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4E86B" w14:textId="77777777" w:rsidR="003579D1" w:rsidRPr="00C35B43" w:rsidRDefault="003613A5">
      <w:pPr>
        <w:jc w:val="center"/>
        <w:rPr>
          <w:rFonts w:ascii="Times New Roman" w:eastAsia="標楷體" w:hAnsi="Times New Roman" w:cs="Times New Roman"/>
          <w:bCs/>
          <w:sz w:val="48"/>
          <w:szCs w:val="48"/>
        </w:rPr>
      </w:pPr>
      <w:r w:rsidRPr="00C35B43">
        <w:rPr>
          <w:rFonts w:ascii="Times New Roman" w:eastAsia="標楷體" w:hAnsi="Times New Roman" w:cs="Times New Roman"/>
          <w:bCs/>
          <w:sz w:val="48"/>
          <w:szCs w:val="48"/>
        </w:rPr>
        <w:t>Computer Vision HW2 Report</w:t>
      </w:r>
    </w:p>
    <w:p w14:paraId="3A85428A" w14:textId="77777777" w:rsidR="003579D1" w:rsidRPr="00C35B43" w:rsidRDefault="003613A5">
      <w:pPr>
        <w:rPr>
          <w:rFonts w:ascii="Times New Roman" w:eastAsia="標楷體" w:hAnsi="Times New Roman" w:cs="Times New Roman"/>
          <w:bCs/>
          <w:sz w:val="40"/>
          <w:szCs w:val="40"/>
          <w:u w:val="single"/>
        </w:rPr>
      </w:pPr>
      <w:r w:rsidRPr="00C35B43">
        <w:rPr>
          <w:rFonts w:ascii="Times New Roman" w:eastAsia="標楷體" w:hAnsi="Times New Roman" w:cs="Times New Roman"/>
          <w:bCs/>
          <w:noProof/>
        </w:rPr>
        <mc:AlternateContent>
          <mc:Choice Requires="wps">
            <w:drawing>
              <wp:anchor distT="45720" distB="45720" distL="114300" distR="114300" simplePos="0" relativeHeight="251658240" behindDoc="0" locked="0" layoutInCell="1" hidden="0" allowOverlap="1" wp14:anchorId="0D17A7F8" wp14:editId="5F938A4B">
                <wp:simplePos x="0" y="0"/>
                <wp:positionH relativeFrom="column">
                  <wp:posOffset>5086350</wp:posOffset>
                </wp:positionH>
                <wp:positionV relativeFrom="paragraph">
                  <wp:posOffset>74295</wp:posOffset>
                </wp:positionV>
                <wp:extent cx="1676400" cy="577742"/>
                <wp:effectExtent l="0" t="0" r="0" b="0"/>
                <wp:wrapNone/>
                <wp:docPr id="1" name="矩形 1"/>
                <wp:cNvGraphicFramePr/>
                <a:graphic xmlns:a="http://schemas.openxmlformats.org/drawingml/2006/main">
                  <a:graphicData uri="http://schemas.microsoft.com/office/word/2010/wordprocessingShape">
                    <wps:wsp>
                      <wps:cNvSpPr/>
                      <wps:spPr>
                        <a:xfrm>
                          <a:off x="4512563" y="3499013"/>
                          <a:ext cx="1666875" cy="5619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A67DF79" w14:textId="77777777" w:rsidR="003579D1" w:rsidRDefault="003613A5">
                            <w:pPr>
                              <w:textDirection w:val="btLr"/>
                            </w:pPr>
                            <w:r>
                              <w:rPr>
                                <w:rFonts w:ascii="Times New Roman" w:eastAsia="Times New Roman" w:hAnsi="Times New Roman" w:cs="Times New Roman"/>
                                <w:color w:val="000000"/>
                              </w:rPr>
                              <w:t>Student ID: B09901192</w:t>
                            </w:r>
                          </w:p>
                          <w:p w14:paraId="3DF4ED57" w14:textId="77777777" w:rsidR="003579D1" w:rsidRDefault="003613A5">
                            <w:pPr>
                              <w:textDirection w:val="btLr"/>
                            </w:pPr>
                            <w:r>
                              <w:rPr>
                                <w:rFonts w:ascii="Times New Roman" w:eastAsia="Times New Roman" w:hAnsi="Times New Roman" w:cs="Times New Roman"/>
                                <w:color w:val="000000"/>
                              </w:rPr>
                              <w:t xml:space="preserve">Name: </w:t>
                            </w:r>
                            <w:proofErr w:type="spellStart"/>
                            <w:r>
                              <w:rPr>
                                <w:rFonts w:ascii="Times New Roman" w:eastAsia="Times New Roman" w:hAnsi="Times New Roman" w:cs="Times New Roman"/>
                                <w:color w:val="000000"/>
                              </w:rPr>
                              <w:t>林沛翰</w:t>
                            </w:r>
                            <w:proofErr w:type="spellEnd"/>
                          </w:p>
                        </w:txbxContent>
                      </wps:txbx>
                      <wps:bodyPr spcFirstLastPara="1" wrap="square" lIns="91425" tIns="45700" rIns="91425" bIns="45700" anchor="t" anchorCtr="0">
                        <a:noAutofit/>
                      </wps:bodyPr>
                    </wps:wsp>
                  </a:graphicData>
                </a:graphic>
              </wp:anchor>
            </w:drawing>
          </mc:Choice>
          <mc:Fallback>
            <w:pict>
              <v:rect w14:anchorId="0D17A7F8" id="矩形 1" o:spid="_x0000_s1026" style="position:absolute;margin-left:400.5pt;margin-top:5.85pt;width:132pt;height:45.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">
                <v:stroke startarrowwidth="narrow" startarrowlength="short" endarrowwidth="narrow" endarrowlength="short"/>
                <v:textbox inset="2.53958mm,1.2694mm,2.53958mm,1.2694mm">
                  <w:txbxContent>
                    <w:p w14:paraId="3A67DF79" w14:textId="77777777" w:rsidR="003579D1" w:rsidRDefault="003613A5">
                      <w:pPr>
                        <w:textDirection w:val="btLr"/>
                      </w:pPr>
                      <w:r>
                        <w:rPr>
                          <w:rFonts w:ascii="Times New Roman" w:eastAsia="Times New Roman" w:hAnsi="Times New Roman" w:cs="Times New Roman"/>
                          <w:color w:val="000000"/>
                        </w:rPr>
                        <w:t>Student ID: B09901192</w:t>
                      </w:r>
                    </w:p>
                    <w:p w14:paraId="3DF4ED57" w14:textId="77777777" w:rsidR="003579D1" w:rsidRDefault="003613A5">
                      <w:pPr>
                        <w:textDirection w:val="btLr"/>
                      </w:pPr>
                      <w:r>
                        <w:rPr>
                          <w:rFonts w:ascii="Times New Roman" w:eastAsia="Times New Roman" w:hAnsi="Times New Roman" w:cs="Times New Roman"/>
                          <w:color w:val="000000"/>
                        </w:rPr>
                        <w:t xml:space="preserve">Name: </w:t>
                      </w:r>
                      <w:proofErr w:type="spellStart"/>
                      <w:r>
                        <w:rPr>
                          <w:rFonts w:ascii="Times New Roman" w:eastAsia="Times New Roman" w:hAnsi="Times New Roman" w:cs="Times New Roman"/>
                          <w:color w:val="000000"/>
                        </w:rPr>
                        <w:t>林沛翰</w:t>
                      </w:r>
                      <w:proofErr w:type="spellEnd"/>
                    </w:p>
                  </w:txbxContent>
                </v:textbox>
              </v:rect>
            </w:pict>
          </mc:Fallback>
        </mc:AlternateContent>
      </w:r>
    </w:p>
    <w:p w14:paraId="255670AA" w14:textId="77777777" w:rsidR="003579D1" w:rsidRPr="00C35B43" w:rsidRDefault="003579D1">
      <w:pPr>
        <w:rPr>
          <w:rFonts w:ascii="Times New Roman" w:eastAsia="標楷體" w:hAnsi="Times New Roman" w:cs="Times New Roman"/>
          <w:bCs/>
          <w:sz w:val="40"/>
          <w:szCs w:val="40"/>
          <w:u w:val="single"/>
        </w:rPr>
      </w:pPr>
    </w:p>
    <w:p w14:paraId="002CFD02" w14:textId="00152CF1" w:rsidR="003579D1" w:rsidRPr="00C35B43" w:rsidRDefault="003613A5">
      <w:pPr>
        <w:rPr>
          <w:rFonts w:ascii="Times New Roman" w:eastAsia="標楷體" w:hAnsi="Times New Roman" w:cs="Times New Roman"/>
          <w:bCs/>
          <w:sz w:val="40"/>
          <w:szCs w:val="40"/>
          <w:u w:val="single"/>
        </w:rPr>
      </w:pPr>
      <w:r w:rsidRPr="00C35B43">
        <w:rPr>
          <w:rFonts w:ascii="Times New Roman" w:eastAsia="標楷體" w:hAnsi="Times New Roman" w:cs="Times New Roman"/>
          <w:bCs/>
          <w:sz w:val="40"/>
          <w:szCs w:val="40"/>
          <w:u w:val="single"/>
        </w:rPr>
        <w:t>Part 1. (10%)</w:t>
      </w:r>
    </w:p>
    <w:p w14:paraId="58F2E1A2" w14:textId="4181CE14"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 Plot confusion matrix of two settings. (</w:t>
      </w:r>
      <w:proofErr w:type="gramStart"/>
      <w:r w:rsidRPr="00C35B43">
        <w:rPr>
          <w:rFonts w:ascii="Times New Roman" w:eastAsia="標楷體" w:hAnsi="Times New Roman" w:cs="Times New Roman"/>
          <w:bCs/>
          <w:sz w:val="28"/>
          <w:szCs w:val="28"/>
        </w:rPr>
        <w:t>i.e.</w:t>
      </w:r>
      <w:proofErr w:type="gramEnd"/>
      <w:r w:rsidRPr="00C35B43">
        <w:rPr>
          <w:rFonts w:ascii="Times New Roman" w:eastAsia="標楷體" w:hAnsi="Times New Roman" w:cs="Times New Roman"/>
          <w:bCs/>
          <w:sz w:val="28"/>
          <w:szCs w:val="28"/>
        </w:rPr>
        <w:t xml:space="preserve"> Bag of sift and tiny image) (5%)</w:t>
      </w:r>
    </w:p>
    <w:p w14:paraId="78C6EE9F" w14:textId="6BAC0C4B"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Ans:</w:t>
      </w:r>
    </w:p>
    <w:tbl>
      <w:tblPr>
        <w:tblStyle w:val="ab"/>
        <w:tblW w:w="0" w:type="auto"/>
        <w:jc w:val="center"/>
        <w:tblLook w:val="04A0" w:firstRow="1" w:lastRow="0" w:firstColumn="1" w:lastColumn="0" w:noHBand="0" w:noVBand="1"/>
      </w:tblPr>
      <w:tblGrid>
        <w:gridCol w:w="3190"/>
        <w:gridCol w:w="7266"/>
      </w:tblGrid>
      <w:tr w:rsidR="00E460FC" w:rsidRPr="00C35B43" w14:paraId="5DF06D26" w14:textId="77777777" w:rsidTr="00E460FC">
        <w:trPr>
          <w:jc w:val="center"/>
        </w:trPr>
        <w:tc>
          <w:tcPr>
            <w:tcW w:w="5228" w:type="dxa"/>
            <w:vAlign w:val="center"/>
          </w:tcPr>
          <w:p w14:paraId="77284488" w14:textId="77777777" w:rsidR="00E460FC" w:rsidRPr="00C35B43" w:rsidRDefault="00E460FC" w:rsidP="00E460FC">
            <w:pPr>
              <w:jc w:val="center"/>
              <w:rPr>
                <w:rFonts w:ascii="Times New Roman" w:eastAsia="標楷體" w:hAnsi="Times New Roman" w:cs="Times New Roman"/>
                <w:b/>
                <w:sz w:val="32"/>
                <w:szCs w:val="32"/>
                <w:shd w:val="pct15" w:color="auto" w:fill="FFFFFF"/>
              </w:rPr>
            </w:pPr>
            <w:r w:rsidRPr="00C35B43">
              <w:rPr>
                <w:rFonts w:ascii="Times New Roman" w:eastAsia="標楷體" w:hAnsi="Times New Roman" w:cs="Times New Roman"/>
                <w:b/>
                <w:sz w:val="32"/>
                <w:szCs w:val="32"/>
                <w:shd w:val="pct15" w:color="auto" w:fill="FFFFFF"/>
              </w:rPr>
              <w:t>Tiny Image:</w:t>
            </w:r>
          </w:p>
          <w:p w14:paraId="6B257999" w14:textId="77777777" w:rsidR="00E460FC" w:rsidRPr="00C35B43" w:rsidRDefault="00E460FC">
            <w:pPr>
              <w:rPr>
                <w:rFonts w:ascii="Times New Roman" w:eastAsia="標楷體" w:hAnsi="Times New Roman" w:cs="Times New Roman"/>
                <w:bCs/>
                <w:sz w:val="28"/>
                <w:szCs w:val="28"/>
              </w:rPr>
            </w:pPr>
          </w:p>
        </w:tc>
        <w:tc>
          <w:tcPr>
            <w:tcW w:w="5228" w:type="dxa"/>
          </w:tcPr>
          <w:p w14:paraId="17B6E15D" w14:textId="4F812F4F" w:rsidR="00E460FC" w:rsidRPr="00C35B43" w:rsidRDefault="00E460FC">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drawing>
                <wp:anchor distT="0" distB="0" distL="114300" distR="114300" simplePos="0" relativeHeight="251662336" behindDoc="0" locked="0" layoutInCell="1" allowOverlap="1" wp14:anchorId="2A00CF61" wp14:editId="7C20825E">
                  <wp:simplePos x="0" y="0"/>
                  <wp:positionH relativeFrom="column">
                    <wp:posOffset>-1905</wp:posOffset>
                  </wp:positionH>
                  <wp:positionV relativeFrom="paragraph">
                    <wp:posOffset>207645</wp:posOffset>
                  </wp:positionV>
                  <wp:extent cx="4419600" cy="3152775"/>
                  <wp:effectExtent l="0" t="0" r="0" b="9525"/>
                  <wp:wrapTopAndBottom/>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4419600" cy="3152775"/>
                          </a:xfrm>
                          <a:prstGeom prst="rect">
                            <a:avLst/>
                          </a:prstGeom>
                          <a:ln/>
                        </pic:spPr>
                      </pic:pic>
                    </a:graphicData>
                  </a:graphic>
                  <wp14:sizeRelH relativeFrom="margin">
                    <wp14:pctWidth>0</wp14:pctWidth>
                  </wp14:sizeRelH>
                  <wp14:sizeRelV relativeFrom="margin">
                    <wp14:pctHeight>0</wp14:pctHeight>
                  </wp14:sizeRelV>
                </wp:anchor>
              </w:drawing>
            </w:r>
          </w:p>
        </w:tc>
      </w:tr>
      <w:tr w:rsidR="00E460FC" w:rsidRPr="00C35B43" w14:paraId="299257DC" w14:textId="77777777" w:rsidTr="00E460FC">
        <w:trPr>
          <w:trHeight w:val="4149"/>
          <w:jc w:val="center"/>
        </w:trPr>
        <w:tc>
          <w:tcPr>
            <w:tcW w:w="5228" w:type="dxa"/>
            <w:vAlign w:val="center"/>
          </w:tcPr>
          <w:p w14:paraId="39C02724" w14:textId="1BAA62A7" w:rsidR="00E460FC" w:rsidRPr="00C35B43" w:rsidRDefault="00E460FC" w:rsidP="00E460FC">
            <w:pPr>
              <w:jc w:val="center"/>
              <w:rPr>
                <w:rFonts w:ascii="Times New Roman" w:eastAsia="標楷體" w:hAnsi="Times New Roman" w:cs="Times New Roman"/>
                <w:b/>
                <w:sz w:val="32"/>
                <w:szCs w:val="32"/>
                <w:shd w:val="pct15" w:color="auto" w:fill="FFFFFF"/>
              </w:rPr>
            </w:pPr>
            <w:r w:rsidRPr="00C35B43">
              <w:rPr>
                <w:rFonts w:ascii="Times New Roman" w:eastAsia="標楷體" w:hAnsi="Times New Roman" w:cs="Times New Roman"/>
                <w:b/>
                <w:sz w:val="32"/>
                <w:szCs w:val="32"/>
                <w:shd w:val="pct15" w:color="auto" w:fill="FFFFFF"/>
              </w:rPr>
              <w:t>Bag of sift:</w:t>
            </w:r>
          </w:p>
          <w:p w14:paraId="6B9825C4" w14:textId="77777777" w:rsidR="00E460FC" w:rsidRPr="00C35B43" w:rsidRDefault="00E460FC">
            <w:pPr>
              <w:rPr>
                <w:rFonts w:ascii="Times New Roman" w:eastAsia="標楷體" w:hAnsi="Times New Roman" w:cs="Times New Roman"/>
                <w:bCs/>
                <w:sz w:val="28"/>
                <w:szCs w:val="28"/>
              </w:rPr>
            </w:pPr>
          </w:p>
        </w:tc>
        <w:tc>
          <w:tcPr>
            <w:tcW w:w="5228" w:type="dxa"/>
          </w:tcPr>
          <w:p w14:paraId="46EDBDAC" w14:textId="382A237A" w:rsidR="00E460FC" w:rsidRPr="00C35B43" w:rsidRDefault="00E460FC">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drawing>
                <wp:anchor distT="0" distB="0" distL="114300" distR="114300" simplePos="0" relativeHeight="251664384" behindDoc="0" locked="0" layoutInCell="1" allowOverlap="1" wp14:anchorId="439FC095" wp14:editId="524AE21B">
                  <wp:simplePos x="0" y="0"/>
                  <wp:positionH relativeFrom="margin">
                    <wp:posOffset>25400</wp:posOffset>
                  </wp:positionH>
                  <wp:positionV relativeFrom="paragraph">
                    <wp:posOffset>174625</wp:posOffset>
                  </wp:positionV>
                  <wp:extent cx="4476750" cy="3190875"/>
                  <wp:effectExtent l="0" t="0" r="0" b="9525"/>
                  <wp:wrapTopAndBottom/>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4476750" cy="3190875"/>
                          </a:xfrm>
                          <a:prstGeom prst="rect">
                            <a:avLst/>
                          </a:prstGeom>
                          <a:ln/>
                        </pic:spPr>
                      </pic:pic>
                    </a:graphicData>
                  </a:graphic>
                </wp:anchor>
              </w:drawing>
            </w:r>
          </w:p>
        </w:tc>
      </w:tr>
    </w:tbl>
    <w:p w14:paraId="009ED45D" w14:textId="5454AD17" w:rsidR="00E460FC" w:rsidRPr="00C35B43" w:rsidRDefault="00E460FC">
      <w:pPr>
        <w:rPr>
          <w:rFonts w:ascii="Times New Roman" w:eastAsia="標楷體" w:hAnsi="Times New Roman" w:cs="Times New Roman"/>
          <w:bCs/>
          <w:sz w:val="28"/>
          <w:szCs w:val="28"/>
        </w:rPr>
      </w:pPr>
    </w:p>
    <w:p w14:paraId="3404AC4F" w14:textId="1D981541" w:rsidR="003579D1" w:rsidRPr="00C35B43" w:rsidRDefault="003579D1">
      <w:pPr>
        <w:rPr>
          <w:rFonts w:ascii="Times New Roman" w:eastAsia="標楷體" w:hAnsi="Times New Roman" w:cs="Times New Roman"/>
          <w:bCs/>
          <w:sz w:val="28"/>
          <w:szCs w:val="28"/>
        </w:rPr>
      </w:pPr>
    </w:p>
    <w:p w14:paraId="37BBE288" w14:textId="33F31FA5" w:rsidR="003579D1" w:rsidRPr="00C35B43" w:rsidRDefault="003579D1">
      <w:pPr>
        <w:rPr>
          <w:rFonts w:ascii="Times New Roman" w:eastAsia="標楷體" w:hAnsi="Times New Roman" w:cs="Times New Roman"/>
          <w:bCs/>
          <w:sz w:val="28"/>
          <w:szCs w:val="28"/>
        </w:rPr>
      </w:pPr>
    </w:p>
    <w:p w14:paraId="3DEE3DDE" w14:textId="2C836902" w:rsidR="003579D1" w:rsidRPr="00C35B43" w:rsidRDefault="003579D1">
      <w:pPr>
        <w:rPr>
          <w:rFonts w:ascii="Times New Roman" w:eastAsia="標楷體" w:hAnsi="Times New Roman" w:cs="Times New Roman"/>
          <w:bCs/>
          <w:sz w:val="28"/>
          <w:szCs w:val="28"/>
        </w:rPr>
      </w:pPr>
    </w:p>
    <w:p w14:paraId="48604EB6" w14:textId="77777777" w:rsidR="00511CD1" w:rsidRPr="00C35B43" w:rsidRDefault="00511CD1">
      <w:pPr>
        <w:rPr>
          <w:rFonts w:ascii="Times New Roman" w:eastAsia="標楷體" w:hAnsi="Times New Roman" w:cs="Times New Roman"/>
          <w:bCs/>
          <w:sz w:val="28"/>
          <w:szCs w:val="28"/>
        </w:rPr>
      </w:pPr>
    </w:p>
    <w:p w14:paraId="77C84BE8" w14:textId="29B3039A" w:rsidR="003579D1" w:rsidRPr="00C35B43" w:rsidRDefault="003579D1">
      <w:pPr>
        <w:rPr>
          <w:rFonts w:ascii="Times New Roman" w:eastAsia="標楷體" w:hAnsi="Times New Roman" w:cs="Times New Roman"/>
          <w:bCs/>
          <w:sz w:val="28"/>
          <w:szCs w:val="28"/>
        </w:rPr>
      </w:pPr>
    </w:p>
    <w:p w14:paraId="5A14F073" w14:textId="0C10FB56"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 Compare the results/accuracy of both settings and explain the result. (5%)</w:t>
      </w:r>
      <w:r w:rsidRPr="00C35B43">
        <w:rPr>
          <w:rFonts w:ascii="Times New Roman" w:eastAsia="標楷體" w:hAnsi="Times New Roman" w:cs="Times New Roman"/>
          <w:bCs/>
          <w:sz w:val="28"/>
          <w:szCs w:val="28"/>
        </w:rPr>
        <w:br/>
        <w:t>Ans:</w:t>
      </w:r>
    </w:p>
    <w:p w14:paraId="70595EA4" w14:textId="5E5CAC93" w:rsidR="003579D1" w:rsidRPr="00C35B43" w:rsidRDefault="003613A5">
      <w:pPr>
        <w:rPr>
          <w:rFonts w:ascii="Times New Roman" w:eastAsia="標楷體" w:hAnsi="Times New Roman" w:cs="Times New Roman"/>
          <w:b/>
          <w:color w:val="FF0000"/>
          <w:sz w:val="32"/>
          <w:szCs w:val="32"/>
        </w:rPr>
      </w:pPr>
      <w:r w:rsidRPr="00C35B43">
        <w:rPr>
          <w:rFonts w:ascii="Times New Roman" w:eastAsia="標楷體" w:hAnsi="Times New Roman" w:cs="Times New Roman"/>
          <w:b/>
          <w:sz w:val="32"/>
          <w:szCs w:val="32"/>
        </w:rPr>
        <w:t xml:space="preserve">Tiny Image: </w:t>
      </w:r>
      <w:r w:rsidRPr="00C35B43">
        <w:rPr>
          <w:rFonts w:ascii="Times New Roman" w:eastAsia="標楷體" w:hAnsi="Times New Roman" w:cs="Times New Roman"/>
          <w:b/>
          <w:color w:val="FF0000"/>
          <w:sz w:val="32"/>
          <w:szCs w:val="32"/>
        </w:rPr>
        <w:t>0.2487</w:t>
      </w:r>
    </w:p>
    <w:p w14:paraId="24556051" w14:textId="41C10968" w:rsidR="00511CD1" w:rsidRPr="00C35B43" w:rsidRDefault="00511CD1" w:rsidP="00511CD1">
      <w:pPr>
        <w:pStyle w:val="aa"/>
        <w:numPr>
          <w:ilvl w:val="0"/>
          <w:numId w:val="1"/>
        </w:numPr>
        <w:ind w:leftChars="0"/>
        <w:rPr>
          <w:rFonts w:ascii="Times New Roman" w:eastAsia="標楷體" w:hAnsi="Times New Roman" w:cs="Times New Roman"/>
          <w:bCs/>
        </w:rPr>
      </w:pPr>
      <w:r w:rsidRPr="00C35B43">
        <w:rPr>
          <w:rFonts w:ascii="Times New Roman" w:eastAsia="標楷體" w:hAnsi="Times New Roman" w:cs="Times New Roman"/>
          <w:bCs/>
        </w:rPr>
        <w:t>調低</w:t>
      </w:r>
      <w:r w:rsidRPr="00C35B43">
        <w:rPr>
          <w:rFonts w:ascii="Times New Roman" w:eastAsia="標楷體" w:hAnsi="Times New Roman" w:cs="Times New Roman"/>
          <w:bCs/>
        </w:rPr>
        <w:t>sift</w:t>
      </w:r>
      <w:r w:rsidRPr="00C35B43">
        <w:rPr>
          <w:rFonts w:ascii="Times New Roman" w:eastAsia="標楷體" w:hAnsi="Times New Roman" w:cs="Times New Roman"/>
          <w:bCs/>
        </w:rPr>
        <w:t>的</w:t>
      </w:r>
      <w:r w:rsidRPr="00C35B43">
        <w:rPr>
          <w:rFonts w:ascii="Times New Roman" w:eastAsia="標楷體" w:hAnsi="Times New Roman" w:cs="Times New Roman"/>
          <w:bCs/>
        </w:rPr>
        <w:t>step</w:t>
      </w:r>
      <w:r w:rsidRPr="00C35B43">
        <w:rPr>
          <w:rFonts w:ascii="Times New Roman" w:eastAsia="標楷體" w:hAnsi="Times New Roman" w:cs="Times New Roman"/>
          <w:bCs/>
        </w:rPr>
        <w:t>可以加速</w:t>
      </w:r>
      <w:r w:rsidRPr="00C35B43">
        <w:rPr>
          <w:rFonts w:ascii="Times New Roman" w:eastAsia="標楷體" w:hAnsi="Times New Roman" w:cs="Times New Roman"/>
          <w:bCs/>
        </w:rPr>
        <w:t>training</w:t>
      </w:r>
      <w:r w:rsidRPr="00C35B43">
        <w:rPr>
          <w:rFonts w:ascii="Times New Roman" w:eastAsia="標楷體" w:hAnsi="Times New Roman" w:cs="Times New Roman"/>
          <w:bCs/>
        </w:rPr>
        <w:t>速度以及減少內存的負載。但是，這會使準確度下降，因此我可以透過調高</w:t>
      </w:r>
      <w:r w:rsidRPr="00C35B43">
        <w:rPr>
          <w:rFonts w:ascii="Times New Roman" w:eastAsia="標楷體" w:hAnsi="Times New Roman" w:cs="Times New Roman"/>
          <w:bCs/>
        </w:rPr>
        <w:t>vocab size</w:t>
      </w:r>
      <w:r w:rsidRPr="00C35B43">
        <w:rPr>
          <w:rFonts w:ascii="Times New Roman" w:eastAsia="標楷體" w:hAnsi="Times New Roman" w:cs="Times New Roman"/>
          <w:bCs/>
        </w:rPr>
        <w:t>來增加模型的準確度。</w:t>
      </w:r>
      <w:r w:rsidRPr="00C35B43">
        <w:rPr>
          <w:rFonts w:ascii="Times New Roman" w:eastAsia="標楷體" w:hAnsi="Times New Roman" w:cs="Times New Roman"/>
          <w:bCs/>
        </w:rPr>
        <w:br/>
      </w:r>
      <w:r w:rsidRPr="00C35B43">
        <w:rPr>
          <w:rFonts w:ascii="Times New Roman" w:eastAsia="標楷體" w:hAnsi="Times New Roman" w:cs="Times New Roman"/>
          <w:bCs/>
        </w:rPr>
        <w:t>因此，我將</w:t>
      </w:r>
      <w:proofErr w:type="spellStart"/>
      <w:r w:rsidRPr="00C35B43">
        <w:rPr>
          <w:rFonts w:ascii="Times New Roman" w:eastAsia="標楷體" w:hAnsi="Times New Roman" w:cs="Times New Roman"/>
          <w:bCs/>
        </w:rPr>
        <w:t>vacab</w:t>
      </w:r>
      <w:proofErr w:type="spellEnd"/>
      <w:r w:rsidRPr="00C35B43">
        <w:rPr>
          <w:rFonts w:ascii="Times New Roman" w:eastAsia="標楷體" w:hAnsi="Times New Roman" w:cs="Times New Roman"/>
          <w:bCs/>
        </w:rPr>
        <w:t xml:space="preserve"> size</w:t>
      </w:r>
      <w:r w:rsidRPr="00C35B43">
        <w:rPr>
          <w:rFonts w:ascii="Times New Roman" w:eastAsia="標楷體" w:hAnsi="Times New Roman" w:cs="Times New Roman"/>
          <w:bCs/>
        </w:rPr>
        <w:t>設置為</w:t>
      </w:r>
      <w:r w:rsidRPr="00C35B43">
        <w:rPr>
          <w:rFonts w:ascii="Times New Roman" w:eastAsia="標楷體" w:hAnsi="Times New Roman" w:cs="Times New Roman"/>
          <w:bCs/>
        </w:rPr>
        <w:t xml:space="preserve">700, step </w:t>
      </w:r>
      <w:r w:rsidRPr="00C35B43">
        <w:rPr>
          <w:rFonts w:ascii="Times New Roman" w:eastAsia="標楷體" w:hAnsi="Times New Roman" w:cs="Times New Roman"/>
          <w:bCs/>
        </w:rPr>
        <w:t>設置為</w:t>
      </w:r>
      <w:r w:rsidRPr="00C35B43">
        <w:rPr>
          <w:rFonts w:ascii="Times New Roman" w:eastAsia="標楷體" w:hAnsi="Times New Roman" w:cs="Times New Roman"/>
          <w:bCs/>
        </w:rPr>
        <w:t>5</w:t>
      </w:r>
    </w:p>
    <w:p w14:paraId="1C31B969" w14:textId="2E98AA69" w:rsidR="00E460FC" w:rsidRPr="00C35B43" w:rsidRDefault="00E460FC" w:rsidP="00E460FC">
      <w:pPr>
        <w:pStyle w:val="aa"/>
        <w:numPr>
          <w:ilvl w:val="0"/>
          <w:numId w:val="1"/>
        </w:numPr>
        <w:ind w:leftChars="0"/>
        <w:rPr>
          <w:rFonts w:ascii="Times New Roman" w:eastAsia="標楷體" w:hAnsi="Times New Roman" w:cs="Times New Roman"/>
          <w:bCs/>
        </w:rPr>
      </w:pPr>
      <w:r w:rsidRPr="00C35B43">
        <w:rPr>
          <w:rFonts w:ascii="Times New Roman" w:eastAsia="標楷體" w:hAnsi="Times New Roman" w:cs="Times New Roman"/>
          <w:bCs/>
        </w:rPr>
        <w:t>KNN</w:t>
      </w:r>
      <w:r w:rsidRPr="00C35B43">
        <w:rPr>
          <w:rFonts w:ascii="Times New Roman" w:eastAsia="標楷體" w:hAnsi="Times New Roman" w:cs="Times New Roman"/>
          <w:bCs/>
        </w:rPr>
        <w:t>的</w:t>
      </w:r>
      <w:r w:rsidRPr="00C35B43">
        <w:rPr>
          <w:rFonts w:ascii="Times New Roman" w:eastAsia="標楷體" w:hAnsi="Times New Roman" w:cs="Times New Roman"/>
          <w:bCs/>
        </w:rPr>
        <w:t>K nearest number</w:t>
      </w:r>
      <w:r w:rsidRPr="00C35B43">
        <w:rPr>
          <w:rFonts w:ascii="Times New Roman" w:eastAsia="標楷體" w:hAnsi="Times New Roman" w:cs="Times New Roman"/>
          <w:bCs/>
        </w:rPr>
        <w:t>的選擇也會影響</w:t>
      </w:r>
      <w:r w:rsidRPr="00C35B43">
        <w:rPr>
          <w:rFonts w:ascii="Times New Roman" w:eastAsia="標楷體" w:hAnsi="Times New Roman" w:cs="Times New Roman"/>
          <w:bCs/>
        </w:rPr>
        <w:t>1-2%</w:t>
      </w:r>
      <w:r w:rsidRPr="00C35B43">
        <w:rPr>
          <w:rFonts w:ascii="Times New Roman" w:eastAsia="標楷體" w:hAnsi="Times New Roman" w:cs="Times New Roman"/>
          <w:bCs/>
        </w:rPr>
        <w:t>準確度。因為</w:t>
      </w:r>
      <w:proofErr w:type="spellStart"/>
      <w:r w:rsidRPr="00C35B43">
        <w:rPr>
          <w:rFonts w:ascii="Times New Roman" w:eastAsia="標楷體" w:hAnsi="Times New Roman" w:cs="Times New Roman"/>
          <w:bCs/>
        </w:rPr>
        <w:t>knn</w:t>
      </w:r>
      <w:proofErr w:type="spellEnd"/>
      <w:r w:rsidRPr="00C35B43">
        <w:rPr>
          <w:rFonts w:ascii="Times New Roman" w:eastAsia="標楷體" w:hAnsi="Times New Roman" w:cs="Times New Roman"/>
          <w:bCs/>
        </w:rPr>
        <w:t xml:space="preserve"> classifier</w:t>
      </w:r>
      <w:r w:rsidRPr="00C35B43">
        <w:rPr>
          <w:rFonts w:ascii="Times New Roman" w:eastAsia="標楷體" w:hAnsi="Times New Roman" w:cs="Times New Roman"/>
          <w:bCs/>
        </w:rPr>
        <w:t>可以在</w:t>
      </w:r>
      <w:r w:rsidRPr="00C35B43">
        <w:rPr>
          <w:rFonts w:ascii="Times New Roman" w:eastAsia="標楷體" w:hAnsi="Times New Roman" w:cs="Times New Roman"/>
          <w:bCs/>
        </w:rPr>
        <w:t>testing</w:t>
      </w:r>
      <w:r w:rsidRPr="00C35B43">
        <w:rPr>
          <w:rFonts w:ascii="Times New Roman" w:eastAsia="標楷體" w:hAnsi="Times New Roman" w:cs="Times New Roman"/>
          <w:bCs/>
        </w:rPr>
        <w:t>過程修改，</w:t>
      </w:r>
      <w:r w:rsidRPr="00C35B43">
        <w:rPr>
          <w:rFonts w:ascii="Times New Roman" w:eastAsia="標楷體" w:hAnsi="Times New Roman" w:cs="Times New Roman"/>
          <w:bCs/>
        </w:rPr>
        <w:t xml:space="preserve"> </w:t>
      </w:r>
      <w:r w:rsidRPr="00C35B43">
        <w:rPr>
          <w:rFonts w:ascii="Times New Roman" w:eastAsia="標楷體" w:hAnsi="Times New Roman" w:cs="Times New Roman"/>
          <w:bCs/>
        </w:rPr>
        <w:t>所以每次</w:t>
      </w:r>
      <w:r w:rsidRPr="00C35B43">
        <w:rPr>
          <w:rFonts w:ascii="Times New Roman" w:eastAsia="標楷體" w:hAnsi="Times New Roman" w:cs="Times New Roman"/>
          <w:bCs/>
        </w:rPr>
        <w:t>training</w:t>
      </w:r>
      <w:r w:rsidRPr="00C35B43">
        <w:rPr>
          <w:rFonts w:ascii="Times New Roman" w:eastAsia="標楷體" w:hAnsi="Times New Roman" w:cs="Times New Roman"/>
          <w:bCs/>
        </w:rPr>
        <w:t>完就透過調整參數，找出最適合的</w:t>
      </w:r>
      <w:r w:rsidRPr="00C35B43">
        <w:rPr>
          <w:rFonts w:ascii="Times New Roman" w:eastAsia="標楷體" w:hAnsi="Times New Roman" w:cs="Times New Roman"/>
          <w:bCs/>
        </w:rPr>
        <w:t>K nearest number</w:t>
      </w:r>
      <w:r w:rsidRPr="00C35B43">
        <w:rPr>
          <w:rFonts w:ascii="Times New Roman" w:eastAsia="標楷體" w:hAnsi="Times New Roman" w:cs="Times New Roman"/>
          <w:bCs/>
        </w:rPr>
        <w:t>。</w:t>
      </w:r>
      <w:r w:rsidRPr="00C35B43">
        <w:rPr>
          <w:rFonts w:ascii="Times New Roman" w:eastAsia="標楷體" w:hAnsi="Times New Roman" w:cs="Times New Roman"/>
          <w:bCs/>
        </w:rPr>
        <w:br/>
      </w:r>
      <w:r w:rsidRPr="00C35B43">
        <w:rPr>
          <w:rFonts w:ascii="Times New Roman" w:eastAsia="標楷體" w:hAnsi="Times New Roman" w:cs="Times New Roman"/>
          <w:bCs/>
        </w:rPr>
        <w:t>因此，透過</w:t>
      </w:r>
      <w:r w:rsidRPr="00C35B43">
        <w:rPr>
          <w:rFonts w:ascii="Times New Roman" w:eastAsia="標楷體" w:hAnsi="Times New Roman" w:cs="Times New Roman"/>
          <w:bCs/>
        </w:rPr>
        <w:t>try and error</w:t>
      </w:r>
      <w:r w:rsidRPr="00C35B43">
        <w:rPr>
          <w:rFonts w:ascii="Times New Roman" w:eastAsia="標楷體" w:hAnsi="Times New Roman" w:cs="Times New Roman"/>
          <w:bCs/>
        </w:rPr>
        <w:t>我將</w:t>
      </w:r>
      <w:r w:rsidRPr="00C35B43">
        <w:rPr>
          <w:rFonts w:ascii="Times New Roman" w:eastAsia="標楷體" w:hAnsi="Times New Roman" w:cs="Times New Roman"/>
          <w:bCs/>
        </w:rPr>
        <w:t>K</w:t>
      </w:r>
      <w:r w:rsidRPr="00C35B43">
        <w:rPr>
          <w:rFonts w:ascii="Times New Roman" w:eastAsia="標楷體" w:hAnsi="Times New Roman" w:cs="Times New Roman"/>
          <w:bCs/>
        </w:rPr>
        <w:t>設置為</w:t>
      </w:r>
      <w:r w:rsidRPr="00C35B43">
        <w:rPr>
          <w:rFonts w:ascii="Times New Roman" w:eastAsia="標楷體" w:hAnsi="Times New Roman" w:cs="Times New Roman"/>
          <w:bCs/>
        </w:rPr>
        <w:t>#####(</w:t>
      </w:r>
      <w:r w:rsidRPr="00C35B43">
        <w:rPr>
          <w:rFonts w:ascii="Times New Roman" w:eastAsia="標楷體" w:hAnsi="Times New Roman" w:cs="Times New Roman"/>
          <w:bCs/>
        </w:rPr>
        <w:t>待修改</w:t>
      </w:r>
      <w:r w:rsidRPr="00C35B43">
        <w:rPr>
          <w:rFonts w:ascii="Times New Roman" w:eastAsia="標楷體" w:hAnsi="Times New Roman" w:cs="Times New Roman"/>
          <w:bCs/>
        </w:rPr>
        <w:t>)</w:t>
      </w:r>
    </w:p>
    <w:p w14:paraId="269A9B39" w14:textId="7F56974F" w:rsidR="00C35B43" w:rsidRPr="00067FCB" w:rsidRDefault="00C35B43" w:rsidP="00C35B43">
      <w:pPr>
        <w:pStyle w:val="aa"/>
        <w:numPr>
          <w:ilvl w:val="0"/>
          <w:numId w:val="1"/>
        </w:numPr>
        <w:ind w:leftChars="0"/>
        <w:rPr>
          <w:rFonts w:ascii="Times New Roman" w:eastAsia="標楷體" w:hAnsi="Times New Roman" w:cs="Times New Roman" w:hint="eastAsia"/>
          <w:noProof/>
        </w:rPr>
      </w:pPr>
      <w:r w:rsidRPr="00C35B43">
        <w:rPr>
          <w:rFonts w:ascii="Times New Roman" w:eastAsia="標楷體" w:hAnsi="Times New Roman" w:cs="Times New Roman"/>
          <w:noProof/>
        </w:rPr>
        <w:br/>
      </w:r>
      <w:r w:rsidRPr="00C35B43">
        <w:rPr>
          <w:rFonts w:ascii="Times New Roman" w:eastAsia="標楷體" w:hAnsi="Times New Roman" w:cs="Times New Roman"/>
          <w:noProof/>
        </w:rPr>
        <w:t>此外，</w:t>
      </w:r>
      <w:r w:rsidRPr="00C35B43">
        <w:rPr>
          <w:rFonts w:ascii="Times New Roman" w:eastAsia="標楷體" w:hAnsi="Times New Roman" w:cs="Times New Roman"/>
          <w:bCs/>
        </w:rPr>
        <w:drawing>
          <wp:anchor distT="0" distB="0" distL="114300" distR="114300" simplePos="0" relativeHeight="251665408" behindDoc="0" locked="0" layoutInCell="1" allowOverlap="1" wp14:anchorId="15FD75FA" wp14:editId="649D7DBD">
            <wp:simplePos x="0" y="0"/>
            <wp:positionH relativeFrom="column">
              <wp:posOffset>1371600</wp:posOffset>
            </wp:positionH>
            <wp:positionV relativeFrom="paragraph">
              <wp:posOffset>325755</wp:posOffset>
            </wp:positionV>
            <wp:extent cx="4219575" cy="352425"/>
            <wp:effectExtent l="0" t="0" r="9525" b="9525"/>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19575" cy="352425"/>
                    </a:xfrm>
                    <a:prstGeom prst="rect">
                      <a:avLst/>
                    </a:prstGeom>
                  </pic:spPr>
                </pic:pic>
              </a:graphicData>
            </a:graphic>
          </wp:anchor>
        </w:drawing>
      </w:r>
      <w:r w:rsidRPr="00C35B43">
        <w:rPr>
          <w:rFonts w:ascii="Times New Roman" w:eastAsia="標楷體" w:hAnsi="Times New Roman" w:cs="Times New Roman"/>
          <w:noProof/>
        </w:rPr>
        <w:t>normalized</w:t>
      </w:r>
      <w:r w:rsidRPr="00C35B43">
        <w:rPr>
          <w:rFonts w:ascii="Times New Roman" w:eastAsia="標楷體" w:hAnsi="Times New Roman" w:cs="Times New Roman"/>
          <w:noProof/>
        </w:rPr>
        <w:t>的</w:t>
      </w:r>
      <w:r>
        <w:rPr>
          <w:rFonts w:ascii="Times New Roman" w:eastAsia="標楷體" w:hAnsi="Times New Roman" w:cs="Times New Roman" w:hint="eastAsia"/>
          <w:noProof/>
        </w:rPr>
        <w:t>方法是影響效能最多的地方，將近</w:t>
      </w:r>
      <w:r>
        <w:rPr>
          <w:rFonts w:ascii="Times New Roman" w:eastAsia="標楷體" w:hAnsi="Times New Roman" w:cs="Times New Roman" w:hint="eastAsia"/>
          <w:noProof/>
        </w:rPr>
        <w:t>3</w:t>
      </w:r>
      <w:r>
        <w:rPr>
          <w:rFonts w:ascii="Times New Roman" w:eastAsia="標楷體" w:hAnsi="Times New Roman" w:cs="Times New Roman"/>
          <w:noProof/>
        </w:rPr>
        <w:t>%</w:t>
      </w:r>
      <w:r>
        <w:rPr>
          <w:rFonts w:ascii="Times New Roman" w:eastAsia="標楷體" w:hAnsi="Times New Roman" w:cs="Times New Roman" w:hint="eastAsia"/>
          <w:noProof/>
        </w:rPr>
        <w:t>-4</w:t>
      </w:r>
      <w:r>
        <w:rPr>
          <w:rFonts w:ascii="Times New Roman" w:eastAsia="標楷體" w:hAnsi="Times New Roman" w:cs="Times New Roman"/>
          <w:noProof/>
        </w:rPr>
        <w:t>%</w:t>
      </w:r>
      <w:r>
        <w:rPr>
          <w:rFonts w:ascii="Times New Roman" w:eastAsia="標楷體" w:hAnsi="Times New Roman" w:cs="Times New Roman" w:hint="eastAsia"/>
          <w:noProof/>
        </w:rPr>
        <w:t>。原本我是使用平均法，也就是把</w:t>
      </w:r>
      <w:r>
        <w:rPr>
          <w:rFonts w:ascii="Times New Roman" w:eastAsia="標楷體" w:hAnsi="Times New Roman" w:cs="Times New Roman" w:hint="eastAsia"/>
          <w:noProof/>
        </w:rPr>
        <w:t>i</w:t>
      </w:r>
      <w:r>
        <w:rPr>
          <w:rFonts w:ascii="Times New Roman" w:eastAsia="標楷體" w:hAnsi="Times New Roman" w:cs="Times New Roman"/>
          <w:noProof/>
        </w:rPr>
        <w:t>mage</w:t>
      </w:r>
      <w:r>
        <w:rPr>
          <w:rFonts w:ascii="Times New Roman" w:eastAsia="標楷體" w:hAnsi="Times New Roman" w:cs="Times New Roman" w:hint="eastAsia"/>
          <w:noProof/>
        </w:rPr>
        <w:t>的所有</w:t>
      </w:r>
      <w:r>
        <w:rPr>
          <w:rFonts w:ascii="Times New Roman" w:eastAsia="標楷體" w:hAnsi="Times New Roman" w:cs="Times New Roman" w:hint="eastAsia"/>
          <w:noProof/>
        </w:rPr>
        <w:t>p</w:t>
      </w:r>
      <w:r>
        <w:rPr>
          <w:rFonts w:ascii="Times New Roman" w:eastAsia="標楷體" w:hAnsi="Times New Roman" w:cs="Times New Roman"/>
          <w:noProof/>
        </w:rPr>
        <w:t>ixel</w:t>
      </w:r>
      <w:r>
        <w:rPr>
          <w:rFonts w:ascii="Times New Roman" w:eastAsia="標楷體" w:hAnsi="Times New Roman" w:cs="Times New Roman" w:hint="eastAsia"/>
          <w:noProof/>
        </w:rPr>
        <w:t>除以</w:t>
      </w:r>
      <w:r>
        <w:rPr>
          <w:rFonts w:ascii="Times New Roman" w:eastAsia="標楷體" w:hAnsi="Times New Roman" w:cs="Times New Roman" w:hint="eastAsia"/>
          <w:noProof/>
        </w:rPr>
        <w:t>p</w:t>
      </w:r>
      <w:r>
        <w:rPr>
          <w:rFonts w:ascii="Times New Roman" w:eastAsia="標楷體" w:hAnsi="Times New Roman" w:cs="Times New Roman"/>
          <w:noProof/>
        </w:rPr>
        <w:t>ixel value</w:t>
      </w:r>
      <w:r>
        <w:rPr>
          <w:rFonts w:ascii="Times New Roman" w:eastAsia="標楷體" w:hAnsi="Times New Roman" w:cs="Times New Roman" w:hint="eastAsia"/>
          <w:noProof/>
        </w:rPr>
        <w:t>的平均。但是，後來發現使用上圖的</w:t>
      </w:r>
      <w:r>
        <w:rPr>
          <w:rFonts w:ascii="Times New Roman" w:eastAsia="標楷體" w:hAnsi="Times New Roman" w:cs="Times New Roman" w:hint="eastAsia"/>
          <w:noProof/>
        </w:rPr>
        <w:t>s</w:t>
      </w:r>
      <w:r>
        <w:rPr>
          <w:rFonts w:ascii="Times New Roman" w:eastAsia="標楷體" w:hAnsi="Times New Roman" w:cs="Times New Roman"/>
          <w:noProof/>
        </w:rPr>
        <w:t>tandard normalization</w:t>
      </w:r>
      <w:r>
        <w:rPr>
          <w:rFonts w:ascii="Times New Roman" w:eastAsia="標楷體" w:hAnsi="Times New Roman" w:cs="Times New Roman" w:hint="eastAsia"/>
          <w:noProof/>
        </w:rPr>
        <w:t>效能比較好。</w:t>
      </w:r>
      <w:r w:rsidRPr="00C35B43">
        <w:rPr>
          <w:rFonts w:ascii="Times New Roman" w:eastAsia="標楷體" w:hAnsi="Times New Roman" w:cs="Times New Roman"/>
          <w:noProof/>
        </w:rPr>
        <w:br/>
      </w:r>
      <w:r w:rsidRPr="00C35B43">
        <w:rPr>
          <w:rFonts w:ascii="Times New Roman" w:eastAsia="標楷體" w:hAnsi="Times New Roman" w:cs="Times New Roman"/>
          <w:noProof/>
        </w:rPr>
        <w:br/>
      </w:r>
      <w:r w:rsidRPr="00C35B43">
        <w:rPr>
          <w:rFonts w:ascii="Times New Roman" w:eastAsia="標楷體" w:hAnsi="Times New Roman" w:cs="Times New Roman"/>
          <w:noProof/>
        </w:rPr>
        <w:br/>
      </w:r>
    </w:p>
    <w:p w14:paraId="2F90A4E0" w14:textId="77777777" w:rsidR="003579D1" w:rsidRPr="00C35B43" w:rsidRDefault="003613A5">
      <w:pPr>
        <w:rPr>
          <w:rFonts w:ascii="Times New Roman" w:eastAsia="標楷體" w:hAnsi="Times New Roman" w:cs="Times New Roman"/>
          <w:b/>
          <w:sz w:val="32"/>
          <w:szCs w:val="32"/>
        </w:rPr>
      </w:pPr>
      <w:r w:rsidRPr="00C35B43">
        <w:rPr>
          <w:rFonts w:ascii="Times New Roman" w:eastAsia="標楷體" w:hAnsi="Times New Roman" w:cs="Times New Roman"/>
          <w:b/>
          <w:sz w:val="32"/>
          <w:szCs w:val="32"/>
        </w:rPr>
        <w:t xml:space="preserve">Bag of sift: </w:t>
      </w:r>
      <w:r w:rsidRPr="00C35B43">
        <w:rPr>
          <w:rFonts w:ascii="Times New Roman" w:eastAsia="標楷體" w:hAnsi="Times New Roman" w:cs="Times New Roman"/>
          <w:b/>
          <w:color w:val="FF0000"/>
          <w:sz w:val="32"/>
          <w:szCs w:val="32"/>
        </w:rPr>
        <w:t>0.616</w:t>
      </w:r>
    </w:p>
    <w:p w14:paraId="5B120369" w14:textId="77777777" w:rsidR="003579D1" w:rsidRPr="00C35B43" w:rsidRDefault="003579D1">
      <w:pPr>
        <w:rPr>
          <w:rFonts w:ascii="Times New Roman" w:eastAsia="標楷體" w:hAnsi="Times New Roman" w:cs="Times New Roman"/>
          <w:bCs/>
          <w:color w:val="FF0000"/>
          <w:sz w:val="28"/>
          <w:szCs w:val="28"/>
        </w:rPr>
      </w:pPr>
    </w:p>
    <w:p w14:paraId="5D19AB69" w14:textId="77777777" w:rsidR="003579D1" w:rsidRPr="00C35B43" w:rsidRDefault="003579D1">
      <w:pPr>
        <w:rPr>
          <w:rFonts w:ascii="Times New Roman" w:eastAsia="標楷體" w:hAnsi="Times New Roman" w:cs="Times New Roman"/>
          <w:bCs/>
          <w:color w:val="FF0000"/>
          <w:sz w:val="28"/>
          <w:szCs w:val="28"/>
        </w:rPr>
      </w:pPr>
    </w:p>
    <w:p w14:paraId="3CD1B3EF" w14:textId="77777777" w:rsidR="003579D1" w:rsidRPr="00C35B43" w:rsidRDefault="003613A5">
      <w:pPr>
        <w:rPr>
          <w:rFonts w:ascii="Times New Roman" w:eastAsia="標楷體" w:hAnsi="Times New Roman" w:cs="Times New Roman"/>
          <w:bCs/>
          <w:sz w:val="40"/>
          <w:szCs w:val="40"/>
          <w:u w:val="single"/>
        </w:rPr>
      </w:pPr>
      <w:r w:rsidRPr="00C35B43">
        <w:rPr>
          <w:rFonts w:ascii="Times New Roman" w:eastAsia="標楷體" w:hAnsi="Times New Roman" w:cs="Times New Roman"/>
          <w:bCs/>
          <w:sz w:val="40"/>
          <w:szCs w:val="40"/>
          <w:u w:val="single"/>
        </w:rPr>
        <w:t>Part 2. (25%)</w:t>
      </w:r>
    </w:p>
    <w:p w14:paraId="53F0BB07"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 Report accuracy of both models on the validation set. (2%)</w:t>
      </w:r>
    </w:p>
    <w:p w14:paraId="5543E843"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Ans:</w:t>
      </w:r>
    </w:p>
    <w:p w14:paraId="293241AF" w14:textId="77777777" w:rsidR="003579D1" w:rsidRPr="00C35B43" w:rsidRDefault="003613A5">
      <w:pPr>
        <w:rPr>
          <w:rFonts w:ascii="Times New Roman" w:eastAsia="標楷體" w:hAnsi="Times New Roman" w:cs="Times New Roman"/>
          <w:bCs/>
          <w:sz w:val="28"/>
          <w:szCs w:val="28"/>
        </w:rPr>
      </w:pPr>
      <w:proofErr w:type="spellStart"/>
      <w:r w:rsidRPr="00C35B43">
        <w:rPr>
          <w:rFonts w:ascii="Times New Roman" w:eastAsia="標楷體" w:hAnsi="Times New Roman" w:cs="Times New Roman"/>
          <w:bCs/>
          <w:sz w:val="28"/>
          <w:szCs w:val="28"/>
        </w:rPr>
        <w:t>mynet</w:t>
      </w:r>
      <w:proofErr w:type="spellEnd"/>
      <w:r w:rsidRPr="00C35B43">
        <w:rPr>
          <w:rFonts w:ascii="Times New Roman" w:eastAsia="標楷體" w:hAnsi="Times New Roman" w:cs="Times New Roman"/>
          <w:bCs/>
          <w:sz w:val="28"/>
          <w:szCs w:val="28"/>
        </w:rPr>
        <w:t xml:space="preserve">: </w:t>
      </w:r>
      <w:r w:rsidRPr="00C35B43">
        <w:rPr>
          <w:rFonts w:ascii="Times New Roman" w:eastAsia="標楷體" w:hAnsi="Times New Roman" w:cs="Times New Roman"/>
          <w:bCs/>
          <w:color w:val="FF0000"/>
          <w:sz w:val="28"/>
          <w:szCs w:val="28"/>
        </w:rPr>
        <w:t>Best Accuracy 0.8936(with semi-supervised learning)</w:t>
      </w:r>
    </w:p>
    <w:p w14:paraId="080EAD45"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 xml:space="preserve">I combine an </w:t>
      </w:r>
      <w:proofErr w:type="gramStart"/>
      <w:r w:rsidRPr="00C35B43">
        <w:rPr>
          <w:rFonts w:ascii="Times New Roman" w:eastAsia="標楷體" w:hAnsi="Times New Roman" w:cs="Times New Roman"/>
          <w:bCs/>
          <w:sz w:val="28"/>
          <w:szCs w:val="28"/>
        </w:rPr>
        <w:t>end to end</w:t>
      </w:r>
      <w:proofErr w:type="gramEnd"/>
      <w:r w:rsidRPr="00C35B43">
        <w:rPr>
          <w:rFonts w:ascii="Times New Roman" w:eastAsia="標楷體" w:hAnsi="Times New Roman" w:cs="Times New Roman"/>
          <w:bCs/>
          <w:sz w:val="28"/>
          <w:szCs w:val="28"/>
        </w:rPr>
        <w:t xml:space="preserve"> supervised learning and semi-supervised learning.</w:t>
      </w:r>
    </w:p>
    <w:p w14:paraId="3619E99D" w14:textId="77777777" w:rsidR="003579D1" w:rsidRPr="00C35B43" w:rsidRDefault="003613A5">
      <w:pPr>
        <w:rPr>
          <w:rFonts w:ascii="Times New Roman" w:eastAsia="標楷體" w:hAnsi="Times New Roman" w:cs="Times New Roman"/>
          <w:bCs/>
          <w:color w:val="FF0000"/>
          <w:sz w:val="28"/>
          <w:szCs w:val="28"/>
        </w:rPr>
      </w:pPr>
      <w:r w:rsidRPr="00C35B43">
        <w:rPr>
          <w:rFonts w:ascii="Times New Roman" w:eastAsia="標楷體" w:hAnsi="Times New Roman" w:cs="Times New Roman"/>
          <w:bCs/>
          <w:sz w:val="28"/>
          <w:szCs w:val="28"/>
        </w:rPr>
        <w:t xml:space="preserve">First train with supervised learning with original train data, and I obtain best validation accuracy </w:t>
      </w:r>
      <w:r w:rsidRPr="00C35B43">
        <w:rPr>
          <w:rFonts w:ascii="Times New Roman" w:eastAsia="標楷體" w:hAnsi="Times New Roman" w:cs="Times New Roman"/>
          <w:bCs/>
          <w:color w:val="FF0000"/>
          <w:sz w:val="28"/>
          <w:szCs w:val="28"/>
        </w:rPr>
        <w:t>with 0.878</w:t>
      </w:r>
    </w:p>
    <w:p w14:paraId="1B23F2B2"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 xml:space="preserve"> </w:t>
      </w:r>
    </w:p>
    <w:p w14:paraId="4D225527"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lastRenderedPageBreak/>
        <w:drawing>
          <wp:inline distT="114300" distB="114300" distL="114300" distR="114300" wp14:anchorId="17AB7EE4" wp14:editId="292FABF3">
            <wp:extent cx="6645600" cy="49657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645600" cy="4965700"/>
                    </a:xfrm>
                    <a:prstGeom prst="rect">
                      <a:avLst/>
                    </a:prstGeom>
                    <a:ln/>
                  </pic:spPr>
                </pic:pic>
              </a:graphicData>
            </a:graphic>
          </wp:inline>
        </w:drawing>
      </w:r>
    </w:p>
    <w:p w14:paraId="3929A5BD" w14:textId="77777777" w:rsidR="003579D1" w:rsidRPr="00C35B43" w:rsidRDefault="003579D1">
      <w:pPr>
        <w:rPr>
          <w:rFonts w:ascii="Times New Roman" w:eastAsia="標楷體" w:hAnsi="Times New Roman" w:cs="Times New Roman"/>
          <w:bCs/>
          <w:sz w:val="28"/>
          <w:szCs w:val="28"/>
        </w:rPr>
      </w:pPr>
    </w:p>
    <w:p w14:paraId="0DC82512" w14:textId="77777777" w:rsidR="003579D1" w:rsidRPr="00C35B43" w:rsidRDefault="003613A5">
      <w:pPr>
        <w:rPr>
          <w:rFonts w:ascii="Times New Roman" w:eastAsia="標楷體" w:hAnsi="Times New Roman" w:cs="Times New Roman"/>
          <w:bCs/>
          <w:color w:val="FF0000"/>
          <w:sz w:val="28"/>
          <w:szCs w:val="28"/>
        </w:rPr>
      </w:pPr>
      <w:r w:rsidRPr="00C35B43">
        <w:rPr>
          <w:rFonts w:ascii="Times New Roman" w:eastAsia="標楷體" w:hAnsi="Times New Roman" w:cs="Times New Roman"/>
          <w:bCs/>
          <w:sz w:val="28"/>
          <w:szCs w:val="28"/>
        </w:rPr>
        <w:t xml:space="preserve">Second, I use semi-supervised learning with unlabeled data to create new training data, and train my model again with supervised learning with new training data. And, I obtain best validation accuracy </w:t>
      </w:r>
      <w:r w:rsidRPr="00C35B43">
        <w:rPr>
          <w:rFonts w:ascii="Times New Roman" w:eastAsia="標楷體" w:hAnsi="Times New Roman" w:cs="Times New Roman"/>
          <w:bCs/>
          <w:color w:val="FF0000"/>
          <w:sz w:val="28"/>
          <w:szCs w:val="28"/>
        </w:rPr>
        <w:t>with 0.8936</w:t>
      </w:r>
    </w:p>
    <w:p w14:paraId="5242DC1C"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 xml:space="preserve"> </w:t>
      </w:r>
    </w:p>
    <w:p w14:paraId="6A02FD54" w14:textId="77777777" w:rsidR="003579D1" w:rsidRPr="00C35B43" w:rsidRDefault="003579D1">
      <w:pPr>
        <w:rPr>
          <w:rFonts w:ascii="Times New Roman" w:eastAsia="標楷體" w:hAnsi="Times New Roman" w:cs="Times New Roman"/>
          <w:bCs/>
          <w:sz w:val="28"/>
          <w:szCs w:val="28"/>
        </w:rPr>
      </w:pPr>
    </w:p>
    <w:p w14:paraId="0FBD7395" w14:textId="77777777" w:rsidR="003579D1" w:rsidRPr="00C35B43" w:rsidRDefault="003579D1">
      <w:pPr>
        <w:rPr>
          <w:rFonts w:ascii="Times New Roman" w:eastAsia="標楷體" w:hAnsi="Times New Roman" w:cs="Times New Roman"/>
          <w:bCs/>
          <w:sz w:val="28"/>
          <w:szCs w:val="28"/>
        </w:rPr>
      </w:pPr>
    </w:p>
    <w:p w14:paraId="7207DC77" w14:textId="77777777" w:rsidR="003579D1" w:rsidRPr="00C35B43" w:rsidRDefault="003579D1">
      <w:pPr>
        <w:rPr>
          <w:rFonts w:ascii="Times New Roman" w:eastAsia="標楷體" w:hAnsi="Times New Roman" w:cs="Times New Roman"/>
          <w:bCs/>
          <w:sz w:val="28"/>
          <w:szCs w:val="28"/>
        </w:rPr>
      </w:pPr>
    </w:p>
    <w:p w14:paraId="32A1AA0E"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lastRenderedPageBreak/>
        <w:drawing>
          <wp:inline distT="114300" distB="114300" distL="114300" distR="114300" wp14:anchorId="24E448D2" wp14:editId="64CA54F6">
            <wp:extent cx="6645600" cy="49657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645600" cy="4965700"/>
                    </a:xfrm>
                    <a:prstGeom prst="rect">
                      <a:avLst/>
                    </a:prstGeom>
                    <a:ln/>
                  </pic:spPr>
                </pic:pic>
              </a:graphicData>
            </a:graphic>
          </wp:inline>
        </w:drawing>
      </w:r>
    </w:p>
    <w:p w14:paraId="7F05B96B" w14:textId="77777777" w:rsidR="003579D1" w:rsidRPr="00C35B43" w:rsidRDefault="003579D1">
      <w:pPr>
        <w:rPr>
          <w:rFonts w:ascii="Times New Roman" w:eastAsia="標楷體" w:hAnsi="Times New Roman" w:cs="Times New Roman"/>
          <w:bCs/>
          <w:sz w:val="28"/>
          <w:szCs w:val="28"/>
        </w:rPr>
      </w:pPr>
    </w:p>
    <w:p w14:paraId="19A73203" w14:textId="77777777" w:rsidR="003579D1" w:rsidRPr="00C35B43" w:rsidRDefault="003579D1">
      <w:pPr>
        <w:rPr>
          <w:rFonts w:ascii="Times New Roman" w:eastAsia="標楷體" w:hAnsi="Times New Roman" w:cs="Times New Roman"/>
          <w:bCs/>
          <w:sz w:val="28"/>
          <w:szCs w:val="28"/>
        </w:rPr>
      </w:pPr>
    </w:p>
    <w:p w14:paraId="3E36658C" w14:textId="77777777" w:rsidR="003579D1" w:rsidRPr="00C35B43" w:rsidRDefault="003613A5">
      <w:pPr>
        <w:rPr>
          <w:rFonts w:ascii="Times New Roman" w:eastAsia="標楷體" w:hAnsi="Times New Roman" w:cs="Times New Roman"/>
          <w:bCs/>
          <w:color w:val="FF0000"/>
          <w:sz w:val="28"/>
          <w:szCs w:val="28"/>
        </w:rPr>
      </w:pPr>
      <w:r w:rsidRPr="00C35B43">
        <w:rPr>
          <w:rFonts w:ascii="Times New Roman" w:eastAsia="標楷體" w:hAnsi="Times New Roman" w:cs="Times New Roman"/>
          <w:bCs/>
          <w:sz w:val="28"/>
          <w:szCs w:val="28"/>
        </w:rPr>
        <w:t xml:space="preserve">Resnet18: </w:t>
      </w:r>
      <w:r w:rsidRPr="00C35B43">
        <w:rPr>
          <w:rFonts w:ascii="Times New Roman" w:eastAsia="標楷體" w:hAnsi="Times New Roman" w:cs="Times New Roman"/>
          <w:bCs/>
          <w:color w:val="FF0000"/>
          <w:sz w:val="28"/>
          <w:szCs w:val="28"/>
        </w:rPr>
        <w:t>Best Accuracy 0.922</w:t>
      </w:r>
    </w:p>
    <w:p w14:paraId="47E27823"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drawing>
          <wp:inline distT="114300" distB="114300" distL="114300" distR="114300" wp14:anchorId="412A55CE" wp14:editId="102AA405">
            <wp:extent cx="5495925" cy="39624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495925" cy="3962400"/>
                    </a:xfrm>
                    <a:prstGeom prst="rect">
                      <a:avLst/>
                    </a:prstGeom>
                    <a:ln/>
                  </pic:spPr>
                </pic:pic>
              </a:graphicData>
            </a:graphic>
          </wp:inline>
        </w:drawing>
      </w:r>
    </w:p>
    <w:p w14:paraId="5627AD1B"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 xml:space="preserve">• Print the network architecture &amp; number of parameters of both models. What is the main </w:t>
      </w:r>
      <w:r w:rsidRPr="00C35B43">
        <w:rPr>
          <w:rFonts w:ascii="Times New Roman" w:eastAsia="標楷體" w:hAnsi="Times New Roman" w:cs="Times New Roman"/>
          <w:bCs/>
          <w:sz w:val="28"/>
          <w:szCs w:val="28"/>
        </w:rPr>
        <w:lastRenderedPageBreak/>
        <w:t xml:space="preserve">difference between </w:t>
      </w:r>
      <w:proofErr w:type="spellStart"/>
      <w:r w:rsidRPr="00C35B43">
        <w:rPr>
          <w:rFonts w:ascii="Times New Roman" w:eastAsia="標楷體" w:hAnsi="Times New Roman" w:cs="Times New Roman"/>
          <w:bCs/>
          <w:sz w:val="28"/>
          <w:szCs w:val="28"/>
        </w:rPr>
        <w:t>ResNet</w:t>
      </w:r>
      <w:proofErr w:type="spellEnd"/>
      <w:r w:rsidRPr="00C35B43">
        <w:rPr>
          <w:rFonts w:ascii="Times New Roman" w:eastAsia="標楷體" w:hAnsi="Times New Roman" w:cs="Times New Roman"/>
          <w:bCs/>
          <w:sz w:val="28"/>
          <w:szCs w:val="28"/>
        </w:rPr>
        <w:t xml:space="preserve"> and other CNN architectures? (5%)</w:t>
      </w:r>
    </w:p>
    <w:p w14:paraId="4B28CF35"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Ans:</w:t>
      </w:r>
    </w:p>
    <w:p w14:paraId="77A1FB64"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resnet18:</w:t>
      </w:r>
    </w:p>
    <w:p w14:paraId="1C36350D"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drawing>
          <wp:inline distT="114300" distB="114300" distL="114300" distR="114300" wp14:anchorId="4EE301AC" wp14:editId="75C4039D">
            <wp:extent cx="6645600" cy="51689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645600" cy="5168900"/>
                    </a:xfrm>
                    <a:prstGeom prst="rect">
                      <a:avLst/>
                    </a:prstGeom>
                    <a:ln/>
                  </pic:spPr>
                </pic:pic>
              </a:graphicData>
            </a:graphic>
          </wp:inline>
        </w:drawing>
      </w:r>
    </w:p>
    <w:p w14:paraId="669DE1CD"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lastRenderedPageBreak/>
        <w:drawing>
          <wp:inline distT="114300" distB="114300" distL="114300" distR="114300" wp14:anchorId="7BCB9FF5" wp14:editId="4DC47902">
            <wp:extent cx="6645600" cy="44069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645600" cy="4406900"/>
                    </a:xfrm>
                    <a:prstGeom prst="rect">
                      <a:avLst/>
                    </a:prstGeom>
                    <a:ln/>
                  </pic:spPr>
                </pic:pic>
              </a:graphicData>
            </a:graphic>
          </wp:inline>
        </w:drawing>
      </w:r>
    </w:p>
    <w:p w14:paraId="51EC6A83"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drawing>
          <wp:inline distT="114300" distB="114300" distL="114300" distR="114300" wp14:anchorId="05631713" wp14:editId="4578E31B">
            <wp:extent cx="6645600" cy="3822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6645600" cy="3822700"/>
                    </a:xfrm>
                    <a:prstGeom prst="rect">
                      <a:avLst/>
                    </a:prstGeom>
                    <a:ln/>
                  </pic:spPr>
                </pic:pic>
              </a:graphicData>
            </a:graphic>
          </wp:inline>
        </w:drawing>
      </w:r>
    </w:p>
    <w:p w14:paraId="75BEF2C9" w14:textId="77777777" w:rsidR="003579D1" w:rsidRPr="00C35B43" w:rsidRDefault="003579D1">
      <w:pPr>
        <w:rPr>
          <w:rFonts w:ascii="Times New Roman" w:eastAsia="標楷體" w:hAnsi="Times New Roman" w:cs="Times New Roman"/>
          <w:bCs/>
          <w:sz w:val="28"/>
          <w:szCs w:val="28"/>
        </w:rPr>
      </w:pPr>
    </w:p>
    <w:p w14:paraId="397508FF" w14:textId="77777777" w:rsidR="003579D1" w:rsidRPr="00C35B43" w:rsidRDefault="003579D1">
      <w:pPr>
        <w:rPr>
          <w:rFonts w:ascii="Times New Roman" w:eastAsia="標楷體" w:hAnsi="Times New Roman" w:cs="Times New Roman"/>
          <w:bCs/>
          <w:sz w:val="28"/>
          <w:szCs w:val="28"/>
        </w:rPr>
      </w:pPr>
    </w:p>
    <w:p w14:paraId="59E701C4" w14:textId="77777777" w:rsidR="003579D1" w:rsidRPr="00C35B43" w:rsidRDefault="003613A5">
      <w:pPr>
        <w:rPr>
          <w:rFonts w:ascii="Times New Roman" w:eastAsia="標楷體" w:hAnsi="Times New Roman" w:cs="Times New Roman"/>
          <w:bCs/>
          <w:sz w:val="28"/>
          <w:szCs w:val="28"/>
        </w:rPr>
      </w:pPr>
      <w:proofErr w:type="spellStart"/>
      <w:r w:rsidRPr="00C35B43">
        <w:rPr>
          <w:rFonts w:ascii="Times New Roman" w:eastAsia="標楷體" w:hAnsi="Times New Roman" w:cs="Times New Roman"/>
          <w:bCs/>
          <w:sz w:val="28"/>
          <w:szCs w:val="28"/>
        </w:rPr>
        <w:t>Mynet</w:t>
      </w:r>
      <w:proofErr w:type="spellEnd"/>
      <w:r w:rsidRPr="00C35B43">
        <w:rPr>
          <w:rFonts w:ascii="Times New Roman" w:eastAsia="標楷體" w:hAnsi="Times New Roman" w:cs="Times New Roman"/>
          <w:bCs/>
          <w:sz w:val="28"/>
          <w:szCs w:val="28"/>
        </w:rPr>
        <w:t>：</w:t>
      </w:r>
    </w:p>
    <w:p w14:paraId="0E3BA1F6"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lastRenderedPageBreak/>
        <w:drawing>
          <wp:inline distT="114300" distB="114300" distL="114300" distR="114300" wp14:anchorId="49AD6D48" wp14:editId="1D464145">
            <wp:extent cx="6645600" cy="57785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645600" cy="5778500"/>
                    </a:xfrm>
                    <a:prstGeom prst="rect">
                      <a:avLst/>
                    </a:prstGeom>
                    <a:ln/>
                  </pic:spPr>
                </pic:pic>
              </a:graphicData>
            </a:graphic>
          </wp:inline>
        </w:drawing>
      </w:r>
    </w:p>
    <w:p w14:paraId="20C1011B" w14:textId="77777777" w:rsidR="003579D1" w:rsidRPr="00C35B43" w:rsidRDefault="003579D1">
      <w:pPr>
        <w:rPr>
          <w:rFonts w:ascii="Times New Roman" w:eastAsia="標楷體" w:hAnsi="Times New Roman" w:cs="Times New Roman"/>
          <w:bCs/>
          <w:sz w:val="28"/>
          <w:szCs w:val="28"/>
        </w:rPr>
      </w:pPr>
    </w:p>
    <w:p w14:paraId="27543F21"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 xml:space="preserve">The main difference between </w:t>
      </w:r>
      <w:proofErr w:type="spellStart"/>
      <w:r w:rsidRPr="00C35B43">
        <w:rPr>
          <w:rFonts w:ascii="Times New Roman" w:eastAsia="標楷體" w:hAnsi="Times New Roman" w:cs="Times New Roman"/>
          <w:bCs/>
          <w:sz w:val="28"/>
          <w:szCs w:val="28"/>
        </w:rPr>
        <w:t>ResNet</w:t>
      </w:r>
      <w:proofErr w:type="spellEnd"/>
      <w:r w:rsidRPr="00C35B43">
        <w:rPr>
          <w:rFonts w:ascii="Times New Roman" w:eastAsia="標楷體" w:hAnsi="Times New Roman" w:cs="Times New Roman"/>
          <w:bCs/>
          <w:sz w:val="28"/>
          <w:szCs w:val="28"/>
        </w:rPr>
        <w:t xml:space="preserve"> and other convolutional neural network architectures lies in the use of residual connections.</w:t>
      </w:r>
    </w:p>
    <w:p w14:paraId="6606920E" w14:textId="77777777" w:rsidR="003579D1" w:rsidRPr="00C35B43" w:rsidRDefault="003579D1">
      <w:pPr>
        <w:rPr>
          <w:rFonts w:ascii="Times New Roman" w:eastAsia="標楷體" w:hAnsi="Times New Roman" w:cs="Times New Roman"/>
          <w:bCs/>
          <w:sz w:val="28"/>
          <w:szCs w:val="28"/>
        </w:rPr>
      </w:pPr>
    </w:p>
    <w:p w14:paraId="251DFE5A"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In traditional CNN architectures, each layer is built upon the output of the previous layer. However, as networks become deeper, they encounter the vanishing gradient problem, where gradients become increasingly smaller as they backpropagate through the network. This can hinder the training process and lead to degradation in performance despite increasing depth.</w:t>
      </w:r>
    </w:p>
    <w:p w14:paraId="0AB37F51" w14:textId="77777777" w:rsidR="003579D1" w:rsidRPr="00C35B43" w:rsidRDefault="003579D1">
      <w:pPr>
        <w:rPr>
          <w:rFonts w:ascii="Times New Roman" w:eastAsia="標楷體" w:hAnsi="Times New Roman" w:cs="Times New Roman"/>
          <w:bCs/>
          <w:sz w:val="28"/>
          <w:szCs w:val="28"/>
        </w:rPr>
      </w:pPr>
    </w:p>
    <w:p w14:paraId="2327F7E1" w14:textId="77777777" w:rsidR="003579D1" w:rsidRPr="00C35B43" w:rsidRDefault="003613A5">
      <w:pPr>
        <w:rPr>
          <w:rFonts w:ascii="Times New Roman" w:eastAsia="標楷體" w:hAnsi="Times New Roman" w:cs="Times New Roman"/>
          <w:bCs/>
          <w:sz w:val="28"/>
          <w:szCs w:val="28"/>
        </w:rPr>
      </w:pPr>
      <w:proofErr w:type="spellStart"/>
      <w:r w:rsidRPr="00C35B43">
        <w:rPr>
          <w:rFonts w:ascii="Times New Roman" w:eastAsia="標楷體" w:hAnsi="Times New Roman" w:cs="Times New Roman"/>
          <w:bCs/>
          <w:sz w:val="28"/>
          <w:szCs w:val="28"/>
        </w:rPr>
        <w:t>ResNet</w:t>
      </w:r>
      <w:proofErr w:type="spellEnd"/>
      <w:r w:rsidRPr="00C35B43">
        <w:rPr>
          <w:rFonts w:ascii="Times New Roman" w:eastAsia="標楷體" w:hAnsi="Times New Roman" w:cs="Times New Roman"/>
          <w:bCs/>
          <w:sz w:val="28"/>
          <w:szCs w:val="28"/>
        </w:rPr>
        <w:t xml:space="preserve"> addresses this issue by introducing residual connections, also known as skip connections or shortcut connections to deal with the vanishing gradient problem. </w:t>
      </w:r>
    </w:p>
    <w:p w14:paraId="4F5D4815" w14:textId="77777777" w:rsidR="003579D1" w:rsidRPr="00C35B43" w:rsidRDefault="003579D1">
      <w:pPr>
        <w:rPr>
          <w:rFonts w:ascii="Times New Roman" w:eastAsia="標楷體" w:hAnsi="Times New Roman" w:cs="Times New Roman"/>
          <w:bCs/>
          <w:sz w:val="28"/>
          <w:szCs w:val="28"/>
        </w:rPr>
      </w:pPr>
    </w:p>
    <w:p w14:paraId="48A32332"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 Plot four learning curves (loss &amp; accuracy) of the training process (train/validation) for both models. Total 8 plots. (8%)</w:t>
      </w:r>
    </w:p>
    <w:p w14:paraId="358A1FA3"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 xml:space="preserve">Ans: </w:t>
      </w:r>
    </w:p>
    <w:p w14:paraId="0EEC8E54" w14:textId="77777777" w:rsidR="003579D1" w:rsidRPr="00C35B43" w:rsidRDefault="003613A5">
      <w:pPr>
        <w:rPr>
          <w:rFonts w:ascii="Times New Roman" w:eastAsia="標楷體" w:hAnsi="Times New Roman" w:cs="Times New Roman"/>
          <w:bCs/>
          <w:sz w:val="28"/>
          <w:szCs w:val="28"/>
        </w:rPr>
      </w:pPr>
      <w:proofErr w:type="spellStart"/>
      <w:r w:rsidRPr="00C35B43">
        <w:rPr>
          <w:rFonts w:ascii="Times New Roman" w:eastAsia="標楷體" w:hAnsi="Times New Roman" w:cs="Times New Roman"/>
          <w:bCs/>
          <w:sz w:val="28"/>
          <w:szCs w:val="28"/>
        </w:rPr>
        <w:t>Mynet</w:t>
      </w:r>
      <w:proofErr w:type="spellEnd"/>
      <w:r w:rsidRPr="00C35B43">
        <w:rPr>
          <w:rFonts w:ascii="Times New Roman" w:eastAsia="標楷體" w:hAnsi="Times New Roman" w:cs="Times New Roman"/>
          <w:bCs/>
          <w:sz w:val="28"/>
          <w:szCs w:val="28"/>
        </w:rPr>
        <w:t>:</w:t>
      </w:r>
    </w:p>
    <w:p w14:paraId="241CE563"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 xml:space="preserve">With semi-supervised learning </w:t>
      </w:r>
    </w:p>
    <w:p w14:paraId="0398DBA3"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Accuracy:</w:t>
      </w:r>
    </w:p>
    <w:p w14:paraId="1A2EB96F"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lastRenderedPageBreak/>
        <w:drawing>
          <wp:inline distT="114300" distB="114300" distL="114300" distR="114300" wp14:anchorId="2B42ACF0" wp14:editId="37F147DB">
            <wp:extent cx="5495925" cy="39624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495925" cy="3962400"/>
                    </a:xfrm>
                    <a:prstGeom prst="rect">
                      <a:avLst/>
                    </a:prstGeom>
                    <a:ln/>
                  </pic:spPr>
                </pic:pic>
              </a:graphicData>
            </a:graphic>
          </wp:inline>
        </w:drawing>
      </w:r>
    </w:p>
    <w:p w14:paraId="0D8C9A2A"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Loss:</w:t>
      </w:r>
    </w:p>
    <w:p w14:paraId="6602F1A1"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drawing>
          <wp:inline distT="114300" distB="114300" distL="114300" distR="114300" wp14:anchorId="3E5E8024" wp14:editId="4A66A7EA">
            <wp:extent cx="5495925" cy="39624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495925" cy="3962400"/>
                    </a:xfrm>
                    <a:prstGeom prst="rect">
                      <a:avLst/>
                    </a:prstGeom>
                    <a:ln/>
                  </pic:spPr>
                </pic:pic>
              </a:graphicData>
            </a:graphic>
          </wp:inline>
        </w:drawing>
      </w:r>
    </w:p>
    <w:p w14:paraId="19FCAC6B" w14:textId="77777777" w:rsidR="003579D1" w:rsidRPr="00C35B43" w:rsidRDefault="003579D1">
      <w:pPr>
        <w:rPr>
          <w:rFonts w:ascii="Times New Roman" w:eastAsia="標楷體" w:hAnsi="Times New Roman" w:cs="Times New Roman"/>
          <w:bCs/>
          <w:sz w:val="28"/>
          <w:szCs w:val="28"/>
        </w:rPr>
      </w:pPr>
    </w:p>
    <w:p w14:paraId="0D6F532D" w14:textId="77777777" w:rsidR="003579D1" w:rsidRPr="00C35B43" w:rsidRDefault="003579D1">
      <w:pPr>
        <w:rPr>
          <w:rFonts w:ascii="Times New Roman" w:eastAsia="標楷體" w:hAnsi="Times New Roman" w:cs="Times New Roman"/>
          <w:bCs/>
          <w:sz w:val="28"/>
          <w:szCs w:val="28"/>
        </w:rPr>
      </w:pPr>
    </w:p>
    <w:p w14:paraId="02D691B6"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 xml:space="preserve">Only with supervised learning </w:t>
      </w:r>
    </w:p>
    <w:p w14:paraId="7CA0949B"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Accuracy:</w:t>
      </w:r>
    </w:p>
    <w:p w14:paraId="377205EF"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lastRenderedPageBreak/>
        <w:drawing>
          <wp:inline distT="114300" distB="114300" distL="114300" distR="114300" wp14:anchorId="5F4496BF" wp14:editId="6557F5F3">
            <wp:extent cx="5495925" cy="3962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495925" cy="3962400"/>
                    </a:xfrm>
                    <a:prstGeom prst="rect">
                      <a:avLst/>
                    </a:prstGeom>
                    <a:ln/>
                  </pic:spPr>
                </pic:pic>
              </a:graphicData>
            </a:graphic>
          </wp:inline>
        </w:drawing>
      </w:r>
    </w:p>
    <w:p w14:paraId="2C5A638A"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Loss:</w:t>
      </w:r>
    </w:p>
    <w:p w14:paraId="22A96413"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drawing>
          <wp:inline distT="114300" distB="114300" distL="114300" distR="114300" wp14:anchorId="7A835FF0" wp14:editId="1D047346">
            <wp:extent cx="5495925" cy="3962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495925" cy="3962400"/>
                    </a:xfrm>
                    <a:prstGeom prst="rect">
                      <a:avLst/>
                    </a:prstGeom>
                    <a:ln/>
                  </pic:spPr>
                </pic:pic>
              </a:graphicData>
            </a:graphic>
          </wp:inline>
        </w:drawing>
      </w:r>
    </w:p>
    <w:p w14:paraId="5770F68E"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Resnet:</w:t>
      </w:r>
    </w:p>
    <w:p w14:paraId="23AF94A2"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Accuracy:</w:t>
      </w:r>
    </w:p>
    <w:p w14:paraId="21E5C5AC"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lastRenderedPageBreak/>
        <w:drawing>
          <wp:inline distT="114300" distB="114300" distL="114300" distR="114300" wp14:anchorId="4EC70C49" wp14:editId="452F2DC7">
            <wp:extent cx="5495925" cy="39624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495925" cy="3962400"/>
                    </a:xfrm>
                    <a:prstGeom prst="rect">
                      <a:avLst/>
                    </a:prstGeom>
                    <a:ln/>
                  </pic:spPr>
                </pic:pic>
              </a:graphicData>
            </a:graphic>
          </wp:inline>
        </w:drawing>
      </w:r>
    </w:p>
    <w:p w14:paraId="06DD2184"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Loss:</w:t>
      </w:r>
    </w:p>
    <w:p w14:paraId="6C5B8A1C"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noProof/>
          <w:sz w:val="28"/>
          <w:szCs w:val="28"/>
        </w:rPr>
        <w:drawing>
          <wp:inline distT="114300" distB="114300" distL="114300" distR="114300" wp14:anchorId="3DFBFC4A" wp14:editId="070A8A4A">
            <wp:extent cx="5495925" cy="39624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95925" cy="3962400"/>
                    </a:xfrm>
                    <a:prstGeom prst="rect">
                      <a:avLst/>
                    </a:prstGeom>
                    <a:ln/>
                  </pic:spPr>
                </pic:pic>
              </a:graphicData>
            </a:graphic>
          </wp:inline>
        </w:drawing>
      </w:r>
    </w:p>
    <w:p w14:paraId="0ECE471D"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 Briefly describe what method do you apply on your best model? (</w:t>
      </w:r>
      <w:proofErr w:type="gramStart"/>
      <w:r w:rsidRPr="00C35B43">
        <w:rPr>
          <w:rFonts w:ascii="Times New Roman" w:eastAsia="標楷體" w:hAnsi="Times New Roman" w:cs="Times New Roman"/>
          <w:bCs/>
          <w:sz w:val="28"/>
          <w:szCs w:val="28"/>
        </w:rPr>
        <w:t>e.g.</w:t>
      </w:r>
      <w:proofErr w:type="gramEnd"/>
      <w:r w:rsidRPr="00C35B43">
        <w:rPr>
          <w:rFonts w:ascii="Times New Roman" w:eastAsia="標楷體" w:hAnsi="Times New Roman" w:cs="Times New Roman"/>
          <w:bCs/>
          <w:sz w:val="28"/>
          <w:szCs w:val="28"/>
        </w:rPr>
        <w:t xml:space="preserve"> data augmentation, model architecture, loss function, </w:t>
      </w:r>
      <w:proofErr w:type="spellStart"/>
      <w:r w:rsidRPr="00C35B43">
        <w:rPr>
          <w:rFonts w:ascii="Times New Roman" w:eastAsia="標楷體" w:hAnsi="Times New Roman" w:cs="Times New Roman"/>
          <w:bCs/>
          <w:sz w:val="28"/>
          <w:szCs w:val="28"/>
        </w:rPr>
        <w:t>etc</w:t>
      </w:r>
      <w:proofErr w:type="spellEnd"/>
      <w:r w:rsidRPr="00C35B43">
        <w:rPr>
          <w:rFonts w:ascii="Times New Roman" w:eastAsia="標楷體" w:hAnsi="Times New Roman" w:cs="Times New Roman"/>
          <w:bCs/>
          <w:sz w:val="28"/>
          <w:szCs w:val="28"/>
        </w:rPr>
        <w:t>) (10%)</w:t>
      </w:r>
    </w:p>
    <w:p w14:paraId="1A8AEF97"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Ans:</w:t>
      </w:r>
    </w:p>
    <w:p w14:paraId="5F163557" w14:textId="77777777" w:rsidR="003579D1" w:rsidRPr="00C35B43" w:rsidRDefault="003613A5">
      <w:pPr>
        <w:rPr>
          <w:rFonts w:ascii="Times New Roman" w:eastAsia="標楷體" w:hAnsi="Times New Roman" w:cs="Times New Roman"/>
          <w:bCs/>
          <w:sz w:val="28"/>
          <w:szCs w:val="28"/>
        </w:rPr>
      </w:pPr>
      <w:proofErr w:type="spellStart"/>
      <w:r w:rsidRPr="00C35B43">
        <w:rPr>
          <w:rFonts w:ascii="Times New Roman" w:eastAsia="標楷體" w:hAnsi="Times New Roman" w:cs="Times New Roman"/>
          <w:bCs/>
          <w:sz w:val="28"/>
          <w:szCs w:val="28"/>
        </w:rPr>
        <w:t>mynet</w:t>
      </w:r>
      <w:proofErr w:type="spellEnd"/>
    </w:p>
    <w:p w14:paraId="7209415D"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 xml:space="preserve">model </w:t>
      </w:r>
    </w:p>
    <w:p w14:paraId="681D892A"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optimizer</w:t>
      </w:r>
    </w:p>
    <w:p w14:paraId="5023FE2D"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scheduler</w:t>
      </w:r>
    </w:p>
    <w:p w14:paraId="0FDAF019"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semi-supervised learning</w:t>
      </w:r>
    </w:p>
    <w:p w14:paraId="5D39AA33"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lastRenderedPageBreak/>
        <w:t>data augmentation</w:t>
      </w:r>
    </w:p>
    <w:p w14:paraId="08434C6F" w14:textId="77777777" w:rsidR="003579D1" w:rsidRPr="00C35B43" w:rsidRDefault="003579D1">
      <w:pPr>
        <w:rPr>
          <w:rFonts w:ascii="Times New Roman" w:eastAsia="標楷體" w:hAnsi="Times New Roman" w:cs="Times New Roman"/>
          <w:bCs/>
          <w:sz w:val="28"/>
          <w:szCs w:val="28"/>
        </w:rPr>
      </w:pPr>
    </w:p>
    <w:p w14:paraId="18D7F300" w14:textId="77777777" w:rsidR="003579D1" w:rsidRPr="00C35B43" w:rsidRDefault="003613A5">
      <w:pPr>
        <w:rPr>
          <w:rFonts w:ascii="Times New Roman" w:eastAsia="標楷體" w:hAnsi="Times New Roman" w:cs="Times New Roman"/>
          <w:bCs/>
          <w:sz w:val="28"/>
          <w:szCs w:val="28"/>
        </w:rPr>
      </w:pPr>
      <w:r w:rsidRPr="00C35B43">
        <w:rPr>
          <w:rFonts w:ascii="Times New Roman" w:eastAsia="標楷體" w:hAnsi="Times New Roman" w:cs="Times New Roman"/>
          <w:bCs/>
          <w:sz w:val="28"/>
          <w:szCs w:val="28"/>
        </w:rPr>
        <w:t>Resnet:</w:t>
      </w:r>
    </w:p>
    <w:p w14:paraId="2F921514" w14:textId="77777777" w:rsidR="003579D1" w:rsidRPr="00C35B43" w:rsidRDefault="003579D1">
      <w:pPr>
        <w:rPr>
          <w:rFonts w:ascii="Times New Roman" w:eastAsia="標楷體" w:hAnsi="Times New Roman" w:cs="Times New Roman"/>
          <w:bCs/>
          <w:sz w:val="28"/>
          <w:szCs w:val="28"/>
        </w:rPr>
      </w:pPr>
    </w:p>
    <w:p w14:paraId="123F5E16" w14:textId="77777777" w:rsidR="003579D1" w:rsidRPr="00C35B43" w:rsidRDefault="003579D1">
      <w:pPr>
        <w:rPr>
          <w:rFonts w:ascii="Times New Roman" w:eastAsia="標楷體" w:hAnsi="Times New Roman" w:cs="Times New Roman"/>
          <w:bCs/>
          <w:sz w:val="28"/>
          <w:szCs w:val="28"/>
        </w:rPr>
      </w:pPr>
      <w:bookmarkStart w:id="0" w:name="_gjdgxs" w:colFirst="0" w:colLast="0"/>
      <w:bookmarkEnd w:id="0"/>
    </w:p>
    <w:p w14:paraId="24091FDA" w14:textId="77777777" w:rsidR="003579D1" w:rsidRPr="00C35B43" w:rsidRDefault="003579D1">
      <w:pPr>
        <w:rPr>
          <w:rFonts w:ascii="Times New Roman" w:eastAsia="標楷體" w:hAnsi="Times New Roman" w:cs="Times New Roman"/>
          <w:bCs/>
        </w:rPr>
      </w:pPr>
    </w:p>
    <w:sectPr w:rsidR="003579D1" w:rsidRPr="00C35B43">
      <w:pgSz w:w="11906" w:h="16838"/>
      <w:pgMar w:top="720" w:right="720" w:bottom="720" w:left="72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CE4111"/>
    <w:multiLevelType w:val="hybridMultilevel"/>
    <w:tmpl w:val="194AAB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9D1"/>
    <w:rsid w:val="00067FCB"/>
    <w:rsid w:val="003579D1"/>
    <w:rsid w:val="003613A5"/>
    <w:rsid w:val="00511CD1"/>
    <w:rsid w:val="00A57B02"/>
    <w:rsid w:val="00BE1CB5"/>
    <w:rsid w:val="00C35B43"/>
    <w:rsid w:val="00E460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86245"/>
  <w15:docId w15:val="{D448F88C-6826-4EBD-9615-07E9E3286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180" w:after="180" w:line="720" w:lineRule="auto"/>
      <w:outlineLvl w:val="0"/>
    </w:pPr>
    <w:rPr>
      <w:rFonts w:eastAsia="Calibri"/>
      <w:b/>
      <w:sz w:val="52"/>
      <w:szCs w:val="52"/>
    </w:rPr>
  </w:style>
  <w:style w:type="paragraph" w:styleId="2">
    <w:name w:val="heading 2"/>
    <w:basedOn w:val="a"/>
    <w:next w:val="a"/>
    <w:uiPriority w:val="9"/>
    <w:semiHidden/>
    <w:unhideWhenUsed/>
    <w:qFormat/>
    <w:pPr>
      <w:keepNext/>
      <w:spacing w:line="720" w:lineRule="auto"/>
      <w:outlineLvl w:val="1"/>
    </w:pPr>
    <w:rPr>
      <w:rFonts w:eastAsia="Calibri"/>
      <w:b/>
      <w:sz w:val="48"/>
      <w:szCs w:val="48"/>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eastAsia="Calibri"/>
      <w:b/>
      <w:sz w:val="32"/>
      <w:szCs w:val="3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5">
    <w:name w:val="annotation reference"/>
    <w:basedOn w:val="a0"/>
    <w:uiPriority w:val="99"/>
    <w:semiHidden/>
    <w:unhideWhenUsed/>
    <w:rsid w:val="00511CD1"/>
    <w:rPr>
      <w:sz w:val="18"/>
      <w:szCs w:val="18"/>
    </w:rPr>
  </w:style>
  <w:style w:type="paragraph" w:styleId="a6">
    <w:name w:val="annotation text"/>
    <w:basedOn w:val="a"/>
    <w:link w:val="a7"/>
    <w:uiPriority w:val="99"/>
    <w:semiHidden/>
    <w:unhideWhenUsed/>
    <w:rsid w:val="00511CD1"/>
  </w:style>
  <w:style w:type="character" w:customStyle="1" w:styleId="a7">
    <w:name w:val="註解文字 字元"/>
    <w:basedOn w:val="a0"/>
    <w:link w:val="a6"/>
    <w:uiPriority w:val="99"/>
    <w:semiHidden/>
    <w:rsid w:val="00511CD1"/>
  </w:style>
  <w:style w:type="paragraph" w:styleId="a8">
    <w:name w:val="annotation subject"/>
    <w:basedOn w:val="a6"/>
    <w:next w:val="a6"/>
    <w:link w:val="a9"/>
    <w:uiPriority w:val="99"/>
    <w:semiHidden/>
    <w:unhideWhenUsed/>
    <w:rsid w:val="00511CD1"/>
    <w:rPr>
      <w:b/>
      <w:bCs/>
    </w:rPr>
  </w:style>
  <w:style w:type="character" w:customStyle="1" w:styleId="a9">
    <w:name w:val="註解主旨 字元"/>
    <w:basedOn w:val="a7"/>
    <w:link w:val="a8"/>
    <w:uiPriority w:val="99"/>
    <w:semiHidden/>
    <w:rsid w:val="00511CD1"/>
    <w:rPr>
      <w:b/>
      <w:bCs/>
    </w:rPr>
  </w:style>
  <w:style w:type="paragraph" w:styleId="aa">
    <w:name w:val="List Paragraph"/>
    <w:basedOn w:val="a"/>
    <w:uiPriority w:val="34"/>
    <w:qFormat/>
    <w:rsid w:val="00511CD1"/>
    <w:pPr>
      <w:ind w:leftChars="200" w:left="480"/>
    </w:pPr>
  </w:style>
  <w:style w:type="table" w:styleId="ab">
    <w:name w:val="Table Grid"/>
    <w:basedOn w:val="a1"/>
    <w:uiPriority w:val="39"/>
    <w:rsid w:val="00E460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1503</TotalTime>
  <Pages>11</Pages>
  <Words>388</Words>
  <Characters>2212</Characters>
  <Application>Microsoft Office Word</Application>
  <DocSecurity>0</DocSecurity>
  <Lines>18</Lines>
  <Paragraphs>5</Paragraphs>
  <ScaleCrop>false</ScaleCrop>
  <Company/>
  <LinksUpToDate>false</LinksUpToDate>
  <CharactersWithSpaces>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Hank Lin</dc:creator>
  <cp:keywords/>
  <dc:description/>
  <cp:lastModifiedBy>Hank Lin</cp:lastModifiedBy>
  <cp:revision>1</cp:revision>
  <dcterms:created xsi:type="dcterms:W3CDTF">2024-04-12T15:05:00Z</dcterms:created>
  <dcterms:modified xsi:type="dcterms:W3CDTF">2024-04-13T14:25:00Z</dcterms:modified>
</cp:coreProperties>
</file>