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>
        <w:tblW w:w="10920" w:type="dxa"/>
        <w:tblLayout w:type="fixed"/>
        <w:tblBorders>
          <w:top w:val="dashed" w:sz="8" w:space="0" w:color="888888"/>
          <w:left w:val="dashed" w:sz="8" w:space="0" w:color="888888"/>
          <w:bottom w:val="dashed" w:sz="8" w:space="0" w:color="888888"/>
          <w:right w:val="dashed" w:sz="8" w:space="0" w:color="888888"/>
          <w:insideH w:val="dashed" w:sz="8" w:space="0" w:color="888888"/>
          <w:insideV w:val="dashed" w:sz="8" w:space="0" w:color="888888"/>
        </w:tblBorders>
        <w:tblCellMar>
          <w:top w:w="160" w:type="dxa"/>
          <w:left w:w="160" w:type="dxa"/>
          <w:bottom w:w="160" w:type="dxa"/>
          <w:right w:w="160" w:type="dxa"/>
        </w:tblCellMar>
      </w:tblPr>
      <w:tblGrid>
        <w:gridCol w:w="5460"/>
        <w:gridCol w:w="5460"/>
      </w:tblGrid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  <w:tr>
        <w:trPr>
          <w:trHeight w:val="6940" w:hRule="exact"/>
          <w:cantSplit/>
        </w:trPr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  <w:tc>
          <w:tcPr>
            <w:tcW w:w="5460" w:type="dxa"/>
          </w:tcPr>
          <w:p>
            <w:pPr>
              <w:spacing w:before="0" w:after="60" w:line="240" w:lineRule="auto"/>
              <w:jc w:val="left"/>
            </w:pPr>
            <w:r>
              <w:rPr>
                <w:b/>
                <w:sz w:val="26"/>
                <w:szCs w:val="26"/>
              </w:rPr>
              <w:t xml:space="preserve">The scanner, on one card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1. Scan the RACK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2. Scan the PALLET label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3. Count. Type the QUANTITY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sz w:val="22"/>
                <w:szCs w:val="22"/>
              </w:rPr>
              <w:t xml:space="preserve">4. A comment if one fits — or wait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sz w:val="18"/>
                <w:szCs w:val="18"/>
              </w:rPr>
              <w:t xml:space="preserve">Sign on: scan the team card, then every badge, then Sign on &amp; load list.</w:t>
            </w:r>
          </w:p>
          <w:p>
            <w:pPr>
              <w:shd w:val="clear" w:color="auto" w:fill="FFF3C4"/>
              <w:spacing w:before="0" w:after="100" w:line="240" w:lineRule="auto"/>
              <w:jc w:val="left"/>
            </w:pPr>
            <w:r>
              <w:rPr>
                <w:sz w:val="18"/>
                <w:szCs w:val="18"/>
              </w:rPr>
              <w:t xml:space="preserve">OFFLINE at the top? Keep counting. Lines send themselves when the signal is back.</w:t>
            </w:r>
          </w:p>
          <w:p>
            <w:pPr>
              <w:spacing w:before="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FIVE RULES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Count what is really there — never the report.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Every pallet in the spot, every spot in your aisle.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Nothing in the spot: Bin is EMPTY.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Wrong entry: Back. Wrong line saved: History → Void.</w:t>
            </w:r>
          </w:p>
          <w:p>
            <w:pPr>
              <w:numPr>
                <w:ilvl w:val="0"/>
                <w:numId w:val="1"/>
              </w:numPr>
              <w:spacing w:before="0" w:after="20" w:line="240" w:lineRule="auto"/>
              <w:jc w:val="left"/>
            </w:pPr>
            <w:r>
              <w:rPr>
                <w:sz w:val="18"/>
                <w:szCs w:val="18"/>
              </w:rPr>
              <w:t xml:space="preserve">Finished the aisle? Tell your supervisor.</w:t>
            </w:r>
          </w:p>
          <w:p>
            <w:pPr>
              <w:spacing w:before="100" w:after="30" w:line="240" w:lineRule="auto"/>
              <w:jc w:val="left"/>
            </w:pPr>
            <w:r>
              <w:rPr>
                <w:b/>
                <w:color w:val="444444"/>
                <w:sz w:val="16"/>
                <w:szCs w:val="16"/>
              </w:rPr>
              <w:t xml:space="preserve">THE BUTTONS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Bin is EMPTY</w:t>
            </w:r>
            <w:r>
              <w:rPr>
                <w:sz w:val="17"/>
                <w:szCs w:val="17"/>
              </w:rPr>
              <w:t xml:space="preserve"> — nothing in the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This pallet has more than one label</w:t>
            </w:r>
            <w:r>
              <w:rPr>
                <w:sz w:val="17"/>
                <w:szCs w:val="17"/>
              </w:rPr>
              <w:t xml:space="preserve"> — one skid, two labels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Label will not scan</w:t>
            </w:r>
            <w:r>
              <w:rPr>
                <w:sz w:val="17"/>
                <w:szCs w:val="17"/>
              </w:rPr>
              <w:t xml:space="preserve"> — type it, or count it with no label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Report a problem</w:t>
            </w:r>
            <w:r>
              <w:rPr>
                <w:sz w:val="17"/>
                <w:szCs w:val="17"/>
              </w:rPr>
              <w:t xml:space="preserve"> — damage, a blocked spot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SOS — I need help</w:t>
            </w:r>
            <w:r>
              <w:rPr>
                <w:sz w:val="17"/>
                <w:szCs w:val="17"/>
              </w:rPr>
              <w:t xml:space="preserve"> — now, not later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Start second counts</w:t>
            </w:r>
            <w:r>
              <w:rPr>
                <w:sz w:val="17"/>
                <w:szCs w:val="17"/>
              </w:rPr>
              <w:t xml:space="preserve"> — spots to count again</w:t>
            </w:r>
          </w:p>
          <w:p>
            <w:pPr>
              <w:spacing w:before="0" w:after="20" w:line="240" w:lineRule="auto"/>
              <w:jc w:val="left"/>
            </w:pPr>
            <w:r>
              <w:rPr>
                <w:b/>
                <w:sz w:val="17"/>
                <w:szCs w:val="17"/>
              </w:rPr>
              <w:t xml:space="preserve">Sign off this scanner</w:t>
            </w:r>
            <w:r>
              <w:rPr>
                <w:sz w:val="17"/>
                <w:szCs w:val="17"/>
              </w:rPr>
              <w:t xml:space="preserve"> — break or end of shift</w:t>
            </w:r>
          </w:p>
        </w:tc>
      </w:tr>
    </w:tbl>
    <w:sectPr>
      <w:pgSz w:w="12240" w:h="15840"/>
      <w:pgMar w:top="540" w:right="540" w:bottom="540" w:left="54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00" w:hanging="20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20" w:hanging="2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0"/>
        <w:szCs w:val="20"/>
        <w:lang w:val="en-US"/>
      </w:rPr>
    </w:rPrDefault>
    <w:pPrDefault>
      <w:pPr>
        <w:spacing w:after="6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Full Harvest Inventory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scanner, on one card</dc:title>
  <dc:creator>Full Harvest Inventory</dc:creator>
  <cp:lastModifiedBy>Full Harvest Inventory</cp:lastModifiedBy>
  <dcterms:created xsi:type="dcterms:W3CDTF">2026-10-27T14:15:20Z</dcterms:created>
  <dcterms:modified xsi:type="dcterms:W3CDTF">2026-10-27T14:15:20Z</dcterms:modified>
</cp:coreProperties>
</file>