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" name="T01A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01A00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" name="T01A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01A002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" name="T01A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01A003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003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" name="T01A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01A004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5" name="T01A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01A005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005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6" name="T01A0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T01A006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006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7" name="T01A0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T01A007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007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8" name="T01A0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01A008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T01A008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A · Position 008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9" name="T01B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T01B001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0" name="T01B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T01B002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1" name="T01B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T01B003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003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2" name="T01B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T01B004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T01B004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T01 · Level B · Position 004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3" name="T02A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T02A001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4" name="T02A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T02A002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5" name="T02A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T02A003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003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6" name="T02A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T02A004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7" name="T02A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T02A005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005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RACK LABEL · TRAINING WALL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8" name="T02A0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T02A006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T02A006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Aisle T02 · Level A · Position 006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first, at every spot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19" name="TRN-1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TRN-1001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Strawberry sliced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T01A001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0" name="TRN-1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TRN-1002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Blueberry wild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1" name="TRN-10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TRN-1003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Blueberry wild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2" name="TRN-1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TRN-1004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Mango chunks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3" name="TRN-1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TRN-1005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Peach slices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L2405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T01A006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4" name="TRN-10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TRN-1007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Pineapple tidbits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L2407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T01A007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5" name="TRN-999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TRN-9999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TRN-9999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Mystery pallet — not on the report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No lot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T01A007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6" name="TRN-10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TRN-1008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TRN-1008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Raspberry whole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L2408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T01A008 · ONE OF TWO ON THIS SKID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7" name="TRN-10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TRN-1009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TRN-1009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Raspberry whole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L2408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T01A008 · ONE OF TWO ON THIS SKID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8" name="TRN-10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TRN-1010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TRN-1010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Dark sweet cherries pitted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L2410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PRINTED TORN ON THE WALL: this one will not scan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T01B001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29" name="TRN-101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TRN-1011"/>
                          <pic:cNvPicPr/>
                        </pic:nvPicPr>
                        <pic:blipFill>
                          <a:blip r:embed="rIdImg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TRN-1011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Blackberry whole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L2411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T01B002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0" name="TRN-101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TRN-1012"/>
                          <pic:cNvPicPr/>
                        </pic:nvPicPr>
                        <pic:blipFill>
                          <a:blip r:embed="rIdImg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TRN-1012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Mixed berries IQF · CS40LB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L2412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T01B004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1" name="TRN-20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TRN-2001"/>
                          <pic:cNvPicPr/>
                        </pic:nvPicPr>
                        <pic:blipFill>
                          <a:blip r:embed="rIdImg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Banana slices IQF · CS40LB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T02A001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2" name="TRN-20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TRN-2002"/>
                          <pic:cNvPicPr/>
                        </pic:nvPicPr>
                        <pic:blipFill>
                          <a:blip r:embed="rIdImg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Strawberry sliced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T02A002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3" name="TRN-20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TRN-2004"/>
                          <pic:cNvPicPr/>
                        </pic:nvPicPr>
                        <pic:blipFill>
                          <a:blip r:embed="rIdImg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Mango chunks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4" name="TRN-20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TRN-2005"/>
                          <pic:cNvPicPr/>
                        </pic:nvPicPr>
                        <pic:blipFill>
                          <a:blip r:embed="rIdImg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Peach slices IQF · CS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L2504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T02A004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5" name="TRN-20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TRN-2006"/>
                          <pic:cNvPicPr/>
                        </pic:nvPicPr>
                        <pic:blipFill>
                          <a:blip r:embed="rIdImg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Pineapple tidbits IQF · C10KG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L2506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T02A005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PALLET LABEL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6" name="TRN-20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TRN-2007"/>
                          <pic:cNvPicPr/>
                        </pic:nvPicPr>
                        <pic:blipFill>
                          <a:blip r:embed="rIdImg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TRN-2007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Dark sweet cherries pitted IQF · CS30LB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Lot L2507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Hang under rack T02A006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TEAM CARD · 1ST SHIFT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7" name="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S1-DS01"/>
                          <pic:cNvPicPr/>
                        </pic:nvPicPr>
                        <pic:blipFill>
                          <a:blip r:embed="rIdImg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S1-DS01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Training · 1st shift · aisle T01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Team number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TEAM CARD · 1ST SHIFT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8" name="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S1-DS02"/>
                          <pic:cNvPicPr/>
                        </pic:nvPicPr>
                        <pic:blipFill>
                          <a:blip r:embed="rIdImg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S1-DS02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Training · 1st shift · aisle T02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Team number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TEAM CARD · 2ND SHIFT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39" name="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S2-DS01"/>
                          <pic:cNvPicPr/>
                        </pic:nvPicPr>
                        <pic:blipFill>
                          <a:blip r:embed="rIdImg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S2-DS01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Training · 2nd shift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Team number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0" name="TRN-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TRN-01"/>
                          <pic:cNvPicPr/>
                        </pic:nvPicPr>
                        <pic:blipFill>
                          <a:blip r:embed="rIdImg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TRN-01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Marcus Obi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1" name="TRN-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TRN-02"/>
                          <pic:cNvPicPr/>
                        </pic:nvPicPr>
                        <pic:blipFill>
                          <a:blip r:embed="rIdImg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TRN-02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Priya Raman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2" name="TRN-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TRN-03"/>
                          <pic:cNvPicPr/>
                        </pic:nvPicPr>
                        <pic:blipFill>
                          <a:blip r:embed="rIdImg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TRN-03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Tom Zane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3" name="TRN-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TRN-04"/>
                          <pic:cNvPicPr/>
                        </pic:nvPicPr>
                        <pic:blipFill>
                          <a:blip r:embed="rIdImg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TRN-04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Ava Diaz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4" name="TRN-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TRN-05"/>
                          <pic:cNvPicPr/>
                        </pic:nvPicPr>
                        <pic:blipFill>
                          <a:blip r:embed="rIdImg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TRN-05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Luis Ferrer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5" name="TRN-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TRN-06"/>
                          <pic:cNvPicPr/>
                        </pic:nvPicPr>
                        <pic:blipFill>
                          <a:blip r:embed="rIdImg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TRN-06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Grace Kim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6" name="TRN-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TRN-07"/>
                          <pic:cNvPicPr/>
                        </pic:nvPicPr>
                        <pic:blipFill>
                          <a:blip r:embed="rIdImg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TRN-07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Jordan Lee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10800"/>
      </w:tblGrid>
      <w:tr>
        <w:trPr>
          <w:cantSplit/>
        </w:trPr>
        <w:tc>
          <w:tcPr>
            <w:tcW w:w="10800" w:type="dxa"/>
          </w:tcPr>
          <w:p>
            <w:pPr>
              <w:spacing w:before="1200" w:after="200" w:line="240" w:lineRule="auto"/>
              <w:jc w:val="center"/>
            </w:pPr>
            <w:r>
              <w:rPr>
                <w:b/>
                <w:color w:val="444444"/>
                <w:sz w:val="24"/>
                <w:szCs w:val="24"/>
              </w:rPr>
              <w:t xml:space="preserve">CLOCK-IN BADGE · TEAM 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4754880" cy="1005840"/>
                  <wp:docPr id="47" name="TRN-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TRN-08"/>
                          <pic:cNvPicPr/>
                        </pic:nvPicPr>
                        <pic:blipFill>
                          <a:blip r:embed="rIdImg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96"/>
                <w:szCs w:val="96"/>
              </w:rPr>
              <w:t xml:space="preserve">TRN-08</w:t>
            </w:r>
          </w:p>
          <w:p>
            <w:pPr>
              <w:spacing w:before="0" w:after="60" w:line="240" w:lineRule="auto"/>
              <w:jc w:val="center"/>
            </w:pPr>
            <w:r>
              <w:rPr>
                <w:sz w:val="28"/>
                <w:szCs w:val="28"/>
              </w:rPr>
              <w:t xml:space="preserve">Sam Ortiz</w:t>
            </w:r>
          </w:p>
          <w:p>
            <w:pPr>
              <w:spacing w:before="240" w:after="1200" w:line="240" w:lineRule="auto"/>
              <w:jc w:val="center"/>
            </w:pPr>
            <w:r>
              <w:rPr>
                <w:color w:val="555555"/>
                <w:sz w:val="20"/>
                <w:szCs w:val="20"/>
              </w:rPr>
              <w:t xml:space="preserve">Scan at sign-on, in Clock In Numbers</w:t>
            </w:r>
          </w:p>
        </w:tc>
      </w:tr>
    </w:tbl>
    <w:p>
      <w:r>
        <w:br w:type="page"/>
      </w:r>
    </w:p>
    <w:p>
      <w:pPr>
        <w:spacing w:before="0" w:after="80" w:line="240" w:lineRule="auto"/>
        <w:jc w:val="left"/>
      </w:pPr>
      <w:r>
        <w:rPr>
          <w:b/>
          <w:sz w:val="36"/>
          <w:szCs w:val="36"/>
        </w:rPr>
        <w:t xml:space="preserve">The trainer's key</w:t>
      </w:r>
    </w:p>
    <w:p>
      <w:pPr>
        <w:spacing w:before="0" w:after="200" w:line="240" w:lineRule="auto"/>
        <w:jc w:val="left"/>
      </w:pPr>
      <w:r>
        <w:rPr>
          <w:sz w:val="20"/>
          <w:szCs w:val="20"/>
        </w:rPr>
        <w:t xml:space="preserve">Every spot on the wall: what the report says is there, what to hang under the rack label, and the lesson. Hang level B above level A.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1300"/>
        <w:gridCol w:w="2600"/>
        <w:gridCol w:w="2400"/>
        <w:gridCol w:w="4500"/>
      </w:tblGrid>
      <w:tr>
        <w:trPr>
          <w:cantSplit/>
        </w:trPr>
        <w:tc>
          <w:tcPr>
            <w:tcW w:w="13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Spot</w:t>
            </w:r>
          </w:p>
        </w:tc>
        <w:tc>
          <w:tcPr>
            <w:tcW w:w="26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On the report</w:t>
            </w:r>
          </w:p>
        </w:tc>
        <w:tc>
          <w:tcPr>
            <w:tcW w:w="24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Hang under it</w:t>
            </w:r>
          </w:p>
        </w:tc>
        <w:tc>
          <w:tcPr>
            <w:tcW w:w="4500" w:type="dxa"/>
            <w:shd w:val="clear" w:color="auto" w:fill="E8EEF6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The lesson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T01A001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TRN-1001 · 40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TRN-1001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plain one: rack, pallet, quantity. Count 40.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T01A002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TRN-1002 · 32, TRN-1003 · 28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TRN-1002, TRN-1003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Two pallets in one spot: count both, scanning the rack once for each.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T01A003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An empty spot on the report and on the wall: scan the rack, tap Bin is EMPTY, Yes.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T01A004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TRN-1004 · 36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TRN-1004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short count: the report says 36 — have the class count 30. The office gets a QTY VARIANCE and a second count.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T01A005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TRN-1005 · 30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report expects TRN-1005 here, but it is hanging under T01A006: scan the rack, Bin is EMPTY. The office sees it MISSING here and WRONG BIN there.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T01A006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TRN-1005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An empty spot on the report with a pallet in it (TRN-1005 from next door): count it as normal. The scanner takes it; the report shows WRONG BIN.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T01A007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TRN-1007 · 44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TRN-1007, TRN-9999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pallet nobody expected: TRN-9999 is not on the report. The scanner asks "Count it anyway?" — YES. It shows as NOT IN MASTER.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T01A008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TRN-1008 · 24, TRN-1009 · 24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TRN-1008, TRN-1009 (one skid)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One pallet wearing two labels (TRN-1008 and TRN-1009 are the same skid): tap "This pallet has more than one label", scan the rack once, then each label with its quantity, then Done.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T01B001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TRN-1010 · 36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TRN-1010 (printed torn)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label that will not scan: its barcode is printed torn. Tap "Label will not scan" → "I can read it — let me type it" and type TRN-1010.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T01B002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TRN-1011 · 40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TRN-1011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Level B: a plain pallet up top. Count 40 — then press Back once to show how a wrong entry is undone.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T01B003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Empty, as the report says.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T01B004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TRN-1012 · 26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TRN-1012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last spot of the aisle. When it is counted the scanner says every bin has a count: tell the supervisor, who marks T01 done on the Team plan, and T02 appears.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T02A001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TRN-2001 · 50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TRN-2001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Aisle T02, for the second team or the second half of the class. Plain.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T02A002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TRN-2002 · 40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TRN-2002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Plain. Count 38 to raise a second count for the other team to walk.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T02A003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Empty.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T02A004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TRN-2004 · 36, TRN-2005 · 30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TRN-2004, TRN-2005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Two pallets. After the first, have the class scan the rack of T02A005 by mistake and count TRN-2006 there: the scanner takes it, then Next bin points back at T02A004 (1 of 2 tags) and sends them back for TRN-2005.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T02A005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TRN-2006 · 44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TRN-2006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Already counted by the mistake at T02A004 — and the place to press SOS once, so the class sees the office answer on the scanner.</w:t>
            </w:r>
          </w:p>
        </w:tc>
      </w:tr>
      <w:tr>
        <w:trPr>
          <w:cantSplit/>
        </w:trPr>
        <w:tc>
          <w:tcPr>
            <w:tcW w:w="13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T02A006</w:t>
            </w:r>
          </w:p>
        </w:tc>
        <w:tc>
          <w:tcPr>
            <w:tcW w:w="2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TRN-2007 · 36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TRN-2007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last spot. Then Sign off this scanner, and the next trainee signs on with their own badge.</w:t>
            </w:r>
          </w:p>
        </w:tc>
      </w:tr>
    </w:tbl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Relationship Id="rIdImg29" Type="http://schemas.openxmlformats.org/officeDocument/2006/relationships/image" Target="media/image29.png"/><Relationship Id="rIdImg30" Type="http://schemas.openxmlformats.org/officeDocument/2006/relationships/image" Target="media/image30.png"/><Relationship Id="rIdImg31" Type="http://schemas.openxmlformats.org/officeDocument/2006/relationships/image" Target="media/image31.png"/><Relationship Id="rIdImg32" Type="http://schemas.openxmlformats.org/officeDocument/2006/relationships/image" Target="media/image32.png"/><Relationship Id="rIdImg33" Type="http://schemas.openxmlformats.org/officeDocument/2006/relationships/image" Target="media/image33.png"/><Relationship Id="rIdImg34" Type="http://schemas.openxmlformats.org/officeDocument/2006/relationships/image" Target="media/image34.png"/><Relationship Id="rIdImg35" Type="http://schemas.openxmlformats.org/officeDocument/2006/relationships/image" Target="media/image35.png"/><Relationship Id="rIdImg36" Type="http://schemas.openxmlformats.org/officeDocument/2006/relationships/image" Target="media/image36.png"/><Relationship Id="rIdImg37" Type="http://schemas.openxmlformats.org/officeDocument/2006/relationships/image" Target="media/image37.png"/><Relationship Id="rIdImg38" Type="http://schemas.openxmlformats.org/officeDocument/2006/relationships/image" Target="media/image38.png"/><Relationship Id="rIdImg39" Type="http://schemas.openxmlformats.org/officeDocument/2006/relationships/image" Target="media/image39.png"/><Relationship Id="rIdImg40" Type="http://schemas.openxmlformats.org/officeDocument/2006/relationships/image" Target="media/image40.png"/><Relationship Id="rIdImg41" Type="http://schemas.openxmlformats.org/officeDocument/2006/relationships/image" Target="media/image41.png"/><Relationship Id="rIdImg42" Type="http://schemas.openxmlformats.org/officeDocument/2006/relationships/image" Target="media/image42.png"/><Relationship Id="rIdImg43" Type="http://schemas.openxmlformats.org/officeDocument/2006/relationships/image" Target="media/image43.png"/><Relationship Id="rIdImg44" Type="http://schemas.openxmlformats.org/officeDocument/2006/relationships/image" Target="media/image44.png"/><Relationship Id="rIdImg45" Type="http://schemas.openxmlformats.org/officeDocument/2006/relationships/image" Target="media/image45.png"/><Relationship Id="rIdImg46" Type="http://schemas.openxmlformats.org/officeDocument/2006/relationships/image" Target="media/image46.png"/><Relationship Id="rIdImg47" Type="http://schemas.openxmlformats.org/officeDocument/2006/relationships/image" Target="media/image4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 wall</dc:title>
  <dc:creator>Full Harvest Inventory</dc:creator>
  <cp:lastModifiedBy>Full Harvest Inventory</cp:lastModifiedBy>
  <dcterms:created xsi:type="dcterms:W3CDTF">2026-10-26T20:25:51Z</dcterms:created>
  <dcterms:modified xsi:type="dcterms:W3CDTF">2026-10-26T20:25:51Z</dcterms:modified>
</cp:coreProperties>
</file>