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03"/>
      </w:tblGrid>
      <w:tr w:rsidR="0057454A" w:rsidRPr="00C623A3" w:rsidTr="0057454A"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C623A3" w:rsidRDefault="0057454A" w:rsidP="00686C2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一、主要工作與進度:</w:t>
            </w:r>
          </w:p>
        </w:tc>
      </w:tr>
      <w:tr w:rsidR="0057454A" w:rsidRPr="00C623A3" w:rsidTr="00563C2B">
        <w:trPr>
          <w:trHeight w:val="11888"/>
        </w:trPr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7C4866" w:rsidRDefault="00A637E5" w:rsidP="00563C2B">
            <w:pPr>
              <w:pStyle w:val="aa"/>
              <w:numPr>
                <w:ilvl w:val="0"/>
                <w:numId w:val="2"/>
              </w:numPr>
              <w:spacing w:line="400" w:lineRule="atLeast"/>
              <w:ind w:leftChars="0"/>
              <w:rPr>
                <w:rFonts w:ascii="微軟正黑體" w:eastAsia="微軟正黑體" w:hAnsi="微軟正黑體"/>
                <w:b/>
                <w:sz w:val="24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4"/>
              </w:rPr>
              <w:t>維格踏板</w:t>
            </w:r>
            <w:proofErr w:type="gramEnd"/>
          </w:p>
          <w:p w:rsidR="006428D0" w:rsidRDefault="006428D0" w:rsidP="006428D0">
            <w:pPr>
              <w:pStyle w:val="aa"/>
              <w:numPr>
                <w:ilvl w:val="0"/>
                <w:numId w:val="8"/>
              </w:numPr>
              <w:spacing w:line="400" w:lineRule="atLeast"/>
              <w:ind w:leftChars="0"/>
              <w:rPr>
                <w:rFonts w:ascii="微軟正黑體" w:eastAsia="微軟正黑體" w:hAnsi="微軟正黑體"/>
                <w:b/>
                <w:sz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</w:rPr>
              <w:t>功耗</w:t>
            </w:r>
          </w:p>
          <w:p w:rsidR="00670CF1" w:rsidRDefault="00670CF1" w:rsidP="00670CF1">
            <w:pPr>
              <w:pStyle w:val="aa"/>
              <w:spacing w:line="400" w:lineRule="atLeast"/>
              <w:ind w:leftChars="0"/>
              <w:rPr>
                <w:rFonts w:ascii="微軟正黑體" w:eastAsia="微軟正黑體" w:hAnsi="微軟正黑體"/>
                <w:sz w:val="24"/>
              </w:rPr>
            </w:pPr>
            <w:r w:rsidRPr="00670CF1">
              <w:rPr>
                <w:rFonts w:ascii="微軟正黑體" w:eastAsia="微軟正黑體" w:hAnsi="微軟正黑體" w:hint="eastAsia"/>
                <w:sz w:val="24"/>
              </w:rPr>
              <w:t>應變規讀值方式改進</w:t>
            </w:r>
            <w:r w:rsidR="00653C27">
              <w:rPr>
                <w:rFonts w:ascii="微軟正黑體" w:eastAsia="微軟正黑體" w:hAnsi="微軟正黑體" w:hint="eastAsia"/>
                <w:sz w:val="24"/>
              </w:rPr>
              <w:t>：原來方式</w:t>
            </w:r>
            <w:r>
              <w:rPr>
                <w:rFonts w:ascii="微軟正黑體" w:eastAsia="微軟正黑體" w:hAnsi="微軟正黑體" w:hint="eastAsia"/>
                <w:sz w:val="24"/>
              </w:rPr>
              <w:t>3.22mA</w:t>
            </w:r>
            <w:r w:rsidR="004D123D">
              <w:rPr>
                <w:rFonts w:ascii="微軟正黑體" w:eastAsia="微軟正黑體" w:hAnsi="微軟正黑體"/>
                <w:b/>
                <w:sz w:val="24"/>
              </w:rPr>
              <w:t>(</w:t>
            </w:r>
            <w:r w:rsidR="004D123D">
              <w:rPr>
                <w:rFonts w:ascii="微軟正黑體" w:eastAsia="微軟正黑體" w:hAnsi="微軟正黑體" w:hint="eastAsia"/>
                <w:b/>
                <w:sz w:val="24"/>
              </w:rPr>
              <w:t>gauge上電時間約</w:t>
            </w:r>
            <w:r w:rsidR="004D123D">
              <w:rPr>
                <w:rFonts w:ascii="微軟正黑體" w:eastAsia="微軟正黑體" w:hAnsi="微軟正黑體"/>
                <w:b/>
                <w:sz w:val="24"/>
              </w:rPr>
              <w:t>4</w:t>
            </w:r>
            <w:bookmarkStart w:id="0" w:name="_GoBack"/>
            <w:bookmarkEnd w:id="0"/>
            <w:r w:rsidR="004D123D">
              <w:rPr>
                <w:rFonts w:ascii="微軟正黑體" w:eastAsia="微軟正黑體" w:hAnsi="微軟正黑體"/>
                <w:b/>
                <w:sz w:val="24"/>
              </w:rPr>
              <w:t>ms)</w:t>
            </w:r>
          </w:p>
          <w:p w:rsidR="00670CF1" w:rsidRDefault="00670CF1" w:rsidP="00670CF1">
            <w:pPr>
              <w:spacing w:line="400" w:lineRule="atLeast"/>
              <w:rPr>
                <w:rFonts w:ascii="微軟正黑體" w:eastAsia="微軟正黑體" w:hAnsi="微軟正黑體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108708B" wp14:editId="7F4F679E">
                  <wp:extent cx="3674695" cy="2895600"/>
                  <wp:effectExtent l="0" t="0" r="254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2849" cy="292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0CF1" w:rsidRPr="00670CF1" w:rsidRDefault="00670CF1" w:rsidP="00670CF1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 w:rsidRPr="00670CF1">
              <w:rPr>
                <w:rFonts w:ascii="微軟正黑體" w:eastAsia="微軟正黑體" w:hAnsi="微軟正黑體" w:hint="eastAsia"/>
                <w:b/>
                <w:sz w:val="24"/>
              </w:rPr>
              <w:t>改善後</w:t>
            </w:r>
            <w:r>
              <w:rPr>
                <w:rFonts w:ascii="微軟正黑體" w:eastAsia="微軟正黑體" w:hAnsi="微軟正黑體" w:hint="eastAsia"/>
                <w:b/>
                <w:sz w:val="24"/>
              </w:rPr>
              <w:t>：</w:t>
            </w:r>
            <w:r w:rsidRPr="00670CF1">
              <w:rPr>
                <w:rFonts w:ascii="微軟正黑體" w:eastAsia="微軟正黑體" w:hAnsi="微軟正黑體" w:hint="eastAsia"/>
                <w:b/>
                <w:sz w:val="24"/>
              </w:rPr>
              <w:t>2.5</w:t>
            </w:r>
            <w:r w:rsidRPr="00670CF1">
              <w:rPr>
                <w:rFonts w:ascii="微軟正黑體" w:eastAsia="微軟正黑體" w:hAnsi="微軟正黑體"/>
                <w:b/>
                <w:sz w:val="24"/>
              </w:rPr>
              <w:t>5</w:t>
            </w:r>
            <w:r w:rsidRPr="00670CF1">
              <w:rPr>
                <w:rFonts w:ascii="微軟正黑體" w:eastAsia="微軟正黑體" w:hAnsi="微軟正黑體" w:hint="eastAsia"/>
                <w:b/>
                <w:sz w:val="24"/>
              </w:rPr>
              <w:t>mA</w:t>
            </w:r>
            <w:r w:rsidR="004D123D">
              <w:rPr>
                <w:rFonts w:ascii="微軟正黑體" w:eastAsia="微軟正黑體" w:hAnsi="微軟正黑體"/>
                <w:b/>
                <w:sz w:val="24"/>
              </w:rPr>
              <w:t>(</w:t>
            </w:r>
            <w:r w:rsidR="004D123D">
              <w:rPr>
                <w:rFonts w:ascii="微軟正黑體" w:eastAsia="微軟正黑體" w:hAnsi="微軟正黑體" w:hint="eastAsia"/>
                <w:b/>
                <w:sz w:val="24"/>
              </w:rPr>
              <w:t>gauge上電時間約2</w:t>
            </w:r>
            <w:r w:rsidR="004D123D">
              <w:rPr>
                <w:rFonts w:ascii="微軟正黑體" w:eastAsia="微軟正黑體" w:hAnsi="微軟正黑體"/>
                <w:b/>
                <w:sz w:val="24"/>
              </w:rPr>
              <w:t>ms)</w:t>
            </w:r>
          </w:p>
          <w:p w:rsidR="00670CF1" w:rsidRDefault="00670CF1" w:rsidP="006428D0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1620C03" wp14:editId="14EAAE93">
                  <wp:extent cx="4705668" cy="1752224"/>
                  <wp:effectExtent l="0" t="0" r="0" b="63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052" cy="1754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0CF1" w:rsidRPr="006428D0" w:rsidRDefault="00670CF1" w:rsidP="006428D0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</w:p>
          <w:p w:rsidR="00D95A94" w:rsidRDefault="000D5273" w:rsidP="000D5273">
            <w:pPr>
              <w:pStyle w:val="aa"/>
              <w:numPr>
                <w:ilvl w:val="0"/>
                <w:numId w:val="8"/>
              </w:numPr>
              <w:spacing w:line="400" w:lineRule="atLeast"/>
              <w:ind w:leftChars="0"/>
              <w:rPr>
                <w:rFonts w:ascii="微軟正黑體" w:eastAsia="微軟正黑體" w:hAnsi="微軟正黑體"/>
                <w:sz w:val="24"/>
              </w:rPr>
            </w:pPr>
            <w:r w:rsidRPr="008664B0">
              <w:rPr>
                <w:rFonts w:ascii="微軟正黑體" w:eastAsia="微軟正黑體" w:hAnsi="微軟正黑體" w:hint="eastAsia"/>
                <w:sz w:val="24"/>
              </w:rPr>
              <w:t>功率</w:t>
            </w:r>
            <w:r w:rsidR="00D95A94">
              <w:rPr>
                <w:rFonts w:ascii="微軟正黑體" w:eastAsia="微軟正黑體" w:hAnsi="微軟正黑體" w:hint="eastAsia"/>
                <w:sz w:val="24"/>
              </w:rPr>
              <w:t>準確度</w:t>
            </w:r>
          </w:p>
          <w:p w:rsidR="000D5273" w:rsidRDefault="003B1306" w:rsidP="00D95A94">
            <w:pPr>
              <w:pStyle w:val="aa"/>
              <w:numPr>
                <w:ilvl w:val="1"/>
                <w:numId w:val="8"/>
              </w:numPr>
              <w:spacing w:line="400" w:lineRule="atLeast"/>
              <w:ind w:leftChars="0"/>
              <w:rPr>
                <w:rFonts w:ascii="微軟正黑體" w:eastAsia="微軟正黑體" w:hAnsi="微軟正黑體"/>
                <w:sz w:val="24"/>
              </w:rPr>
            </w:pPr>
            <w:r>
              <w:rPr>
                <w:rFonts w:ascii="微軟正黑體" w:eastAsia="微軟正黑體" w:hAnsi="微軟正黑體" w:hint="eastAsia"/>
                <w:sz w:val="24"/>
              </w:rPr>
              <w:t>與</w:t>
            </w:r>
            <w:r w:rsidR="00605E5E">
              <w:rPr>
                <w:rFonts w:ascii="微軟正黑體" w:eastAsia="微軟正黑體" w:hAnsi="微軟正黑體" w:hint="eastAsia"/>
                <w:sz w:val="24"/>
              </w:rPr>
              <w:t>曲柄的</w:t>
            </w:r>
            <w:r>
              <w:rPr>
                <w:rFonts w:ascii="微軟正黑體" w:eastAsia="微軟正黑體" w:hAnsi="微軟正黑體" w:hint="eastAsia"/>
                <w:sz w:val="24"/>
              </w:rPr>
              <w:t>比例由150%降為</w:t>
            </w:r>
            <w:r w:rsidR="00A47C28">
              <w:rPr>
                <w:rFonts w:ascii="微軟正黑體" w:eastAsia="微軟正黑體" w:hAnsi="微軟正黑體"/>
                <w:sz w:val="24"/>
              </w:rPr>
              <w:t>120</w:t>
            </w:r>
            <w:r w:rsidR="00605E5E">
              <w:rPr>
                <w:rFonts w:ascii="微軟正黑體" w:eastAsia="微軟正黑體" w:hAnsi="微軟正黑體" w:hint="eastAsia"/>
                <w:sz w:val="24"/>
              </w:rPr>
              <w:t>%</w:t>
            </w:r>
            <w:r w:rsidR="000D5273" w:rsidRPr="008664B0">
              <w:rPr>
                <w:rFonts w:ascii="微軟正黑體" w:eastAsia="微軟正黑體" w:hAnsi="微軟正黑體" w:hint="eastAsia"/>
                <w:sz w:val="24"/>
              </w:rPr>
              <w:t>-</w:t>
            </w:r>
            <w:proofErr w:type="gramStart"/>
            <w:r>
              <w:rPr>
                <w:rFonts w:ascii="微軟正黑體" w:eastAsia="微軟正黑體" w:hAnsi="微軟正黑體" w:hint="eastAsia"/>
                <w:sz w:val="24"/>
              </w:rPr>
              <w:t>加入負功計算</w:t>
            </w:r>
            <w:proofErr w:type="gramEnd"/>
          </w:p>
          <w:p w:rsidR="003B1306" w:rsidRDefault="0085517A" w:rsidP="00D95A94">
            <w:pPr>
              <w:pStyle w:val="aa"/>
              <w:numPr>
                <w:ilvl w:val="1"/>
                <w:numId w:val="8"/>
              </w:numPr>
              <w:spacing w:line="400" w:lineRule="atLeast"/>
              <w:ind w:leftChars="0"/>
              <w:rPr>
                <w:rFonts w:ascii="微軟正黑體" w:eastAsia="微軟正黑體" w:hAnsi="微軟正黑體"/>
                <w:sz w:val="24"/>
              </w:rPr>
            </w:pPr>
            <w:r>
              <w:rPr>
                <w:rFonts w:ascii="微軟正黑體" w:eastAsia="微軟正黑體" w:hAnsi="微軟正黑體" w:hint="eastAsia"/>
                <w:sz w:val="24"/>
              </w:rPr>
              <w:t>120%</w:t>
            </w:r>
            <w:r>
              <w:rPr>
                <w:rFonts w:ascii="微軟正黑體" w:eastAsia="微軟正黑體" w:hAnsi="微軟正黑體"/>
                <w:sz w:val="24"/>
              </w:rPr>
              <w:t xml:space="preserve"> </w:t>
            </w:r>
            <w:r w:rsidRPr="0085517A">
              <w:rPr>
                <w:rFonts w:ascii="微軟正黑體" w:eastAsia="微軟正黑體" w:hAnsi="微軟正黑體"/>
                <w:sz w:val="24"/>
              </w:rPr>
              <w:sym w:font="Wingdings" w:char="F0E8"/>
            </w:r>
            <w:r>
              <w:rPr>
                <w:rFonts w:ascii="微軟正黑體" w:eastAsia="微軟正黑體" w:hAnsi="微軟正黑體"/>
                <w:sz w:val="24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4"/>
              </w:rPr>
              <w:t>100%-</w:t>
            </w:r>
            <w:r w:rsidR="00D95A94">
              <w:rPr>
                <w:rFonts w:ascii="微軟正黑體" w:eastAsia="微軟正黑體" w:hAnsi="微軟正黑體" w:hint="eastAsia"/>
                <w:sz w:val="24"/>
              </w:rPr>
              <w:t>努力</w:t>
            </w:r>
            <w:r>
              <w:rPr>
                <w:rFonts w:ascii="微軟正黑體" w:eastAsia="微軟正黑體" w:hAnsi="微軟正黑體" w:hint="eastAsia"/>
                <w:sz w:val="24"/>
              </w:rPr>
              <w:t>中</w:t>
            </w:r>
          </w:p>
          <w:p w:rsidR="0085517A" w:rsidRPr="0085517A" w:rsidRDefault="0085517A" w:rsidP="0085517A">
            <w:pPr>
              <w:spacing w:line="400" w:lineRule="atLeast"/>
              <w:rPr>
                <w:rFonts w:ascii="微軟正黑體" w:eastAsia="微軟正黑體" w:hAnsi="微軟正黑體"/>
                <w:sz w:val="24"/>
              </w:rPr>
            </w:pPr>
            <w:r w:rsidRPr="0085517A">
              <w:rPr>
                <w:rFonts w:ascii="微軟正黑體" w:eastAsia="微軟正黑體" w:hAnsi="微軟正黑體"/>
                <w:noProof/>
                <w:sz w:val="24"/>
              </w:rPr>
              <w:lastRenderedPageBreak/>
              <w:drawing>
                <wp:inline distT="0" distB="0" distL="0" distR="0" wp14:anchorId="6C2BDEE1" wp14:editId="53B73B03">
                  <wp:extent cx="6415405" cy="2456180"/>
                  <wp:effectExtent l="0" t="0" r="4445" b="127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5405" cy="245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517A" w:rsidRDefault="0085517A" w:rsidP="00605E5E">
            <w:pPr>
              <w:spacing w:line="400" w:lineRule="atLeast"/>
              <w:rPr>
                <w:rFonts w:ascii="微軟正黑體" w:eastAsia="微軟正黑體" w:hAnsi="微軟正黑體"/>
                <w:sz w:val="24"/>
              </w:rPr>
            </w:pPr>
            <w:r>
              <w:rPr>
                <w:rFonts w:ascii="微軟正黑體" w:eastAsia="微軟正黑體" w:hAnsi="微軟正黑體" w:hint="eastAsia"/>
                <w:sz w:val="24"/>
              </w:rPr>
              <w:t>不同轉速下，功率表現不同：</w:t>
            </w:r>
          </w:p>
          <w:p w:rsidR="00605E5E" w:rsidRDefault="0085517A" w:rsidP="00605E5E">
            <w:pPr>
              <w:spacing w:line="400" w:lineRule="atLeast"/>
              <w:rPr>
                <w:rFonts w:ascii="微軟正黑體" w:eastAsia="微軟正黑體" w:hAnsi="微軟正黑體"/>
                <w:sz w:val="24"/>
              </w:rPr>
            </w:pPr>
            <w:r w:rsidRPr="0085517A">
              <w:rPr>
                <w:rFonts w:ascii="微軟正黑體" w:eastAsia="微軟正黑體" w:hAnsi="微軟正黑體"/>
                <w:noProof/>
                <w:sz w:val="24"/>
              </w:rPr>
              <w:drawing>
                <wp:inline distT="0" distB="0" distL="0" distR="0" wp14:anchorId="7A2E13EF" wp14:editId="27763DAA">
                  <wp:extent cx="6415405" cy="2440940"/>
                  <wp:effectExtent l="0" t="0" r="4445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5405" cy="244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517A" w:rsidRDefault="0085517A" w:rsidP="00605E5E">
            <w:pPr>
              <w:spacing w:line="400" w:lineRule="atLeast"/>
              <w:rPr>
                <w:rFonts w:ascii="微軟正黑體" w:eastAsia="微軟正黑體" w:hAnsi="微軟正黑體"/>
                <w:sz w:val="24"/>
              </w:rPr>
            </w:pPr>
          </w:p>
          <w:p w:rsidR="0085517A" w:rsidRPr="00605E5E" w:rsidRDefault="0085517A" w:rsidP="00605E5E">
            <w:pPr>
              <w:spacing w:line="400" w:lineRule="atLeast"/>
              <w:rPr>
                <w:rFonts w:ascii="微軟正黑體" w:eastAsia="微軟正黑體" w:hAnsi="微軟正黑體"/>
                <w:sz w:val="24"/>
              </w:rPr>
            </w:pPr>
          </w:p>
          <w:p w:rsidR="00BA59F2" w:rsidRDefault="00D0382A" w:rsidP="007A55E7">
            <w:pPr>
              <w:pStyle w:val="aa"/>
              <w:numPr>
                <w:ilvl w:val="0"/>
                <w:numId w:val="8"/>
              </w:numPr>
              <w:spacing w:line="400" w:lineRule="atLeast"/>
              <w:ind w:leftChars="0"/>
              <w:rPr>
                <w:rFonts w:ascii="微軟正黑體" w:eastAsia="微軟正黑體" w:hAnsi="微軟正黑體"/>
                <w:sz w:val="24"/>
              </w:rPr>
            </w:pPr>
            <w:r>
              <w:rPr>
                <w:rFonts w:ascii="微軟正黑體" w:eastAsia="微軟正黑體" w:hAnsi="微軟正黑體" w:hint="eastAsia"/>
                <w:sz w:val="24"/>
              </w:rPr>
              <w:t>Issue-</w:t>
            </w:r>
            <w:r w:rsidR="00C55757">
              <w:rPr>
                <w:rFonts w:ascii="微軟正黑體" w:eastAsia="微軟正黑體" w:hAnsi="微軟正黑體" w:hint="eastAsia"/>
                <w:sz w:val="24"/>
              </w:rPr>
              <w:t>低</w:t>
            </w:r>
            <w:r w:rsidR="008664B0">
              <w:rPr>
                <w:rFonts w:ascii="微軟正黑體" w:eastAsia="微軟正黑體" w:hAnsi="微軟正黑體" w:hint="eastAsia"/>
                <w:sz w:val="24"/>
              </w:rPr>
              <w:t>功率過高</w:t>
            </w:r>
            <w:r w:rsidR="00C55757">
              <w:rPr>
                <w:rFonts w:ascii="微軟正黑體" w:eastAsia="微軟正黑體" w:hAnsi="微軟正黑體" w:hint="eastAsia"/>
                <w:sz w:val="24"/>
              </w:rPr>
              <w:t>-</w:t>
            </w:r>
            <w:r w:rsidR="00A47C28">
              <w:rPr>
                <w:rFonts w:ascii="微軟正黑體" w:eastAsia="微軟正黑體" w:hAnsi="微軟正黑體" w:hint="eastAsia"/>
                <w:sz w:val="24"/>
              </w:rPr>
              <w:t>o</w:t>
            </w:r>
            <w:r w:rsidR="00A47C28">
              <w:rPr>
                <w:rFonts w:ascii="微軟正黑體" w:eastAsia="微軟正黑體" w:hAnsi="微軟正黑體"/>
                <w:sz w:val="24"/>
              </w:rPr>
              <w:t>k</w:t>
            </w:r>
            <w:r w:rsidR="00A47C28">
              <w:rPr>
                <w:rFonts w:ascii="微軟正黑體" w:eastAsia="微軟正黑體" w:hAnsi="微軟正黑體" w:hint="eastAsia"/>
                <w:sz w:val="24"/>
              </w:rPr>
              <w:t>，沒有明顯差異</w:t>
            </w:r>
          </w:p>
          <w:p w:rsidR="00FB6267" w:rsidRDefault="00FB6267" w:rsidP="007A55E7">
            <w:pPr>
              <w:pStyle w:val="aa"/>
              <w:numPr>
                <w:ilvl w:val="0"/>
                <w:numId w:val="8"/>
              </w:numPr>
              <w:spacing w:line="400" w:lineRule="atLeast"/>
              <w:ind w:leftChars="0"/>
              <w:rPr>
                <w:rFonts w:ascii="微軟正黑體" w:eastAsia="微軟正黑體" w:hAnsi="微軟正黑體"/>
                <w:sz w:val="24"/>
              </w:rPr>
            </w:pPr>
            <w:r>
              <w:rPr>
                <w:rFonts w:ascii="微軟正黑體" w:eastAsia="微軟正黑體" w:hAnsi="微軟正黑體"/>
                <w:sz w:val="24"/>
              </w:rPr>
              <w:t>Pie plot: watt-instance vs. angle</w:t>
            </w:r>
          </w:p>
          <w:p w:rsidR="00FB6267" w:rsidRPr="00FB6267" w:rsidRDefault="00FB6267" w:rsidP="00FB6267">
            <w:pPr>
              <w:spacing w:line="400" w:lineRule="atLeast"/>
              <w:rPr>
                <w:rFonts w:ascii="微軟正黑體" w:eastAsia="微軟正黑體" w:hAnsi="微軟正黑體"/>
                <w:sz w:val="24"/>
              </w:rPr>
            </w:pPr>
            <w:r>
              <w:rPr>
                <w:rFonts w:ascii="微軟正黑體" w:eastAsia="微軟正黑體" w:hAnsi="微軟正黑體" w:hint="eastAsia"/>
                <w:sz w:val="24"/>
              </w:rPr>
              <w:t>100 RPM以下ok</w:t>
            </w:r>
          </w:p>
          <w:p w:rsidR="008664B0" w:rsidRDefault="00FB6267" w:rsidP="00FB6267">
            <w:pPr>
              <w:spacing w:line="400" w:lineRule="atLeast"/>
              <w:rPr>
                <w:rFonts w:ascii="微軟正黑體" w:eastAsia="微軟正黑體" w:hAnsi="微軟正黑體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AB5E3B" wp14:editId="36C4F4F7">
                  <wp:extent cx="6415405" cy="2663825"/>
                  <wp:effectExtent l="0" t="0" r="4445" b="317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5405" cy="26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hint="eastAsia"/>
                <w:sz w:val="24"/>
              </w:rPr>
              <w:t>100RPM以上NG</w:t>
            </w:r>
          </w:p>
          <w:p w:rsidR="00FB6267" w:rsidRPr="00FB6267" w:rsidRDefault="00FB6267" w:rsidP="00FB6267">
            <w:pPr>
              <w:spacing w:line="400" w:lineRule="atLeast"/>
              <w:rPr>
                <w:rFonts w:ascii="微軟正黑體" w:eastAsia="微軟正黑體" w:hAnsi="微軟正黑體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803E57D" wp14:editId="2841E1AC">
                  <wp:extent cx="6415405" cy="2648585"/>
                  <wp:effectExtent l="0" t="0" r="4445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5405" cy="264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5757" w:rsidRPr="00C55757" w:rsidRDefault="00C55757" w:rsidP="00C55757">
            <w:pPr>
              <w:spacing w:line="400" w:lineRule="atLeast"/>
              <w:rPr>
                <w:rFonts w:ascii="微軟正黑體" w:eastAsia="微軟正黑體" w:hAnsi="微軟正黑體"/>
                <w:sz w:val="24"/>
              </w:rPr>
            </w:pPr>
          </w:p>
          <w:p w:rsidR="004A5775" w:rsidRPr="004A5775" w:rsidRDefault="004A5775" w:rsidP="004A5775">
            <w:pPr>
              <w:spacing w:line="400" w:lineRule="atLeast"/>
              <w:rPr>
                <w:rFonts w:ascii="微軟正黑體" w:eastAsia="微軟正黑體" w:hAnsi="微軟正黑體"/>
                <w:sz w:val="24"/>
              </w:rPr>
            </w:pPr>
          </w:p>
        </w:tc>
      </w:tr>
      <w:tr w:rsidR="00C16049" w:rsidRPr="00C623A3" w:rsidTr="0057454A">
        <w:trPr>
          <w:trHeight w:val="2830"/>
        </w:trPr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C16049" w:rsidRDefault="00E716BD" w:rsidP="00E716BD">
            <w:pPr>
              <w:pStyle w:val="aa"/>
              <w:numPr>
                <w:ilvl w:val="0"/>
                <w:numId w:val="2"/>
              </w:numPr>
              <w:spacing w:line="400" w:lineRule="atLeast"/>
              <w:ind w:leftChars="0"/>
              <w:rPr>
                <w:rFonts w:ascii="微軟正黑體" w:eastAsia="微軟正黑體" w:hAnsi="微軟正黑體"/>
                <w:b/>
                <w:sz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</w:rPr>
              <w:lastRenderedPageBreak/>
              <w:t>久鼎PCB驗證</w:t>
            </w:r>
          </w:p>
          <w:p w:rsidR="00A47C28" w:rsidRPr="00A47C28" w:rsidRDefault="00A47C28" w:rsidP="00A47C28">
            <w:pPr>
              <w:pStyle w:val="aa"/>
              <w:numPr>
                <w:ilvl w:val="0"/>
                <w:numId w:val="12"/>
              </w:numPr>
              <w:spacing w:line="400" w:lineRule="atLeast"/>
              <w:ind w:leftChars="0"/>
              <w:rPr>
                <w:rFonts w:ascii="微軟正黑體" w:eastAsia="微軟正黑體" w:hAnsi="微軟正黑體"/>
                <w:sz w:val="24"/>
              </w:rPr>
            </w:pPr>
            <w:r w:rsidRPr="00A47C28">
              <w:rPr>
                <w:rFonts w:ascii="微軟正黑體" w:eastAsia="微軟正黑體" w:hAnsi="微軟正黑體" w:hint="eastAsia"/>
                <w:sz w:val="24"/>
              </w:rPr>
              <w:t>時程</w:t>
            </w:r>
          </w:p>
          <w:tbl>
            <w:tblPr>
              <w:tblStyle w:val="a6"/>
              <w:tblW w:w="0" w:type="auto"/>
              <w:tblInd w:w="840" w:type="dxa"/>
              <w:tblLook w:val="04A0" w:firstRow="1" w:lastRow="0" w:firstColumn="1" w:lastColumn="0" w:noHBand="0" w:noVBand="1"/>
            </w:tblPr>
            <w:tblGrid>
              <w:gridCol w:w="1315"/>
              <w:gridCol w:w="7722"/>
            </w:tblGrid>
            <w:tr w:rsidR="00A47C28" w:rsidTr="00A47C28">
              <w:tc>
                <w:tcPr>
                  <w:tcW w:w="1315" w:type="dxa"/>
                </w:tcPr>
                <w:p w:rsidR="00A47C28" w:rsidRPr="00A47C28" w:rsidRDefault="00A47C28" w:rsidP="00A47C28">
                  <w:pPr>
                    <w:widowControl/>
                    <w:snapToGrid/>
                    <w:spacing w:before="100" w:beforeAutospacing="1" w:after="100" w:afterAutospacing="1" w:line="240" w:lineRule="auto"/>
                    <w:rPr>
                      <w:rFonts w:ascii="新細明體" w:eastAsia="新細明體" w:hAnsi="新細明體" w:cs="新細明體"/>
                      <w:kern w:val="0"/>
                      <w:sz w:val="24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kern w:val="0"/>
                      <w:sz w:val="24"/>
                    </w:rPr>
                    <w:t>時間</w:t>
                  </w:r>
                </w:p>
              </w:tc>
              <w:tc>
                <w:tcPr>
                  <w:tcW w:w="7722" w:type="dxa"/>
                </w:tcPr>
                <w:p w:rsidR="00A47C28" w:rsidRPr="00A47C28" w:rsidRDefault="00A47C28" w:rsidP="00A47C28">
                  <w:pPr>
                    <w:pStyle w:val="aa"/>
                    <w:spacing w:line="400" w:lineRule="atLeast"/>
                    <w:ind w:leftChars="0" w:left="0"/>
                    <w:rPr>
                      <w:rFonts w:ascii="新細明體" w:eastAsia="新細明體" w:hAnsi="新細明體" w:cs="新細明體"/>
                      <w:kern w:val="0"/>
                      <w:sz w:val="24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kern w:val="0"/>
                      <w:sz w:val="24"/>
                    </w:rPr>
                    <w:t>規劃</w:t>
                  </w:r>
                </w:p>
              </w:tc>
            </w:tr>
            <w:tr w:rsidR="00A47C28" w:rsidTr="00A47C28">
              <w:tc>
                <w:tcPr>
                  <w:tcW w:w="1315" w:type="dxa"/>
                </w:tcPr>
                <w:p w:rsidR="00A47C28" w:rsidRPr="00A47C28" w:rsidRDefault="00A47C28" w:rsidP="00A47C28">
                  <w:pPr>
                    <w:widowControl/>
                    <w:snapToGrid/>
                    <w:spacing w:before="100" w:beforeAutospacing="1" w:after="100" w:afterAutospacing="1" w:line="240" w:lineRule="auto"/>
                    <w:rPr>
                      <w:rFonts w:ascii="新細明體" w:eastAsia="新細明體" w:hAnsi="新細明體" w:cs="新細明體"/>
                      <w:kern w:val="0"/>
                      <w:sz w:val="24"/>
                    </w:rPr>
                  </w:pPr>
                  <w:r w:rsidRPr="00A47C28">
                    <w:rPr>
                      <w:rFonts w:ascii="新細明體" w:eastAsia="新細明體" w:hAnsi="新細明體" w:cs="新細明體"/>
                      <w:kern w:val="0"/>
                      <w:sz w:val="24"/>
                    </w:rPr>
                    <w:t>5/17</w:t>
                  </w:r>
                  <w:r w:rsidRPr="00A47C28">
                    <w:rPr>
                      <w:rFonts w:ascii="新細明體" w:eastAsia="新細明體" w:hAnsi="新細明體" w:cs="新細明體"/>
                      <w:color w:val="FF0000"/>
                      <w:kern w:val="0"/>
                      <w:sz w:val="24"/>
                    </w:rPr>
                    <w:t>(6/</w:t>
                  </w:r>
                  <w:r>
                    <w:rPr>
                      <w:rFonts w:ascii="新細明體" w:eastAsia="新細明體" w:hAnsi="新細明體" w:cs="新細明體"/>
                      <w:color w:val="FF0000"/>
                      <w:kern w:val="0"/>
                      <w:sz w:val="24"/>
                    </w:rPr>
                    <w:t>2</w:t>
                  </w:r>
                  <w:r w:rsidRPr="00A47C28">
                    <w:rPr>
                      <w:rFonts w:ascii="新細明體" w:eastAsia="新細明體" w:hAnsi="新細明體" w:cs="新細明體"/>
                      <w:color w:val="FF0000"/>
                      <w:kern w:val="0"/>
                      <w:sz w:val="24"/>
                    </w:rPr>
                    <w:t>1)</w:t>
                  </w:r>
                </w:p>
              </w:tc>
              <w:tc>
                <w:tcPr>
                  <w:tcW w:w="7722" w:type="dxa"/>
                </w:tcPr>
                <w:p w:rsidR="00A47C28" w:rsidRDefault="00A47C28" w:rsidP="00A47C28">
                  <w:pPr>
                    <w:pStyle w:val="aa"/>
                    <w:spacing w:line="400" w:lineRule="atLeast"/>
                    <w:ind w:leftChars="0" w:left="0"/>
                    <w:rPr>
                      <w:rFonts w:ascii="微軟正黑體" w:eastAsia="微軟正黑體" w:hAnsi="微軟正黑體"/>
                      <w:b/>
                      <w:sz w:val="24"/>
                    </w:rPr>
                  </w:pPr>
                  <w:r w:rsidRPr="00A47C28">
                    <w:rPr>
                      <w:rFonts w:ascii="新細明體" w:eastAsia="新細明體" w:hAnsi="新細明體" w:cs="新細明體"/>
                      <w:kern w:val="0"/>
                      <w:sz w:val="24"/>
                    </w:rPr>
                    <w:t>開始</w:t>
                  </w:r>
                  <w:proofErr w:type="gramStart"/>
                  <w:r w:rsidRPr="00A47C28">
                    <w:rPr>
                      <w:rFonts w:ascii="新細明體" w:eastAsia="新細明體" w:hAnsi="新細明體" w:cs="新細明體"/>
                      <w:kern w:val="0"/>
                      <w:sz w:val="24"/>
                    </w:rPr>
                    <w:t>熱胎消旋</w:t>
                  </w:r>
                  <w:r w:rsidRPr="00A47C28">
                    <w:rPr>
                      <w:rFonts w:ascii="新細明體" w:eastAsia="新細明體" w:hAnsi="新細明體" w:cs="新細明體"/>
                      <w:strike/>
                      <w:kern w:val="0"/>
                      <w:sz w:val="24"/>
                    </w:rPr>
                    <w:t>(</w:t>
                  </w:r>
                  <w:proofErr w:type="gramEnd"/>
                  <w:r w:rsidRPr="00A47C28">
                    <w:rPr>
                      <w:rFonts w:ascii="新細明體" w:eastAsia="新細明體" w:hAnsi="新細明體" w:cs="新細明體"/>
                      <w:strike/>
                      <w:kern w:val="0"/>
                      <w:sz w:val="24"/>
                    </w:rPr>
                    <w:t>舊</w:t>
                  </w:r>
                  <w:proofErr w:type="spellStart"/>
                  <w:r w:rsidRPr="00A47C28">
                    <w:rPr>
                      <w:rFonts w:ascii="新細明體" w:eastAsia="新細明體" w:hAnsi="新細明體" w:cs="新細明體"/>
                      <w:strike/>
                      <w:kern w:val="0"/>
                      <w:sz w:val="24"/>
                    </w:rPr>
                    <w:t>pcb</w:t>
                  </w:r>
                  <w:proofErr w:type="spellEnd"/>
                  <w:r w:rsidRPr="00A47C28">
                    <w:rPr>
                      <w:rFonts w:ascii="新細明體" w:eastAsia="新細明體" w:hAnsi="新細明體" w:cs="新細明體"/>
                      <w:strike/>
                      <w:kern w:val="0"/>
                      <w:sz w:val="24"/>
                    </w:rPr>
                    <w:t>測試)</w:t>
                  </w:r>
                  <w:r>
                    <w:rPr>
                      <w:rFonts w:ascii="新細明體" w:eastAsia="新細明體" w:hAnsi="新細明體" w:cs="新細明體" w:hint="eastAsia"/>
                      <w:kern w:val="0"/>
                      <w:sz w:val="24"/>
                    </w:rPr>
                    <w:t>。</w:t>
                  </w:r>
                </w:p>
              </w:tc>
            </w:tr>
            <w:tr w:rsidR="00A47C28" w:rsidTr="00A47C28">
              <w:tc>
                <w:tcPr>
                  <w:tcW w:w="1315" w:type="dxa"/>
                </w:tcPr>
                <w:p w:rsidR="00A47C28" w:rsidRDefault="00A47C28" w:rsidP="00A47C28">
                  <w:pPr>
                    <w:widowControl/>
                    <w:snapToGrid/>
                    <w:spacing w:before="100" w:beforeAutospacing="1" w:after="100" w:afterAutospacing="1" w:line="240" w:lineRule="auto"/>
                    <w:rPr>
                      <w:rFonts w:ascii="微軟正黑體" w:eastAsia="微軟正黑體" w:hAnsi="微軟正黑體"/>
                      <w:b/>
                      <w:sz w:val="24"/>
                    </w:rPr>
                  </w:pPr>
                  <w:r w:rsidRPr="00A47C28">
                    <w:rPr>
                      <w:rFonts w:ascii="新細明體" w:eastAsia="新細明體" w:hAnsi="新細明體" w:cs="新細明體"/>
                      <w:kern w:val="0"/>
                      <w:sz w:val="24"/>
                    </w:rPr>
                    <w:t>5/27</w:t>
                  </w:r>
                  <w:r w:rsidRPr="00A47C28">
                    <w:rPr>
                      <w:rFonts w:ascii="新細明體" w:eastAsia="新細明體" w:hAnsi="新細明體" w:cs="新細明體"/>
                      <w:color w:val="FF0000"/>
                      <w:kern w:val="0"/>
                      <w:sz w:val="24"/>
                    </w:rPr>
                    <w:t>(6/11)</w:t>
                  </w:r>
                </w:p>
              </w:tc>
              <w:tc>
                <w:tcPr>
                  <w:tcW w:w="7722" w:type="dxa"/>
                </w:tcPr>
                <w:p w:rsidR="00A47C28" w:rsidRDefault="00A47C28" w:rsidP="00A47C28">
                  <w:pPr>
                    <w:pStyle w:val="aa"/>
                    <w:spacing w:line="400" w:lineRule="atLeast"/>
                    <w:ind w:leftChars="0" w:left="0"/>
                    <w:rPr>
                      <w:rFonts w:ascii="微軟正黑體" w:eastAsia="微軟正黑體" w:hAnsi="微軟正黑體"/>
                      <w:b/>
                      <w:sz w:val="24"/>
                    </w:rPr>
                  </w:pPr>
                  <w:r w:rsidRPr="00A47C28">
                    <w:rPr>
                      <w:rFonts w:ascii="新細明體" w:eastAsia="新細明體" w:hAnsi="新細明體" w:cs="新細明體"/>
                      <w:kern w:val="0"/>
                      <w:sz w:val="24"/>
                    </w:rPr>
                    <w:t>機構回來(3台，其中1台提供給</w:t>
                  </w:r>
                  <w:proofErr w:type="spellStart"/>
                  <w:r w:rsidRPr="00A47C28">
                    <w:rPr>
                      <w:rFonts w:ascii="新細明體" w:eastAsia="新細明體" w:hAnsi="新細明體" w:cs="新細明體"/>
                      <w:kern w:val="0"/>
                      <w:sz w:val="24"/>
                    </w:rPr>
                    <w:t>Endex</w:t>
                  </w:r>
                  <w:proofErr w:type="spellEnd"/>
                  <w:r w:rsidRPr="00A47C28">
                    <w:rPr>
                      <w:rFonts w:ascii="新細明體" w:eastAsia="新細明體" w:hAnsi="新細明體" w:cs="新細明體"/>
                      <w:kern w:val="0"/>
                      <w:sz w:val="24"/>
                    </w:rPr>
                    <w:t>測試)，開始完整測試。初步測試沒問題就會開始生產其他7台機構。</w:t>
                  </w:r>
                </w:p>
              </w:tc>
            </w:tr>
            <w:tr w:rsidR="00A47C28" w:rsidTr="00A47C28">
              <w:tc>
                <w:tcPr>
                  <w:tcW w:w="1315" w:type="dxa"/>
                </w:tcPr>
                <w:p w:rsidR="00A47C28" w:rsidRDefault="00A47C28" w:rsidP="00A47C28">
                  <w:pPr>
                    <w:widowControl/>
                    <w:snapToGrid/>
                    <w:spacing w:before="100" w:beforeAutospacing="1" w:after="100" w:afterAutospacing="1" w:line="240" w:lineRule="auto"/>
                    <w:rPr>
                      <w:rFonts w:ascii="微軟正黑體" w:eastAsia="微軟正黑體" w:hAnsi="微軟正黑體"/>
                      <w:b/>
                      <w:sz w:val="24"/>
                    </w:rPr>
                  </w:pPr>
                  <w:r w:rsidRPr="00A47C28">
                    <w:rPr>
                      <w:rFonts w:ascii="新細明體" w:eastAsia="新細明體" w:hAnsi="新細明體" w:cs="新細明體"/>
                      <w:kern w:val="0"/>
                      <w:sz w:val="24"/>
                    </w:rPr>
                    <w:t>6/30</w:t>
                  </w:r>
                </w:p>
              </w:tc>
              <w:tc>
                <w:tcPr>
                  <w:tcW w:w="7722" w:type="dxa"/>
                </w:tcPr>
                <w:p w:rsidR="00A47C28" w:rsidRDefault="00A47C28" w:rsidP="00A47C28">
                  <w:pPr>
                    <w:pStyle w:val="aa"/>
                    <w:spacing w:line="400" w:lineRule="atLeast"/>
                    <w:ind w:leftChars="0" w:left="0"/>
                    <w:rPr>
                      <w:rFonts w:ascii="微軟正黑體" w:eastAsia="微軟正黑體" w:hAnsi="微軟正黑體"/>
                      <w:b/>
                      <w:sz w:val="24"/>
                    </w:rPr>
                  </w:pPr>
                  <w:r w:rsidRPr="00A47C28">
                    <w:rPr>
                      <w:rFonts w:ascii="新細明體" w:eastAsia="新細明體" w:hAnsi="新細明體" w:cs="新細明體"/>
                      <w:kern w:val="0"/>
                      <w:sz w:val="24"/>
                    </w:rPr>
                    <w:t>前完成完整測試(扭力機不知道什麼時候回來)、提供給</w:t>
                  </w:r>
                  <w:proofErr w:type="gramStart"/>
                  <w:r w:rsidRPr="00A47C28">
                    <w:rPr>
                      <w:rFonts w:ascii="新細明體" w:eastAsia="新細明體" w:hAnsi="新細明體" w:cs="新細明體"/>
                      <w:kern w:val="0"/>
                      <w:sz w:val="24"/>
                    </w:rPr>
                    <w:t>迪</w:t>
                  </w:r>
                  <w:proofErr w:type="gramEnd"/>
                  <w:r w:rsidRPr="00A47C28">
                    <w:rPr>
                      <w:rFonts w:ascii="新細明體" w:eastAsia="新細明體" w:hAnsi="新細明體" w:cs="新細明體"/>
                      <w:kern w:val="0"/>
                      <w:sz w:val="24"/>
                    </w:rPr>
                    <w:t>卡</w:t>
                  </w:r>
                  <w:proofErr w:type="gramStart"/>
                  <w:r w:rsidRPr="00A47C28">
                    <w:rPr>
                      <w:rFonts w:ascii="新細明體" w:eastAsia="新細明體" w:hAnsi="新細明體" w:cs="新細明體"/>
                      <w:kern w:val="0"/>
                      <w:sz w:val="24"/>
                    </w:rPr>
                    <w:t>儂樣機</w:t>
                  </w:r>
                  <w:proofErr w:type="gramEnd"/>
                  <w:r w:rsidRPr="00A47C28">
                    <w:rPr>
                      <w:rFonts w:ascii="新細明體" w:eastAsia="新細明體" w:hAnsi="新細明體" w:cs="新細明體"/>
                      <w:kern w:val="0"/>
                      <w:sz w:val="24"/>
                    </w:rPr>
                    <w:t>測試</w:t>
                  </w:r>
                  <w:r>
                    <w:rPr>
                      <w:rFonts w:ascii="新細明體" w:eastAsia="新細明體" w:hAnsi="新細明體" w:cs="新細明體" w:hint="eastAsia"/>
                      <w:kern w:val="0"/>
                      <w:sz w:val="24"/>
                    </w:rPr>
                    <w:t>。</w:t>
                  </w:r>
                </w:p>
              </w:tc>
            </w:tr>
            <w:tr w:rsidR="00A47C28" w:rsidTr="00A47C28">
              <w:tc>
                <w:tcPr>
                  <w:tcW w:w="1315" w:type="dxa"/>
                </w:tcPr>
                <w:p w:rsidR="00A47C28" w:rsidRDefault="00A47C28" w:rsidP="00A47C28">
                  <w:pPr>
                    <w:pStyle w:val="aa"/>
                    <w:spacing w:line="400" w:lineRule="atLeast"/>
                    <w:ind w:leftChars="0" w:left="0"/>
                    <w:rPr>
                      <w:rFonts w:ascii="微軟正黑體" w:eastAsia="微軟正黑體" w:hAnsi="微軟正黑體"/>
                      <w:b/>
                      <w:sz w:val="24"/>
                    </w:rPr>
                  </w:pPr>
                  <w:r w:rsidRPr="00A47C28">
                    <w:rPr>
                      <w:rFonts w:ascii="新細明體" w:eastAsia="新細明體" w:hAnsi="新細明體" w:cs="新細明體"/>
                      <w:kern w:val="0"/>
                      <w:sz w:val="24"/>
                    </w:rPr>
                    <w:t>7/1</w:t>
                  </w:r>
                </w:p>
              </w:tc>
              <w:tc>
                <w:tcPr>
                  <w:tcW w:w="7722" w:type="dxa"/>
                </w:tcPr>
                <w:p w:rsidR="00A47C28" w:rsidRDefault="00A47C28" w:rsidP="00A47C28">
                  <w:pPr>
                    <w:pStyle w:val="aa"/>
                    <w:spacing w:line="400" w:lineRule="atLeast"/>
                    <w:ind w:leftChars="0" w:left="0"/>
                    <w:rPr>
                      <w:rFonts w:ascii="微軟正黑體" w:eastAsia="微軟正黑體" w:hAnsi="微軟正黑體"/>
                      <w:b/>
                      <w:sz w:val="24"/>
                    </w:rPr>
                  </w:pPr>
                  <w:r w:rsidRPr="00A47C28">
                    <w:rPr>
                      <w:rFonts w:ascii="新細明體" w:eastAsia="新細明體" w:hAnsi="新細明體" w:cs="新細明體"/>
                      <w:kern w:val="0"/>
                      <w:sz w:val="24"/>
                    </w:rPr>
                    <w:t>壽命測試、安</w:t>
                  </w:r>
                  <w:proofErr w:type="gramStart"/>
                  <w:r w:rsidRPr="00A47C28">
                    <w:rPr>
                      <w:rFonts w:ascii="新細明體" w:eastAsia="新細明體" w:hAnsi="新細明體" w:cs="新細明體"/>
                      <w:kern w:val="0"/>
                      <w:sz w:val="24"/>
                    </w:rPr>
                    <w:t>規</w:t>
                  </w:r>
                  <w:proofErr w:type="gramEnd"/>
                  <w:r>
                    <w:rPr>
                      <w:rFonts w:ascii="新細明體" w:eastAsia="新細明體" w:hAnsi="新細明體" w:cs="新細明體" w:hint="eastAsia"/>
                      <w:kern w:val="0"/>
                      <w:sz w:val="24"/>
                    </w:rPr>
                    <w:t>。</w:t>
                  </w:r>
                </w:p>
              </w:tc>
            </w:tr>
            <w:tr w:rsidR="000E1FFC" w:rsidTr="00A47C28">
              <w:tc>
                <w:tcPr>
                  <w:tcW w:w="1315" w:type="dxa"/>
                </w:tcPr>
                <w:p w:rsidR="000E1FFC" w:rsidRPr="00A47C28" w:rsidRDefault="000E1FFC" w:rsidP="00A47C28">
                  <w:pPr>
                    <w:pStyle w:val="aa"/>
                    <w:spacing w:line="400" w:lineRule="atLeast"/>
                    <w:ind w:leftChars="0" w:left="0"/>
                    <w:rPr>
                      <w:rFonts w:ascii="新細明體" w:eastAsia="新細明體" w:hAnsi="新細明體" w:cs="新細明體"/>
                      <w:kern w:val="0"/>
                      <w:sz w:val="24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kern w:val="0"/>
                      <w:sz w:val="24"/>
                    </w:rPr>
                    <w:t>7</w:t>
                  </w:r>
                  <w:r>
                    <w:rPr>
                      <w:rFonts w:ascii="新細明體" w:eastAsia="新細明體" w:hAnsi="新細明體" w:cs="新細明體"/>
                      <w:kern w:val="0"/>
                      <w:sz w:val="24"/>
                    </w:rPr>
                    <w:t>/9</w:t>
                  </w:r>
                </w:p>
              </w:tc>
              <w:tc>
                <w:tcPr>
                  <w:tcW w:w="7722" w:type="dxa"/>
                </w:tcPr>
                <w:p w:rsidR="000E1FFC" w:rsidRPr="00A47C28" w:rsidRDefault="000E1FFC" w:rsidP="000E1FFC">
                  <w:pPr>
                    <w:pStyle w:val="aa"/>
                    <w:spacing w:line="400" w:lineRule="atLeast"/>
                    <w:ind w:leftChars="0" w:left="0"/>
                    <w:rPr>
                      <w:rFonts w:ascii="新細明體" w:eastAsia="新細明體" w:hAnsi="新細明體" w:cs="新細明體"/>
                      <w:kern w:val="0"/>
                      <w:sz w:val="24"/>
                    </w:rPr>
                  </w:pPr>
                  <w:r w:rsidRPr="000E1FFC">
                    <w:rPr>
                      <w:rFonts w:ascii="新細明體" w:eastAsia="新細明體" w:hAnsi="新細明體" w:cs="新細明體" w:hint="eastAsia"/>
                      <w:kern w:val="0"/>
                      <w:sz w:val="24"/>
                    </w:rPr>
                    <w:t>控制器完成坡度</w:t>
                  </w:r>
                  <w:proofErr w:type="gramStart"/>
                  <w:r w:rsidRPr="000E1FFC">
                    <w:rPr>
                      <w:rFonts w:ascii="新細明體" w:eastAsia="新細明體" w:hAnsi="新細明體" w:cs="新細明體" w:hint="eastAsia"/>
                      <w:kern w:val="0"/>
                      <w:sz w:val="24"/>
                    </w:rPr>
                    <w:t>表消懸</w:t>
                  </w:r>
                  <w:proofErr w:type="gramEnd"/>
                </w:p>
              </w:tc>
            </w:tr>
            <w:tr w:rsidR="000E1FFC" w:rsidTr="00A47C28">
              <w:tc>
                <w:tcPr>
                  <w:tcW w:w="1315" w:type="dxa"/>
                </w:tcPr>
                <w:p w:rsidR="000E1FFC" w:rsidRPr="00A47C28" w:rsidRDefault="000E1FFC" w:rsidP="00A47C28">
                  <w:pPr>
                    <w:pStyle w:val="aa"/>
                    <w:spacing w:line="400" w:lineRule="atLeast"/>
                    <w:ind w:leftChars="0" w:left="0"/>
                    <w:rPr>
                      <w:rFonts w:ascii="新細明體" w:eastAsia="新細明體" w:hAnsi="新細明體" w:cs="新細明體"/>
                      <w:kern w:val="0"/>
                      <w:sz w:val="24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kern w:val="0"/>
                      <w:sz w:val="24"/>
                    </w:rPr>
                    <w:t>7/16</w:t>
                  </w:r>
                </w:p>
              </w:tc>
              <w:tc>
                <w:tcPr>
                  <w:tcW w:w="7722" w:type="dxa"/>
                </w:tcPr>
                <w:p w:rsidR="000E1FFC" w:rsidRPr="00A47C28" w:rsidRDefault="000E1FFC" w:rsidP="00A47C28">
                  <w:pPr>
                    <w:pStyle w:val="aa"/>
                    <w:spacing w:line="400" w:lineRule="atLeast"/>
                    <w:ind w:leftChars="0" w:left="0"/>
                    <w:rPr>
                      <w:rFonts w:ascii="新細明體" w:eastAsia="新細明體" w:hAnsi="新細明體" w:cs="新細明體"/>
                      <w:kern w:val="0"/>
                      <w:sz w:val="24"/>
                    </w:rPr>
                  </w:pPr>
                  <w:r w:rsidRPr="000E1FFC">
                    <w:rPr>
                      <w:rFonts w:ascii="新細明體" w:eastAsia="新細明體" w:hAnsi="新細明體" w:cs="新細明體" w:hint="eastAsia"/>
                      <w:kern w:val="0"/>
                      <w:sz w:val="24"/>
                    </w:rPr>
                    <w:t>產品說明會</w:t>
                  </w:r>
                </w:p>
              </w:tc>
            </w:tr>
            <w:tr w:rsidR="000E1FFC" w:rsidTr="00A47C28">
              <w:tc>
                <w:tcPr>
                  <w:tcW w:w="1315" w:type="dxa"/>
                </w:tcPr>
                <w:p w:rsidR="000E1FFC" w:rsidRPr="00A47C28" w:rsidRDefault="000E1FFC" w:rsidP="00A47C28">
                  <w:pPr>
                    <w:pStyle w:val="aa"/>
                    <w:spacing w:line="400" w:lineRule="atLeast"/>
                    <w:ind w:leftChars="0" w:left="0"/>
                    <w:rPr>
                      <w:rFonts w:ascii="新細明體" w:eastAsia="新細明體" w:hAnsi="新細明體" w:cs="新細明體"/>
                      <w:kern w:val="0"/>
                      <w:sz w:val="24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kern w:val="0"/>
                      <w:sz w:val="24"/>
                    </w:rPr>
                    <w:t>7/16~</w:t>
                  </w:r>
                </w:p>
              </w:tc>
              <w:tc>
                <w:tcPr>
                  <w:tcW w:w="7722" w:type="dxa"/>
                </w:tcPr>
                <w:p w:rsidR="000E1FFC" w:rsidRPr="000E1FFC" w:rsidRDefault="000E1FFC" w:rsidP="000E1FFC">
                  <w:pPr>
                    <w:spacing w:line="400" w:lineRule="atLeast"/>
                    <w:rPr>
                      <w:rFonts w:ascii="新細明體" w:eastAsia="新細明體" w:hAnsi="新細明體" w:cs="新細明體" w:hint="eastAsia"/>
                      <w:kern w:val="0"/>
                      <w:sz w:val="24"/>
                    </w:rPr>
                  </w:pPr>
                  <w:r w:rsidRPr="000E1FFC">
                    <w:rPr>
                      <w:rFonts w:ascii="新細明體" w:eastAsia="新細明體" w:hAnsi="新細明體" w:cs="新細明體" w:hint="eastAsia"/>
                      <w:kern w:val="0"/>
                      <w:sz w:val="24"/>
                    </w:rPr>
                    <w:t>完成後會進行安</w:t>
                  </w:r>
                  <w:proofErr w:type="gramStart"/>
                  <w:r w:rsidRPr="000E1FFC">
                    <w:rPr>
                      <w:rFonts w:ascii="新細明體" w:eastAsia="新細明體" w:hAnsi="新細明體" w:cs="新細明體" w:hint="eastAsia"/>
                      <w:kern w:val="0"/>
                      <w:sz w:val="24"/>
                    </w:rPr>
                    <w:t>規</w:t>
                  </w:r>
                  <w:proofErr w:type="gramEnd"/>
                  <w:r w:rsidRPr="000E1FFC">
                    <w:rPr>
                      <w:rFonts w:ascii="新細明體" w:eastAsia="新細明體" w:hAnsi="新細明體" w:cs="新細明體" w:hint="eastAsia"/>
                      <w:kern w:val="0"/>
                      <w:sz w:val="24"/>
                    </w:rPr>
                    <w:t xml:space="preserve"> pre test</w:t>
                  </w:r>
                </w:p>
                <w:p w:rsidR="000E1FFC" w:rsidRPr="000E1FFC" w:rsidRDefault="000E1FFC" w:rsidP="000E1FFC">
                  <w:pPr>
                    <w:spacing w:line="400" w:lineRule="atLeast"/>
                    <w:rPr>
                      <w:rFonts w:ascii="新細明體" w:eastAsia="新細明體" w:hAnsi="新細明體" w:cs="新細明體" w:hint="eastAsia"/>
                      <w:kern w:val="0"/>
                      <w:sz w:val="24"/>
                    </w:rPr>
                  </w:pPr>
                  <w:r w:rsidRPr="000E1FFC">
                    <w:rPr>
                      <w:rFonts w:ascii="新細明體" w:eastAsia="新細明體" w:hAnsi="新細明體" w:cs="新細明體" w:hint="eastAsia"/>
                      <w:kern w:val="0"/>
                      <w:sz w:val="24"/>
                    </w:rPr>
                    <w:t>開產品說明會</w:t>
                  </w:r>
                </w:p>
                <w:p w:rsidR="000E1FFC" w:rsidRPr="000E1FFC" w:rsidRDefault="000E1FFC" w:rsidP="000E1FFC">
                  <w:pPr>
                    <w:spacing w:line="400" w:lineRule="atLeast"/>
                    <w:rPr>
                      <w:rFonts w:ascii="新細明體" w:eastAsia="新細明體" w:hAnsi="新細明體" w:cs="新細明體" w:hint="eastAsia"/>
                      <w:kern w:val="0"/>
                      <w:sz w:val="24"/>
                    </w:rPr>
                  </w:pPr>
                  <w:r w:rsidRPr="000E1FFC">
                    <w:rPr>
                      <w:rFonts w:ascii="新細明體" w:eastAsia="新細明體" w:hAnsi="新細明體" w:cs="新細明體" w:hint="eastAsia"/>
                      <w:kern w:val="0"/>
                      <w:sz w:val="24"/>
                    </w:rPr>
                    <w:t>機構開模</w:t>
                  </w:r>
                </w:p>
                <w:p w:rsidR="000E1FFC" w:rsidRPr="000E1FFC" w:rsidRDefault="000E1FFC" w:rsidP="000E1FFC">
                  <w:pPr>
                    <w:spacing w:line="400" w:lineRule="atLeast"/>
                    <w:rPr>
                      <w:rFonts w:ascii="新細明體" w:eastAsia="新細明體" w:hAnsi="新細明體" w:cs="新細明體" w:hint="eastAsia"/>
                      <w:kern w:val="0"/>
                      <w:sz w:val="24"/>
                    </w:rPr>
                  </w:pPr>
                  <w:r w:rsidRPr="000E1FFC">
                    <w:rPr>
                      <w:rFonts w:ascii="新細明體" w:eastAsia="新細明體" w:hAnsi="新細明體" w:cs="新細明體" w:hint="eastAsia"/>
                      <w:kern w:val="0"/>
                      <w:sz w:val="24"/>
                    </w:rPr>
                    <w:t>壽命測試</w:t>
                  </w:r>
                </w:p>
                <w:p w:rsidR="000E1FFC" w:rsidRPr="00A47C28" w:rsidRDefault="000E1FFC" w:rsidP="000E1FFC">
                  <w:pPr>
                    <w:pStyle w:val="aa"/>
                    <w:spacing w:line="400" w:lineRule="atLeast"/>
                    <w:ind w:leftChars="0" w:left="0"/>
                    <w:rPr>
                      <w:rFonts w:ascii="新細明體" w:eastAsia="新細明體" w:hAnsi="新細明體" w:cs="新細明體"/>
                      <w:kern w:val="0"/>
                      <w:sz w:val="24"/>
                    </w:rPr>
                  </w:pPr>
                  <w:r w:rsidRPr="000E1FFC">
                    <w:rPr>
                      <w:rFonts w:ascii="新細明體" w:eastAsia="新細明體" w:hAnsi="新細明體" w:cs="新細明體" w:hint="eastAsia"/>
                      <w:kern w:val="0"/>
                      <w:sz w:val="24"/>
                    </w:rPr>
                    <w:t>然後試量產</w:t>
                  </w:r>
                </w:p>
              </w:tc>
            </w:tr>
          </w:tbl>
          <w:p w:rsidR="00A47C28" w:rsidRPr="00A47C28" w:rsidRDefault="00A47C28" w:rsidP="00A47C28">
            <w:pPr>
              <w:spacing w:line="400" w:lineRule="atLeast"/>
              <w:ind w:leftChars="500" w:left="900"/>
              <w:rPr>
                <w:rFonts w:ascii="微軟正黑體" w:eastAsia="微軟正黑體" w:hAnsi="微軟正黑體"/>
                <w:sz w:val="24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4"/>
              </w:rPr>
              <w:t>熱胎消旋</w:t>
            </w:r>
            <w:proofErr w:type="gramEnd"/>
            <w:r>
              <w:rPr>
                <w:rFonts w:ascii="微軟正黑體" w:eastAsia="微軟正黑體" w:hAnsi="微軟正黑體" w:hint="eastAsia"/>
                <w:sz w:val="24"/>
              </w:rPr>
              <w:t>測試中，待提供數據。</w:t>
            </w:r>
          </w:p>
          <w:p w:rsidR="00B069C8" w:rsidRPr="00A47C28" w:rsidRDefault="00A47C28" w:rsidP="00B069C8">
            <w:pPr>
              <w:pStyle w:val="aa"/>
              <w:numPr>
                <w:ilvl w:val="0"/>
                <w:numId w:val="10"/>
              </w:numPr>
              <w:spacing w:line="400" w:lineRule="atLeast"/>
              <w:ind w:leftChars="0"/>
              <w:rPr>
                <w:rFonts w:ascii="微軟正黑體" w:eastAsia="微軟正黑體" w:hAnsi="微軟正黑體"/>
                <w:sz w:val="24"/>
              </w:rPr>
            </w:pPr>
            <w:r w:rsidRPr="00A47C28">
              <w:rPr>
                <w:rFonts w:ascii="微軟正黑體" w:eastAsia="微軟正黑體" w:hAnsi="微軟正黑體"/>
                <w:sz w:val="24"/>
              </w:rPr>
              <w:t>1A</w:t>
            </w:r>
            <w:r w:rsidRPr="00A47C28">
              <w:rPr>
                <w:rFonts w:ascii="微軟正黑體" w:eastAsia="微軟正黑體" w:hAnsi="微軟正黑體" w:hint="eastAsia"/>
                <w:sz w:val="24"/>
              </w:rPr>
              <w:t>電流時，功率輸出異常-ok</w:t>
            </w:r>
          </w:p>
          <w:p w:rsidR="00B069C8" w:rsidRPr="00B069C8" w:rsidRDefault="00B069C8" w:rsidP="00B069C8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</w:p>
        </w:tc>
      </w:tr>
      <w:tr w:rsidR="000E1FFC" w:rsidRPr="00C623A3" w:rsidTr="0057454A">
        <w:trPr>
          <w:trHeight w:val="2830"/>
        </w:trPr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0E1FFC" w:rsidRDefault="000E1FFC" w:rsidP="00E716BD">
            <w:pPr>
              <w:pStyle w:val="aa"/>
              <w:numPr>
                <w:ilvl w:val="0"/>
                <w:numId w:val="2"/>
              </w:numPr>
              <w:spacing w:line="400" w:lineRule="atLeast"/>
              <w:ind w:leftChars="0"/>
              <w:rPr>
                <w:rFonts w:ascii="微軟正黑體" w:eastAsia="微軟正黑體" w:hAnsi="微軟正黑體" w:hint="eastAsia"/>
                <w:b/>
                <w:sz w:val="24"/>
              </w:rPr>
            </w:pPr>
          </w:p>
        </w:tc>
      </w:tr>
      <w:tr w:rsidR="0057454A" w:rsidRPr="00C623A3" w:rsidTr="0057454A"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C623A3" w:rsidRDefault="0057454A" w:rsidP="00686C2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二、突發工作:</w:t>
            </w:r>
          </w:p>
        </w:tc>
      </w:tr>
      <w:tr w:rsidR="0057454A" w:rsidRPr="00C623A3" w:rsidTr="00DF56B8">
        <w:trPr>
          <w:trHeight w:val="1127"/>
        </w:trPr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432351" w:rsidRDefault="0057454A" w:rsidP="00CA3398">
            <w:pPr>
              <w:pStyle w:val="aa"/>
              <w:numPr>
                <w:ilvl w:val="0"/>
                <w:numId w:val="4"/>
              </w:numPr>
              <w:spacing w:line="400" w:lineRule="atLeast"/>
              <w:ind w:leftChars="0"/>
              <w:rPr>
                <w:rFonts w:ascii="微軟正黑體" w:eastAsia="微軟正黑體" w:hAnsi="微軟正黑體"/>
                <w:sz w:val="24"/>
              </w:rPr>
            </w:pPr>
          </w:p>
          <w:p w:rsidR="0057454A" w:rsidRPr="00C623A3" w:rsidRDefault="0057454A" w:rsidP="00CA3398">
            <w:pPr>
              <w:pStyle w:val="aa"/>
              <w:numPr>
                <w:ilvl w:val="0"/>
                <w:numId w:val="4"/>
              </w:numPr>
              <w:spacing w:line="400" w:lineRule="atLeast"/>
              <w:ind w:leftChars="0"/>
              <w:rPr>
                <w:rFonts w:ascii="微軟正黑體" w:eastAsia="微軟正黑體" w:hAnsi="微軟正黑體"/>
                <w:b/>
                <w:sz w:val="24"/>
              </w:rPr>
            </w:pPr>
          </w:p>
        </w:tc>
      </w:tr>
      <w:tr w:rsidR="0057454A" w:rsidRPr="00C623A3" w:rsidTr="0057454A"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C623A3" w:rsidRDefault="0057454A" w:rsidP="00686C2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lastRenderedPageBreak/>
              <w:t>三、</w:t>
            </w:r>
            <w:r w:rsidR="00CC0039">
              <w:rPr>
                <w:rFonts w:ascii="微軟正黑體" w:eastAsia="微軟正黑體" w:hAnsi="微軟正黑體" w:hint="eastAsia"/>
                <w:b/>
                <w:sz w:val="24"/>
              </w:rPr>
              <w:t>本</w:t>
            </w:r>
            <w:proofErr w:type="gramStart"/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週</w:t>
            </w:r>
            <w:proofErr w:type="gramEnd"/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工作計畫:</w:t>
            </w:r>
          </w:p>
        </w:tc>
      </w:tr>
      <w:tr w:rsidR="0057454A" w:rsidRPr="00C623A3" w:rsidTr="00DF56B8">
        <w:trPr>
          <w:trHeight w:val="2378"/>
        </w:trPr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FB3219" w:rsidRPr="007A55E7" w:rsidRDefault="00432351" w:rsidP="00FE09AC">
            <w:pPr>
              <w:pStyle w:val="aa"/>
              <w:numPr>
                <w:ilvl w:val="0"/>
                <w:numId w:val="5"/>
              </w:numPr>
              <w:spacing w:line="400" w:lineRule="atLeast"/>
              <w:ind w:leftChars="0"/>
              <w:rPr>
                <w:rFonts w:ascii="微軟正黑體" w:eastAsia="微軟正黑體" w:hAnsi="微軟正黑體"/>
                <w:sz w:val="24"/>
              </w:rPr>
            </w:pPr>
            <w:proofErr w:type="gramStart"/>
            <w:r w:rsidRPr="007A55E7">
              <w:rPr>
                <w:rFonts w:ascii="微軟正黑體" w:eastAsia="微軟正黑體" w:hAnsi="微軟正黑體" w:hint="eastAsia"/>
                <w:sz w:val="24"/>
              </w:rPr>
              <w:t>維格</w:t>
            </w:r>
            <w:proofErr w:type="gramEnd"/>
            <w:r w:rsidRPr="007A55E7">
              <w:rPr>
                <w:rFonts w:ascii="微軟正黑體" w:eastAsia="微軟正黑體" w:hAnsi="微軟正黑體" w:hint="eastAsia"/>
                <w:sz w:val="24"/>
              </w:rPr>
              <w:t>-</w:t>
            </w:r>
            <w:r w:rsidR="004A5775">
              <w:rPr>
                <w:rFonts w:ascii="微軟正黑體" w:eastAsia="微軟正黑體" w:hAnsi="微軟正黑體" w:hint="eastAsia"/>
                <w:sz w:val="24"/>
              </w:rPr>
              <w:t>功率</w:t>
            </w:r>
            <w:r w:rsidR="006428D0">
              <w:rPr>
                <w:rFonts w:ascii="微軟正黑體" w:eastAsia="微軟正黑體" w:hAnsi="微軟正黑體" w:hint="eastAsia"/>
                <w:sz w:val="24"/>
              </w:rPr>
              <w:t>準確度、節電</w:t>
            </w:r>
          </w:p>
          <w:p w:rsidR="0057454A" w:rsidRPr="006428D0" w:rsidRDefault="006428D0" w:rsidP="001349B5">
            <w:pPr>
              <w:pStyle w:val="aa"/>
              <w:numPr>
                <w:ilvl w:val="0"/>
                <w:numId w:val="5"/>
              </w:numPr>
              <w:spacing w:line="400" w:lineRule="atLeast"/>
              <w:ind w:leftChars="0"/>
              <w:rPr>
                <w:rFonts w:ascii="微軟正黑體" w:eastAsia="微軟正黑體" w:hAnsi="微軟正黑體"/>
                <w:sz w:val="24"/>
              </w:rPr>
            </w:pPr>
            <w:r w:rsidRPr="006428D0">
              <w:rPr>
                <w:rFonts w:ascii="微軟正黑體" w:eastAsia="微軟正黑體" w:hAnsi="微軟正黑體" w:hint="eastAsia"/>
                <w:sz w:val="24"/>
              </w:rPr>
              <w:t>久鼎-</w:t>
            </w:r>
            <w:r>
              <w:rPr>
                <w:rFonts w:ascii="微軟正黑體" w:eastAsia="微軟正黑體" w:hAnsi="微軟正黑體" w:hint="eastAsia"/>
                <w:sz w:val="24"/>
              </w:rPr>
              <w:t>新的坡度表、</w:t>
            </w:r>
            <w:proofErr w:type="gramStart"/>
            <w:r>
              <w:rPr>
                <w:rFonts w:ascii="微軟正黑體" w:eastAsia="微軟正黑體" w:hAnsi="微軟正黑體" w:hint="eastAsia"/>
                <w:sz w:val="24"/>
              </w:rPr>
              <w:t>熱胎消旋建表</w:t>
            </w:r>
            <w:proofErr w:type="gramEnd"/>
          </w:p>
        </w:tc>
      </w:tr>
      <w:tr w:rsidR="0057454A" w:rsidRPr="00C623A3" w:rsidTr="0057454A"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C623A3" w:rsidRDefault="0057454A" w:rsidP="00686C2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四、需要協助或建議:</w:t>
            </w:r>
          </w:p>
        </w:tc>
      </w:tr>
      <w:tr w:rsidR="0057454A" w:rsidRPr="00C623A3" w:rsidTr="00DF56B8">
        <w:trPr>
          <w:trHeight w:val="831"/>
        </w:trPr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CC0039" w:rsidRDefault="00CC0039" w:rsidP="00CC0039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 w:rsidRPr="00CC0039">
              <w:rPr>
                <w:rFonts w:ascii="微軟正黑體" w:eastAsia="微軟正黑體" w:hAnsi="微軟正黑體" w:hint="eastAsia"/>
                <w:b/>
                <w:sz w:val="24"/>
              </w:rPr>
              <w:t>無</w:t>
            </w:r>
          </w:p>
        </w:tc>
      </w:tr>
      <w:tr w:rsidR="0057454A" w:rsidRPr="00C623A3" w:rsidTr="0057454A"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C623A3" w:rsidRDefault="0057454A" w:rsidP="00686C2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五、對公司或他人的建議:</w:t>
            </w:r>
          </w:p>
        </w:tc>
      </w:tr>
      <w:tr w:rsidR="0057454A" w:rsidRPr="00C623A3" w:rsidTr="0057454A">
        <w:trPr>
          <w:trHeight w:val="1150"/>
        </w:trPr>
        <w:tc>
          <w:tcPr>
            <w:tcW w:w="10093" w:type="dxa"/>
            <w:tcBorders>
              <w:top w:val="single" w:sz="4" w:space="0" w:color="auto"/>
            </w:tcBorders>
          </w:tcPr>
          <w:p w:rsidR="0057454A" w:rsidRPr="00C623A3" w:rsidRDefault="00DF56B8" w:rsidP="00686C2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</w:rPr>
              <w:t>無</w:t>
            </w:r>
          </w:p>
        </w:tc>
      </w:tr>
    </w:tbl>
    <w:p w:rsidR="00035A4A" w:rsidRPr="00C623A3" w:rsidRDefault="00035A4A" w:rsidP="00686C26">
      <w:pPr>
        <w:spacing w:line="400" w:lineRule="atLeast"/>
        <w:rPr>
          <w:rFonts w:ascii="微軟正黑體" w:eastAsia="微軟正黑體" w:hAnsi="微軟正黑體"/>
          <w:b/>
          <w:sz w:val="24"/>
        </w:rPr>
      </w:pPr>
    </w:p>
    <w:sectPr w:rsidR="00035A4A" w:rsidRPr="00C623A3" w:rsidSect="00E20335">
      <w:headerReference w:type="default" r:id="rId14"/>
      <w:footerReference w:type="default" r:id="rId15"/>
      <w:headerReference w:type="first" r:id="rId16"/>
      <w:footerReference w:type="first" r:id="rId17"/>
      <w:pgSz w:w="11907" w:h="16840" w:code="9"/>
      <w:pgMar w:top="2160" w:right="902" w:bottom="1440" w:left="902" w:header="720" w:footer="726" w:gutter="0"/>
      <w:pgBorders w:offsetFrom="page">
        <w:top w:val="single" w:sz="8" w:space="24" w:color="auto" w:shadow="1"/>
        <w:left w:val="single" w:sz="8" w:space="24" w:color="auto" w:shadow="1"/>
        <w:bottom w:val="single" w:sz="8" w:space="24" w:color="auto" w:shadow="1"/>
        <w:right w:val="single" w:sz="8" w:space="24" w:color="auto" w:shadow="1"/>
      </w:pgBorders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5FB5" w:rsidRDefault="00C15FB5">
      <w:r>
        <w:separator/>
      </w:r>
    </w:p>
  </w:endnote>
  <w:endnote w:type="continuationSeparator" w:id="0">
    <w:p w:rsidR="00C15FB5" w:rsidRDefault="00C15F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160" w:type="dxa"/>
      <w:tblBorders>
        <w:top w:val="thickThinSmallGap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10160"/>
    </w:tblGrid>
    <w:tr w:rsidR="003663EC">
      <w:trPr>
        <w:cantSplit/>
        <w:trHeight w:val="307"/>
      </w:trPr>
      <w:tc>
        <w:tcPr>
          <w:tcW w:w="10160" w:type="dxa"/>
        </w:tcPr>
        <w:p w:rsidR="003663EC" w:rsidRDefault="003663EC">
          <w:pPr>
            <w:pStyle w:val="a4"/>
            <w:rPr>
              <w:sz w:val="16"/>
            </w:rPr>
          </w:pPr>
          <w:r>
            <w:rPr>
              <w:rFonts w:hint="eastAsia"/>
              <w:sz w:val="16"/>
            </w:rPr>
            <w:t>本資料</w:t>
          </w:r>
          <w:proofErr w:type="gramStart"/>
          <w:r>
            <w:rPr>
              <w:rFonts w:hint="eastAsia"/>
              <w:sz w:val="16"/>
            </w:rPr>
            <w:t>為工易自動化</w:t>
          </w:r>
          <w:proofErr w:type="gramEnd"/>
          <w:r>
            <w:rPr>
              <w:rFonts w:hint="eastAsia"/>
              <w:sz w:val="16"/>
            </w:rPr>
            <w:t>專有之財產，非經書面許可，不准透露或使用本資料，亦不准複印、複製或轉變為任何其他型式使用。</w:t>
          </w:r>
        </w:p>
        <w:p w:rsidR="003663EC" w:rsidRDefault="003663EC">
          <w:pPr>
            <w:pStyle w:val="a4"/>
            <w:rPr>
              <w:rFonts w:cs="Arial"/>
              <w:sz w:val="16"/>
            </w:rPr>
          </w:pPr>
          <w:r>
            <w:rPr>
              <w:sz w:val="16"/>
            </w:rPr>
            <w:t xml:space="preserve">The information contained herein is the exclusive property of </w:t>
          </w:r>
          <w:proofErr w:type="spellStart"/>
          <w:r>
            <w:rPr>
              <w:rFonts w:hint="eastAsia"/>
              <w:sz w:val="16"/>
            </w:rPr>
            <w:t>Endex</w:t>
          </w:r>
          <w:proofErr w:type="spellEnd"/>
          <w:r>
            <w:rPr>
              <w:sz w:val="16"/>
            </w:rPr>
            <w:t xml:space="preserve"> </w:t>
          </w:r>
          <w:r>
            <w:rPr>
              <w:rFonts w:hint="eastAsia"/>
              <w:sz w:val="16"/>
            </w:rPr>
            <w:t xml:space="preserve">Automation </w:t>
          </w:r>
          <w:r>
            <w:rPr>
              <w:sz w:val="16"/>
            </w:rPr>
            <w:t>and shall not be distributed, reproduced, or disclosed in whole or in part without prior written permission of</w:t>
          </w:r>
          <w:r>
            <w:rPr>
              <w:rFonts w:hint="eastAsia"/>
              <w:sz w:val="16"/>
            </w:rPr>
            <w:t xml:space="preserve"> </w:t>
          </w:r>
          <w:proofErr w:type="spellStart"/>
          <w:r>
            <w:rPr>
              <w:rFonts w:hint="eastAsia"/>
              <w:sz w:val="16"/>
            </w:rPr>
            <w:t>Endex</w:t>
          </w:r>
          <w:proofErr w:type="spellEnd"/>
          <w:r>
            <w:rPr>
              <w:sz w:val="16"/>
            </w:rPr>
            <w:t xml:space="preserve"> </w:t>
          </w:r>
          <w:r>
            <w:rPr>
              <w:rFonts w:hint="eastAsia"/>
              <w:sz w:val="16"/>
            </w:rPr>
            <w:t>Automation.</w:t>
          </w:r>
        </w:p>
      </w:tc>
    </w:tr>
  </w:tbl>
  <w:p w:rsidR="003663EC" w:rsidRDefault="003663EC">
    <w:pPr>
      <w:pStyle w:val="a4"/>
      <w:spacing w:beforeLines="50" w:before="120"/>
      <w:jc w:val="center"/>
      <w:rPr>
        <w:sz w:val="16"/>
      </w:rPr>
    </w:pPr>
    <w:r>
      <w:rPr>
        <w:rFonts w:hint="eastAsia"/>
        <w:noProof/>
        <w:sz w:val="16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5562600</wp:posOffset>
              </wp:positionH>
              <wp:positionV relativeFrom="paragraph">
                <wp:posOffset>33020</wp:posOffset>
              </wp:positionV>
              <wp:extent cx="914400" cy="457200"/>
              <wp:effectExtent l="0" t="4445" r="0" b="0"/>
              <wp:wrapNone/>
              <wp:docPr id="3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63EC" w:rsidRDefault="003663EC">
                          <w:pPr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hint="eastAsia"/>
                              <w:sz w:val="14"/>
                              <w:szCs w:val="14"/>
                            </w:rPr>
                            <w:t>(04-054</w:t>
                          </w:r>
                          <w:smartTag w:uri="urn:schemas-microsoft-com:office:smarttags" w:element="chmetcnv">
                            <w:smartTagPr>
                              <w:attr w:name="UnitName" w:val="a"/>
                              <w:attr w:name="SourceValue" w:val="23"/>
                              <w:attr w:name="HasSpace" w:val="False"/>
                              <w:attr w:name="Negative" w:val="True"/>
                              <w:attr w:name="NumberType" w:val="1"/>
                              <w:attr w:name="TCSC" w:val="0"/>
                            </w:smartTagP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-023a</w:t>
                            </w:r>
                          </w:smartTag>
                          <w:r>
                            <w:rPr>
                              <w:rFonts w:hint="eastAsia"/>
                              <w:sz w:val="14"/>
                              <w:szCs w:val="14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left:0;text-align:left;margin-left:438pt;margin-top:2.6pt;width:1in;height:3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" filled="f" stroked="f">
              <v:textbox>
                <w:txbxContent>
                  <w:p w:rsidR="003663EC" w:rsidRDefault="003663EC">
                    <w:pPr>
                      <w:jc w:val="right"/>
                      <w:rPr>
                        <w:sz w:val="14"/>
                        <w:szCs w:val="14"/>
                      </w:rPr>
                    </w:pPr>
                    <w:r>
                      <w:rPr>
                        <w:rFonts w:hint="eastAsia"/>
                        <w:sz w:val="14"/>
                        <w:szCs w:val="14"/>
                      </w:rPr>
                      <w:t>(04-054</w:t>
                    </w:r>
                    <w:smartTag w:uri="urn:schemas-microsoft-com:office:smarttags" w:element="chmetcnv">
                      <w:smartTagPr>
                        <w:attr w:name="TCSC" w:val="0"/>
                        <w:attr w:name="NumberType" w:val="1"/>
                        <w:attr w:name="Negative" w:val="True"/>
                        <w:attr w:name="HasSpace" w:val="False"/>
                        <w:attr w:name="SourceValue" w:val="23"/>
                        <w:attr w:name="UnitName" w:val="a"/>
                      </w:smartTagPr>
                      <w:r>
                        <w:rPr>
                          <w:rFonts w:hint="eastAsia"/>
                          <w:sz w:val="14"/>
                          <w:szCs w:val="14"/>
                        </w:rPr>
                        <w:t>-023a</w:t>
                      </w:r>
                    </w:smartTag>
                    <w:r>
                      <w:rPr>
                        <w:rFonts w:hint="eastAsia"/>
                        <w:sz w:val="14"/>
                        <w:szCs w:val="14"/>
                      </w:rPr>
                      <w:t>)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16"/>
      </w:rPr>
      <w:t>Page</w:t>
    </w:r>
    <w:r>
      <w:rPr>
        <w:sz w:val="16"/>
      </w:rPr>
      <w:fldChar w:fldCharType="begin"/>
    </w:r>
    <w:r>
      <w:rPr>
        <w:sz w:val="16"/>
      </w:rPr>
      <w:instrText xml:space="preserve"> PAGE  \* MERGEFORMAT </w:instrText>
    </w:r>
    <w:r>
      <w:rPr>
        <w:sz w:val="16"/>
      </w:rPr>
      <w:fldChar w:fldCharType="separate"/>
    </w:r>
    <w:r w:rsidR="004D123D">
      <w:rPr>
        <w:noProof/>
        <w:sz w:val="16"/>
      </w:rPr>
      <w:t>5</w:t>
    </w:r>
    <w:r>
      <w:rPr>
        <w:sz w:val="16"/>
      </w:rPr>
      <w:fldChar w:fldCharType="end"/>
    </w:r>
    <w:r>
      <w:rPr>
        <w:rFonts w:hint="eastAsia"/>
        <w:sz w:val="16"/>
      </w:rPr>
      <w:t>/</w:t>
    </w:r>
    <w:r>
      <w:rPr>
        <w:sz w:val="16"/>
      </w:rPr>
      <w:fldChar w:fldCharType="begin"/>
    </w:r>
    <w:r>
      <w:rPr>
        <w:sz w:val="16"/>
      </w:rPr>
      <w:instrText xml:space="preserve"> NUMPAGES  \* MERGEFORMAT </w:instrText>
    </w:r>
    <w:r>
      <w:rPr>
        <w:sz w:val="16"/>
      </w:rPr>
      <w:fldChar w:fldCharType="separate"/>
    </w:r>
    <w:r w:rsidR="004D123D">
      <w:rPr>
        <w:noProof/>
        <w:sz w:val="16"/>
      </w:rPr>
      <w:t>5</w:t>
    </w:r>
    <w:r>
      <w:rPr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160" w:type="dxa"/>
      <w:tblBorders>
        <w:top w:val="thickThinSmallGap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10160"/>
    </w:tblGrid>
    <w:tr w:rsidR="003663EC">
      <w:trPr>
        <w:cantSplit/>
        <w:trHeight w:val="307"/>
      </w:trPr>
      <w:tc>
        <w:tcPr>
          <w:tcW w:w="10160" w:type="dxa"/>
        </w:tcPr>
        <w:p w:rsidR="003663EC" w:rsidRDefault="003663EC">
          <w:pPr>
            <w:pStyle w:val="a4"/>
            <w:rPr>
              <w:sz w:val="16"/>
            </w:rPr>
          </w:pPr>
          <w:r>
            <w:rPr>
              <w:rFonts w:hint="eastAsia"/>
              <w:sz w:val="16"/>
            </w:rPr>
            <w:t>本資料為凌陽科技專有之財產，非經書面許可，不准透露或使用本資料，亦不准複印、複製或轉變為任何其他型式使用。</w:t>
          </w:r>
        </w:p>
        <w:p w:rsidR="003663EC" w:rsidRDefault="003663EC">
          <w:pPr>
            <w:pStyle w:val="a4"/>
            <w:rPr>
              <w:rFonts w:cs="Arial"/>
              <w:sz w:val="16"/>
            </w:rPr>
          </w:pPr>
          <w:r>
            <w:rPr>
              <w:sz w:val="16"/>
            </w:rPr>
            <w:t xml:space="preserve">The information contained herein is the exclusive property of </w:t>
          </w:r>
          <w:proofErr w:type="spellStart"/>
          <w:r>
            <w:rPr>
              <w:sz w:val="16"/>
            </w:rPr>
            <w:t>Sunplus</w:t>
          </w:r>
          <w:proofErr w:type="spellEnd"/>
          <w:r>
            <w:rPr>
              <w:sz w:val="16"/>
            </w:rPr>
            <w:t xml:space="preserve"> Technology</w:t>
          </w:r>
          <w:r>
            <w:rPr>
              <w:rFonts w:hint="eastAsia"/>
              <w:sz w:val="16"/>
            </w:rPr>
            <w:t xml:space="preserve"> </w:t>
          </w:r>
          <w:r>
            <w:rPr>
              <w:sz w:val="16"/>
            </w:rPr>
            <w:t>and shall not be distributed, reproduced, or disclosed in whole or in part without prior written permission of</w:t>
          </w:r>
          <w:r>
            <w:rPr>
              <w:rFonts w:hint="eastAsia"/>
              <w:sz w:val="16"/>
            </w:rPr>
            <w:t xml:space="preserve"> </w:t>
          </w:r>
          <w:proofErr w:type="spellStart"/>
          <w:r>
            <w:rPr>
              <w:sz w:val="16"/>
            </w:rPr>
            <w:t>Sunplus</w:t>
          </w:r>
          <w:proofErr w:type="spellEnd"/>
          <w:r>
            <w:rPr>
              <w:sz w:val="16"/>
            </w:rPr>
            <w:t xml:space="preserve"> Technology</w:t>
          </w:r>
          <w:r>
            <w:rPr>
              <w:rFonts w:hint="eastAsia"/>
              <w:sz w:val="16"/>
            </w:rPr>
            <w:t>.</w:t>
          </w:r>
        </w:p>
      </w:tc>
    </w:tr>
  </w:tbl>
  <w:p w:rsidR="003663EC" w:rsidRDefault="003663EC">
    <w:pPr>
      <w:pStyle w:val="a4"/>
      <w:spacing w:beforeLines="50" w:before="120"/>
      <w:jc w:val="center"/>
    </w:pPr>
    <w:r>
      <w:rPr>
        <w:rFonts w:hint="eastAsia"/>
        <w:noProof/>
        <w:sz w:val="16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5562600</wp:posOffset>
              </wp:positionH>
              <wp:positionV relativeFrom="paragraph">
                <wp:posOffset>33020</wp:posOffset>
              </wp:positionV>
              <wp:extent cx="914400" cy="457200"/>
              <wp:effectExtent l="0" t="4445" r="0" b="0"/>
              <wp:wrapNone/>
              <wp:docPr id="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63EC" w:rsidRDefault="003663EC">
                          <w:pPr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hint="eastAsia"/>
                              <w:sz w:val="14"/>
                              <w:szCs w:val="14"/>
                            </w:rPr>
                            <w:t>(04-054</w:t>
                          </w:r>
                          <w:smartTag w:uri="urn:schemas-microsoft-com:office:smarttags" w:element="chmetcnv">
                            <w:smartTagPr>
                              <w:attr w:name="UnitName" w:val="a"/>
                              <w:attr w:name="SourceValue" w:val="23"/>
                              <w:attr w:name="HasSpace" w:val="False"/>
                              <w:attr w:name="Negative" w:val="True"/>
                              <w:attr w:name="NumberType" w:val="1"/>
                              <w:attr w:name="TCSC" w:val="0"/>
                            </w:smartTagP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-023a</w:t>
                            </w:r>
                          </w:smartTag>
                          <w:r>
                            <w:rPr>
                              <w:rFonts w:hint="eastAsia"/>
                              <w:sz w:val="14"/>
                              <w:szCs w:val="14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7" type="#_x0000_t202" style="position:absolute;left:0;text-align:left;margin-left:438pt;margin-top:2.6pt;width:1in;height:3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" filled="f" stroked="f">
              <v:textbox>
                <w:txbxContent>
                  <w:p w:rsidR="003663EC" w:rsidRDefault="003663EC">
                    <w:pPr>
                      <w:jc w:val="right"/>
                      <w:rPr>
                        <w:sz w:val="14"/>
                        <w:szCs w:val="14"/>
                      </w:rPr>
                    </w:pPr>
                    <w:r>
                      <w:rPr>
                        <w:rFonts w:hint="eastAsia"/>
                        <w:sz w:val="14"/>
                        <w:szCs w:val="14"/>
                      </w:rPr>
                      <w:t>(04-054</w:t>
                    </w:r>
                    <w:smartTag w:uri="urn:schemas-microsoft-com:office:smarttags" w:element="chmetcnv">
                      <w:smartTagPr>
                        <w:attr w:name="TCSC" w:val="0"/>
                        <w:attr w:name="NumberType" w:val="1"/>
                        <w:attr w:name="Negative" w:val="True"/>
                        <w:attr w:name="HasSpace" w:val="False"/>
                        <w:attr w:name="SourceValue" w:val="23"/>
                        <w:attr w:name="UnitName" w:val="a"/>
                      </w:smartTagPr>
                      <w:r>
                        <w:rPr>
                          <w:rFonts w:hint="eastAsia"/>
                          <w:sz w:val="14"/>
                          <w:szCs w:val="14"/>
                        </w:rPr>
                        <w:t>-023a</w:t>
                      </w:r>
                    </w:smartTag>
                    <w:r>
                      <w:rPr>
                        <w:rFonts w:hint="eastAsia"/>
                        <w:sz w:val="14"/>
                        <w:szCs w:val="14"/>
                      </w:rPr>
                      <w:t>)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16"/>
      </w:rPr>
      <w:t>第</w:t>
    </w:r>
    <w:r>
      <w:rPr>
        <w:sz w:val="16"/>
      </w:rPr>
      <w:fldChar w:fldCharType="begin"/>
    </w:r>
    <w:r>
      <w:rPr>
        <w:sz w:val="16"/>
      </w:rPr>
      <w:instrText xml:space="preserve"> PAGE  \* MERGEFORMAT </w:instrText>
    </w:r>
    <w:r>
      <w:rPr>
        <w:sz w:val="16"/>
      </w:rPr>
      <w:fldChar w:fldCharType="separate"/>
    </w:r>
    <w:r>
      <w:rPr>
        <w:noProof/>
        <w:sz w:val="16"/>
      </w:rPr>
      <w:t>1</w:t>
    </w:r>
    <w:r>
      <w:rPr>
        <w:sz w:val="16"/>
      </w:rPr>
      <w:fldChar w:fldCharType="end"/>
    </w:r>
    <w:r>
      <w:rPr>
        <w:rFonts w:hint="eastAsia"/>
        <w:sz w:val="16"/>
      </w:rPr>
      <w:t>頁</w:t>
    </w:r>
    <w:r>
      <w:rPr>
        <w:rFonts w:hint="eastAsia"/>
        <w:sz w:val="16"/>
      </w:rPr>
      <w:t>/</w:t>
    </w:r>
    <w:r>
      <w:rPr>
        <w:rFonts w:hint="eastAsia"/>
        <w:sz w:val="16"/>
      </w:rPr>
      <w:t>共</w:t>
    </w:r>
    <w:r>
      <w:rPr>
        <w:sz w:val="16"/>
      </w:rPr>
      <w:fldChar w:fldCharType="begin"/>
    </w:r>
    <w:r>
      <w:rPr>
        <w:sz w:val="16"/>
      </w:rPr>
      <w:instrText xml:space="preserve"> NUMPAGES  \* MERGEFORMAT </w:instrText>
    </w:r>
    <w:r>
      <w:rPr>
        <w:sz w:val="16"/>
      </w:rPr>
      <w:fldChar w:fldCharType="separate"/>
    </w:r>
    <w:r w:rsidR="0021474D">
      <w:rPr>
        <w:noProof/>
        <w:sz w:val="16"/>
      </w:rPr>
      <w:t>1</w:t>
    </w:r>
    <w:r>
      <w:rPr>
        <w:sz w:val="16"/>
      </w:rPr>
      <w:fldChar w:fldCharType="end"/>
    </w:r>
    <w:r>
      <w:rPr>
        <w:rFonts w:hint="eastAsia"/>
        <w:sz w:val="16"/>
      </w:rPr>
      <w:t>頁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5FB5" w:rsidRDefault="00C15FB5">
      <w:r>
        <w:separator/>
      </w:r>
    </w:p>
  </w:footnote>
  <w:footnote w:type="continuationSeparator" w:id="0">
    <w:p w:rsidR="00C15FB5" w:rsidRDefault="00C15FB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160" w:type="dxa"/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028"/>
      <w:gridCol w:w="3633"/>
      <w:gridCol w:w="3499"/>
    </w:tblGrid>
    <w:tr w:rsidR="003663EC">
      <w:trPr>
        <w:cantSplit/>
        <w:trHeight w:val="751"/>
      </w:trPr>
      <w:tc>
        <w:tcPr>
          <w:tcW w:w="3028" w:type="dxa"/>
          <w:tcBorders>
            <w:bottom w:val="nil"/>
          </w:tcBorders>
        </w:tcPr>
        <w:p w:rsidR="003663EC" w:rsidRDefault="003663EC">
          <w:pPr>
            <w:pStyle w:val="a3"/>
          </w:pPr>
          <w:r>
            <w:rPr>
              <w:noProof/>
            </w:rPr>
            <w:drawing>
              <wp:inline distT="0" distB="0" distL="0" distR="0">
                <wp:extent cx="1880235" cy="548640"/>
                <wp:effectExtent l="0" t="0" r="0" b="0"/>
                <wp:docPr id="5" name="圖片 5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80235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132" w:type="dxa"/>
          <w:gridSpan w:val="2"/>
          <w:tcBorders>
            <w:bottom w:val="nil"/>
          </w:tcBorders>
          <w:vAlign w:val="center"/>
        </w:tcPr>
        <w:p w:rsidR="003663EC" w:rsidRPr="00FA3A11" w:rsidRDefault="009A7EF7" w:rsidP="00E50939">
          <w:pPr>
            <w:pStyle w:val="a3"/>
            <w:tabs>
              <w:tab w:val="clear" w:pos="4153"/>
              <w:tab w:val="clear" w:pos="8306"/>
              <w:tab w:val="left" w:pos="2454"/>
            </w:tabs>
            <w:ind w:firstLineChars="200" w:firstLine="880"/>
            <w:rPr>
              <w:rFonts w:ascii="Times New Roman" w:hAnsi="Times New Roman"/>
              <w:iCs/>
              <w:sz w:val="44"/>
              <w:szCs w:val="44"/>
            </w:rPr>
          </w:pPr>
          <w:r>
            <w:rPr>
              <w:rFonts w:ascii="Times New Roman" w:hAnsi="Times New Roman" w:hint="eastAsia"/>
              <w:iCs/>
              <w:sz w:val="44"/>
              <w:szCs w:val="44"/>
            </w:rPr>
            <w:t>工作</w:t>
          </w:r>
          <w:proofErr w:type="gramStart"/>
          <w:r>
            <w:rPr>
              <w:rFonts w:ascii="Times New Roman" w:hAnsi="Times New Roman" w:hint="eastAsia"/>
              <w:iCs/>
              <w:sz w:val="44"/>
              <w:szCs w:val="44"/>
            </w:rPr>
            <w:t>週誌</w:t>
          </w:r>
          <w:proofErr w:type="gramEnd"/>
        </w:p>
      </w:tc>
    </w:tr>
    <w:tr w:rsidR="003663EC">
      <w:trPr>
        <w:cantSplit/>
        <w:trHeight w:val="20"/>
      </w:trPr>
      <w:tc>
        <w:tcPr>
          <w:tcW w:w="3028" w:type="dxa"/>
          <w:tcBorders>
            <w:bottom w:val="thinThickSmallGap" w:sz="18" w:space="0" w:color="auto"/>
          </w:tcBorders>
        </w:tcPr>
        <w:p w:rsidR="003663EC" w:rsidRDefault="003663EC">
          <w:pPr>
            <w:pStyle w:val="a3"/>
            <w:spacing w:line="0" w:lineRule="atLeast"/>
            <w:rPr>
              <w:sz w:val="2"/>
            </w:rPr>
          </w:pPr>
        </w:p>
      </w:tc>
      <w:tc>
        <w:tcPr>
          <w:tcW w:w="3633" w:type="dxa"/>
          <w:tcBorders>
            <w:bottom w:val="thinThickSmallGap" w:sz="18" w:space="0" w:color="auto"/>
          </w:tcBorders>
        </w:tcPr>
        <w:p w:rsidR="003663EC" w:rsidRDefault="003663EC">
          <w:pPr>
            <w:pStyle w:val="a3"/>
            <w:spacing w:line="0" w:lineRule="atLeast"/>
            <w:rPr>
              <w:sz w:val="2"/>
            </w:rPr>
          </w:pPr>
        </w:p>
      </w:tc>
      <w:tc>
        <w:tcPr>
          <w:tcW w:w="3499" w:type="dxa"/>
          <w:tcBorders>
            <w:bottom w:val="thinThickSmallGap" w:sz="18" w:space="0" w:color="auto"/>
          </w:tcBorders>
        </w:tcPr>
        <w:p w:rsidR="003663EC" w:rsidRDefault="003663EC">
          <w:pPr>
            <w:pStyle w:val="a4"/>
            <w:tabs>
              <w:tab w:val="clear" w:pos="4153"/>
              <w:tab w:val="clear" w:pos="8306"/>
              <w:tab w:val="left" w:pos="413"/>
            </w:tabs>
            <w:spacing w:line="0" w:lineRule="atLeast"/>
            <w:rPr>
              <w:b/>
              <w:sz w:val="2"/>
            </w:rPr>
          </w:pPr>
        </w:p>
      </w:tc>
    </w:tr>
  </w:tbl>
  <w:p w:rsidR="003663EC" w:rsidRDefault="003663EC" w:rsidP="001F668F">
    <w:pPr>
      <w:spacing w:line="0" w:lineRule="atLeast"/>
      <w:jc w:val="right"/>
    </w:pPr>
  </w:p>
  <w:p w:rsidR="009A7EF7" w:rsidRDefault="009A7EF7" w:rsidP="009A7EF7">
    <w:pPr>
      <w:spacing w:line="0" w:lineRule="atLeast"/>
    </w:pPr>
    <w:proofErr w:type="gramStart"/>
    <w:r>
      <w:rPr>
        <w:rFonts w:hint="eastAsia"/>
      </w:rPr>
      <w:t>匯</w:t>
    </w:r>
    <w:proofErr w:type="gramEnd"/>
    <w:r>
      <w:rPr>
        <w:rFonts w:hint="eastAsia"/>
      </w:rPr>
      <w:t>報人</w:t>
    </w:r>
    <w:r>
      <w:rPr>
        <w:rFonts w:hint="eastAsia"/>
      </w:rPr>
      <w:t>:</w:t>
    </w:r>
  </w:p>
  <w:p w:rsidR="009A7EF7" w:rsidRDefault="009A7EF7" w:rsidP="009A7EF7">
    <w:pPr>
      <w:spacing w:line="0" w:lineRule="atLeast"/>
    </w:pPr>
    <w:r>
      <w:rPr>
        <w:rFonts w:hint="eastAsia"/>
      </w:rPr>
      <w:t>職</w:t>
    </w:r>
    <w:r>
      <w:rPr>
        <w:rFonts w:hint="eastAsia"/>
      </w:rPr>
      <w:t xml:space="preserve"> </w:t>
    </w:r>
    <w:proofErr w:type="gramStart"/>
    <w:r>
      <w:rPr>
        <w:rFonts w:hint="eastAsia"/>
      </w:rPr>
      <w:t>務</w:t>
    </w:r>
    <w:proofErr w:type="gramEnd"/>
    <w:r>
      <w:rPr>
        <w:rFonts w:hint="eastAsia"/>
      </w:rPr>
      <w:t>:</w:t>
    </w:r>
    <w:r>
      <w:tab/>
    </w:r>
    <w:r>
      <w:tab/>
    </w:r>
    <w:r>
      <w:tab/>
    </w:r>
    <w:r>
      <w:tab/>
    </w:r>
    <w:r>
      <w:tab/>
    </w:r>
    <w:r>
      <w:tab/>
    </w:r>
  </w:p>
  <w:p w:rsidR="009A7EF7" w:rsidRDefault="009A7EF7" w:rsidP="009A7EF7">
    <w:pPr>
      <w:spacing w:line="0" w:lineRule="atLeast"/>
    </w:pPr>
    <w:r>
      <w:rPr>
        <w:rFonts w:hint="eastAsia"/>
      </w:rPr>
      <w:t>日期</w:t>
    </w:r>
    <w:r>
      <w:rPr>
        <w:rFonts w:hint="eastAsia"/>
      </w:rPr>
      <w:t>:</w:t>
    </w:r>
    <w:r>
      <w:tab/>
    </w:r>
    <w:r w:rsidR="003663EC">
      <w:rPr>
        <w:rFonts w:hint="eastAsia"/>
      </w:rPr>
      <w:t>20</w:t>
    </w:r>
    <w:r w:rsidR="003663EC">
      <w:t>21</w:t>
    </w:r>
    <w:r w:rsidR="003663EC">
      <w:rPr>
        <w:rFonts w:hint="eastAsia"/>
      </w:rPr>
      <w:t>/</w:t>
    </w:r>
    <w:r>
      <w:t>04</w:t>
    </w:r>
    <w:r w:rsidR="003663EC">
      <w:rPr>
        <w:rFonts w:hint="eastAsia"/>
      </w:rPr>
      <w:t>/</w:t>
    </w:r>
    <w:r>
      <w:rPr>
        <w:rFonts w:hint="eastAsia"/>
      </w:rPr>
      <w:t>06</w:t>
    </w:r>
    <w:r>
      <w:rPr>
        <w:rFonts w:hint="eastAsia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16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270"/>
      <w:gridCol w:w="1270"/>
      <w:gridCol w:w="488"/>
      <w:gridCol w:w="782"/>
      <w:gridCol w:w="1270"/>
      <w:gridCol w:w="1270"/>
      <w:gridCol w:w="311"/>
      <w:gridCol w:w="960"/>
      <w:gridCol w:w="1271"/>
      <w:gridCol w:w="1271"/>
    </w:tblGrid>
    <w:tr w:rsidR="003663EC" w:rsidTr="009F1B0A">
      <w:trPr>
        <w:trHeight w:val="717"/>
      </w:trPr>
      <w:tc>
        <w:tcPr>
          <w:tcW w:w="3028" w:type="dxa"/>
          <w:gridSpan w:val="3"/>
          <w:shd w:val="clear" w:color="auto" w:fill="auto"/>
        </w:tcPr>
        <w:p w:rsidR="003663EC" w:rsidRDefault="003663EC">
          <w:pPr>
            <w:pStyle w:val="a3"/>
          </w:pPr>
          <w:r>
            <w:object w:dxaOrig="3391" w:dyaOrig="766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2in;height:33pt" o:ole="">
                <v:imagedata r:id="rId1" o:title=""/>
              </v:shape>
              <o:OLEObject Type="Embed" ProgID="Word.Picture.8" ShapeID="_x0000_i1025" DrawAspect="Content" ObjectID="_1685950688" r:id="rId2"/>
            </w:object>
          </w:r>
        </w:p>
      </w:tc>
      <w:tc>
        <w:tcPr>
          <w:tcW w:w="7132" w:type="dxa"/>
          <w:gridSpan w:val="7"/>
          <w:shd w:val="clear" w:color="auto" w:fill="auto"/>
        </w:tcPr>
        <w:p w:rsidR="003663EC" w:rsidRPr="009F1B0A" w:rsidRDefault="003663EC" w:rsidP="009F1B0A">
          <w:pPr>
            <w:pStyle w:val="a3"/>
            <w:tabs>
              <w:tab w:val="clear" w:pos="4153"/>
              <w:tab w:val="clear" w:pos="8306"/>
              <w:tab w:val="left" w:pos="2454"/>
            </w:tabs>
            <w:jc w:val="center"/>
            <w:rPr>
              <w:rFonts w:ascii="新細明體" w:eastAsia="新細明體" w:hAnsi="新細明體"/>
              <w:iCs/>
              <w:sz w:val="48"/>
              <w:szCs w:val="48"/>
            </w:rPr>
          </w:pPr>
          <w:r w:rsidRPr="0081597E">
            <w:rPr>
              <w:rFonts w:ascii="新細明體" w:eastAsia="新細明體" w:hAnsi="新細明體" w:hint="eastAsia"/>
              <w:b/>
              <w:sz w:val="48"/>
              <w:szCs w:val="48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可行性評估報告</w:t>
          </w:r>
        </w:p>
      </w:tc>
    </w:tr>
    <w:tr w:rsidR="003663EC" w:rsidTr="009F1B0A">
      <w:trPr>
        <w:trHeight w:val="20"/>
      </w:trPr>
      <w:tc>
        <w:tcPr>
          <w:tcW w:w="3028" w:type="dxa"/>
          <w:gridSpan w:val="3"/>
          <w:tcBorders>
            <w:bottom w:val="nil"/>
          </w:tcBorders>
          <w:shd w:val="clear" w:color="auto" w:fill="auto"/>
        </w:tcPr>
        <w:p w:rsidR="003663EC" w:rsidRPr="009F1B0A" w:rsidRDefault="003663EC" w:rsidP="009F1B0A">
          <w:pPr>
            <w:pStyle w:val="a3"/>
            <w:spacing w:line="0" w:lineRule="atLeast"/>
            <w:rPr>
              <w:sz w:val="2"/>
            </w:rPr>
          </w:pPr>
        </w:p>
      </w:tc>
      <w:tc>
        <w:tcPr>
          <w:tcW w:w="3633" w:type="dxa"/>
          <w:gridSpan w:val="4"/>
          <w:tcBorders>
            <w:bottom w:val="nil"/>
          </w:tcBorders>
          <w:shd w:val="clear" w:color="auto" w:fill="auto"/>
        </w:tcPr>
        <w:p w:rsidR="003663EC" w:rsidRPr="009F1B0A" w:rsidRDefault="003663EC" w:rsidP="009F1B0A">
          <w:pPr>
            <w:pStyle w:val="a3"/>
            <w:spacing w:line="0" w:lineRule="atLeast"/>
            <w:rPr>
              <w:sz w:val="2"/>
            </w:rPr>
          </w:pPr>
        </w:p>
      </w:tc>
      <w:tc>
        <w:tcPr>
          <w:tcW w:w="3499" w:type="dxa"/>
          <w:gridSpan w:val="3"/>
          <w:tcBorders>
            <w:bottom w:val="nil"/>
          </w:tcBorders>
          <w:shd w:val="clear" w:color="auto" w:fill="auto"/>
        </w:tcPr>
        <w:p w:rsidR="003663EC" w:rsidRPr="009F1B0A" w:rsidRDefault="003663EC" w:rsidP="009F1B0A">
          <w:pPr>
            <w:pStyle w:val="a4"/>
            <w:tabs>
              <w:tab w:val="clear" w:pos="4153"/>
              <w:tab w:val="clear" w:pos="8306"/>
              <w:tab w:val="left" w:pos="413"/>
            </w:tabs>
            <w:spacing w:line="0" w:lineRule="atLeast"/>
            <w:rPr>
              <w:b/>
              <w:sz w:val="2"/>
            </w:rPr>
          </w:pPr>
        </w:p>
      </w:tc>
    </w:tr>
    <w:tr w:rsidR="003663EC" w:rsidTr="009F1B0A">
      <w:trPr>
        <w:trHeight w:val="288"/>
      </w:trPr>
      <w:tc>
        <w:tcPr>
          <w:tcW w:w="1270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3663EC" w:rsidRDefault="003663EC" w:rsidP="009F1B0A">
          <w:pPr>
            <w:jc w:val="right"/>
          </w:pPr>
          <w:r>
            <w:rPr>
              <w:rFonts w:hint="eastAsia"/>
            </w:rPr>
            <w:t>計劃代號</w:t>
          </w:r>
        </w:p>
      </w:tc>
      <w:tc>
        <w:tcPr>
          <w:tcW w:w="1270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auto"/>
        </w:tcPr>
        <w:p w:rsidR="003663EC" w:rsidRDefault="003663EC"/>
      </w:tc>
      <w:tc>
        <w:tcPr>
          <w:tcW w:w="1270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3663EC" w:rsidRDefault="003663EC" w:rsidP="009F1B0A">
          <w:pPr>
            <w:jc w:val="right"/>
          </w:pPr>
          <w:r>
            <w:rPr>
              <w:rFonts w:hint="eastAsia"/>
            </w:rPr>
            <w:t>產品型號</w:t>
          </w:r>
        </w:p>
      </w:tc>
      <w:tc>
        <w:tcPr>
          <w:tcW w:w="1270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auto"/>
        </w:tcPr>
        <w:p w:rsidR="003663EC" w:rsidRDefault="003663EC"/>
      </w:tc>
      <w:tc>
        <w:tcPr>
          <w:tcW w:w="1270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3663EC" w:rsidRDefault="003663EC" w:rsidP="009F1B0A">
          <w:pPr>
            <w:jc w:val="right"/>
          </w:pPr>
          <w:r>
            <w:rPr>
              <w:rFonts w:hint="eastAsia"/>
            </w:rPr>
            <w:t>撰寫者</w:t>
          </w:r>
        </w:p>
      </w:tc>
      <w:tc>
        <w:tcPr>
          <w:tcW w:w="1271" w:type="dxa"/>
          <w:gridSpan w:val="2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auto"/>
        </w:tcPr>
        <w:p w:rsidR="003663EC" w:rsidRDefault="003663EC"/>
      </w:tc>
      <w:tc>
        <w:tcPr>
          <w:tcW w:w="1271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3663EC" w:rsidRDefault="003663EC" w:rsidP="009F1B0A">
          <w:pPr>
            <w:jc w:val="right"/>
          </w:pPr>
          <w:r>
            <w:rPr>
              <w:rFonts w:hint="eastAsia"/>
            </w:rPr>
            <w:t>撰寫日期</w:t>
          </w:r>
        </w:p>
      </w:tc>
      <w:tc>
        <w:tcPr>
          <w:tcW w:w="1271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auto"/>
        </w:tcPr>
        <w:p w:rsidR="003663EC" w:rsidRDefault="003663EC"/>
      </w:tc>
    </w:tr>
  </w:tbl>
  <w:p w:rsidR="003663EC" w:rsidRDefault="003663EC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55AD1"/>
    <w:multiLevelType w:val="hybridMultilevel"/>
    <w:tmpl w:val="2DDA87DE"/>
    <w:lvl w:ilvl="0" w:tplc="6E16D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72A1564"/>
    <w:multiLevelType w:val="hybridMultilevel"/>
    <w:tmpl w:val="BCF4564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9C630C7"/>
    <w:multiLevelType w:val="hybridMultilevel"/>
    <w:tmpl w:val="6092383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0A0C1B79"/>
    <w:multiLevelType w:val="hybridMultilevel"/>
    <w:tmpl w:val="F58A6134"/>
    <w:lvl w:ilvl="0" w:tplc="9762F9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CCD4095"/>
    <w:multiLevelType w:val="hybridMultilevel"/>
    <w:tmpl w:val="2CF054B4"/>
    <w:lvl w:ilvl="0" w:tplc="6E16D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0CE96D10"/>
    <w:multiLevelType w:val="multilevel"/>
    <w:tmpl w:val="9FBA4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4F46A3C"/>
    <w:multiLevelType w:val="multilevel"/>
    <w:tmpl w:val="923EB744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170" w:hanging="170"/>
      </w:pPr>
      <w:rPr>
        <w:rFonts w:ascii="Arial" w:hAnsi="Arial" w:hint="default"/>
        <w:b/>
        <w:i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7">
    <w:nsid w:val="2F323DB1"/>
    <w:multiLevelType w:val="hybridMultilevel"/>
    <w:tmpl w:val="DB10B526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8">
    <w:nsid w:val="34CC3016"/>
    <w:multiLevelType w:val="hybridMultilevel"/>
    <w:tmpl w:val="65E22850"/>
    <w:lvl w:ilvl="0" w:tplc="F6245DA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54D658BF"/>
    <w:multiLevelType w:val="multilevel"/>
    <w:tmpl w:val="D49E5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B8A7469"/>
    <w:multiLevelType w:val="hybridMultilevel"/>
    <w:tmpl w:val="81E82968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1">
    <w:nsid w:val="73DE4DEE"/>
    <w:multiLevelType w:val="hybridMultilevel"/>
    <w:tmpl w:val="B4604C18"/>
    <w:lvl w:ilvl="0" w:tplc="AD32CDB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8"/>
  </w:num>
  <w:num w:numId="5">
    <w:abstractNumId w:val="11"/>
  </w:num>
  <w:num w:numId="6">
    <w:abstractNumId w:val="3"/>
  </w:num>
  <w:num w:numId="7">
    <w:abstractNumId w:val="9"/>
  </w:num>
  <w:num w:numId="8">
    <w:abstractNumId w:val="2"/>
  </w:num>
  <w:num w:numId="9">
    <w:abstractNumId w:val="1"/>
  </w:num>
  <w:num w:numId="10">
    <w:abstractNumId w:val="10"/>
  </w:num>
  <w:num w:numId="11">
    <w:abstractNumId w:val="5"/>
  </w:num>
  <w:num w:numId="12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228"/>
    <w:rsid w:val="0000275C"/>
    <w:rsid w:val="0000498A"/>
    <w:rsid w:val="00004B87"/>
    <w:rsid w:val="00011764"/>
    <w:rsid w:val="000140D0"/>
    <w:rsid w:val="0002271C"/>
    <w:rsid w:val="0002446D"/>
    <w:rsid w:val="0003010D"/>
    <w:rsid w:val="00031515"/>
    <w:rsid w:val="00035A4A"/>
    <w:rsid w:val="00036496"/>
    <w:rsid w:val="0004037E"/>
    <w:rsid w:val="00042BF5"/>
    <w:rsid w:val="0004348D"/>
    <w:rsid w:val="0004489A"/>
    <w:rsid w:val="00045865"/>
    <w:rsid w:val="00056142"/>
    <w:rsid w:val="00060DA3"/>
    <w:rsid w:val="000618A4"/>
    <w:rsid w:val="00065505"/>
    <w:rsid w:val="00065DA2"/>
    <w:rsid w:val="000737CE"/>
    <w:rsid w:val="000750A1"/>
    <w:rsid w:val="00076862"/>
    <w:rsid w:val="000775EB"/>
    <w:rsid w:val="000807F0"/>
    <w:rsid w:val="00081512"/>
    <w:rsid w:val="00082A04"/>
    <w:rsid w:val="00083EA1"/>
    <w:rsid w:val="000919BB"/>
    <w:rsid w:val="00092292"/>
    <w:rsid w:val="000926AE"/>
    <w:rsid w:val="0009540C"/>
    <w:rsid w:val="00096C20"/>
    <w:rsid w:val="000975F1"/>
    <w:rsid w:val="00097B0D"/>
    <w:rsid w:val="000A267A"/>
    <w:rsid w:val="000A40AA"/>
    <w:rsid w:val="000A4CDD"/>
    <w:rsid w:val="000A51ED"/>
    <w:rsid w:val="000A5521"/>
    <w:rsid w:val="000A5753"/>
    <w:rsid w:val="000A6516"/>
    <w:rsid w:val="000B0134"/>
    <w:rsid w:val="000B0BBF"/>
    <w:rsid w:val="000B0D0C"/>
    <w:rsid w:val="000C158A"/>
    <w:rsid w:val="000D0907"/>
    <w:rsid w:val="000D30AD"/>
    <w:rsid w:val="000D5273"/>
    <w:rsid w:val="000D737E"/>
    <w:rsid w:val="000E1FFC"/>
    <w:rsid w:val="000E2B83"/>
    <w:rsid w:val="000E5DDD"/>
    <w:rsid w:val="000F011E"/>
    <w:rsid w:val="000F2B9F"/>
    <w:rsid w:val="000F3B2C"/>
    <w:rsid w:val="000F4ADC"/>
    <w:rsid w:val="000F4F10"/>
    <w:rsid w:val="001011CB"/>
    <w:rsid w:val="00103C76"/>
    <w:rsid w:val="00104E2D"/>
    <w:rsid w:val="001118C2"/>
    <w:rsid w:val="00112006"/>
    <w:rsid w:val="00112EF2"/>
    <w:rsid w:val="00113081"/>
    <w:rsid w:val="00113220"/>
    <w:rsid w:val="00114156"/>
    <w:rsid w:val="00120459"/>
    <w:rsid w:val="00121140"/>
    <w:rsid w:val="00122728"/>
    <w:rsid w:val="00123B86"/>
    <w:rsid w:val="00125F5E"/>
    <w:rsid w:val="00127494"/>
    <w:rsid w:val="00130E86"/>
    <w:rsid w:val="001338A9"/>
    <w:rsid w:val="001349B5"/>
    <w:rsid w:val="00135CED"/>
    <w:rsid w:val="001405C1"/>
    <w:rsid w:val="00142816"/>
    <w:rsid w:val="00144F07"/>
    <w:rsid w:val="0014693A"/>
    <w:rsid w:val="00152F35"/>
    <w:rsid w:val="001549FF"/>
    <w:rsid w:val="00155349"/>
    <w:rsid w:val="00155BE9"/>
    <w:rsid w:val="001658FC"/>
    <w:rsid w:val="001723F7"/>
    <w:rsid w:val="00174390"/>
    <w:rsid w:val="00174DBA"/>
    <w:rsid w:val="00175FB1"/>
    <w:rsid w:val="00176BD9"/>
    <w:rsid w:val="00176C2A"/>
    <w:rsid w:val="001776A7"/>
    <w:rsid w:val="0018143E"/>
    <w:rsid w:val="00183E10"/>
    <w:rsid w:val="001851B1"/>
    <w:rsid w:val="001916AE"/>
    <w:rsid w:val="0019364A"/>
    <w:rsid w:val="001942F1"/>
    <w:rsid w:val="00196320"/>
    <w:rsid w:val="001A33FD"/>
    <w:rsid w:val="001A3457"/>
    <w:rsid w:val="001A37A7"/>
    <w:rsid w:val="001A3ECD"/>
    <w:rsid w:val="001A523B"/>
    <w:rsid w:val="001C0371"/>
    <w:rsid w:val="001C03B6"/>
    <w:rsid w:val="001C3D3D"/>
    <w:rsid w:val="001C5ABC"/>
    <w:rsid w:val="001C71E1"/>
    <w:rsid w:val="001C7363"/>
    <w:rsid w:val="001C753B"/>
    <w:rsid w:val="001D09C2"/>
    <w:rsid w:val="001D22A2"/>
    <w:rsid w:val="001E0B6F"/>
    <w:rsid w:val="001E6266"/>
    <w:rsid w:val="001F147A"/>
    <w:rsid w:val="001F4F38"/>
    <w:rsid w:val="001F5BEB"/>
    <w:rsid w:val="001F668F"/>
    <w:rsid w:val="002050B6"/>
    <w:rsid w:val="002062A3"/>
    <w:rsid w:val="00207023"/>
    <w:rsid w:val="002111F0"/>
    <w:rsid w:val="00212B38"/>
    <w:rsid w:val="0021474D"/>
    <w:rsid w:val="00214EF9"/>
    <w:rsid w:val="00217F8C"/>
    <w:rsid w:val="0022089C"/>
    <w:rsid w:val="00221062"/>
    <w:rsid w:val="00221B71"/>
    <w:rsid w:val="0022263B"/>
    <w:rsid w:val="00222833"/>
    <w:rsid w:val="00235B13"/>
    <w:rsid w:val="00237A58"/>
    <w:rsid w:val="0024003A"/>
    <w:rsid w:val="00242B20"/>
    <w:rsid w:val="00242D64"/>
    <w:rsid w:val="00244D64"/>
    <w:rsid w:val="00250A01"/>
    <w:rsid w:val="00253357"/>
    <w:rsid w:val="00257C5B"/>
    <w:rsid w:val="0026364E"/>
    <w:rsid w:val="002664A2"/>
    <w:rsid w:val="00266A2E"/>
    <w:rsid w:val="00270086"/>
    <w:rsid w:val="0027242D"/>
    <w:rsid w:val="00274D0F"/>
    <w:rsid w:val="0027689F"/>
    <w:rsid w:val="00281F36"/>
    <w:rsid w:val="0028270E"/>
    <w:rsid w:val="00285A2C"/>
    <w:rsid w:val="00287CD7"/>
    <w:rsid w:val="00293186"/>
    <w:rsid w:val="00294AFC"/>
    <w:rsid w:val="00296708"/>
    <w:rsid w:val="0029740D"/>
    <w:rsid w:val="002A01B1"/>
    <w:rsid w:val="002A1CD9"/>
    <w:rsid w:val="002A5FD9"/>
    <w:rsid w:val="002B11C4"/>
    <w:rsid w:val="002B2540"/>
    <w:rsid w:val="002B3753"/>
    <w:rsid w:val="002C144D"/>
    <w:rsid w:val="002C1758"/>
    <w:rsid w:val="002C2361"/>
    <w:rsid w:val="002C3DD5"/>
    <w:rsid w:val="002D1580"/>
    <w:rsid w:val="002D2B58"/>
    <w:rsid w:val="002D7DAD"/>
    <w:rsid w:val="002E3109"/>
    <w:rsid w:val="002E378B"/>
    <w:rsid w:val="002E3C22"/>
    <w:rsid w:val="002E4D34"/>
    <w:rsid w:val="002E580B"/>
    <w:rsid w:val="002F001A"/>
    <w:rsid w:val="002F3B4F"/>
    <w:rsid w:val="002F57AD"/>
    <w:rsid w:val="002F63F6"/>
    <w:rsid w:val="002F7FF0"/>
    <w:rsid w:val="003010CF"/>
    <w:rsid w:val="00303A42"/>
    <w:rsid w:val="00307346"/>
    <w:rsid w:val="003078DA"/>
    <w:rsid w:val="00313281"/>
    <w:rsid w:val="003146F8"/>
    <w:rsid w:val="003152F4"/>
    <w:rsid w:val="00320ED3"/>
    <w:rsid w:val="00322D46"/>
    <w:rsid w:val="00326070"/>
    <w:rsid w:val="00326683"/>
    <w:rsid w:val="00333C52"/>
    <w:rsid w:val="00335723"/>
    <w:rsid w:val="00335E93"/>
    <w:rsid w:val="0034313D"/>
    <w:rsid w:val="003445A1"/>
    <w:rsid w:val="00346859"/>
    <w:rsid w:val="00346A55"/>
    <w:rsid w:val="00347A1F"/>
    <w:rsid w:val="00353207"/>
    <w:rsid w:val="00353D2B"/>
    <w:rsid w:val="003554CD"/>
    <w:rsid w:val="0035587A"/>
    <w:rsid w:val="00356401"/>
    <w:rsid w:val="00357262"/>
    <w:rsid w:val="0036025D"/>
    <w:rsid w:val="003663EC"/>
    <w:rsid w:val="00370C5D"/>
    <w:rsid w:val="0037105E"/>
    <w:rsid w:val="003712DA"/>
    <w:rsid w:val="00376AEB"/>
    <w:rsid w:val="00377C7D"/>
    <w:rsid w:val="0038044B"/>
    <w:rsid w:val="00380843"/>
    <w:rsid w:val="00382BEA"/>
    <w:rsid w:val="00383F19"/>
    <w:rsid w:val="00384411"/>
    <w:rsid w:val="00385E02"/>
    <w:rsid w:val="00386209"/>
    <w:rsid w:val="00386C82"/>
    <w:rsid w:val="00387910"/>
    <w:rsid w:val="00390023"/>
    <w:rsid w:val="0039277E"/>
    <w:rsid w:val="00392EFE"/>
    <w:rsid w:val="00397761"/>
    <w:rsid w:val="00397DCC"/>
    <w:rsid w:val="003A35F8"/>
    <w:rsid w:val="003A5C89"/>
    <w:rsid w:val="003A62E8"/>
    <w:rsid w:val="003A7F69"/>
    <w:rsid w:val="003B1306"/>
    <w:rsid w:val="003B33DD"/>
    <w:rsid w:val="003B4866"/>
    <w:rsid w:val="003C0928"/>
    <w:rsid w:val="003C1934"/>
    <w:rsid w:val="003C737F"/>
    <w:rsid w:val="003D65DF"/>
    <w:rsid w:val="003D787D"/>
    <w:rsid w:val="003E1546"/>
    <w:rsid w:val="003E162B"/>
    <w:rsid w:val="003E7615"/>
    <w:rsid w:val="003E7D09"/>
    <w:rsid w:val="003F108F"/>
    <w:rsid w:val="003F11D4"/>
    <w:rsid w:val="003F4D4C"/>
    <w:rsid w:val="003F5037"/>
    <w:rsid w:val="00400ABB"/>
    <w:rsid w:val="0040116C"/>
    <w:rsid w:val="004018BE"/>
    <w:rsid w:val="0040585B"/>
    <w:rsid w:val="00414B8D"/>
    <w:rsid w:val="004258C3"/>
    <w:rsid w:val="00425A09"/>
    <w:rsid w:val="0042633E"/>
    <w:rsid w:val="00426B8E"/>
    <w:rsid w:val="004278C4"/>
    <w:rsid w:val="00431B97"/>
    <w:rsid w:val="00432351"/>
    <w:rsid w:val="0044301A"/>
    <w:rsid w:val="00445703"/>
    <w:rsid w:val="00445C5C"/>
    <w:rsid w:val="00446B5A"/>
    <w:rsid w:val="00450188"/>
    <w:rsid w:val="00450BB3"/>
    <w:rsid w:val="00452CED"/>
    <w:rsid w:val="00453819"/>
    <w:rsid w:val="00454D1C"/>
    <w:rsid w:val="00455127"/>
    <w:rsid w:val="00455550"/>
    <w:rsid w:val="00455EAC"/>
    <w:rsid w:val="004565C1"/>
    <w:rsid w:val="00461644"/>
    <w:rsid w:val="0046651F"/>
    <w:rsid w:val="00466D4D"/>
    <w:rsid w:val="00472CA9"/>
    <w:rsid w:val="0047302A"/>
    <w:rsid w:val="0047496E"/>
    <w:rsid w:val="00475CC4"/>
    <w:rsid w:val="004774F2"/>
    <w:rsid w:val="00477EB4"/>
    <w:rsid w:val="00480DFB"/>
    <w:rsid w:val="00483F98"/>
    <w:rsid w:val="004840C4"/>
    <w:rsid w:val="004841BB"/>
    <w:rsid w:val="00484CFD"/>
    <w:rsid w:val="00485255"/>
    <w:rsid w:val="00485C48"/>
    <w:rsid w:val="00487E24"/>
    <w:rsid w:val="004901A2"/>
    <w:rsid w:val="004915E8"/>
    <w:rsid w:val="00492AA6"/>
    <w:rsid w:val="00493119"/>
    <w:rsid w:val="004A11F7"/>
    <w:rsid w:val="004A5775"/>
    <w:rsid w:val="004A5C4B"/>
    <w:rsid w:val="004A5E91"/>
    <w:rsid w:val="004A637F"/>
    <w:rsid w:val="004B355A"/>
    <w:rsid w:val="004B5E2E"/>
    <w:rsid w:val="004B64CE"/>
    <w:rsid w:val="004B68D2"/>
    <w:rsid w:val="004B7E3B"/>
    <w:rsid w:val="004C29DD"/>
    <w:rsid w:val="004C5495"/>
    <w:rsid w:val="004D123D"/>
    <w:rsid w:val="004D1D90"/>
    <w:rsid w:val="004D238F"/>
    <w:rsid w:val="004D5E42"/>
    <w:rsid w:val="004D646A"/>
    <w:rsid w:val="004E0C58"/>
    <w:rsid w:val="004F1A0C"/>
    <w:rsid w:val="004F3821"/>
    <w:rsid w:val="004F4289"/>
    <w:rsid w:val="005141AD"/>
    <w:rsid w:val="00516BF6"/>
    <w:rsid w:val="00523EC5"/>
    <w:rsid w:val="005258D1"/>
    <w:rsid w:val="005261D4"/>
    <w:rsid w:val="00533F64"/>
    <w:rsid w:val="00534B8C"/>
    <w:rsid w:val="0054243F"/>
    <w:rsid w:val="005479AD"/>
    <w:rsid w:val="00550091"/>
    <w:rsid w:val="0055066A"/>
    <w:rsid w:val="00552E05"/>
    <w:rsid w:val="00552E15"/>
    <w:rsid w:val="005531CC"/>
    <w:rsid w:val="005540D4"/>
    <w:rsid w:val="00554881"/>
    <w:rsid w:val="0055495D"/>
    <w:rsid w:val="00563C2B"/>
    <w:rsid w:val="00563C8C"/>
    <w:rsid w:val="005652EA"/>
    <w:rsid w:val="00565ABA"/>
    <w:rsid w:val="0057454A"/>
    <w:rsid w:val="00583622"/>
    <w:rsid w:val="00583763"/>
    <w:rsid w:val="005920A5"/>
    <w:rsid w:val="005926D7"/>
    <w:rsid w:val="00592EC8"/>
    <w:rsid w:val="00594E5D"/>
    <w:rsid w:val="00596BFD"/>
    <w:rsid w:val="005978EC"/>
    <w:rsid w:val="005A01E5"/>
    <w:rsid w:val="005A107F"/>
    <w:rsid w:val="005A397E"/>
    <w:rsid w:val="005A74E4"/>
    <w:rsid w:val="005B2B00"/>
    <w:rsid w:val="005B3E74"/>
    <w:rsid w:val="005B56C0"/>
    <w:rsid w:val="005C4695"/>
    <w:rsid w:val="005C6D0D"/>
    <w:rsid w:val="005D12B6"/>
    <w:rsid w:val="005D55BC"/>
    <w:rsid w:val="005D5C10"/>
    <w:rsid w:val="005E2495"/>
    <w:rsid w:val="005E342C"/>
    <w:rsid w:val="005E5AE2"/>
    <w:rsid w:val="005F0A3E"/>
    <w:rsid w:val="005F0E36"/>
    <w:rsid w:val="005F187B"/>
    <w:rsid w:val="005F29A3"/>
    <w:rsid w:val="005F69B8"/>
    <w:rsid w:val="005F79C2"/>
    <w:rsid w:val="00601DBE"/>
    <w:rsid w:val="00602E7C"/>
    <w:rsid w:val="00603477"/>
    <w:rsid w:val="00605E5E"/>
    <w:rsid w:val="0060709E"/>
    <w:rsid w:val="00610D81"/>
    <w:rsid w:val="00610DCC"/>
    <w:rsid w:val="00612DC0"/>
    <w:rsid w:val="00617F43"/>
    <w:rsid w:val="00622002"/>
    <w:rsid w:val="00622583"/>
    <w:rsid w:val="0062286A"/>
    <w:rsid w:val="00625328"/>
    <w:rsid w:val="00625A50"/>
    <w:rsid w:val="00632E46"/>
    <w:rsid w:val="00634055"/>
    <w:rsid w:val="006349BE"/>
    <w:rsid w:val="00637550"/>
    <w:rsid w:val="006428D0"/>
    <w:rsid w:val="00650DAB"/>
    <w:rsid w:val="0065387C"/>
    <w:rsid w:val="00653C27"/>
    <w:rsid w:val="0065458B"/>
    <w:rsid w:val="006566DB"/>
    <w:rsid w:val="00670CF1"/>
    <w:rsid w:val="00671643"/>
    <w:rsid w:val="006725A7"/>
    <w:rsid w:val="00673CFE"/>
    <w:rsid w:val="00673D0F"/>
    <w:rsid w:val="00675BA5"/>
    <w:rsid w:val="00684719"/>
    <w:rsid w:val="00685D97"/>
    <w:rsid w:val="00686C26"/>
    <w:rsid w:val="00687447"/>
    <w:rsid w:val="00691289"/>
    <w:rsid w:val="00691959"/>
    <w:rsid w:val="006936CF"/>
    <w:rsid w:val="00693B3A"/>
    <w:rsid w:val="006A7D63"/>
    <w:rsid w:val="006A7FE3"/>
    <w:rsid w:val="006B1383"/>
    <w:rsid w:val="006B1E28"/>
    <w:rsid w:val="006B2DD7"/>
    <w:rsid w:val="006B2EB0"/>
    <w:rsid w:val="006B4707"/>
    <w:rsid w:val="006C0B6C"/>
    <w:rsid w:val="006C0D2D"/>
    <w:rsid w:val="006C1867"/>
    <w:rsid w:val="006C3AA3"/>
    <w:rsid w:val="006D5E21"/>
    <w:rsid w:val="006E3EE4"/>
    <w:rsid w:val="006E672D"/>
    <w:rsid w:val="006F3D5B"/>
    <w:rsid w:val="006F3D9A"/>
    <w:rsid w:val="006F50AC"/>
    <w:rsid w:val="006F7827"/>
    <w:rsid w:val="00704A89"/>
    <w:rsid w:val="0070631D"/>
    <w:rsid w:val="007150EE"/>
    <w:rsid w:val="0071661E"/>
    <w:rsid w:val="007166A7"/>
    <w:rsid w:val="00717E8C"/>
    <w:rsid w:val="00723F5C"/>
    <w:rsid w:val="0072504A"/>
    <w:rsid w:val="007257B8"/>
    <w:rsid w:val="007276D5"/>
    <w:rsid w:val="007332E5"/>
    <w:rsid w:val="007404B0"/>
    <w:rsid w:val="00741171"/>
    <w:rsid w:val="0074220F"/>
    <w:rsid w:val="00744F71"/>
    <w:rsid w:val="00745D78"/>
    <w:rsid w:val="007524E4"/>
    <w:rsid w:val="0075362F"/>
    <w:rsid w:val="007552B6"/>
    <w:rsid w:val="00757AEE"/>
    <w:rsid w:val="0076079D"/>
    <w:rsid w:val="00761347"/>
    <w:rsid w:val="007655A6"/>
    <w:rsid w:val="00765C8C"/>
    <w:rsid w:val="007674C1"/>
    <w:rsid w:val="00770C7C"/>
    <w:rsid w:val="007735B8"/>
    <w:rsid w:val="00773835"/>
    <w:rsid w:val="0077391A"/>
    <w:rsid w:val="00777251"/>
    <w:rsid w:val="00781D8C"/>
    <w:rsid w:val="007828F5"/>
    <w:rsid w:val="007839B6"/>
    <w:rsid w:val="00783A77"/>
    <w:rsid w:val="00785643"/>
    <w:rsid w:val="00786624"/>
    <w:rsid w:val="0079053C"/>
    <w:rsid w:val="00790F8D"/>
    <w:rsid w:val="007911AF"/>
    <w:rsid w:val="007937C8"/>
    <w:rsid w:val="00794EA1"/>
    <w:rsid w:val="00797459"/>
    <w:rsid w:val="007977F5"/>
    <w:rsid w:val="007A121D"/>
    <w:rsid w:val="007A203B"/>
    <w:rsid w:val="007A30CD"/>
    <w:rsid w:val="007A3469"/>
    <w:rsid w:val="007A55E7"/>
    <w:rsid w:val="007A70CC"/>
    <w:rsid w:val="007B1319"/>
    <w:rsid w:val="007B1368"/>
    <w:rsid w:val="007B1894"/>
    <w:rsid w:val="007B2254"/>
    <w:rsid w:val="007B4566"/>
    <w:rsid w:val="007B5A25"/>
    <w:rsid w:val="007B5AAF"/>
    <w:rsid w:val="007B64DF"/>
    <w:rsid w:val="007C1CE9"/>
    <w:rsid w:val="007C3190"/>
    <w:rsid w:val="007C3385"/>
    <w:rsid w:val="007C42F8"/>
    <w:rsid w:val="007C4866"/>
    <w:rsid w:val="007C50F7"/>
    <w:rsid w:val="007C67F5"/>
    <w:rsid w:val="007D01FF"/>
    <w:rsid w:val="007D1D8B"/>
    <w:rsid w:val="007D2177"/>
    <w:rsid w:val="007D2E65"/>
    <w:rsid w:val="007D3CB8"/>
    <w:rsid w:val="007D45E7"/>
    <w:rsid w:val="007D5D0C"/>
    <w:rsid w:val="007D7013"/>
    <w:rsid w:val="007D7FDF"/>
    <w:rsid w:val="007E1233"/>
    <w:rsid w:val="007F23FD"/>
    <w:rsid w:val="007F2D7A"/>
    <w:rsid w:val="007F3B8A"/>
    <w:rsid w:val="007F65DE"/>
    <w:rsid w:val="00802B9F"/>
    <w:rsid w:val="00803102"/>
    <w:rsid w:val="00803ABF"/>
    <w:rsid w:val="00804536"/>
    <w:rsid w:val="00806FB7"/>
    <w:rsid w:val="00807359"/>
    <w:rsid w:val="00812508"/>
    <w:rsid w:val="00815909"/>
    <w:rsid w:val="0081597E"/>
    <w:rsid w:val="00815B35"/>
    <w:rsid w:val="0081630E"/>
    <w:rsid w:val="00817DB1"/>
    <w:rsid w:val="0082012D"/>
    <w:rsid w:val="008213E7"/>
    <w:rsid w:val="00827BA1"/>
    <w:rsid w:val="00827DC7"/>
    <w:rsid w:val="008326D9"/>
    <w:rsid w:val="00832D3E"/>
    <w:rsid w:val="0083412C"/>
    <w:rsid w:val="00844AAA"/>
    <w:rsid w:val="0084516C"/>
    <w:rsid w:val="0084654C"/>
    <w:rsid w:val="00847C4E"/>
    <w:rsid w:val="00847D0A"/>
    <w:rsid w:val="00850D02"/>
    <w:rsid w:val="00853C2B"/>
    <w:rsid w:val="0085517A"/>
    <w:rsid w:val="00862703"/>
    <w:rsid w:val="00862C88"/>
    <w:rsid w:val="00864056"/>
    <w:rsid w:val="00865C6A"/>
    <w:rsid w:val="008664B0"/>
    <w:rsid w:val="0087519B"/>
    <w:rsid w:val="00875285"/>
    <w:rsid w:val="008776F0"/>
    <w:rsid w:val="00877A26"/>
    <w:rsid w:val="00881191"/>
    <w:rsid w:val="008839D5"/>
    <w:rsid w:val="008840FB"/>
    <w:rsid w:val="00886D2C"/>
    <w:rsid w:val="00892D80"/>
    <w:rsid w:val="00894330"/>
    <w:rsid w:val="00895B4B"/>
    <w:rsid w:val="008A4B27"/>
    <w:rsid w:val="008A5195"/>
    <w:rsid w:val="008A6ADF"/>
    <w:rsid w:val="008B00C5"/>
    <w:rsid w:val="008B06EA"/>
    <w:rsid w:val="008B3CEC"/>
    <w:rsid w:val="008C027D"/>
    <w:rsid w:val="008C5B01"/>
    <w:rsid w:val="008C77D8"/>
    <w:rsid w:val="008C7BCF"/>
    <w:rsid w:val="008D17A8"/>
    <w:rsid w:val="008D4EA5"/>
    <w:rsid w:val="008D549B"/>
    <w:rsid w:val="008D78A0"/>
    <w:rsid w:val="008D7FFC"/>
    <w:rsid w:val="008E6A6A"/>
    <w:rsid w:val="008E738C"/>
    <w:rsid w:val="008F4A20"/>
    <w:rsid w:val="008F50F8"/>
    <w:rsid w:val="008F523D"/>
    <w:rsid w:val="009009E6"/>
    <w:rsid w:val="0090130F"/>
    <w:rsid w:val="009018D6"/>
    <w:rsid w:val="009033B8"/>
    <w:rsid w:val="00904536"/>
    <w:rsid w:val="00906B21"/>
    <w:rsid w:val="0091630B"/>
    <w:rsid w:val="00917FE5"/>
    <w:rsid w:val="00920D2E"/>
    <w:rsid w:val="009247C8"/>
    <w:rsid w:val="00932245"/>
    <w:rsid w:val="0093795F"/>
    <w:rsid w:val="009401D6"/>
    <w:rsid w:val="00942316"/>
    <w:rsid w:val="0094257F"/>
    <w:rsid w:val="009432B6"/>
    <w:rsid w:val="0094538A"/>
    <w:rsid w:val="0094741F"/>
    <w:rsid w:val="00951763"/>
    <w:rsid w:val="00952091"/>
    <w:rsid w:val="009559FF"/>
    <w:rsid w:val="00961D99"/>
    <w:rsid w:val="00964204"/>
    <w:rsid w:val="00964860"/>
    <w:rsid w:val="00965982"/>
    <w:rsid w:val="0096757D"/>
    <w:rsid w:val="00967C55"/>
    <w:rsid w:val="009726DF"/>
    <w:rsid w:val="0097449A"/>
    <w:rsid w:val="009818C5"/>
    <w:rsid w:val="009819F5"/>
    <w:rsid w:val="00982F7A"/>
    <w:rsid w:val="00994B77"/>
    <w:rsid w:val="00996C25"/>
    <w:rsid w:val="009A0CF4"/>
    <w:rsid w:val="009A19FF"/>
    <w:rsid w:val="009A337F"/>
    <w:rsid w:val="009A647D"/>
    <w:rsid w:val="009A7EF7"/>
    <w:rsid w:val="009B2174"/>
    <w:rsid w:val="009B245C"/>
    <w:rsid w:val="009B2C83"/>
    <w:rsid w:val="009B35F2"/>
    <w:rsid w:val="009B3AE5"/>
    <w:rsid w:val="009B5B84"/>
    <w:rsid w:val="009C059A"/>
    <w:rsid w:val="009C0672"/>
    <w:rsid w:val="009C0875"/>
    <w:rsid w:val="009C0BD8"/>
    <w:rsid w:val="009C6134"/>
    <w:rsid w:val="009D0E82"/>
    <w:rsid w:val="009D1E1B"/>
    <w:rsid w:val="009D25C7"/>
    <w:rsid w:val="009D2ED9"/>
    <w:rsid w:val="009D4265"/>
    <w:rsid w:val="009D64B1"/>
    <w:rsid w:val="009D6A4E"/>
    <w:rsid w:val="009D6DE2"/>
    <w:rsid w:val="009D7A25"/>
    <w:rsid w:val="009E39B9"/>
    <w:rsid w:val="009E3E15"/>
    <w:rsid w:val="009F1B0A"/>
    <w:rsid w:val="009F23C8"/>
    <w:rsid w:val="009F622F"/>
    <w:rsid w:val="00A01339"/>
    <w:rsid w:val="00A02D43"/>
    <w:rsid w:val="00A0367D"/>
    <w:rsid w:val="00A06389"/>
    <w:rsid w:val="00A10814"/>
    <w:rsid w:val="00A11E4F"/>
    <w:rsid w:val="00A12CEF"/>
    <w:rsid w:val="00A143D3"/>
    <w:rsid w:val="00A15DF6"/>
    <w:rsid w:val="00A169F0"/>
    <w:rsid w:val="00A16C8C"/>
    <w:rsid w:val="00A21AE6"/>
    <w:rsid w:val="00A22016"/>
    <w:rsid w:val="00A2282F"/>
    <w:rsid w:val="00A23455"/>
    <w:rsid w:val="00A24D56"/>
    <w:rsid w:val="00A26DAD"/>
    <w:rsid w:val="00A31E37"/>
    <w:rsid w:val="00A3325B"/>
    <w:rsid w:val="00A35A29"/>
    <w:rsid w:val="00A37E97"/>
    <w:rsid w:val="00A410DB"/>
    <w:rsid w:val="00A4150E"/>
    <w:rsid w:val="00A427AC"/>
    <w:rsid w:val="00A4523E"/>
    <w:rsid w:val="00A45A38"/>
    <w:rsid w:val="00A47528"/>
    <w:rsid w:val="00A47C28"/>
    <w:rsid w:val="00A47C90"/>
    <w:rsid w:val="00A47E23"/>
    <w:rsid w:val="00A52765"/>
    <w:rsid w:val="00A543BD"/>
    <w:rsid w:val="00A63428"/>
    <w:rsid w:val="00A637E5"/>
    <w:rsid w:val="00A6774A"/>
    <w:rsid w:val="00A81F07"/>
    <w:rsid w:val="00A91039"/>
    <w:rsid w:val="00A93053"/>
    <w:rsid w:val="00A93ECA"/>
    <w:rsid w:val="00A9623C"/>
    <w:rsid w:val="00A97572"/>
    <w:rsid w:val="00AA0439"/>
    <w:rsid w:val="00AA145D"/>
    <w:rsid w:val="00AA1750"/>
    <w:rsid w:val="00AA1A74"/>
    <w:rsid w:val="00AA26A0"/>
    <w:rsid w:val="00AA31CA"/>
    <w:rsid w:val="00AA68E5"/>
    <w:rsid w:val="00AA7FEB"/>
    <w:rsid w:val="00AB3EA7"/>
    <w:rsid w:val="00AB44E4"/>
    <w:rsid w:val="00AC65DF"/>
    <w:rsid w:val="00AC79C4"/>
    <w:rsid w:val="00AD1C30"/>
    <w:rsid w:val="00AD2FBC"/>
    <w:rsid w:val="00AD5297"/>
    <w:rsid w:val="00AD5D7D"/>
    <w:rsid w:val="00AE384F"/>
    <w:rsid w:val="00AE5497"/>
    <w:rsid w:val="00AE67CA"/>
    <w:rsid w:val="00AF0B00"/>
    <w:rsid w:val="00B02E65"/>
    <w:rsid w:val="00B03119"/>
    <w:rsid w:val="00B044EC"/>
    <w:rsid w:val="00B069C8"/>
    <w:rsid w:val="00B074AE"/>
    <w:rsid w:val="00B07AAA"/>
    <w:rsid w:val="00B11760"/>
    <w:rsid w:val="00B117A1"/>
    <w:rsid w:val="00B142ED"/>
    <w:rsid w:val="00B14454"/>
    <w:rsid w:val="00B1528A"/>
    <w:rsid w:val="00B21806"/>
    <w:rsid w:val="00B26422"/>
    <w:rsid w:val="00B2744B"/>
    <w:rsid w:val="00B32A90"/>
    <w:rsid w:val="00B33DE5"/>
    <w:rsid w:val="00B342D7"/>
    <w:rsid w:val="00B37A6C"/>
    <w:rsid w:val="00B455C2"/>
    <w:rsid w:val="00B5055A"/>
    <w:rsid w:val="00B5200A"/>
    <w:rsid w:val="00B52B84"/>
    <w:rsid w:val="00B55C41"/>
    <w:rsid w:val="00B56110"/>
    <w:rsid w:val="00B5618E"/>
    <w:rsid w:val="00B60E0C"/>
    <w:rsid w:val="00B67220"/>
    <w:rsid w:val="00B67CBF"/>
    <w:rsid w:val="00B67E62"/>
    <w:rsid w:val="00B70BA7"/>
    <w:rsid w:val="00B760C7"/>
    <w:rsid w:val="00B77056"/>
    <w:rsid w:val="00B801AA"/>
    <w:rsid w:val="00B82211"/>
    <w:rsid w:val="00B83048"/>
    <w:rsid w:val="00B92AB0"/>
    <w:rsid w:val="00B9315F"/>
    <w:rsid w:val="00B93AA9"/>
    <w:rsid w:val="00B948E5"/>
    <w:rsid w:val="00BA284E"/>
    <w:rsid w:val="00BA59F2"/>
    <w:rsid w:val="00BB0113"/>
    <w:rsid w:val="00BB0F4C"/>
    <w:rsid w:val="00BB5739"/>
    <w:rsid w:val="00BB6A74"/>
    <w:rsid w:val="00BB6B9F"/>
    <w:rsid w:val="00BB708E"/>
    <w:rsid w:val="00BC163D"/>
    <w:rsid w:val="00BC296D"/>
    <w:rsid w:val="00BC3E73"/>
    <w:rsid w:val="00BC3F99"/>
    <w:rsid w:val="00BC408C"/>
    <w:rsid w:val="00BC4ED6"/>
    <w:rsid w:val="00BC55C3"/>
    <w:rsid w:val="00BC78A2"/>
    <w:rsid w:val="00BD339C"/>
    <w:rsid w:val="00BD52EC"/>
    <w:rsid w:val="00BD76B0"/>
    <w:rsid w:val="00BD79E8"/>
    <w:rsid w:val="00BE0DF0"/>
    <w:rsid w:val="00BE2228"/>
    <w:rsid w:val="00BE3EEC"/>
    <w:rsid w:val="00BE6F82"/>
    <w:rsid w:val="00BE7CB8"/>
    <w:rsid w:val="00BF19B4"/>
    <w:rsid w:val="00BF3B6E"/>
    <w:rsid w:val="00BF7088"/>
    <w:rsid w:val="00BF771D"/>
    <w:rsid w:val="00C0026F"/>
    <w:rsid w:val="00C00FC7"/>
    <w:rsid w:val="00C031D4"/>
    <w:rsid w:val="00C042E6"/>
    <w:rsid w:val="00C04BA7"/>
    <w:rsid w:val="00C05BC7"/>
    <w:rsid w:val="00C07B33"/>
    <w:rsid w:val="00C1041F"/>
    <w:rsid w:val="00C15359"/>
    <w:rsid w:val="00C15FB5"/>
    <w:rsid w:val="00C16049"/>
    <w:rsid w:val="00C16F8F"/>
    <w:rsid w:val="00C17537"/>
    <w:rsid w:val="00C2019E"/>
    <w:rsid w:val="00C21101"/>
    <w:rsid w:val="00C2117B"/>
    <w:rsid w:val="00C22D1C"/>
    <w:rsid w:val="00C31B98"/>
    <w:rsid w:val="00C332F6"/>
    <w:rsid w:val="00C3480E"/>
    <w:rsid w:val="00C3679E"/>
    <w:rsid w:val="00C36998"/>
    <w:rsid w:val="00C40974"/>
    <w:rsid w:val="00C4175E"/>
    <w:rsid w:val="00C4742D"/>
    <w:rsid w:val="00C524B3"/>
    <w:rsid w:val="00C55757"/>
    <w:rsid w:val="00C55AA2"/>
    <w:rsid w:val="00C55E7C"/>
    <w:rsid w:val="00C55FCE"/>
    <w:rsid w:val="00C60C3D"/>
    <w:rsid w:val="00C61AFA"/>
    <w:rsid w:val="00C61E42"/>
    <w:rsid w:val="00C620C3"/>
    <w:rsid w:val="00C623A3"/>
    <w:rsid w:val="00C62B60"/>
    <w:rsid w:val="00C6402F"/>
    <w:rsid w:val="00C71237"/>
    <w:rsid w:val="00C75AD8"/>
    <w:rsid w:val="00C75D7B"/>
    <w:rsid w:val="00C929EC"/>
    <w:rsid w:val="00C932EF"/>
    <w:rsid w:val="00C93FC4"/>
    <w:rsid w:val="00C9795A"/>
    <w:rsid w:val="00C97B35"/>
    <w:rsid w:val="00CA0081"/>
    <w:rsid w:val="00CA3398"/>
    <w:rsid w:val="00CA56E3"/>
    <w:rsid w:val="00CB2D82"/>
    <w:rsid w:val="00CB2DBA"/>
    <w:rsid w:val="00CB2EBA"/>
    <w:rsid w:val="00CB4770"/>
    <w:rsid w:val="00CB5EAB"/>
    <w:rsid w:val="00CB6E88"/>
    <w:rsid w:val="00CC0039"/>
    <w:rsid w:val="00CC2C96"/>
    <w:rsid w:val="00CC3F18"/>
    <w:rsid w:val="00CC52BE"/>
    <w:rsid w:val="00CC6116"/>
    <w:rsid w:val="00CD4B6E"/>
    <w:rsid w:val="00CD5330"/>
    <w:rsid w:val="00CD5A41"/>
    <w:rsid w:val="00CD7E56"/>
    <w:rsid w:val="00CE5852"/>
    <w:rsid w:val="00CE6F86"/>
    <w:rsid w:val="00CF036D"/>
    <w:rsid w:val="00CF62E4"/>
    <w:rsid w:val="00CF765F"/>
    <w:rsid w:val="00D0058B"/>
    <w:rsid w:val="00D00DFB"/>
    <w:rsid w:val="00D01EC7"/>
    <w:rsid w:val="00D029F5"/>
    <w:rsid w:val="00D0333E"/>
    <w:rsid w:val="00D036BA"/>
    <w:rsid w:val="00D0382A"/>
    <w:rsid w:val="00D14A56"/>
    <w:rsid w:val="00D1697B"/>
    <w:rsid w:val="00D17113"/>
    <w:rsid w:val="00D21758"/>
    <w:rsid w:val="00D22416"/>
    <w:rsid w:val="00D22807"/>
    <w:rsid w:val="00D2349D"/>
    <w:rsid w:val="00D23B34"/>
    <w:rsid w:val="00D24AFD"/>
    <w:rsid w:val="00D27112"/>
    <w:rsid w:val="00D2741C"/>
    <w:rsid w:val="00D3506D"/>
    <w:rsid w:val="00D40866"/>
    <w:rsid w:val="00D42A4C"/>
    <w:rsid w:val="00D507F0"/>
    <w:rsid w:val="00D53747"/>
    <w:rsid w:val="00D54E93"/>
    <w:rsid w:val="00D55170"/>
    <w:rsid w:val="00D56A6B"/>
    <w:rsid w:val="00D57FF7"/>
    <w:rsid w:val="00D61BED"/>
    <w:rsid w:val="00D636E1"/>
    <w:rsid w:val="00D64481"/>
    <w:rsid w:val="00D674B3"/>
    <w:rsid w:val="00D70CE2"/>
    <w:rsid w:val="00D71F75"/>
    <w:rsid w:val="00D72024"/>
    <w:rsid w:val="00D7293D"/>
    <w:rsid w:val="00D752E3"/>
    <w:rsid w:val="00D7623B"/>
    <w:rsid w:val="00D76351"/>
    <w:rsid w:val="00D82BDF"/>
    <w:rsid w:val="00D837C4"/>
    <w:rsid w:val="00D84F21"/>
    <w:rsid w:val="00D85135"/>
    <w:rsid w:val="00D86477"/>
    <w:rsid w:val="00D928CA"/>
    <w:rsid w:val="00D95A94"/>
    <w:rsid w:val="00DA1A93"/>
    <w:rsid w:val="00DA1B36"/>
    <w:rsid w:val="00DA531C"/>
    <w:rsid w:val="00DA66B2"/>
    <w:rsid w:val="00DA72D4"/>
    <w:rsid w:val="00DB06F0"/>
    <w:rsid w:val="00DB0D2D"/>
    <w:rsid w:val="00DB28E2"/>
    <w:rsid w:val="00DB619E"/>
    <w:rsid w:val="00DC19C9"/>
    <w:rsid w:val="00DC611A"/>
    <w:rsid w:val="00DC7A85"/>
    <w:rsid w:val="00DD123F"/>
    <w:rsid w:val="00DD22AC"/>
    <w:rsid w:val="00DD2D11"/>
    <w:rsid w:val="00DD3BAE"/>
    <w:rsid w:val="00DD4E07"/>
    <w:rsid w:val="00DE6405"/>
    <w:rsid w:val="00DF0CB5"/>
    <w:rsid w:val="00DF4CBE"/>
    <w:rsid w:val="00DF5211"/>
    <w:rsid w:val="00DF56B8"/>
    <w:rsid w:val="00DF5ADC"/>
    <w:rsid w:val="00E00CD8"/>
    <w:rsid w:val="00E0106B"/>
    <w:rsid w:val="00E029DD"/>
    <w:rsid w:val="00E0786C"/>
    <w:rsid w:val="00E07A2F"/>
    <w:rsid w:val="00E12E37"/>
    <w:rsid w:val="00E13FA3"/>
    <w:rsid w:val="00E17E4A"/>
    <w:rsid w:val="00E202FA"/>
    <w:rsid w:val="00E20335"/>
    <w:rsid w:val="00E20AAA"/>
    <w:rsid w:val="00E20EC7"/>
    <w:rsid w:val="00E20EFB"/>
    <w:rsid w:val="00E2491C"/>
    <w:rsid w:val="00E27D6D"/>
    <w:rsid w:val="00E30CEA"/>
    <w:rsid w:val="00E33B67"/>
    <w:rsid w:val="00E33C1C"/>
    <w:rsid w:val="00E3505F"/>
    <w:rsid w:val="00E3553C"/>
    <w:rsid w:val="00E36C8C"/>
    <w:rsid w:val="00E416DF"/>
    <w:rsid w:val="00E44B49"/>
    <w:rsid w:val="00E47642"/>
    <w:rsid w:val="00E4766E"/>
    <w:rsid w:val="00E50939"/>
    <w:rsid w:val="00E50FC8"/>
    <w:rsid w:val="00E5330A"/>
    <w:rsid w:val="00E55E9F"/>
    <w:rsid w:val="00E65830"/>
    <w:rsid w:val="00E67638"/>
    <w:rsid w:val="00E70931"/>
    <w:rsid w:val="00E716BD"/>
    <w:rsid w:val="00E72A0A"/>
    <w:rsid w:val="00E72D67"/>
    <w:rsid w:val="00E74BBF"/>
    <w:rsid w:val="00E82762"/>
    <w:rsid w:val="00E83B4B"/>
    <w:rsid w:val="00E85DC0"/>
    <w:rsid w:val="00E864B3"/>
    <w:rsid w:val="00E9091F"/>
    <w:rsid w:val="00E934EA"/>
    <w:rsid w:val="00E96B92"/>
    <w:rsid w:val="00E974C7"/>
    <w:rsid w:val="00EA48A1"/>
    <w:rsid w:val="00EA56C0"/>
    <w:rsid w:val="00EB391A"/>
    <w:rsid w:val="00EB4F96"/>
    <w:rsid w:val="00EB5B64"/>
    <w:rsid w:val="00EB6183"/>
    <w:rsid w:val="00EB6CE2"/>
    <w:rsid w:val="00EB6FB2"/>
    <w:rsid w:val="00EB73AE"/>
    <w:rsid w:val="00EC155C"/>
    <w:rsid w:val="00EC175D"/>
    <w:rsid w:val="00EC2D6A"/>
    <w:rsid w:val="00EC34D4"/>
    <w:rsid w:val="00EC7681"/>
    <w:rsid w:val="00ED0883"/>
    <w:rsid w:val="00ED1192"/>
    <w:rsid w:val="00ED6316"/>
    <w:rsid w:val="00ED6DD3"/>
    <w:rsid w:val="00EE1275"/>
    <w:rsid w:val="00EE4997"/>
    <w:rsid w:val="00EF5E12"/>
    <w:rsid w:val="00EF7D11"/>
    <w:rsid w:val="00F01E0B"/>
    <w:rsid w:val="00F02A98"/>
    <w:rsid w:val="00F06F4F"/>
    <w:rsid w:val="00F10355"/>
    <w:rsid w:val="00F103FD"/>
    <w:rsid w:val="00F15BAB"/>
    <w:rsid w:val="00F1665F"/>
    <w:rsid w:val="00F17C76"/>
    <w:rsid w:val="00F2470D"/>
    <w:rsid w:val="00F24846"/>
    <w:rsid w:val="00F24EA8"/>
    <w:rsid w:val="00F26CDB"/>
    <w:rsid w:val="00F33BA4"/>
    <w:rsid w:val="00F42C58"/>
    <w:rsid w:val="00F42E38"/>
    <w:rsid w:val="00F42F82"/>
    <w:rsid w:val="00F45EEF"/>
    <w:rsid w:val="00F464DA"/>
    <w:rsid w:val="00F46DFC"/>
    <w:rsid w:val="00F473A4"/>
    <w:rsid w:val="00F51F35"/>
    <w:rsid w:val="00F567EA"/>
    <w:rsid w:val="00F56984"/>
    <w:rsid w:val="00F615E9"/>
    <w:rsid w:val="00F64A54"/>
    <w:rsid w:val="00F655AB"/>
    <w:rsid w:val="00F65E14"/>
    <w:rsid w:val="00F77133"/>
    <w:rsid w:val="00F8364C"/>
    <w:rsid w:val="00F83746"/>
    <w:rsid w:val="00F84C6D"/>
    <w:rsid w:val="00F857B0"/>
    <w:rsid w:val="00F862F1"/>
    <w:rsid w:val="00F90496"/>
    <w:rsid w:val="00F929D3"/>
    <w:rsid w:val="00F96A4C"/>
    <w:rsid w:val="00FA0DD5"/>
    <w:rsid w:val="00FA1C45"/>
    <w:rsid w:val="00FA3A11"/>
    <w:rsid w:val="00FA5CCC"/>
    <w:rsid w:val="00FB3219"/>
    <w:rsid w:val="00FB3344"/>
    <w:rsid w:val="00FB5DCD"/>
    <w:rsid w:val="00FB6267"/>
    <w:rsid w:val="00FC12C2"/>
    <w:rsid w:val="00FC3062"/>
    <w:rsid w:val="00FC4EDC"/>
    <w:rsid w:val="00FC66F4"/>
    <w:rsid w:val="00FC77A3"/>
    <w:rsid w:val="00FD108A"/>
    <w:rsid w:val="00FD44DE"/>
    <w:rsid w:val="00FD62F7"/>
    <w:rsid w:val="00FD7C6D"/>
    <w:rsid w:val="00FE09AC"/>
    <w:rsid w:val="00FE0E56"/>
    <w:rsid w:val="00FE47E3"/>
    <w:rsid w:val="00FE7312"/>
    <w:rsid w:val="00FF0200"/>
    <w:rsid w:val="00FF6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84767A6-10D3-4D02-A06F-6728EDA6C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napToGrid w:val="0"/>
      <w:spacing w:line="280" w:lineRule="atLeast"/>
    </w:pPr>
    <w:rPr>
      <w:rFonts w:ascii="Arial" w:eastAsia="標楷體" w:hAnsi="Arial"/>
      <w:kern w:val="2"/>
      <w:sz w:val="18"/>
      <w:szCs w:val="24"/>
    </w:rPr>
  </w:style>
  <w:style w:type="paragraph" w:styleId="1">
    <w:name w:val="heading 1"/>
    <w:basedOn w:val="a"/>
    <w:next w:val="a"/>
    <w:qFormat/>
    <w:pPr>
      <w:keepNext/>
      <w:numPr>
        <w:numId w:val="1"/>
      </w:numPr>
      <w:spacing w:after="60"/>
      <w:outlineLvl w:val="0"/>
    </w:pPr>
    <w:rPr>
      <w:b/>
      <w:bCs/>
      <w:kern w:val="52"/>
      <w:sz w:val="22"/>
      <w:szCs w:val="52"/>
    </w:rPr>
  </w:style>
  <w:style w:type="paragraph" w:styleId="2">
    <w:name w:val="heading 2"/>
    <w:basedOn w:val="a"/>
    <w:next w:val="a"/>
    <w:qFormat/>
    <w:pPr>
      <w:keepNext/>
      <w:spacing w:after="60"/>
      <w:outlineLvl w:val="1"/>
    </w:pPr>
    <w:rPr>
      <w:b/>
      <w:bCs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標題1"/>
    <w:basedOn w:val="a3"/>
    <w:pPr>
      <w:tabs>
        <w:tab w:val="clear" w:pos="4153"/>
        <w:tab w:val="clear" w:pos="8306"/>
      </w:tabs>
      <w:snapToGrid/>
      <w:spacing w:after="60"/>
    </w:pPr>
    <w:rPr>
      <w:b/>
      <w:sz w:val="22"/>
      <w:szCs w:val="24"/>
    </w:rPr>
  </w:style>
  <w:style w:type="paragraph" w:styleId="a3">
    <w:name w:val="header"/>
    <w:basedOn w:val="a"/>
    <w:pPr>
      <w:tabs>
        <w:tab w:val="center" w:pos="4153"/>
        <w:tab w:val="right" w:pos="8306"/>
      </w:tabs>
    </w:pPr>
    <w:rPr>
      <w:szCs w:val="20"/>
    </w:rPr>
  </w:style>
  <w:style w:type="paragraph" w:styleId="a4">
    <w:name w:val="footer"/>
    <w:basedOn w:val="a"/>
    <w:pPr>
      <w:tabs>
        <w:tab w:val="center" w:pos="4153"/>
        <w:tab w:val="right" w:pos="8306"/>
      </w:tabs>
      <w:spacing w:line="200" w:lineRule="atLeast"/>
    </w:pPr>
    <w:rPr>
      <w:szCs w:val="20"/>
    </w:rPr>
  </w:style>
  <w:style w:type="character" w:styleId="a5">
    <w:name w:val="page number"/>
    <w:basedOn w:val="a0"/>
  </w:style>
  <w:style w:type="table" w:styleId="a6">
    <w:name w:val="Table Grid"/>
    <w:basedOn w:val="a1"/>
    <w:rsid w:val="00E20335"/>
    <w:pPr>
      <w:widowControl w:val="0"/>
      <w:snapToGrid w:val="0"/>
      <w:spacing w:line="28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semiHidden/>
    <w:rsid w:val="009819F5"/>
    <w:pPr>
      <w:snapToGrid/>
      <w:spacing w:line="240" w:lineRule="auto"/>
    </w:pPr>
    <w:rPr>
      <w:rFonts w:ascii="Times New Roman" w:eastAsia="新細明體" w:hAnsi="Times New Roman"/>
      <w:sz w:val="24"/>
      <w:lang w:eastAsia="ja-JP"/>
    </w:rPr>
  </w:style>
  <w:style w:type="character" w:styleId="a7">
    <w:name w:val="Hyperlink"/>
    <w:rsid w:val="009819F5"/>
    <w:rPr>
      <w:color w:val="0000FF"/>
      <w:u w:val="single"/>
    </w:rPr>
  </w:style>
  <w:style w:type="paragraph" w:customStyle="1" w:styleId="Default">
    <w:name w:val="Default"/>
    <w:rsid w:val="009B5B84"/>
    <w:pPr>
      <w:widowControl w:val="0"/>
      <w:autoSpaceDE w:val="0"/>
      <w:autoSpaceDN w:val="0"/>
      <w:adjustRightInd w:val="0"/>
    </w:pPr>
    <w:rPr>
      <w:rFonts w:ascii="Century" w:hAnsi="Century" w:cs="Century"/>
      <w:color w:val="000000"/>
      <w:sz w:val="24"/>
      <w:szCs w:val="24"/>
    </w:rPr>
  </w:style>
  <w:style w:type="paragraph" w:styleId="a8">
    <w:name w:val="Balloon Text"/>
    <w:basedOn w:val="a"/>
    <w:link w:val="a9"/>
    <w:rsid w:val="00D53747"/>
    <w:pPr>
      <w:spacing w:line="240" w:lineRule="auto"/>
    </w:pPr>
    <w:rPr>
      <w:rFonts w:ascii="Cambria" w:eastAsia="新細明體" w:hAnsi="Cambria"/>
      <w:szCs w:val="18"/>
    </w:rPr>
  </w:style>
  <w:style w:type="character" w:customStyle="1" w:styleId="a9">
    <w:name w:val="註解方塊文字 字元"/>
    <w:link w:val="a8"/>
    <w:rsid w:val="00D53747"/>
    <w:rPr>
      <w:rFonts w:ascii="Cambria" w:eastAsia="新細明體" w:hAnsi="Cambria" w:cs="Times New Roman"/>
      <w:kern w:val="2"/>
      <w:sz w:val="18"/>
      <w:szCs w:val="18"/>
    </w:rPr>
  </w:style>
  <w:style w:type="paragraph" w:styleId="aa">
    <w:name w:val="List Paragraph"/>
    <w:basedOn w:val="a"/>
    <w:uiPriority w:val="34"/>
    <w:qFormat/>
    <w:rsid w:val="00686C26"/>
    <w:pPr>
      <w:ind w:leftChars="200" w:left="480"/>
    </w:pPr>
  </w:style>
  <w:style w:type="paragraph" w:styleId="Web">
    <w:name w:val="Normal (Web)"/>
    <w:basedOn w:val="a"/>
    <w:uiPriority w:val="99"/>
    <w:unhideWhenUsed/>
    <w:rsid w:val="00BC4ED6"/>
    <w:pPr>
      <w:widowControl/>
      <w:snapToGrid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24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1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5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8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7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4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6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8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%20and%20Settings\meiyu\Application%20Data\Microsoft\Templates\&#35373;&#35336;&#27969;&#31243;&#31649;&#21046;&#22577;&#21578;&#25776;&#23531;&#34920;&#21934;.do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6E4ED0-3E02-4E48-AB17-DFDC87AE89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設計流程管制報告撰寫表單.dot</Template>
  <TotalTime>5594</TotalTime>
  <Pages>5</Pages>
  <Words>89</Words>
  <Characters>510</Characters>
  <Application>Microsoft Office Word</Application>
  <DocSecurity>0</DocSecurity>
  <Lines>4</Lines>
  <Paragraphs>1</Paragraphs>
  <ScaleCrop>false</ScaleCrop>
  <Company>凌陽科技股份有限公司</Company>
  <LinksUpToDate>false</LinksUpToDate>
  <CharactersWithSpaces>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設計流程管制報告撰寫表單</dc:title>
  <dc:subject/>
  <dc:creator>Meiyu Chen</dc:creator>
  <cp:keywords/>
  <dc:description/>
  <cp:lastModifiedBy>Owner</cp:lastModifiedBy>
  <cp:revision>19</cp:revision>
  <cp:lastPrinted>2021-03-30T05:21:00Z</cp:lastPrinted>
  <dcterms:created xsi:type="dcterms:W3CDTF">2021-04-06T00:31:00Z</dcterms:created>
  <dcterms:modified xsi:type="dcterms:W3CDTF">2021-06-23T02:51:00Z</dcterms:modified>
</cp:coreProperties>
</file>