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14F82F" w14:textId="16D0749D" w:rsidR="00F5381C" w:rsidRDefault="0054466E">
      <w:pPr>
        <w:spacing w:line="240" w:lineRule="auto"/>
        <w:jc w:val="center"/>
        <w:rPr>
          <w:lang w:eastAsia="ko-KR"/>
        </w:rPr>
      </w:pPr>
      <w:r>
        <w:rPr>
          <w:rFonts w:ascii="맑은 고딕" w:hAnsi="맑은 고딕" w:cs="맑은 고딕" w:hint="eastAsia"/>
          <w:sz w:val="22"/>
          <w:lang w:eastAsia="ko-KR"/>
        </w:rPr>
        <w:t>OL7014</w:t>
      </w:r>
      <w:r>
        <w:rPr>
          <w:rFonts w:ascii="맑은 고딕" w:hAnsi="맑은 고딕" w:cs="맑은 고딕"/>
          <w:sz w:val="22"/>
          <w:lang w:eastAsia="ko-KR"/>
        </w:rPr>
        <w:t xml:space="preserve"> </w:t>
      </w:r>
      <w:r>
        <w:rPr>
          <w:rFonts w:ascii="맑은 고딕" w:hAnsi="맑은 고딕" w:cs="맑은 고딕" w:hint="eastAsia"/>
          <w:sz w:val="22"/>
          <w:lang w:eastAsia="ko-KR"/>
        </w:rPr>
        <w:t>정수계획법</w:t>
      </w:r>
    </w:p>
    <w:p w14:paraId="2082048F" w14:textId="68FE9CB9" w:rsidR="00F5381C" w:rsidRDefault="00DA44C3">
      <w:pPr>
        <w:spacing w:line="240" w:lineRule="auto"/>
        <w:jc w:val="center"/>
        <w:rPr>
          <w:lang w:eastAsia="ko-KR"/>
        </w:rPr>
      </w:pPr>
      <w:r>
        <w:rPr>
          <w:rFonts w:ascii="맑은 고딕" w:hAnsi="맑은 고딕" w:cs="맑은 고딕" w:hint="eastAsia"/>
          <w:b/>
          <w:sz w:val="26"/>
          <w:szCs w:val="26"/>
          <w:lang w:eastAsia="ko-KR"/>
        </w:rPr>
        <w:t>파이널</w:t>
      </w:r>
      <w:r>
        <w:rPr>
          <w:rFonts w:ascii="맑은 고딕" w:hAnsi="맑은 고딕" w:cs="맑은 고딕"/>
          <w:b/>
          <w:sz w:val="26"/>
          <w:szCs w:val="26"/>
          <w:lang w:eastAsia="ko-KR"/>
        </w:rPr>
        <w:t xml:space="preserve"> 프로젝트 아이디어 피칭 </w:t>
      </w:r>
    </w:p>
    <w:p w14:paraId="36F5A17D" w14:textId="241E654C" w:rsidR="00F5381C" w:rsidRDefault="00000000">
      <w:pPr>
        <w:spacing w:after="120" w:line="240" w:lineRule="auto"/>
        <w:jc w:val="center"/>
        <w:rPr>
          <w:lang w:eastAsia="ko-KR"/>
        </w:rPr>
      </w:pPr>
      <w:r>
        <w:rPr>
          <w:rFonts w:ascii="맑은 고딕" w:hAnsi="맑은 고딕" w:cs="맑은 고딕"/>
          <w:b/>
          <w:sz w:val="18"/>
          <w:szCs w:val="18"/>
          <w:lang w:eastAsia="ko-KR"/>
        </w:rPr>
        <w:t>발표: 10월 1</w:t>
      </w:r>
      <w:r w:rsidR="00C06EB3">
        <w:rPr>
          <w:rFonts w:ascii="맑은 고딕" w:hAnsi="맑은 고딕" w:cs="맑은 고딕"/>
          <w:b/>
          <w:sz w:val="18"/>
          <w:szCs w:val="18"/>
          <w:lang w:eastAsia="ko-KR"/>
        </w:rPr>
        <w:t>3</w:t>
      </w:r>
      <w:r>
        <w:rPr>
          <w:rFonts w:ascii="맑은 고딕" w:hAnsi="맑은 고딕" w:cs="맑은 고딕"/>
          <w:b/>
          <w:sz w:val="18"/>
          <w:szCs w:val="18"/>
          <w:lang w:eastAsia="ko-KR"/>
        </w:rPr>
        <w:t>일(</w:t>
      </w:r>
      <w:r w:rsidR="00C06EB3">
        <w:rPr>
          <w:rFonts w:ascii="맑은 고딕" w:hAnsi="맑은 고딕" w:cs="맑은 고딕" w:hint="eastAsia"/>
          <w:b/>
          <w:sz w:val="18"/>
          <w:szCs w:val="18"/>
          <w:lang w:eastAsia="ko-KR"/>
        </w:rPr>
        <w:t>화</w:t>
      </w:r>
      <w:r>
        <w:rPr>
          <w:rFonts w:ascii="맑은 고딕" w:hAnsi="맑은 고딕" w:cs="맑은 고딕"/>
          <w:b/>
          <w:sz w:val="18"/>
          <w:szCs w:val="18"/>
          <w:lang w:eastAsia="ko-KR"/>
        </w:rPr>
        <w:t>) 수업 시간</w:t>
      </w:r>
    </w:p>
    <w:tbl>
      <w:tblPr>
        <w:tblW w:w="9412" w:type="dxa"/>
        <w:jc w:val="center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Layout w:type="fixed"/>
        <w:tblLook w:val="04A0" w:firstRow="1" w:lastRow="0" w:firstColumn="1" w:lastColumn="0" w:noHBand="0" w:noVBand="1"/>
      </w:tblPr>
      <w:tblGrid>
        <w:gridCol w:w="1700"/>
        <w:gridCol w:w="7712"/>
      </w:tblGrid>
      <w:tr w:rsidR="00F5381C" w14:paraId="5DD96ADA" w14:textId="77777777">
        <w:trPr>
          <w:cantSplit/>
          <w:trHeight w:val="440"/>
          <w:jc w:val="center"/>
        </w:trPr>
        <w:tc>
          <w:tcPr>
            <w:tcW w:w="1700" w:type="dxa"/>
            <w:shd w:val="clear" w:color="auto" w:fill="EEF2F8"/>
            <w:vAlign w:val="center"/>
          </w:tcPr>
          <w:p w14:paraId="1D8BBF60" w14:textId="4DCE086F" w:rsidR="00F5381C" w:rsidRDefault="0054466E">
            <w:pPr>
              <w:spacing w:after="0" w:line="240" w:lineRule="auto"/>
            </w:pPr>
            <w:r>
              <w:rPr>
                <w:rFonts w:ascii="맑은 고딕" w:hAnsi="맑은 고딕" w:cs="맑은 고딕" w:hint="eastAsia"/>
                <w:b/>
                <w:szCs w:val="20"/>
                <w:lang w:eastAsia="ko-KR"/>
              </w:rPr>
              <w:t>팀원</w:t>
            </w:r>
          </w:p>
        </w:tc>
        <w:tc>
          <w:tcPr>
            <w:tcW w:w="7712" w:type="dxa"/>
            <w:vAlign w:val="center"/>
          </w:tcPr>
          <w:p w14:paraId="15399A19" w14:textId="77777777" w:rsidR="00F5381C" w:rsidRDefault="00F5381C">
            <w:pPr>
              <w:spacing w:after="0" w:line="240" w:lineRule="auto"/>
            </w:pPr>
          </w:p>
        </w:tc>
      </w:tr>
      <w:tr w:rsidR="00F5381C" w14:paraId="2CE33B80" w14:textId="77777777">
        <w:trPr>
          <w:cantSplit/>
          <w:trHeight w:val="440"/>
          <w:jc w:val="center"/>
        </w:trPr>
        <w:tc>
          <w:tcPr>
            <w:tcW w:w="1700" w:type="dxa"/>
            <w:shd w:val="clear" w:color="auto" w:fill="EEF2F8"/>
            <w:vAlign w:val="center"/>
          </w:tcPr>
          <w:p w14:paraId="78E508C1" w14:textId="2375052C" w:rsidR="00F5381C" w:rsidRDefault="00DA44C3">
            <w:pPr>
              <w:spacing w:after="0" w:line="240" w:lineRule="auto"/>
            </w:pPr>
            <w:r>
              <w:rPr>
                <w:rFonts w:ascii="맑은 고딕" w:hAnsi="맑은 고딕" w:cs="맑은 고딕"/>
                <w:b/>
                <w:szCs w:val="20"/>
                <w:lang w:eastAsia="ko-KR"/>
              </w:rPr>
              <w:t>프로젝트 제목</w:t>
            </w:r>
          </w:p>
        </w:tc>
        <w:tc>
          <w:tcPr>
            <w:tcW w:w="7712" w:type="dxa"/>
            <w:vAlign w:val="center"/>
          </w:tcPr>
          <w:p w14:paraId="058DD2F9" w14:textId="77777777" w:rsidR="00F5381C" w:rsidRDefault="00F5381C">
            <w:pPr>
              <w:spacing w:after="0" w:line="240" w:lineRule="auto"/>
            </w:pPr>
          </w:p>
        </w:tc>
      </w:tr>
    </w:tbl>
    <w:p w14:paraId="246E7B50" w14:textId="5B541F28" w:rsidR="00F5381C" w:rsidRDefault="00000000">
      <w:pPr>
        <w:keepNext/>
        <w:pBdr>
          <w:top w:val="single" w:sz="8" w:space="4" w:color="12448C"/>
        </w:pBdr>
        <w:tabs>
          <w:tab w:val="right" w:pos="9412"/>
        </w:tabs>
        <w:spacing w:before="160" w:line="240" w:lineRule="auto"/>
      </w:pPr>
      <w:r>
        <w:rPr>
          <w:rFonts w:ascii="맑은 고딕" w:hAnsi="맑은 고딕" w:cs="맑은 고딕"/>
          <w:b/>
          <w:sz w:val="22"/>
          <w:lang w:eastAsia="ko-KR"/>
        </w:rPr>
        <w:t>1.  문제 소개</w:t>
      </w:r>
      <w:r>
        <w:tab/>
      </w:r>
    </w:p>
    <w:p w14:paraId="3D7D6F6C" w14:textId="77777777" w:rsidR="00F5381C" w:rsidRDefault="00000000">
      <w:pPr>
        <w:keepNext/>
        <w:spacing w:after="60" w:line="240" w:lineRule="auto"/>
        <w:rPr>
          <w:lang w:eastAsia="ko-KR"/>
        </w:rPr>
      </w:pPr>
      <w:r>
        <w:rPr>
          <w:rFonts w:ascii="맑은 고딕" w:hAnsi="맑은 고딕" w:cs="맑은 고딕"/>
          <w:color w:val="6E6E6E"/>
          <w:sz w:val="18"/>
          <w:szCs w:val="18"/>
          <w:lang w:eastAsia="ko-KR"/>
        </w:rPr>
        <w:t>어떤 문제인가요? 의사결정자는 누구이고, 누구를 위해 무엇을 해결하려 하나요? 왜 중요한가요? 본인의 부대·업무 경험에서 출발해도 좋습니다.</w:t>
      </w:r>
    </w:p>
    <w:tbl>
      <w:tblPr>
        <w:tblW w:w="9412" w:type="dxa"/>
        <w:jc w:val="center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</w:tblBorders>
        <w:tblLayout w:type="fixed"/>
        <w:tblLook w:val="04A0" w:firstRow="1" w:lastRow="0" w:firstColumn="1" w:lastColumn="0" w:noHBand="0" w:noVBand="1"/>
      </w:tblPr>
      <w:tblGrid>
        <w:gridCol w:w="9412"/>
      </w:tblGrid>
      <w:tr w:rsidR="00F5381C" w14:paraId="68922E96" w14:textId="77777777">
        <w:trPr>
          <w:cantSplit/>
          <w:jc w:val="center"/>
        </w:trPr>
        <w:tc>
          <w:tcPr>
            <w:tcW w:w="9412" w:type="dxa"/>
          </w:tcPr>
          <w:p w14:paraId="10286764" w14:textId="77777777" w:rsidR="00F5381C" w:rsidRDefault="00F5381C">
            <w:pPr>
              <w:spacing w:after="0" w:line="240" w:lineRule="auto"/>
              <w:rPr>
                <w:lang w:eastAsia="ko-KR"/>
              </w:rPr>
            </w:pPr>
          </w:p>
          <w:p w14:paraId="7913230B" w14:textId="77777777" w:rsidR="00F5381C" w:rsidRDefault="00F5381C">
            <w:pPr>
              <w:spacing w:after="0" w:line="240" w:lineRule="auto"/>
              <w:rPr>
                <w:lang w:eastAsia="ko-KR"/>
              </w:rPr>
            </w:pPr>
          </w:p>
          <w:p w14:paraId="6E345448" w14:textId="77777777" w:rsidR="00F5381C" w:rsidRDefault="00F5381C">
            <w:pPr>
              <w:spacing w:after="0" w:line="240" w:lineRule="auto"/>
              <w:rPr>
                <w:lang w:eastAsia="ko-KR"/>
              </w:rPr>
            </w:pPr>
          </w:p>
        </w:tc>
      </w:tr>
    </w:tbl>
    <w:p w14:paraId="4B122801" w14:textId="453C27E2" w:rsidR="00F5381C" w:rsidRDefault="00000000">
      <w:pPr>
        <w:keepNext/>
        <w:pBdr>
          <w:top w:val="single" w:sz="8" w:space="4" w:color="12448C"/>
        </w:pBdr>
        <w:tabs>
          <w:tab w:val="right" w:pos="9412"/>
        </w:tabs>
        <w:spacing w:before="160" w:line="240" w:lineRule="auto"/>
        <w:rPr>
          <w:lang w:eastAsia="ko-KR"/>
        </w:rPr>
      </w:pPr>
      <w:r>
        <w:rPr>
          <w:rFonts w:ascii="맑은 고딕" w:hAnsi="맑은 고딕" w:cs="맑은 고딕"/>
          <w:b/>
          <w:sz w:val="22"/>
          <w:lang w:eastAsia="ko-KR"/>
        </w:rPr>
        <w:t>2.  최적화 모형으로 본 문제</w:t>
      </w:r>
      <w:r>
        <w:rPr>
          <w:lang w:eastAsia="ko-KR"/>
        </w:rPr>
        <w:tab/>
      </w:r>
    </w:p>
    <w:p w14:paraId="12957D57" w14:textId="77777777" w:rsidR="00F5381C" w:rsidRDefault="00000000">
      <w:pPr>
        <w:keepNext/>
        <w:spacing w:before="100" w:after="20" w:line="240" w:lineRule="auto"/>
        <w:rPr>
          <w:lang w:eastAsia="ko-KR"/>
        </w:rPr>
      </w:pPr>
      <w:r>
        <w:rPr>
          <w:rFonts w:ascii="맑은 고딕" w:hAnsi="맑은 고딕" w:cs="맑은 고딕"/>
          <w:b/>
          <w:szCs w:val="20"/>
          <w:lang w:eastAsia="ko-KR"/>
        </w:rPr>
        <w:t>우리가 결정하는 것은 …</w:t>
      </w:r>
    </w:p>
    <w:p w14:paraId="0BF63751" w14:textId="77777777" w:rsidR="00F5381C" w:rsidRDefault="00000000">
      <w:pPr>
        <w:keepNext/>
        <w:spacing w:after="60" w:line="240" w:lineRule="auto"/>
        <w:rPr>
          <w:lang w:eastAsia="ko-KR"/>
        </w:rPr>
      </w:pPr>
      <w:r>
        <w:rPr>
          <w:rFonts w:ascii="맑은 고딕" w:hAnsi="맑은 고딕" w:cs="맑은 고딕"/>
          <w:color w:val="6E6E6E"/>
          <w:sz w:val="18"/>
          <w:szCs w:val="18"/>
          <w:lang w:eastAsia="ko-KR"/>
        </w:rPr>
        <w:t>결정변수(decision variables) — 무엇을 정하나요? 예/아니오(이진), 개수(정수), 양(연속) 중 어느 것인가요?</w:t>
      </w:r>
    </w:p>
    <w:tbl>
      <w:tblPr>
        <w:tblW w:w="9412" w:type="dxa"/>
        <w:jc w:val="center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</w:tblBorders>
        <w:tblLayout w:type="fixed"/>
        <w:tblLook w:val="04A0" w:firstRow="1" w:lastRow="0" w:firstColumn="1" w:lastColumn="0" w:noHBand="0" w:noVBand="1"/>
      </w:tblPr>
      <w:tblGrid>
        <w:gridCol w:w="9412"/>
      </w:tblGrid>
      <w:tr w:rsidR="00F5381C" w14:paraId="359B70B9" w14:textId="77777777">
        <w:trPr>
          <w:cantSplit/>
          <w:jc w:val="center"/>
        </w:trPr>
        <w:tc>
          <w:tcPr>
            <w:tcW w:w="9412" w:type="dxa"/>
          </w:tcPr>
          <w:p w14:paraId="7FB4E78D" w14:textId="77777777" w:rsidR="00F5381C" w:rsidRDefault="00F5381C">
            <w:pPr>
              <w:spacing w:after="0" w:line="240" w:lineRule="auto"/>
              <w:rPr>
                <w:lang w:eastAsia="ko-KR"/>
              </w:rPr>
            </w:pPr>
          </w:p>
          <w:p w14:paraId="5A241737" w14:textId="77777777" w:rsidR="00F5381C" w:rsidRDefault="00F5381C">
            <w:pPr>
              <w:spacing w:after="0" w:line="240" w:lineRule="auto"/>
              <w:rPr>
                <w:lang w:eastAsia="ko-KR"/>
              </w:rPr>
            </w:pPr>
          </w:p>
        </w:tc>
      </w:tr>
    </w:tbl>
    <w:p w14:paraId="27403795" w14:textId="77777777" w:rsidR="00F5381C" w:rsidRDefault="00000000">
      <w:pPr>
        <w:keepNext/>
        <w:spacing w:before="100" w:after="20" w:line="240" w:lineRule="auto"/>
        <w:rPr>
          <w:lang w:eastAsia="ko-KR"/>
        </w:rPr>
      </w:pPr>
      <w:r>
        <w:rPr>
          <w:rFonts w:ascii="맑은 고딕" w:hAnsi="맑은 고딕" w:cs="맑은 고딕"/>
          <w:b/>
          <w:szCs w:val="20"/>
          <w:lang w:eastAsia="ko-KR"/>
        </w:rPr>
        <w:t>최소화 / 최대화하려는 것은 …</w:t>
      </w:r>
    </w:p>
    <w:p w14:paraId="65A128D1" w14:textId="3BC20D00" w:rsidR="00F5381C" w:rsidRDefault="00000000">
      <w:pPr>
        <w:keepNext/>
        <w:spacing w:after="60" w:line="240" w:lineRule="auto"/>
        <w:rPr>
          <w:lang w:eastAsia="ko-KR"/>
        </w:rPr>
      </w:pPr>
      <w:r>
        <w:rPr>
          <w:rFonts w:ascii="맑은 고딕" w:hAnsi="맑은 고딕" w:cs="맑은 고딕"/>
          <w:color w:val="6E6E6E"/>
          <w:sz w:val="18"/>
          <w:szCs w:val="18"/>
          <w:lang w:eastAsia="ko-KR"/>
        </w:rPr>
        <w:t>목적함수(objective) — 개선하려는 하나의 숫자(비용, 시간, 피해, 충족률 등). 목표가 여러 개라면 하나를 골라 최적화하고, 나머지는 어떻게 다룰지(예: 제약</w:t>
      </w:r>
      <w:r w:rsidR="00DA44C3">
        <w:rPr>
          <w:rFonts w:ascii="맑은 고딕" w:hAnsi="맑은 고딕" w:cs="맑은 고딕" w:hint="eastAsia"/>
          <w:color w:val="6E6E6E"/>
          <w:sz w:val="18"/>
          <w:szCs w:val="18"/>
          <w:lang w:eastAsia="ko-KR"/>
        </w:rPr>
        <w:t>식으로 표현하기, 예 충족률 80%이상</w:t>
      </w:r>
      <w:r>
        <w:rPr>
          <w:rFonts w:ascii="맑은 고딕" w:hAnsi="맑은 고딕" w:cs="맑은 고딕"/>
          <w:color w:val="6E6E6E"/>
          <w:sz w:val="18"/>
          <w:szCs w:val="18"/>
          <w:lang w:eastAsia="ko-KR"/>
        </w:rPr>
        <w:t>) 적으세요.</w:t>
      </w:r>
    </w:p>
    <w:tbl>
      <w:tblPr>
        <w:tblW w:w="9412" w:type="dxa"/>
        <w:jc w:val="center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</w:tblBorders>
        <w:tblLayout w:type="fixed"/>
        <w:tblLook w:val="04A0" w:firstRow="1" w:lastRow="0" w:firstColumn="1" w:lastColumn="0" w:noHBand="0" w:noVBand="1"/>
      </w:tblPr>
      <w:tblGrid>
        <w:gridCol w:w="9412"/>
      </w:tblGrid>
      <w:tr w:rsidR="00F5381C" w14:paraId="1824281E" w14:textId="77777777">
        <w:trPr>
          <w:cantSplit/>
          <w:jc w:val="center"/>
        </w:trPr>
        <w:tc>
          <w:tcPr>
            <w:tcW w:w="9412" w:type="dxa"/>
          </w:tcPr>
          <w:p w14:paraId="72A7C405" w14:textId="77777777" w:rsidR="00F5381C" w:rsidRDefault="00F5381C">
            <w:pPr>
              <w:spacing w:after="0" w:line="240" w:lineRule="auto"/>
              <w:rPr>
                <w:lang w:eastAsia="ko-KR"/>
              </w:rPr>
            </w:pPr>
          </w:p>
          <w:p w14:paraId="2917FBD0" w14:textId="77777777" w:rsidR="00F5381C" w:rsidRDefault="00F5381C">
            <w:pPr>
              <w:spacing w:after="0" w:line="240" w:lineRule="auto"/>
              <w:rPr>
                <w:lang w:eastAsia="ko-KR"/>
              </w:rPr>
            </w:pPr>
          </w:p>
        </w:tc>
      </w:tr>
    </w:tbl>
    <w:p w14:paraId="3E23BA4D" w14:textId="77777777" w:rsidR="00F5381C" w:rsidRDefault="00000000">
      <w:pPr>
        <w:keepNext/>
        <w:spacing w:before="100" w:after="20" w:line="240" w:lineRule="auto"/>
        <w:rPr>
          <w:lang w:eastAsia="ko-KR"/>
        </w:rPr>
      </w:pPr>
      <w:r>
        <w:rPr>
          <w:rFonts w:ascii="맑은 고딕" w:hAnsi="맑은 고딕" w:cs="맑은 고딕"/>
          <w:b/>
          <w:szCs w:val="20"/>
          <w:lang w:eastAsia="ko-KR"/>
        </w:rPr>
        <w:t>지켜야 할 제약은 …</w:t>
      </w:r>
    </w:p>
    <w:p w14:paraId="7BAEE6AC" w14:textId="618B5C75" w:rsidR="00F5381C" w:rsidRDefault="00000000">
      <w:pPr>
        <w:keepNext/>
        <w:spacing w:after="60" w:line="240" w:lineRule="auto"/>
        <w:rPr>
          <w:lang w:eastAsia="ko-KR"/>
        </w:rPr>
      </w:pPr>
      <w:r>
        <w:rPr>
          <w:rFonts w:ascii="맑은 고딕" w:hAnsi="맑은 고딕" w:cs="맑은 고딕"/>
          <w:color w:val="6E6E6E"/>
          <w:sz w:val="18"/>
          <w:szCs w:val="18"/>
          <w:lang w:eastAsia="ko-KR"/>
        </w:rPr>
        <w:t>제약조건(constraints) — 결정을 제한하는 것은? 예산·용량, 규정·교리, 시스템의 물리적 한계. 2–4개, 각각 한 문장.</w:t>
      </w:r>
    </w:p>
    <w:tbl>
      <w:tblPr>
        <w:tblW w:w="9412" w:type="dxa"/>
        <w:jc w:val="center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</w:tblBorders>
        <w:tblLayout w:type="fixed"/>
        <w:tblLook w:val="04A0" w:firstRow="1" w:lastRow="0" w:firstColumn="1" w:lastColumn="0" w:noHBand="0" w:noVBand="1"/>
      </w:tblPr>
      <w:tblGrid>
        <w:gridCol w:w="9412"/>
      </w:tblGrid>
      <w:tr w:rsidR="00F5381C" w14:paraId="662A9CD8" w14:textId="77777777">
        <w:trPr>
          <w:cantSplit/>
          <w:jc w:val="center"/>
        </w:trPr>
        <w:tc>
          <w:tcPr>
            <w:tcW w:w="9412" w:type="dxa"/>
          </w:tcPr>
          <w:p w14:paraId="7FD4585B" w14:textId="77777777" w:rsidR="00F5381C" w:rsidRDefault="00F5381C">
            <w:pPr>
              <w:spacing w:after="0" w:line="240" w:lineRule="auto"/>
              <w:rPr>
                <w:lang w:eastAsia="ko-KR"/>
              </w:rPr>
            </w:pPr>
          </w:p>
          <w:p w14:paraId="104E8F47" w14:textId="77777777" w:rsidR="00F5381C" w:rsidRDefault="00F5381C">
            <w:pPr>
              <w:spacing w:after="0" w:line="240" w:lineRule="auto"/>
              <w:rPr>
                <w:lang w:eastAsia="ko-KR"/>
              </w:rPr>
            </w:pPr>
          </w:p>
          <w:p w14:paraId="30DB3FC8" w14:textId="77777777" w:rsidR="00F5381C" w:rsidRDefault="00F5381C">
            <w:pPr>
              <w:spacing w:after="0" w:line="240" w:lineRule="auto"/>
              <w:rPr>
                <w:lang w:eastAsia="ko-KR"/>
              </w:rPr>
            </w:pPr>
          </w:p>
        </w:tc>
      </w:tr>
    </w:tbl>
    <w:p w14:paraId="0BCFE55C" w14:textId="77777777" w:rsidR="00F5381C" w:rsidRDefault="00000000">
      <w:pPr>
        <w:keepNext/>
        <w:spacing w:before="100" w:after="20" w:line="240" w:lineRule="auto"/>
        <w:rPr>
          <w:lang w:eastAsia="ko-KR"/>
        </w:rPr>
      </w:pPr>
      <w:r>
        <w:rPr>
          <w:rFonts w:ascii="맑은 고딕" w:hAnsi="맑은 고딕" w:cs="맑은 고딕"/>
          <w:b/>
          <w:szCs w:val="20"/>
          <w:lang w:eastAsia="ko-KR"/>
        </w:rPr>
        <w:t>필요한 데이터는 …</w:t>
      </w:r>
    </w:p>
    <w:p w14:paraId="419EBA90" w14:textId="7DB8DBC5" w:rsidR="00F5381C" w:rsidRDefault="00000000">
      <w:pPr>
        <w:keepNext/>
        <w:spacing w:after="60" w:line="240" w:lineRule="auto"/>
        <w:rPr>
          <w:lang w:eastAsia="ko-KR"/>
        </w:rPr>
      </w:pPr>
      <w:r>
        <w:rPr>
          <w:rFonts w:ascii="맑은 고딕" w:hAnsi="맑은 고딕" w:cs="맑은 고딕"/>
          <w:color w:val="6E6E6E"/>
          <w:sz w:val="18"/>
          <w:szCs w:val="18"/>
          <w:lang w:eastAsia="ko-KR"/>
        </w:rPr>
        <w:t>모형을 쓰기 전에 알아야 하는 값 — 비용, 수요, 거리, 용량, 네트워크 등. 이 중 실제로는 미리 정확히 알 수 없는 값에 표시해 두세요(→ 3번</w:t>
      </w:r>
      <w:r w:rsidR="00DA44C3">
        <w:rPr>
          <w:rFonts w:ascii="맑은 고딕" w:hAnsi="맑은 고딕" w:cs="맑은 고딕" w:hint="eastAsia"/>
          <w:color w:val="6E6E6E"/>
          <w:sz w:val="18"/>
          <w:szCs w:val="18"/>
          <w:lang w:eastAsia="ko-KR"/>
        </w:rPr>
        <w:t>에서 구체화</w:t>
      </w:r>
      <w:r>
        <w:rPr>
          <w:rFonts w:ascii="맑은 고딕" w:hAnsi="맑은 고딕" w:cs="맑은 고딕"/>
          <w:color w:val="6E6E6E"/>
          <w:sz w:val="18"/>
          <w:szCs w:val="18"/>
          <w:lang w:eastAsia="ko-KR"/>
        </w:rPr>
        <w:t>).</w:t>
      </w:r>
    </w:p>
    <w:tbl>
      <w:tblPr>
        <w:tblW w:w="9412" w:type="dxa"/>
        <w:jc w:val="center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</w:tblBorders>
        <w:tblLayout w:type="fixed"/>
        <w:tblLook w:val="04A0" w:firstRow="1" w:lastRow="0" w:firstColumn="1" w:lastColumn="0" w:noHBand="0" w:noVBand="1"/>
      </w:tblPr>
      <w:tblGrid>
        <w:gridCol w:w="9412"/>
      </w:tblGrid>
      <w:tr w:rsidR="00F5381C" w14:paraId="6015435C" w14:textId="77777777">
        <w:trPr>
          <w:cantSplit/>
          <w:jc w:val="center"/>
        </w:trPr>
        <w:tc>
          <w:tcPr>
            <w:tcW w:w="9412" w:type="dxa"/>
          </w:tcPr>
          <w:p w14:paraId="0167EC60" w14:textId="77777777" w:rsidR="00F5381C" w:rsidRDefault="00F5381C">
            <w:pPr>
              <w:spacing w:after="0" w:line="240" w:lineRule="auto"/>
              <w:rPr>
                <w:lang w:eastAsia="ko-KR"/>
              </w:rPr>
            </w:pPr>
          </w:p>
          <w:p w14:paraId="0AE3CBFC" w14:textId="77777777" w:rsidR="00F5381C" w:rsidRDefault="00F5381C">
            <w:pPr>
              <w:spacing w:after="0" w:line="240" w:lineRule="auto"/>
              <w:rPr>
                <w:lang w:eastAsia="ko-KR"/>
              </w:rPr>
            </w:pPr>
          </w:p>
        </w:tc>
      </w:tr>
    </w:tbl>
    <w:p w14:paraId="2AC60A56" w14:textId="4885AADE" w:rsidR="00F5381C" w:rsidRDefault="00000000">
      <w:pPr>
        <w:keepNext/>
        <w:pageBreakBefore/>
        <w:pBdr>
          <w:top w:val="single" w:sz="8" w:space="4" w:color="12448C"/>
        </w:pBdr>
        <w:tabs>
          <w:tab w:val="right" w:pos="9412"/>
        </w:tabs>
        <w:spacing w:before="160" w:line="240" w:lineRule="auto"/>
        <w:rPr>
          <w:lang w:eastAsia="ko-KR"/>
        </w:rPr>
      </w:pPr>
      <w:r>
        <w:rPr>
          <w:rFonts w:ascii="맑은 고딕" w:hAnsi="맑은 고딕" w:cs="맑은 고딕"/>
          <w:b/>
          <w:sz w:val="22"/>
          <w:lang w:eastAsia="ko-KR"/>
        </w:rPr>
        <w:lastRenderedPageBreak/>
        <w:t>3.  불확실성</w:t>
      </w:r>
    </w:p>
    <w:p w14:paraId="0A87423D" w14:textId="77777777" w:rsidR="00F5381C" w:rsidRDefault="00000000">
      <w:pPr>
        <w:keepNext/>
        <w:spacing w:before="100" w:after="20" w:line="240" w:lineRule="auto"/>
        <w:rPr>
          <w:lang w:eastAsia="ko-KR"/>
        </w:rPr>
      </w:pPr>
      <w:r>
        <w:rPr>
          <w:rFonts w:ascii="맑은 고딕" w:hAnsi="맑은 고딕" w:cs="맑은 고딕"/>
          <w:b/>
          <w:szCs w:val="20"/>
          <w:lang w:eastAsia="ko-KR"/>
        </w:rPr>
        <w:t>불확실한 데이터는 …</w:t>
      </w:r>
    </w:p>
    <w:p w14:paraId="0204CC18" w14:textId="77777777" w:rsidR="00F5381C" w:rsidRDefault="00000000">
      <w:pPr>
        <w:keepNext/>
        <w:spacing w:after="60" w:line="240" w:lineRule="auto"/>
        <w:rPr>
          <w:lang w:eastAsia="ko-KR"/>
        </w:rPr>
      </w:pPr>
      <w:r>
        <w:rPr>
          <w:rFonts w:ascii="맑은 고딕" w:hAnsi="맑은 고딕" w:cs="맑은 고딕"/>
          <w:color w:val="6E6E6E"/>
          <w:sz w:val="18"/>
          <w:szCs w:val="18"/>
          <w:lang w:eastAsia="ko-KR"/>
        </w:rPr>
        <w:t>2번의 데이터 중 결정을 내리는 시점에 알 수 없는 값은? (수요, 적 위협, 장비 고장, 기상, 이동시간, 가격 …) 결정에 가장 큰 영향을 주는 1–3개를 고르고, 왜 그것이 중요한지 적으세요.</w:t>
      </w:r>
    </w:p>
    <w:tbl>
      <w:tblPr>
        <w:tblW w:w="9412" w:type="dxa"/>
        <w:jc w:val="center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</w:tblBorders>
        <w:tblLayout w:type="fixed"/>
        <w:tblLook w:val="04A0" w:firstRow="1" w:lastRow="0" w:firstColumn="1" w:lastColumn="0" w:noHBand="0" w:noVBand="1"/>
      </w:tblPr>
      <w:tblGrid>
        <w:gridCol w:w="9412"/>
      </w:tblGrid>
      <w:tr w:rsidR="00F5381C" w14:paraId="1D5693C6" w14:textId="77777777">
        <w:trPr>
          <w:cantSplit/>
          <w:jc w:val="center"/>
        </w:trPr>
        <w:tc>
          <w:tcPr>
            <w:tcW w:w="9412" w:type="dxa"/>
          </w:tcPr>
          <w:p w14:paraId="0D167576" w14:textId="77777777" w:rsidR="00F5381C" w:rsidRDefault="00F5381C">
            <w:pPr>
              <w:spacing w:after="0" w:line="240" w:lineRule="auto"/>
              <w:rPr>
                <w:lang w:eastAsia="ko-KR"/>
              </w:rPr>
            </w:pPr>
          </w:p>
          <w:p w14:paraId="31A4E0F3" w14:textId="77777777" w:rsidR="00F5381C" w:rsidRDefault="00F5381C">
            <w:pPr>
              <w:spacing w:after="0" w:line="240" w:lineRule="auto"/>
              <w:rPr>
                <w:lang w:eastAsia="ko-KR"/>
              </w:rPr>
            </w:pPr>
          </w:p>
        </w:tc>
      </w:tr>
    </w:tbl>
    <w:p w14:paraId="5B5932CB" w14:textId="77777777" w:rsidR="00F5381C" w:rsidRDefault="00000000">
      <w:pPr>
        <w:keepNext/>
        <w:spacing w:before="100" w:after="20" w:line="240" w:lineRule="auto"/>
        <w:rPr>
          <w:lang w:eastAsia="ko-KR"/>
        </w:rPr>
      </w:pPr>
      <w:r>
        <w:rPr>
          <w:rFonts w:ascii="맑은 고딕" w:hAnsi="맑은 고딕" w:cs="맑은 고딕"/>
          <w:b/>
          <w:szCs w:val="20"/>
          <w:lang w:eastAsia="ko-KR"/>
        </w:rPr>
        <w:t>불확실성을 표현하는 방법은 …</w:t>
      </w:r>
    </w:p>
    <w:p w14:paraId="07FE6F24" w14:textId="37D40735" w:rsidR="00F5381C" w:rsidRDefault="00000000">
      <w:pPr>
        <w:keepNext/>
        <w:spacing w:after="60" w:line="240" w:lineRule="auto"/>
        <w:rPr>
          <w:lang w:eastAsia="ko-KR"/>
        </w:rPr>
      </w:pPr>
      <w:r>
        <w:rPr>
          <w:rFonts w:ascii="맑은 고딕" w:hAnsi="맑은 고딕" w:cs="맑은 고딕"/>
          <w:color w:val="6E6E6E"/>
          <w:sz w:val="18"/>
          <w:szCs w:val="18"/>
          <w:lang w:eastAsia="ko-KR"/>
        </w:rPr>
        <w:t>과거 자료(표본)가 있나요, 몇 개의 시나리오로 나눌 수 있나요, 범위(최소~최대)만 아나요?</w:t>
      </w:r>
    </w:p>
    <w:tbl>
      <w:tblPr>
        <w:tblW w:w="9412" w:type="dxa"/>
        <w:jc w:val="center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</w:tblBorders>
        <w:tblLayout w:type="fixed"/>
        <w:tblLook w:val="04A0" w:firstRow="1" w:lastRow="0" w:firstColumn="1" w:lastColumn="0" w:noHBand="0" w:noVBand="1"/>
      </w:tblPr>
      <w:tblGrid>
        <w:gridCol w:w="9412"/>
      </w:tblGrid>
      <w:tr w:rsidR="00F5381C" w14:paraId="322AB850" w14:textId="77777777">
        <w:trPr>
          <w:cantSplit/>
          <w:jc w:val="center"/>
        </w:trPr>
        <w:tc>
          <w:tcPr>
            <w:tcW w:w="9412" w:type="dxa"/>
          </w:tcPr>
          <w:p w14:paraId="46FA5FF1" w14:textId="77777777" w:rsidR="00F5381C" w:rsidRDefault="00F5381C">
            <w:pPr>
              <w:spacing w:after="0" w:line="240" w:lineRule="auto"/>
              <w:rPr>
                <w:lang w:eastAsia="ko-KR"/>
              </w:rPr>
            </w:pPr>
          </w:p>
          <w:p w14:paraId="0E3F6C4F" w14:textId="77777777" w:rsidR="00F5381C" w:rsidRDefault="00F5381C">
            <w:pPr>
              <w:spacing w:after="0" w:line="240" w:lineRule="auto"/>
              <w:rPr>
                <w:lang w:eastAsia="ko-KR"/>
              </w:rPr>
            </w:pPr>
          </w:p>
        </w:tc>
      </w:tr>
    </w:tbl>
    <w:p w14:paraId="2BEDB5F2" w14:textId="77777777" w:rsidR="00F5381C" w:rsidRDefault="00000000">
      <w:pPr>
        <w:keepNext/>
        <w:spacing w:before="100" w:after="20" w:line="240" w:lineRule="auto"/>
        <w:rPr>
          <w:lang w:eastAsia="ko-KR"/>
        </w:rPr>
      </w:pPr>
      <w:r>
        <w:rPr>
          <w:rFonts w:ascii="맑은 고딕" w:hAnsi="맑은 고딕" w:cs="맑은 고딕"/>
          <w:b/>
          <w:szCs w:val="20"/>
          <w:lang w:eastAsia="ko-KR"/>
        </w:rPr>
        <w:t>불확실성을 무시하면 …</w:t>
      </w:r>
    </w:p>
    <w:p w14:paraId="5969D96F" w14:textId="4B07D337" w:rsidR="00F5381C" w:rsidRDefault="00000000">
      <w:pPr>
        <w:keepNext/>
        <w:spacing w:after="60" w:line="240" w:lineRule="auto"/>
        <w:rPr>
          <w:lang w:eastAsia="ko-KR"/>
        </w:rPr>
      </w:pPr>
      <w:r>
        <w:rPr>
          <w:rFonts w:ascii="맑은 고딕" w:hAnsi="맑은 고딕" w:cs="맑은 고딕"/>
          <w:color w:val="6E6E6E"/>
          <w:sz w:val="18"/>
          <w:szCs w:val="18"/>
          <w:lang w:eastAsia="ko-KR"/>
        </w:rPr>
        <w:t xml:space="preserve">평균값 하나로 대체해 결정론적 문제를 풀면 무슨 일이 생기나요? (예: 수요가 평균보다 크면 부족, 작으면 낭비) </w:t>
      </w:r>
    </w:p>
    <w:tbl>
      <w:tblPr>
        <w:tblW w:w="9412" w:type="dxa"/>
        <w:jc w:val="center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</w:tblBorders>
        <w:tblLayout w:type="fixed"/>
        <w:tblLook w:val="04A0" w:firstRow="1" w:lastRow="0" w:firstColumn="1" w:lastColumn="0" w:noHBand="0" w:noVBand="1"/>
      </w:tblPr>
      <w:tblGrid>
        <w:gridCol w:w="9412"/>
      </w:tblGrid>
      <w:tr w:rsidR="00F5381C" w14:paraId="062E1EFA" w14:textId="77777777">
        <w:trPr>
          <w:cantSplit/>
          <w:jc w:val="center"/>
        </w:trPr>
        <w:tc>
          <w:tcPr>
            <w:tcW w:w="9412" w:type="dxa"/>
          </w:tcPr>
          <w:p w14:paraId="4CC74CF8" w14:textId="77777777" w:rsidR="00F5381C" w:rsidRDefault="00F5381C">
            <w:pPr>
              <w:spacing w:after="0" w:line="240" w:lineRule="auto"/>
              <w:rPr>
                <w:lang w:eastAsia="ko-KR"/>
              </w:rPr>
            </w:pPr>
          </w:p>
          <w:p w14:paraId="14E0912D" w14:textId="77777777" w:rsidR="00F5381C" w:rsidRDefault="00F5381C">
            <w:pPr>
              <w:spacing w:after="0" w:line="240" w:lineRule="auto"/>
              <w:rPr>
                <w:lang w:eastAsia="ko-KR"/>
              </w:rPr>
            </w:pPr>
          </w:p>
        </w:tc>
      </w:tr>
    </w:tbl>
    <w:p w14:paraId="32671611" w14:textId="77777777" w:rsidR="00F5381C" w:rsidRDefault="00000000">
      <w:pPr>
        <w:keepNext/>
        <w:pBdr>
          <w:top w:val="single" w:sz="8" w:space="4" w:color="12448C"/>
        </w:pBdr>
        <w:tabs>
          <w:tab w:val="right" w:pos="9412"/>
        </w:tabs>
        <w:spacing w:before="160" w:line="240" w:lineRule="auto"/>
      </w:pPr>
      <w:r>
        <w:rPr>
          <w:rFonts w:ascii="맑은 고딕" w:hAnsi="맑은 고딕" w:cs="맑은 고딕"/>
          <w:b/>
          <w:sz w:val="22"/>
          <w:lang w:eastAsia="ko-KR"/>
        </w:rPr>
        <w:t>4.  관련 연구</w:t>
      </w:r>
      <w:r>
        <w:tab/>
      </w:r>
      <w:r>
        <w:rPr>
          <w:rFonts w:ascii="맑은 고딕" w:hAnsi="맑은 고딕" w:cs="맑은 고딕"/>
          <w:color w:val="6E6E6E"/>
          <w:sz w:val="18"/>
          <w:szCs w:val="18"/>
          <w:lang w:eastAsia="ko-KR"/>
        </w:rPr>
        <w:t>2–3편</w:t>
      </w:r>
    </w:p>
    <w:p w14:paraId="37C65B53" w14:textId="4B7755ED" w:rsidR="00F5381C" w:rsidRDefault="00000000">
      <w:pPr>
        <w:keepNext/>
        <w:spacing w:after="60" w:line="240" w:lineRule="auto"/>
      </w:pPr>
      <w:r>
        <w:rPr>
          <w:rFonts w:ascii="맑은 고딕" w:hAnsi="맑은 고딕" w:cs="맑은 고딕"/>
          <w:color w:val="6E6E6E"/>
          <w:sz w:val="18"/>
          <w:szCs w:val="18"/>
          <w:lang w:eastAsia="ko-KR"/>
        </w:rPr>
        <w:t xml:space="preserve">비슷한 문제를 다룬 논문·보고서를 찾아보세요. 검색: Google Scholar, RISS, </w:t>
      </w:r>
      <w:proofErr w:type="spellStart"/>
      <w:r>
        <w:rPr>
          <w:rFonts w:ascii="맑은 고딕" w:hAnsi="맑은 고딕" w:cs="맑은 고딕"/>
          <w:color w:val="6E6E6E"/>
          <w:sz w:val="18"/>
          <w:szCs w:val="18"/>
          <w:lang w:eastAsia="ko-KR"/>
        </w:rPr>
        <w:t>DBpia</w:t>
      </w:r>
      <w:proofErr w:type="spellEnd"/>
      <w:r>
        <w:rPr>
          <w:rFonts w:ascii="맑은 고딕" w:hAnsi="맑은 고딕" w:cs="맑은 고딕"/>
          <w:color w:val="6E6E6E"/>
          <w:sz w:val="18"/>
          <w:szCs w:val="18"/>
          <w:lang w:eastAsia="ko-KR"/>
        </w:rPr>
        <w:t>, DTIC(미 국방 기술보고서), 한국국방경영분석학회지. 키워드 예: (문제 이름) +</w:t>
      </w:r>
      <w:r w:rsidR="00C06EB3">
        <w:rPr>
          <w:rFonts w:ascii="맑은 고딕" w:hAnsi="맑은 고딕" w:cs="맑은 고딕" w:hint="eastAsia"/>
          <w:color w:val="6E6E6E"/>
          <w:sz w:val="18"/>
          <w:szCs w:val="18"/>
          <w:lang w:eastAsia="ko-KR"/>
        </w:rPr>
        <w:t xml:space="preserve"> mixed integer linear programming /</w:t>
      </w:r>
      <w:r>
        <w:rPr>
          <w:rFonts w:ascii="맑은 고딕" w:hAnsi="맑은 고딕" w:cs="맑은 고딕"/>
          <w:color w:val="6E6E6E"/>
          <w:sz w:val="18"/>
          <w:szCs w:val="18"/>
          <w:lang w:eastAsia="ko-KR"/>
        </w:rPr>
        <w:t xml:space="preserve"> stochastic programming / two-stage. 그들은 불확실성을 어떻게 다뤘고, 우리 아이디어는 무엇이 다른가요?</w:t>
      </w:r>
    </w:p>
    <w:tbl>
      <w:tblPr>
        <w:tblW w:w="9391" w:type="dxa"/>
        <w:jc w:val="center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Layout w:type="fixed"/>
        <w:tblLook w:val="04A0" w:firstRow="1" w:lastRow="0" w:firstColumn="1" w:lastColumn="0" w:noHBand="0" w:noVBand="1"/>
      </w:tblPr>
      <w:tblGrid>
        <w:gridCol w:w="3349"/>
        <w:gridCol w:w="2678"/>
        <w:gridCol w:w="3364"/>
      </w:tblGrid>
      <w:tr w:rsidR="00C06EB3" w14:paraId="61DB2B8F" w14:textId="77777777" w:rsidTr="00C06EB3">
        <w:trPr>
          <w:cantSplit/>
          <w:trHeight w:val="373"/>
          <w:tblHeader/>
          <w:jc w:val="center"/>
        </w:trPr>
        <w:tc>
          <w:tcPr>
            <w:tcW w:w="3349" w:type="dxa"/>
            <w:shd w:val="clear" w:color="auto" w:fill="EEF2F8"/>
            <w:vAlign w:val="center"/>
          </w:tcPr>
          <w:p w14:paraId="4FAA4E20" w14:textId="77777777" w:rsidR="00C06EB3" w:rsidRDefault="00C06EB3">
            <w:pPr>
              <w:spacing w:before="20" w:after="20" w:line="240" w:lineRule="auto"/>
              <w:jc w:val="center"/>
            </w:pPr>
            <w:r>
              <w:rPr>
                <w:rFonts w:ascii="맑은 고딕" w:hAnsi="맑은 고딕" w:cs="맑은 고딕"/>
                <w:b/>
                <w:sz w:val="18"/>
                <w:szCs w:val="18"/>
                <w:lang w:eastAsia="ko-KR"/>
              </w:rPr>
              <w:t>문헌 (저자, 연도, 제목)</w:t>
            </w:r>
          </w:p>
        </w:tc>
        <w:tc>
          <w:tcPr>
            <w:tcW w:w="2678" w:type="dxa"/>
            <w:shd w:val="clear" w:color="auto" w:fill="EEF2F8"/>
            <w:vAlign w:val="center"/>
          </w:tcPr>
          <w:p w14:paraId="0BE7F829" w14:textId="77777777" w:rsidR="00C06EB3" w:rsidRDefault="00C06EB3">
            <w:pPr>
              <w:spacing w:before="20" w:after="20" w:line="240" w:lineRule="auto"/>
              <w:jc w:val="center"/>
            </w:pPr>
            <w:r>
              <w:rPr>
                <w:rFonts w:ascii="맑은 고딕" w:hAnsi="맑은 고딕" w:cs="맑은 고딕"/>
                <w:b/>
                <w:sz w:val="18"/>
                <w:szCs w:val="18"/>
                <w:lang w:eastAsia="ko-KR"/>
              </w:rPr>
              <w:t>사용한 방법</w:t>
            </w:r>
          </w:p>
        </w:tc>
        <w:tc>
          <w:tcPr>
            <w:tcW w:w="3364" w:type="dxa"/>
            <w:shd w:val="clear" w:color="auto" w:fill="EEF2F8"/>
            <w:vAlign w:val="center"/>
          </w:tcPr>
          <w:p w14:paraId="5D27FB29" w14:textId="77777777" w:rsidR="00C06EB3" w:rsidRDefault="00C06EB3">
            <w:pPr>
              <w:spacing w:before="20" w:after="20" w:line="240" w:lineRule="auto"/>
              <w:jc w:val="center"/>
              <w:rPr>
                <w:lang w:eastAsia="ko-KR"/>
              </w:rPr>
            </w:pPr>
            <w:r>
              <w:rPr>
                <w:rFonts w:ascii="맑은 고딕" w:hAnsi="맑은 고딕" w:cs="맑은 고딕"/>
                <w:b/>
                <w:sz w:val="18"/>
                <w:szCs w:val="18"/>
                <w:lang w:eastAsia="ko-KR"/>
              </w:rPr>
              <w:t>우리 아이디어와의 차이</w:t>
            </w:r>
          </w:p>
        </w:tc>
      </w:tr>
      <w:tr w:rsidR="00C06EB3" w14:paraId="297BFFA2" w14:textId="77777777" w:rsidTr="00C06EB3">
        <w:trPr>
          <w:cantSplit/>
          <w:trHeight w:val="503"/>
          <w:jc w:val="center"/>
        </w:trPr>
        <w:tc>
          <w:tcPr>
            <w:tcW w:w="3349" w:type="dxa"/>
          </w:tcPr>
          <w:p w14:paraId="3022FAB8" w14:textId="77777777" w:rsidR="00C06EB3" w:rsidRDefault="00C06EB3">
            <w:pPr>
              <w:spacing w:after="0" w:line="240" w:lineRule="auto"/>
              <w:rPr>
                <w:lang w:eastAsia="ko-KR"/>
              </w:rPr>
            </w:pPr>
          </w:p>
          <w:p w14:paraId="48F942A7" w14:textId="77777777" w:rsidR="00C06EB3" w:rsidRDefault="00C06EB3">
            <w:pPr>
              <w:spacing w:after="0" w:line="240" w:lineRule="auto"/>
              <w:rPr>
                <w:lang w:eastAsia="ko-KR"/>
              </w:rPr>
            </w:pPr>
          </w:p>
        </w:tc>
        <w:tc>
          <w:tcPr>
            <w:tcW w:w="2678" w:type="dxa"/>
          </w:tcPr>
          <w:p w14:paraId="090DC7C5" w14:textId="77777777" w:rsidR="00C06EB3" w:rsidRDefault="00C06EB3">
            <w:pPr>
              <w:spacing w:after="0" w:line="240" w:lineRule="auto"/>
              <w:rPr>
                <w:lang w:eastAsia="ko-KR"/>
              </w:rPr>
            </w:pPr>
          </w:p>
          <w:p w14:paraId="70B57B1F" w14:textId="77777777" w:rsidR="00C06EB3" w:rsidRDefault="00C06EB3">
            <w:pPr>
              <w:spacing w:after="0" w:line="240" w:lineRule="auto"/>
              <w:rPr>
                <w:lang w:eastAsia="ko-KR"/>
              </w:rPr>
            </w:pPr>
          </w:p>
        </w:tc>
        <w:tc>
          <w:tcPr>
            <w:tcW w:w="3364" w:type="dxa"/>
          </w:tcPr>
          <w:p w14:paraId="7D415B0E" w14:textId="77777777" w:rsidR="00C06EB3" w:rsidRDefault="00C06EB3">
            <w:pPr>
              <w:spacing w:after="0" w:line="240" w:lineRule="auto"/>
              <w:rPr>
                <w:lang w:eastAsia="ko-KR"/>
              </w:rPr>
            </w:pPr>
          </w:p>
          <w:p w14:paraId="4F4F1F99" w14:textId="77777777" w:rsidR="00C06EB3" w:rsidRDefault="00C06EB3">
            <w:pPr>
              <w:spacing w:after="0" w:line="240" w:lineRule="auto"/>
              <w:rPr>
                <w:lang w:eastAsia="ko-KR"/>
              </w:rPr>
            </w:pPr>
          </w:p>
        </w:tc>
      </w:tr>
      <w:tr w:rsidR="00C06EB3" w14:paraId="39E086F4" w14:textId="77777777" w:rsidTr="00C06EB3">
        <w:trPr>
          <w:cantSplit/>
          <w:trHeight w:val="503"/>
          <w:jc w:val="center"/>
        </w:trPr>
        <w:tc>
          <w:tcPr>
            <w:tcW w:w="3349" w:type="dxa"/>
          </w:tcPr>
          <w:p w14:paraId="150AB588" w14:textId="77777777" w:rsidR="00C06EB3" w:rsidRDefault="00C06EB3">
            <w:pPr>
              <w:spacing w:after="0" w:line="240" w:lineRule="auto"/>
              <w:rPr>
                <w:lang w:eastAsia="ko-KR"/>
              </w:rPr>
            </w:pPr>
          </w:p>
          <w:p w14:paraId="56E2E76A" w14:textId="77777777" w:rsidR="00C06EB3" w:rsidRDefault="00C06EB3">
            <w:pPr>
              <w:spacing w:after="0" w:line="240" w:lineRule="auto"/>
              <w:rPr>
                <w:lang w:eastAsia="ko-KR"/>
              </w:rPr>
            </w:pPr>
          </w:p>
        </w:tc>
        <w:tc>
          <w:tcPr>
            <w:tcW w:w="2678" w:type="dxa"/>
          </w:tcPr>
          <w:p w14:paraId="24BB4877" w14:textId="77777777" w:rsidR="00C06EB3" w:rsidRDefault="00C06EB3">
            <w:pPr>
              <w:spacing w:after="0" w:line="240" w:lineRule="auto"/>
              <w:rPr>
                <w:lang w:eastAsia="ko-KR"/>
              </w:rPr>
            </w:pPr>
          </w:p>
          <w:p w14:paraId="3FD7B68D" w14:textId="77777777" w:rsidR="00C06EB3" w:rsidRDefault="00C06EB3">
            <w:pPr>
              <w:spacing w:after="0" w:line="240" w:lineRule="auto"/>
              <w:rPr>
                <w:lang w:eastAsia="ko-KR"/>
              </w:rPr>
            </w:pPr>
          </w:p>
        </w:tc>
        <w:tc>
          <w:tcPr>
            <w:tcW w:w="3364" w:type="dxa"/>
          </w:tcPr>
          <w:p w14:paraId="51831756" w14:textId="77777777" w:rsidR="00C06EB3" w:rsidRDefault="00C06EB3">
            <w:pPr>
              <w:spacing w:after="0" w:line="240" w:lineRule="auto"/>
              <w:rPr>
                <w:lang w:eastAsia="ko-KR"/>
              </w:rPr>
            </w:pPr>
          </w:p>
          <w:p w14:paraId="2D232F76" w14:textId="77777777" w:rsidR="00C06EB3" w:rsidRDefault="00C06EB3">
            <w:pPr>
              <w:spacing w:after="0" w:line="240" w:lineRule="auto"/>
              <w:rPr>
                <w:lang w:eastAsia="ko-KR"/>
              </w:rPr>
            </w:pPr>
          </w:p>
        </w:tc>
      </w:tr>
      <w:tr w:rsidR="00C06EB3" w14:paraId="0E56D747" w14:textId="77777777" w:rsidTr="00C06EB3">
        <w:trPr>
          <w:cantSplit/>
          <w:trHeight w:val="503"/>
          <w:jc w:val="center"/>
        </w:trPr>
        <w:tc>
          <w:tcPr>
            <w:tcW w:w="3349" w:type="dxa"/>
          </w:tcPr>
          <w:p w14:paraId="75A6043F" w14:textId="77777777" w:rsidR="00C06EB3" w:rsidRDefault="00C06EB3">
            <w:pPr>
              <w:spacing w:after="0" w:line="240" w:lineRule="auto"/>
              <w:rPr>
                <w:lang w:eastAsia="ko-KR"/>
              </w:rPr>
            </w:pPr>
          </w:p>
          <w:p w14:paraId="7CFDDB45" w14:textId="77777777" w:rsidR="00C06EB3" w:rsidRDefault="00C06EB3">
            <w:pPr>
              <w:spacing w:after="0" w:line="240" w:lineRule="auto"/>
              <w:rPr>
                <w:lang w:eastAsia="ko-KR"/>
              </w:rPr>
            </w:pPr>
          </w:p>
        </w:tc>
        <w:tc>
          <w:tcPr>
            <w:tcW w:w="2678" w:type="dxa"/>
          </w:tcPr>
          <w:p w14:paraId="5807825B" w14:textId="77777777" w:rsidR="00C06EB3" w:rsidRDefault="00C06EB3">
            <w:pPr>
              <w:spacing w:after="0" w:line="240" w:lineRule="auto"/>
              <w:rPr>
                <w:lang w:eastAsia="ko-KR"/>
              </w:rPr>
            </w:pPr>
          </w:p>
          <w:p w14:paraId="3320CC07" w14:textId="77777777" w:rsidR="00C06EB3" w:rsidRDefault="00C06EB3">
            <w:pPr>
              <w:spacing w:after="0" w:line="240" w:lineRule="auto"/>
              <w:rPr>
                <w:lang w:eastAsia="ko-KR"/>
              </w:rPr>
            </w:pPr>
          </w:p>
        </w:tc>
        <w:tc>
          <w:tcPr>
            <w:tcW w:w="3364" w:type="dxa"/>
          </w:tcPr>
          <w:p w14:paraId="0C4002C3" w14:textId="77777777" w:rsidR="00C06EB3" w:rsidRDefault="00C06EB3">
            <w:pPr>
              <w:spacing w:after="0" w:line="240" w:lineRule="auto"/>
              <w:rPr>
                <w:lang w:eastAsia="ko-KR"/>
              </w:rPr>
            </w:pPr>
          </w:p>
          <w:p w14:paraId="0EB69AA1" w14:textId="77777777" w:rsidR="00C06EB3" w:rsidRDefault="00C06EB3">
            <w:pPr>
              <w:spacing w:after="0" w:line="240" w:lineRule="auto"/>
              <w:rPr>
                <w:lang w:eastAsia="ko-KR"/>
              </w:rPr>
            </w:pPr>
          </w:p>
        </w:tc>
      </w:tr>
    </w:tbl>
    <w:p w14:paraId="348D6887" w14:textId="77777777" w:rsidR="00F5381C" w:rsidRDefault="00000000">
      <w:pPr>
        <w:keepNext/>
        <w:pBdr>
          <w:top w:val="single" w:sz="8" w:space="4" w:color="12448C"/>
        </w:pBdr>
        <w:tabs>
          <w:tab w:val="right" w:pos="9412"/>
        </w:tabs>
        <w:spacing w:before="160" w:line="240" w:lineRule="auto"/>
        <w:rPr>
          <w:lang w:eastAsia="ko-KR"/>
        </w:rPr>
      </w:pPr>
      <w:r>
        <w:rPr>
          <w:rFonts w:ascii="맑은 고딕" w:hAnsi="맑은 고딕" w:cs="맑은 고딕"/>
          <w:b/>
          <w:sz w:val="22"/>
          <w:lang w:eastAsia="ko-KR"/>
        </w:rPr>
        <w:t>5.  한 문장 피칭</w:t>
      </w:r>
      <w:r>
        <w:rPr>
          <w:lang w:eastAsia="ko-KR"/>
        </w:rPr>
        <w:tab/>
      </w:r>
      <w:r>
        <w:rPr>
          <w:rFonts w:ascii="맑은 고딕" w:hAnsi="맑은 고딕" w:cs="맑은 고딕"/>
          <w:color w:val="6E6E6E"/>
          <w:sz w:val="18"/>
          <w:szCs w:val="18"/>
          <w:lang w:eastAsia="ko-KR"/>
        </w:rPr>
        <w:t>발표의 첫 문장</w:t>
      </w:r>
    </w:p>
    <w:p w14:paraId="2FEFE38D" w14:textId="77777777" w:rsidR="00F5381C" w:rsidRDefault="00000000">
      <w:pPr>
        <w:keepNext/>
        <w:spacing w:after="60" w:line="240" w:lineRule="auto"/>
        <w:rPr>
          <w:lang w:eastAsia="ko-KR"/>
        </w:rPr>
      </w:pPr>
      <w:r>
        <w:rPr>
          <w:rFonts w:ascii="맑은 고딕" w:hAnsi="맑은 고딕" w:cs="맑은 고딕"/>
          <w:color w:val="6E6E6E"/>
          <w:sz w:val="18"/>
          <w:szCs w:val="18"/>
          <w:lang w:eastAsia="ko-KR"/>
        </w:rPr>
        <w:t>예: 탄약 소요가 불확실한 상황에서, 전방 보급소의 사전 비축량을 결정하여, 부족·과잉 비용의 기대값을 최소화한다.</w:t>
      </w:r>
    </w:p>
    <w:tbl>
      <w:tblPr>
        <w:tblW w:w="9412" w:type="dxa"/>
        <w:jc w:val="center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</w:tblBorders>
        <w:tblLayout w:type="fixed"/>
        <w:tblLook w:val="04A0" w:firstRow="1" w:lastRow="0" w:firstColumn="1" w:lastColumn="0" w:noHBand="0" w:noVBand="1"/>
      </w:tblPr>
      <w:tblGrid>
        <w:gridCol w:w="9412"/>
      </w:tblGrid>
      <w:tr w:rsidR="00F5381C" w14:paraId="5031710C" w14:textId="77777777">
        <w:trPr>
          <w:cantSplit/>
          <w:jc w:val="center"/>
        </w:trPr>
        <w:tc>
          <w:tcPr>
            <w:tcW w:w="9412" w:type="dxa"/>
          </w:tcPr>
          <w:p w14:paraId="20F97044" w14:textId="77777777" w:rsidR="00F5381C" w:rsidRDefault="00000000">
            <w:pPr>
              <w:spacing w:before="40" w:line="320" w:lineRule="auto"/>
              <w:rPr>
                <w:lang w:eastAsia="ko-KR"/>
              </w:rPr>
            </w:pPr>
            <w:r>
              <w:rPr>
                <w:rFonts w:ascii="맑은 고딕" w:hAnsi="맑은 고딕" w:cs="맑은 고딕"/>
                <w:szCs w:val="20"/>
                <w:lang w:eastAsia="ko-KR"/>
              </w:rPr>
              <w:t>______________________________  이(가) 불확실한 상황에서,</w:t>
            </w:r>
          </w:p>
          <w:p w14:paraId="1C54A497" w14:textId="77777777" w:rsidR="00F5381C" w:rsidRDefault="00000000">
            <w:pPr>
              <w:spacing w:before="40" w:line="320" w:lineRule="auto"/>
              <w:rPr>
                <w:lang w:eastAsia="ko-KR"/>
              </w:rPr>
            </w:pPr>
            <w:r>
              <w:rPr>
                <w:rFonts w:ascii="맑은 고딕" w:hAnsi="맑은 고딕" w:cs="맑은 고딕"/>
                <w:szCs w:val="20"/>
                <w:lang w:eastAsia="ko-KR"/>
              </w:rPr>
              <w:t>______________________________  을(를) 결정하여,</w:t>
            </w:r>
          </w:p>
          <w:p w14:paraId="763AFE0F" w14:textId="77777777" w:rsidR="00F5381C" w:rsidRDefault="00000000">
            <w:pPr>
              <w:spacing w:before="40" w:line="320" w:lineRule="auto"/>
              <w:rPr>
                <w:lang w:eastAsia="ko-KR"/>
              </w:rPr>
            </w:pPr>
            <w:r>
              <w:rPr>
                <w:rFonts w:ascii="맑은 고딕" w:hAnsi="맑은 고딕" w:cs="맑은 고딕"/>
                <w:szCs w:val="20"/>
                <w:lang w:eastAsia="ko-KR"/>
              </w:rPr>
              <w:t>______________________________  을(를) 최소화 / 최대화한다.</w:t>
            </w:r>
          </w:p>
        </w:tc>
      </w:tr>
    </w:tbl>
    <w:p w14:paraId="13CAACE8" w14:textId="77777777" w:rsidR="00F5381C" w:rsidRDefault="00000000">
      <w:pPr>
        <w:keepNext/>
        <w:spacing w:before="100" w:after="20" w:line="240" w:lineRule="auto"/>
        <w:rPr>
          <w:lang w:eastAsia="ko-KR"/>
        </w:rPr>
      </w:pPr>
      <w:r>
        <w:rPr>
          <w:rFonts w:ascii="맑은 고딕" w:hAnsi="맑은 고딕" w:cs="맑은 고딕"/>
          <w:b/>
          <w:szCs w:val="20"/>
          <w:lang w:eastAsia="ko-KR"/>
        </w:rPr>
        <w:t>예상되는 어려움과 질문 …</w:t>
      </w:r>
    </w:p>
    <w:p w14:paraId="61580810" w14:textId="77777777" w:rsidR="00F5381C" w:rsidRDefault="00000000">
      <w:pPr>
        <w:keepNext/>
        <w:spacing w:after="60" w:line="240" w:lineRule="auto"/>
        <w:rPr>
          <w:lang w:eastAsia="ko-KR"/>
        </w:rPr>
      </w:pPr>
      <w:r>
        <w:rPr>
          <w:rFonts w:ascii="맑은 고딕" w:hAnsi="맑은 고딕" w:cs="맑은 고딕"/>
          <w:color w:val="6E6E6E"/>
          <w:sz w:val="18"/>
          <w:szCs w:val="18"/>
          <w:lang w:eastAsia="ko-KR"/>
        </w:rPr>
        <w:t>데이터 확보, 모형 규모, 불확실성 표현 등 막히는 부분이나 피드백을 받고 싶은 점.</w:t>
      </w:r>
    </w:p>
    <w:tbl>
      <w:tblPr>
        <w:tblW w:w="9412" w:type="dxa"/>
        <w:jc w:val="center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</w:tblBorders>
        <w:tblLayout w:type="fixed"/>
        <w:tblLook w:val="04A0" w:firstRow="1" w:lastRow="0" w:firstColumn="1" w:lastColumn="0" w:noHBand="0" w:noVBand="1"/>
      </w:tblPr>
      <w:tblGrid>
        <w:gridCol w:w="9412"/>
      </w:tblGrid>
      <w:tr w:rsidR="00F5381C" w14:paraId="72037556" w14:textId="77777777">
        <w:trPr>
          <w:cantSplit/>
          <w:jc w:val="center"/>
        </w:trPr>
        <w:tc>
          <w:tcPr>
            <w:tcW w:w="9412" w:type="dxa"/>
          </w:tcPr>
          <w:p w14:paraId="093A281B" w14:textId="77777777" w:rsidR="00F5381C" w:rsidRDefault="00F5381C">
            <w:pPr>
              <w:spacing w:after="0" w:line="240" w:lineRule="auto"/>
              <w:rPr>
                <w:lang w:eastAsia="ko-KR"/>
              </w:rPr>
            </w:pPr>
          </w:p>
          <w:p w14:paraId="17214291" w14:textId="77777777" w:rsidR="00F5381C" w:rsidRDefault="00F5381C">
            <w:pPr>
              <w:spacing w:after="0" w:line="240" w:lineRule="auto"/>
              <w:rPr>
                <w:lang w:eastAsia="ko-KR"/>
              </w:rPr>
            </w:pPr>
          </w:p>
        </w:tc>
      </w:tr>
    </w:tbl>
    <w:p w14:paraId="09B95B15" w14:textId="77777777" w:rsidR="00F5381C" w:rsidRDefault="00F5381C">
      <w:pPr>
        <w:spacing w:after="0" w:line="20" w:lineRule="exact"/>
        <w:rPr>
          <w:sz w:val="2"/>
          <w:szCs w:val="2"/>
          <w:lang w:eastAsia="ko-KR"/>
        </w:rPr>
      </w:pPr>
    </w:p>
    <w:sectPr w:rsidR="00F5381C">
      <w:pgSz w:w="11906" w:h="16838"/>
      <w:pgMar w:top="900" w:right="1247" w:bottom="90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FE37AE"/>
    <w:multiLevelType w:val="multilevel"/>
    <w:tmpl w:val="AF143374"/>
    <w:lvl w:ilvl="0">
      <w:start w:val="1"/>
      <w:numFmt w:val="decimal"/>
      <w:pStyle w:val="ListBullet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832571432">
    <w:abstractNumId w:val="0"/>
  </w:num>
  <w:num w:numId="2" w16cid:durableId="26130740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31190475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94072633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64831846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79233030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381C"/>
    <w:rsid w:val="00126FDC"/>
    <w:rsid w:val="005039EB"/>
    <w:rsid w:val="0054466E"/>
    <w:rsid w:val="005B2B48"/>
    <w:rsid w:val="005F7E93"/>
    <w:rsid w:val="00C06EB3"/>
    <w:rsid w:val="00C9273B"/>
    <w:rsid w:val="00DA44C3"/>
    <w:rsid w:val="00F538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6F29E2"/>
  <w15:docId w15:val="{AE0D025C-8159-45CE-B308-E4C8059ADA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87" w:unhideWhenUsed="1"/>
    <w:lsdException w:name="toc 2" w:semiHidden="1" w:uiPriority="87" w:unhideWhenUsed="1"/>
    <w:lsdException w:name="toc 3" w:semiHidden="1" w:uiPriority="87" w:unhideWhenUsed="1"/>
    <w:lsdException w:name="toc 4" w:semiHidden="1" w:uiPriority="87" w:unhideWhenUsed="1"/>
    <w:lsdException w:name="toc 5" w:semiHidden="1" w:uiPriority="87" w:unhideWhenUsed="1"/>
    <w:lsdException w:name="toc 6" w:semiHidden="1" w:uiPriority="87" w:unhideWhenUsed="1"/>
    <w:lsdException w:name="toc 7" w:semiHidden="1" w:uiPriority="87" w:unhideWhenUsed="1"/>
    <w:lsdException w:name="toc 8" w:semiHidden="1" w:uiPriority="87" w:unhideWhenUsed="1"/>
    <w:lsdException w:name="toc 9" w:semiHidden="1" w:uiPriority="8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8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3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52" w:qFormat="1"/>
    <w:lsdException w:name="Emphasis" w:uiPriority="5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0"/>
    <w:lsdException w:name="Light List" w:uiPriority="0"/>
    <w:lsdException w:name="Light Grid" w:uiPriority="0"/>
    <w:lsdException w:name="Medium Shading 1" w:uiPriority="0"/>
    <w:lsdException w:name="Medium Shading 2" w:uiPriority="0"/>
    <w:lsdException w:name="Medium List 1" w:uiPriority="0"/>
    <w:lsdException w:name="Medium List 2" w:uiPriority="0"/>
    <w:lsdException w:name="Medium Grid 1" w:uiPriority="0"/>
    <w:lsdException w:name="Medium Grid 2" w:uiPriority="0"/>
    <w:lsdException w:name="Medium Grid 3" w:uiPriority="0"/>
    <w:lsdException w:name="Dark List" w:uiPriority="0"/>
    <w:lsdException w:name="Colorful Shading" w:uiPriority="0"/>
    <w:lsdException w:name="Colorful List" w:uiPriority="0"/>
    <w:lsdException w:name="Colorful Grid" w:uiPriority="0"/>
    <w:lsdException w:name="Light Shading Accent 1" w:uiPriority="0"/>
    <w:lsdException w:name="Light List Accent 1" w:uiPriority="0"/>
    <w:lsdException w:name="Light Grid Accent 1" w:uiPriority="0"/>
    <w:lsdException w:name="Medium Shading 1 Accent 1" w:uiPriority="0"/>
    <w:lsdException w:name="Medium Shading 2 Accent 1" w:uiPriority="0"/>
    <w:lsdException w:name="Medium List 1 Accent 1" w:uiPriority="0"/>
    <w:lsdException w:name="Revision" w:semiHidden="1"/>
    <w:lsdException w:name="List Paragraph" w:uiPriority="82" w:qFormat="1"/>
    <w:lsdException w:name="Quote" w:uiPriority="65" w:qFormat="1"/>
    <w:lsdException w:name="Intense Quote" w:uiPriority="72" w:qFormat="1"/>
    <w:lsdException w:name="Medium List 2 Accent 1" w:uiPriority="0"/>
    <w:lsdException w:name="Medium Grid 1 Accent 1" w:uiPriority="0"/>
    <w:lsdException w:name="Medium Grid 2 Accent 1" w:uiPriority="0"/>
    <w:lsdException w:name="Medium Grid 3 Accent 1" w:uiPriority="0"/>
    <w:lsdException w:name="Dark List Accent 1" w:uiPriority="0"/>
    <w:lsdException w:name="Colorful Shading Accent 1" w:uiPriority="0"/>
    <w:lsdException w:name="Colorful List Accent 1" w:uiPriority="0"/>
    <w:lsdException w:name="Colorful Grid Accent 1" w:uiPriority="0"/>
    <w:lsdException w:name="Light Shading Accent 2" w:uiPriority="0"/>
    <w:lsdException w:name="Light List Accent 2" w:uiPriority="0"/>
    <w:lsdException w:name="Light Grid Accent 2" w:uiPriority="0"/>
    <w:lsdException w:name="Medium Shading 1 Accent 2" w:uiPriority="0"/>
    <w:lsdException w:name="Medium Shading 2 Accent 2" w:uiPriority="0"/>
    <w:lsdException w:name="Medium List 1 Accent 2" w:uiPriority="0"/>
    <w:lsdException w:name="Medium List 2 Accent 2" w:uiPriority="0"/>
    <w:lsdException w:name="Medium Grid 1 Accent 2" w:uiPriority="0"/>
    <w:lsdException w:name="Medium Grid 2 Accent 2" w:uiPriority="0"/>
    <w:lsdException w:name="Medium Grid 3 Accent 2" w:uiPriority="0"/>
    <w:lsdException w:name="Dark List Accent 2" w:uiPriority="0"/>
    <w:lsdException w:name="Colorful Shading Accent 2" w:uiPriority="0"/>
    <w:lsdException w:name="Colorful List Accent 2" w:uiPriority="0"/>
    <w:lsdException w:name="Colorful Grid Accent 2" w:uiPriority="0"/>
    <w:lsdException w:name="Light Shading Accent 3" w:uiPriority="0"/>
    <w:lsdException w:name="Light List Accent 3" w:uiPriority="0"/>
    <w:lsdException w:name="Light Grid Accent 3" w:uiPriority="0"/>
    <w:lsdException w:name="Medium Shading 1 Accent 3" w:uiPriority="0"/>
    <w:lsdException w:name="Medium Shading 2 Accent 3" w:uiPriority="0"/>
    <w:lsdException w:name="Medium List 1 Accent 3" w:uiPriority="0"/>
    <w:lsdException w:name="Medium List 2 Accent 3" w:uiPriority="0"/>
    <w:lsdException w:name="Medium Grid 1 Accent 3" w:uiPriority="0"/>
    <w:lsdException w:name="Medium Grid 2 Accent 3" w:uiPriority="0"/>
    <w:lsdException w:name="Medium Grid 3 Accent 3" w:uiPriority="0"/>
    <w:lsdException w:name="Dark List Accent 3" w:uiPriority="0"/>
    <w:lsdException w:name="Colorful Shading Accent 3" w:uiPriority="0"/>
    <w:lsdException w:name="Colorful List Accent 3" w:uiPriority="0"/>
    <w:lsdException w:name="Colorful Grid Accent 3" w:uiPriority="0"/>
    <w:lsdException w:name="Light Shading Accent 4" w:uiPriority="0"/>
    <w:lsdException w:name="Light List Accent 4" w:uiPriority="0"/>
    <w:lsdException w:name="Light Grid Accent 4" w:uiPriority="0"/>
    <w:lsdException w:name="Medium Shading 1 Accent 4" w:uiPriority="0"/>
    <w:lsdException w:name="Medium Shading 2 Accent 4" w:uiPriority="0"/>
    <w:lsdException w:name="Medium List 1 Accent 4" w:uiPriority="0"/>
    <w:lsdException w:name="Medium List 2 Accent 4" w:uiPriority="0"/>
    <w:lsdException w:name="Medium Grid 1 Accent 4" w:uiPriority="0"/>
    <w:lsdException w:name="Medium Grid 2 Accent 4" w:uiPriority="0"/>
    <w:lsdException w:name="Medium Grid 3 Accent 4" w:uiPriority="0"/>
    <w:lsdException w:name="Dark List Accent 4" w:uiPriority="0"/>
    <w:lsdException w:name="Colorful Shading Accent 4" w:uiPriority="0"/>
    <w:lsdException w:name="Colorful List Accent 4" w:uiPriority="0"/>
    <w:lsdException w:name="Colorful Grid Accent 4" w:uiPriority="0"/>
    <w:lsdException w:name="Light Shading Accent 5" w:uiPriority="0"/>
    <w:lsdException w:name="Light List Accent 5" w:uiPriority="0"/>
    <w:lsdException w:name="Light Grid Accent 5" w:uiPriority="0"/>
    <w:lsdException w:name="Medium Shading 1 Accent 5" w:uiPriority="0"/>
    <w:lsdException w:name="Medium Shading 2 Accent 5" w:uiPriority="0"/>
    <w:lsdException w:name="Medium List 1 Accent 5" w:uiPriority="0"/>
    <w:lsdException w:name="Medium List 2 Accent 5" w:uiPriority="0"/>
    <w:lsdException w:name="Medium Grid 1 Accent 5" w:uiPriority="0"/>
    <w:lsdException w:name="Medium Grid 2 Accent 5" w:uiPriority="0"/>
    <w:lsdException w:name="Medium Grid 3 Accent 5" w:uiPriority="0"/>
    <w:lsdException w:name="Dark List Accent 5" w:uiPriority="0"/>
    <w:lsdException w:name="Colorful Shading Accent 5" w:uiPriority="0"/>
    <w:lsdException w:name="Colorful List Accent 5" w:uiPriority="0"/>
    <w:lsdException w:name="Colorful Grid Accent 5" w:uiPriority="0"/>
    <w:lsdException w:name="Light Shading Accent 6" w:uiPriority="0"/>
    <w:lsdException w:name="Light List Accent 6" w:uiPriority="0"/>
    <w:lsdException w:name="Light Grid Accent 6" w:uiPriority="0"/>
    <w:lsdException w:name="Medium Shading 1 Accent 6" w:uiPriority="0"/>
    <w:lsdException w:name="Medium Shading 2 Accent 6" w:uiPriority="0"/>
    <w:lsdException w:name="Medium List 1 Accent 6" w:uiPriority="0"/>
    <w:lsdException w:name="Medium List 2 Accent 6" w:uiPriority="0"/>
    <w:lsdException w:name="Medium Grid 1 Accent 6" w:uiPriority="0"/>
    <w:lsdException w:name="Medium Grid 2 Accent 6" w:uiPriority="0"/>
    <w:lsdException w:name="Medium Grid 3 Accent 6" w:uiPriority="0"/>
    <w:lsdException w:name="Dark List Accent 6" w:uiPriority="0"/>
    <w:lsdException w:name="Colorful Shading Accent 6" w:uiPriority="0"/>
    <w:lsdException w:name="Colorful List Accent 6" w:uiPriority="0"/>
    <w:lsdException w:name="Colorful Grid Accent 6" w:uiPriority="0"/>
    <w:lsdException w:name="Subtle Emphasis" w:uiPriority="37" w:qFormat="1"/>
    <w:lsdException w:name="Intense Emphasis" w:uiPriority="51" w:qFormat="1"/>
    <w:lsdException w:name="Subtle Reference" w:uiPriority="73" w:qFormat="1"/>
    <w:lsdException w:name="Intense Reference" w:uiPriority="80" w:qFormat="1"/>
    <w:lsdException w:name="Book Title" w:uiPriority="81" w:qFormat="1"/>
    <w:lsdException w:name="Bibliography" w:semiHidden="1" w:uiPriority="85" w:unhideWhenUsed="1"/>
    <w:lsdException w:name="TOC Heading" w:semiHidden="1" w:uiPriority="87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0"/>
    </w:pPr>
    <w:rPr>
      <w:rFonts w:ascii="Cambria" w:eastAsia="맑은 고딕" w:hAnsi="Cambria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3F3F3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3F3F3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er1">
    <w:name w:val="Header1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1"/>
    <w:uiPriority w:val="99"/>
  </w:style>
  <w:style w:type="paragraph" w:customStyle="1" w:styleId="Footer1">
    <w:name w:val="Footer1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1"/>
    <w:uiPriority w:val="99"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75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75E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Theme="majorHAnsi" w:eastAsiaTheme="majorEastAsia" w:hAnsiTheme="majorHAnsi" w:cstheme="majorBidi"/>
      <w:i/>
      <w:iCs/>
      <w:color w:val="4F81BD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customStyle="1" w:styleId="BodyText1">
    <w:name w:val="Body Text1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1"/>
    <w:uiPriority w:val="99"/>
  </w:style>
  <w:style w:type="paragraph" w:customStyle="1" w:styleId="BodyText21">
    <w:name w:val="Body Text 21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1"/>
    <w:uiPriority w:val="99"/>
  </w:style>
  <w:style w:type="paragraph" w:customStyle="1" w:styleId="BodyText31">
    <w:name w:val="Body Text 31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1"/>
    <w:uiPriority w:val="99"/>
    <w:rPr>
      <w:sz w:val="16"/>
      <w:szCs w:val="16"/>
    </w:rPr>
  </w:style>
  <w:style w:type="paragraph" w:customStyle="1" w:styleId="List1">
    <w:name w:val="List1"/>
    <w:basedOn w:val="Normal"/>
    <w:uiPriority w:val="99"/>
    <w:unhideWhenUsed/>
    <w:pPr>
      <w:ind w:left="360" w:hanging="360"/>
      <w:contextualSpacing/>
    </w:pPr>
  </w:style>
  <w:style w:type="paragraph" w:customStyle="1" w:styleId="List21">
    <w:name w:val="List 21"/>
    <w:basedOn w:val="Normal"/>
    <w:uiPriority w:val="99"/>
    <w:unhideWhenUsed/>
    <w:pPr>
      <w:ind w:left="720" w:hanging="360"/>
      <w:contextualSpacing/>
    </w:pPr>
  </w:style>
  <w:style w:type="paragraph" w:customStyle="1" w:styleId="List31">
    <w:name w:val="List 31"/>
    <w:basedOn w:val="Normal"/>
    <w:uiPriority w:val="99"/>
    <w:unhideWhenUsed/>
    <w:pPr>
      <w:ind w:left="1080" w:hanging="360"/>
      <w:contextualSpacing/>
    </w:pPr>
  </w:style>
  <w:style w:type="paragraph" w:customStyle="1" w:styleId="ListBullet1">
    <w:name w:val="List Bullet1"/>
    <w:basedOn w:val="Normal"/>
    <w:uiPriority w:val="99"/>
    <w:unhideWhenUsed/>
    <w:pPr>
      <w:numPr>
        <w:numId w:val="1"/>
      </w:numPr>
      <w:contextualSpacing/>
    </w:pPr>
  </w:style>
  <w:style w:type="paragraph" w:customStyle="1" w:styleId="ListBullet21">
    <w:name w:val="List Bullet 21"/>
    <w:basedOn w:val="Normal"/>
    <w:uiPriority w:val="99"/>
    <w:unhideWhenUsed/>
    <w:pPr>
      <w:tabs>
        <w:tab w:val="num" w:pos="720"/>
      </w:tabs>
      <w:ind w:left="720" w:hanging="720"/>
      <w:contextualSpacing/>
    </w:pPr>
  </w:style>
  <w:style w:type="paragraph" w:customStyle="1" w:styleId="ListBullet31">
    <w:name w:val="List Bullet 31"/>
    <w:basedOn w:val="Normal"/>
    <w:uiPriority w:val="99"/>
    <w:unhideWhenUsed/>
    <w:pPr>
      <w:tabs>
        <w:tab w:val="num" w:pos="720"/>
      </w:tabs>
      <w:ind w:left="720" w:hanging="720"/>
      <w:contextualSpacing/>
    </w:pPr>
  </w:style>
  <w:style w:type="paragraph" w:customStyle="1" w:styleId="ListNumber1">
    <w:name w:val="List Number1"/>
    <w:basedOn w:val="Normal"/>
    <w:uiPriority w:val="99"/>
    <w:unhideWhenUsed/>
    <w:pPr>
      <w:tabs>
        <w:tab w:val="num" w:pos="720"/>
      </w:tabs>
      <w:ind w:left="720" w:hanging="720"/>
      <w:contextualSpacing/>
    </w:pPr>
  </w:style>
  <w:style w:type="paragraph" w:customStyle="1" w:styleId="ListNumber21">
    <w:name w:val="List Number 21"/>
    <w:basedOn w:val="Normal"/>
    <w:uiPriority w:val="99"/>
    <w:unhideWhenUsed/>
    <w:pPr>
      <w:tabs>
        <w:tab w:val="num" w:pos="720"/>
      </w:tabs>
      <w:ind w:left="720" w:hanging="720"/>
      <w:contextualSpacing/>
    </w:pPr>
  </w:style>
  <w:style w:type="paragraph" w:customStyle="1" w:styleId="ListNumber31">
    <w:name w:val="List Number 31"/>
    <w:basedOn w:val="Normal"/>
    <w:uiPriority w:val="99"/>
    <w:unhideWhenUsed/>
    <w:pPr>
      <w:tabs>
        <w:tab w:val="num" w:pos="720"/>
      </w:tabs>
      <w:ind w:left="720" w:hanging="720"/>
      <w:contextualSpacing/>
    </w:pPr>
  </w:style>
  <w:style w:type="paragraph" w:customStyle="1" w:styleId="ListContinue1">
    <w:name w:val="List Continue1"/>
    <w:basedOn w:val="Normal"/>
    <w:uiPriority w:val="99"/>
    <w:unhideWhenUsed/>
    <w:pPr>
      <w:spacing w:after="120"/>
      <w:ind w:left="360"/>
      <w:contextualSpacing/>
    </w:pPr>
  </w:style>
  <w:style w:type="paragraph" w:customStyle="1" w:styleId="ListContinue21">
    <w:name w:val="List Continue 21"/>
    <w:basedOn w:val="Normal"/>
    <w:uiPriority w:val="99"/>
    <w:unhideWhenUsed/>
    <w:pPr>
      <w:spacing w:after="120"/>
      <w:ind w:left="720"/>
      <w:contextualSpacing/>
    </w:pPr>
  </w:style>
  <w:style w:type="paragraph" w:customStyle="1" w:styleId="ListContinue31">
    <w:name w:val="List Continue 31"/>
    <w:basedOn w:val="Normal"/>
    <w:uiPriority w:val="99"/>
    <w:unhideWhenUsed/>
    <w:pPr>
      <w:spacing w:after="120"/>
      <w:ind w:left="1080"/>
      <w:contextualSpacing/>
    </w:pPr>
  </w:style>
  <w:style w:type="paragraph" w:customStyle="1" w:styleId="MacroText1">
    <w:name w:val="Macro Text1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1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4061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4061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3F3F3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7F7F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76092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53735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33C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604A7B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59B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46C0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BFBFB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BFBFB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3F3F3F"/>
        <w:left w:val="single" w:sz="8" w:space="0" w:color="3F3F3F"/>
        <w:bottom w:val="single" w:sz="8" w:space="0" w:color="3F3F3F"/>
        <w:right w:val="single" w:sz="8" w:space="0" w:color="3F3F3F"/>
        <w:insideH w:val="single" w:sz="8" w:space="0" w:color="3F3F3F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3F3F3F"/>
          <w:left w:val="single" w:sz="8" w:space="0" w:color="3F3F3F"/>
          <w:bottom w:val="single" w:sz="8" w:space="0" w:color="3F3F3F"/>
          <w:right w:val="single" w:sz="8" w:space="0" w:color="3F3F3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F3F3F"/>
          <w:left w:val="single" w:sz="8" w:space="0" w:color="3F3F3F"/>
          <w:bottom w:val="single" w:sz="8" w:space="0" w:color="3F3F3F"/>
          <w:right w:val="single" w:sz="8" w:space="0" w:color="3F3F3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BFBFBF"/>
      </w:tcPr>
    </w:tblStylePr>
    <w:tblStylePr w:type="band1Horz">
      <w:tblPr/>
      <w:tcPr>
        <w:shd w:val="clear" w:color="auto" w:fill="BFBFB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3F3F3F"/>
        <w:left w:val="single" w:sz="8" w:space="0" w:color="3F3F3F"/>
        <w:bottom w:val="single" w:sz="8" w:space="0" w:color="3F3F3F"/>
        <w:right w:val="single" w:sz="8" w:space="0" w:color="3F3F3F"/>
        <w:insideH w:val="single" w:sz="8" w:space="0" w:color="3F3F3F"/>
        <w:insideV w:val="single" w:sz="8" w:space="0" w:color="3F3F3F"/>
      </w:tblBorders>
    </w:tblPr>
    <w:tcPr>
      <w:shd w:val="clear" w:color="auto" w:fill="BFBFB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F3F3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/>
      </w:tcPr>
    </w:tblStylePr>
    <w:tblStylePr w:type="band1Horz">
      <w:tblPr/>
      <w:tcPr>
        <w:shd w:val="clear" w:color="auto" w:fill="7F7F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BFBFBF"/>
    </w:tcPr>
    <w:tblStylePr w:type="firstRow">
      <w:rPr>
        <w:b/>
        <w:bCs/>
        <w:color w:val="000000"/>
      </w:rPr>
      <w:tblPr/>
      <w:tcPr>
        <w:shd w:val="clear" w:color="auto" w:fill="E5E5E5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/>
      </w:tcPr>
    </w:tblStylePr>
    <w:tblStylePr w:type="band1Vert">
      <w:tblPr/>
      <w:tcPr>
        <w:shd w:val="clear" w:color="auto" w:fill="7F7F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7F7F7F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BFBFB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7F7F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7F7F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5E5E5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89898"/>
      </w:tcPr>
    </w:tblStylePr>
    <w:tblStylePr w:type="band1Horz">
      <w:tblPr/>
      <w:tcPr>
        <w:shd w:val="clear" w:color="auto" w:fill="7F7F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/>
        <w:insideV w:val="single" w:sz="4" w:space="0" w:color="FFFFFF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/>
        <w:insideV w:val="single" w:sz="4" w:space="0" w:color="FFFFFF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/>
        <w:insideV w:val="single" w:sz="4" w:space="0" w:color="FFFFFF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/>
        <w:insideV w:val="single" w:sz="4" w:space="0" w:color="FFFFFF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/>
        <w:insideV w:val="single" w:sz="4" w:space="0" w:color="FFFFFF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/>
        <w:insideV w:val="single" w:sz="4" w:space="0" w:color="FFFFFF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E5E5E5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/>
      </w:tcPr>
    </w:tblStylePr>
    <w:tblStylePr w:type="band1Horz">
      <w:tblPr/>
      <w:tcPr>
        <w:shd w:val="clear" w:color="auto" w:fill="CBCBCB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BCBCB"/>
    </w:tcPr>
    <w:tblStylePr w:type="firstRow">
      <w:rPr>
        <w:b/>
        <w:bCs/>
      </w:rPr>
      <w:tblPr/>
      <w:tcPr>
        <w:shd w:val="clear" w:color="auto" w:fill="989898"/>
      </w:tcPr>
    </w:tblStylePr>
    <w:tblStylePr w:type="lastRow">
      <w:rPr>
        <w:b/>
        <w:bCs/>
        <w:color w:val="000000"/>
      </w:rPr>
      <w:tblPr/>
      <w:tcPr>
        <w:shd w:val="clear" w:color="auto" w:fill="989898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7F7F7F"/>
      </w:tcPr>
    </w:tblStylePr>
    <w:tblStylePr w:type="band1Horz">
      <w:tblPr/>
      <w:tcPr>
        <w:shd w:val="clear" w:color="auto" w:fill="7F7F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65F91" w:themeFill="accent1" w:themeFillShade="BF"/>
      </w:tcPr>
    </w:tblStylePr>
    <w:tblStylePr w:type="lastCol">
      <w:rPr>
        <w:color w:val="FFFFFF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FFFFFF"/>
      </w:rPr>
      <w:tblPr/>
      <w:tcPr>
        <w:shd w:val="clear" w:color="auto" w:fill="943634" w:themeFill="accent2" w:themeFillShade="BF"/>
      </w:tcPr>
    </w:tblStylePr>
    <w:tblStylePr w:type="lastCol">
      <w:rPr>
        <w:color w:val="FFFFFF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FFFFFF"/>
      </w:rPr>
      <w:tblPr/>
      <w:tcPr>
        <w:shd w:val="clear" w:color="auto" w:fill="76923C" w:themeFill="accent3" w:themeFillShade="BF"/>
      </w:tcPr>
    </w:tblStylePr>
    <w:tblStylePr w:type="lastCol">
      <w:rPr>
        <w:color w:val="FFFFFF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FFFFFF"/>
      </w:rPr>
      <w:tblPr/>
      <w:tcPr>
        <w:shd w:val="clear" w:color="auto" w:fill="5F497A" w:themeFill="accent4" w:themeFillShade="BF"/>
      </w:tcPr>
    </w:tblStylePr>
    <w:tblStylePr w:type="lastCol">
      <w:rPr>
        <w:color w:val="FFFFFF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FFFFFF"/>
      </w:rPr>
      <w:tblPr/>
      <w:tcPr>
        <w:shd w:val="clear" w:color="auto" w:fill="31849B" w:themeFill="accent5" w:themeFillShade="BF"/>
      </w:tcPr>
    </w:tblStylePr>
    <w:tblStylePr w:type="lastCol">
      <w:rPr>
        <w:color w:val="FFFFFF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FFFFFF"/>
      </w:rPr>
      <w:tblPr/>
      <w:tcPr>
        <w:shd w:val="clear" w:color="auto" w:fill="E36C0A" w:themeFill="accent6" w:themeFillShade="BF"/>
      </w:tcPr>
    </w:tblStylePr>
    <w:tblStylePr w:type="lastCol">
      <w:rPr>
        <w:color w:val="FFFFFF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221</Words>
  <Characters>1263</Characters>
  <Application>Microsoft Office Word</Application>
  <DocSecurity>0</DocSecurity>
  <Lines>10</Lines>
  <Paragraphs>2</Paragraphs>
  <ScaleCrop>false</ScaleCrop>
  <Company/>
  <LinksUpToDate>false</LinksUpToDate>
  <CharactersWithSpaces>1482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최종 프로젝트 아이디어 피칭 양식</dc:title>
  <dc:subject/>
  <dc:creator>박혁</dc:creator>
  <cp:keywords/>
  <dc:description/>
  <cp:lastModifiedBy>Park, Hank</cp:lastModifiedBy>
  <cp:revision>2</cp:revision>
  <dcterms:created xsi:type="dcterms:W3CDTF">2026-10-05T07:08:00Z</dcterms:created>
  <dcterms:modified xsi:type="dcterms:W3CDTF">2026-10-05T07:08:00Z</dcterms:modified>
  <cp:version>1000.0100.01</cp:version>
</cp:coreProperties>
</file>