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</w:pPr>
      <w:r>
        <w:rPr>
          <w:rFonts w:ascii="Calibri" w:hAnsi="Calibri" w:eastAsia="Malgun Gothic"/>
          <w:b/>
          <w:color w:val="19A974"/>
          <w:sz w:val="20"/>
        </w:rPr>
        <w:t>PRODUCT SERVICE PLAN</w:t>
      </w:r>
    </w:p>
    <w:p>
      <w:pPr>
        <w:spacing w:after="40"/>
      </w:pPr>
      <w:r>
        <w:rPr>
          <w:rFonts w:ascii="Calibri" w:hAnsi="Calibri" w:eastAsia="Malgun Gothic"/>
          <w:b/>
          <w:color w:val="172033"/>
          <w:sz w:val="62"/>
        </w:rPr>
        <w:t>FreeFlexVPN</w:t>
      </w:r>
    </w:p>
    <w:p>
      <w:pPr>
        <w:spacing w:after="360"/>
      </w:pPr>
      <w:r>
        <w:rPr>
          <w:rFonts w:ascii="Calibri" w:hAnsi="Calibri" w:eastAsia="Malgun Gothic"/>
          <w:color w:val="124559"/>
          <w:sz w:val="32"/>
        </w:rPr>
        <w:t>앱서비스 기획서 v2.0</w:t>
      </w:r>
    </w:p>
    <w:p>
      <w:pPr>
        <w:spacing w:after="480"/>
      </w:pPr>
      <w:r>
        <w:rPr>
          <w:rFonts w:ascii="Calibri" w:hAnsi="Calibri" w:eastAsia="Malgun Gothic"/>
          <w:b/>
          <w:color w:val="172033"/>
          <w:sz w:val="28"/>
        </w:rPr>
        <w:t>가끔 VPN이 필요한 순간, 구독 없이 바로 보호받고 필요한 데이터만 평생 보관해 쓰는 라이트 VPN.</w:t>
      </w:r>
    </w:p>
    <w:p>
      <w:pPr>
        <w:spacing w:before="0" w:after="60"/>
      </w:pPr>
      <w:r>
        <w:rPr>
          <w:rFonts w:ascii="Calibri" w:hAnsi="Calibri" w:eastAsia="Malgun Gothic"/>
          <w:b/>
          <w:color w:val="124559"/>
          <w:sz w:val="19"/>
        </w:rPr>
        <w:t xml:space="preserve">기준일: </w:t>
      </w:r>
      <w:r>
        <w:rPr>
          <w:rFonts w:ascii="Calibri" w:hAnsi="Calibri" w:eastAsia="Malgun Gothic"/>
          <w:color w:val="172033"/>
          <w:sz w:val="19"/>
        </w:rPr>
        <w:t>2026-08-01</w:t>
      </w:r>
    </w:p>
    <w:p>
      <w:pPr>
        <w:spacing w:before="0" w:after="60"/>
      </w:pPr>
      <w:r>
        <w:rPr>
          <w:rFonts w:ascii="Calibri" w:hAnsi="Calibri" w:eastAsia="Malgun Gothic"/>
          <w:b/>
          <w:color w:val="124559"/>
          <w:sz w:val="19"/>
        </w:rPr>
        <w:t xml:space="preserve">상태: </w:t>
      </w:r>
      <w:r>
        <w:rPr>
          <w:rFonts w:ascii="Calibri" w:hAnsi="Calibri" w:eastAsia="Malgun Gothic"/>
          <w:color w:val="172033"/>
          <w:sz w:val="19"/>
        </w:rPr>
        <w:t>제품 방향 채택 · 구현 대기</w:t>
      </w:r>
    </w:p>
    <w:p>
      <w:pPr>
        <w:spacing w:before="0" w:after="60"/>
      </w:pPr>
      <w:r>
        <w:rPr>
          <w:rFonts w:ascii="Calibri" w:hAnsi="Calibri" w:eastAsia="Malgun Gothic"/>
          <w:b/>
          <w:color w:val="124559"/>
          <w:sz w:val="19"/>
        </w:rPr>
        <w:t xml:space="preserve">핵심 계약: </w:t>
      </w:r>
      <w:r>
        <w:rPr>
          <w:rFonts w:ascii="Calibri" w:hAnsi="Calibri" w:eastAsia="Malgun Gothic"/>
          <w:color w:val="172033"/>
          <w:sz w:val="19"/>
        </w:rPr>
        <w:t>월 1GB 무료 · 구매/추천 데이터 무기한 · 자동결제 없음</w:t>
      </w:r>
    </w:p>
    <w:p>
      <w:pPr>
        <w:spacing w:before="0" w:after="60"/>
      </w:pPr>
      <w:r>
        <w:rPr>
          <w:rFonts w:ascii="Calibri" w:hAnsi="Calibri" w:eastAsia="Malgun Gothic"/>
          <w:b/>
          <w:color w:val="124559"/>
          <w:sz w:val="19"/>
        </w:rPr>
        <w:t xml:space="preserve">증거 경계: </w:t>
      </w:r>
      <w:r>
        <w:rPr>
          <w:rFonts w:ascii="Calibri" w:hAnsi="Calibri" w:eastAsia="Malgun Gothic"/>
          <w:color w:val="172033"/>
          <w:sz w:val="19"/>
        </w:rPr>
        <w:t>공개 UI 있음 · 실제 VPN/결제/기기/파일럿 없음</w:t>
      </w:r>
    </w:p>
    <w:p>
      <w:pPr>
        <w:spacing w:before="480" w:after="0"/>
      </w:pPr>
      <w:r>
        <w:rPr>
          <w:rFonts w:ascii="Calibri" w:hAnsi="Calibri" w:eastAsia="Malgun Gothic"/>
          <w:b/>
          <w:color w:val="19A974"/>
          <w:sz w:val="20"/>
        </w:rPr>
        <w:t>핵심 변화</w:t>
      </w:r>
    </w:p>
    <w:p>
      <w:pPr>
        <w:spacing w:before="80" w:after="0" w:line="288" w:lineRule="auto"/>
      </w:pPr>
      <w:r>
        <w:rPr>
          <w:rFonts w:ascii="Calibri" w:hAnsi="Calibri" w:eastAsia="Malgun Gothic"/>
          <w:b/>
          <w:color w:val="172033"/>
          <w:sz w:val="24"/>
        </w:rPr>
        <w:t>서버 중심 VPN → 필요한 순간 해결 · 무료 안전 기본기 · 3잔액 데이터 지갑 · 양쪽 500MB 추천 파일럿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b/>
          <w:color w:val="176B87"/>
          <w:sz w:val="32"/>
        </w:rPr>
        <w:t>0. 이번 업그레이드의 의미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 xml:space="preserve">FreeFlexVPN v1은 월 1GB 무료, 충전분 무기한, 자동결제 없음이라는 가격 약속을 세웠다. v2는 이 약속을 유지하면서 제품 중심을 “서버를 고르는 VPN”에서 </w:t>
      </w:r>
      <w:r>
        <w:rPr>
          <w:rFonts w:ascii="Calibri" w:hAnsi="Calibri" w:eastAsia="Malgun Gothic"/>
          <w:b/>
          <w:color w:val="172033"/>
          <w:sz w:val="21"/>
        </w:rPr>
        <w:t>“VPN이 필요한 순간을 가장 짧고 정직하게 해결하는 서비스”</w:t>
      </w:r>
      <w:r>
        <w:rPr>
          <w:rFonts w:ascii="Calibri" w:hAnsi="Calibri" w:eastAsia="Malgun Gothic"/>
          <w:b w:val="0"/>
          <w:color w:val="172033"/>
          <w:sz w:val="21"/>
        </w:rPr>
        <w:t>로 바꾼다.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이번 기획서가 새로 확정하는 다섯 가지는 다음과 같다.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무료 사용자를 포함한 모든 사용자에게 VPN 안전 기본기를 제공한다.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서버 국가보다 사용 목적과 상황을 먼저 보여 준다.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월 1GB 무료, 무기한 데이터 지갑, 일회성 충전을 하나의 일관된 경험으로 만든다.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만족한 사용자가 친구를 데려오면 양쪽에 데이터로 보상하는 추천 루프를 만든다.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헤비 사용자에게는 종량제가 불리해지는 순간을 숨기지 않고 월정액 대안을 안내한다.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이 문서는 제품 방향을 확정하지만 실제 VPN 서버, 결제, 실기기, 파일럿 성공을 만들어 내지는 않는다. 구현과 검증은 §13의 릴리스 순서와 완료 증거로 별도 판정한다.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1. 제품 비전과 포지셔닝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1.1 비전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VPN을 매일 쓰는 전문 도구가 아니라 우산처럼 만든다. 평소에는 잊고 지내다가 공용 Wi-Fi, 여행, 지역별 공개 웹 확인, 일시적인 연결 문제처럼 필요한 순간에 꺼내 쓰고 다시 넣어 두는 서비스다.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1.2 핵심 포지셔닝</w:t>
      </w:r>
    </w:p>
    <w:p>
      <w:pPr>
        <w:widowControl/>
      </w:pPr>
      <w:r>
        <w:rPr>
          <w:rFonts w:ascii="Calibri" w:hAnsi="Calibri" w:eastAsia="Malgun Gothic"/>
          <w:b/>
          <w:color w:val="172033"/>
          <w:sz w:val="21"/>
        </w:rPr>
        <w:t>“VPN은 가끔 필요한데 매달 돈 내기는 싫은 사람을 위한 가장 마음 편한 선택.”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경쟁의 기준은 무료 데이터 양 하나가 아니다. Proton VPN은 무료 무제한, Windscribe는 이메일 확인 시 월 10GB, TunnelBear는 무료 2GB를 공식 제공한다. FreeFlexVPN은 이들과 무료 용량으로 정면 승부하지 않는다. 대신 다음 네 가지를 한 묶음으로 제공한다.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매월 1GB 무료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필요한 만큼만 한 번 충전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구매·추천 데이터 무기한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자동결제·해지 절차 없음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1.3 브랜드 약속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약속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사용자에게 보이는 행동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금지되는 행동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필요할 때만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첫 화면에서 바로 연결 가능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출석·연속 접속으로 불필요한 사용 유도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산 것은 사라지지 않음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무료·추천·구매 잔액을 분리 표시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충전 데이터의 조용한 만료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안전은 기본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무료에도 킬 스위치·DNS/IPv6 보호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안전 기능을 유료벽 뒤에 배치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정직한 가격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자동결제 없음, 헤비 사용 시 정액제 권고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갱신가·숨은 수수료·위장 할인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말보다 확인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연결 상태·출구 IP·최근 확인 시각 표시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버튼 색상만으로 보호 완료 주장</w:t>
            </w:r>
          </w:p>
        </w:tc>
      </w:tr>
    </w:tbl>
    <w:p>
      <w:pPr>
        <w:spacing w:before="0" w:after="40"/>
      </w:pP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2. 목표 사용자와 제외 사용자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2.1 핵심 사용자</w:t>
      </w:r>
    </w:p>
    <w:p>
      <w:pPr>
        <w:widowControl/>
      </w:pPr>
      <w:r>
        <w:rPr>
          <w:rFonts w:ascii="Calibri" w:hAnsi="Calibri" w:eastAsia="Malgun Gothic"/>
          <w:b/>
          <w:color w:val="172033"/>
          <w:sz w:val="21"/>
        </w:rPr>
        <w:t>상황형 라이트 사용자</w:t>
      </w:r>
      <w:r>
        <w:rPr>
          <w:rFonts w:ascii="Calibri" w:hAnsi="Calibri" w:eastAsia="Malgun Gothic"/>
          <w:b w:val="0"/>
          <w:color w:val="172033"/>
          <w:sz w:val="21"/>
        </w:rPr>
        <w:t>는 VPN을 매일 켜지 않는다. 월 사용량보다 “이번 순간을 안전하고 빠르게 끝낼 수 있는가”를 중요하게 생각한다.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여행 중 공항·호텔·카페 Wi-Fi를 잠깐 쓰는 사람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예약, 메일, 지도, 금융·행정 웹 과업을 짧게 처리하는 사람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다른 국가에서 보이는 공개 웹 화면을 업무·조사 목적으로 확인하는 사람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통신사나 인터넷 경로 문제를 다른 경로로 잠깐 시험하는 사람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구독과 해지를 관리하고 싶지 않은 사람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2.2 보조 사용자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월정액 VPN을 사기 전에 안전한 무료 기본 기능을 체험하려는 사람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여행 전 데이터를 미리 조금 충전해 두고 필요할 때만 쓰려는 사람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가족·친구에게 복잡하지 않은 VPN을 추천하고 싶은 기존 만족 사용자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2.3 의도적으로 최적화하지 않는 사용자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매달 50GB 이상을 지속적으로 쓰는 헤비 사용자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고화질 스트리밍·대용량 다운로드·P2P를 주목적으로 쓰는 사용자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특정 스트리밍 서비스 해제나 레지덴셜 IP를 요구하는 사용자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위장 프로토콜이 필요한 고강도 검열 우회 사용자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이 사용자를 차단하거나 폄하하지 않는다. 다만 FreeFlexVPN보다 월정액 또는 전문 서비스가 유리할 수 있음을 먼저 안내한다.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3. 사용자가 VPN을 켜는 핵심 순간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3.1 순간 1 — 공용 Wi-Fi 보호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진입 문구: “공항·호텔·카페 Wi-Fi인가요?”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기본 행동: 가장 가까운 정상 서버 자동 선택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완료 화면: 터널 확인, 출구 IP, DNS 보호 상태, 연결 시각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한계 고지: VPN은 피싱·악성 앱·계정 탈취를 모두 막는 보안 제품이 아니다.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3.2 순간 2 — 여행 중 잠깐 사용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진입 문구: “예약·지도·메일을 잠깐 확인할까요?”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기본 행동: 빠른 서버, 저잔액 사전 경고, 사용 후 세션 요약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데이터 안내: 고정된 시간 환산 대신 사용자의 최근 실제 세션을 기준으로 예상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3.3 순간 3 — 다른 국가의 공개 웹 확인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진입 문구: “어느 지역에서 보이는 화면이 필요하세요?”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기본 행동: 실제 제공 중인 국가만 카탈로그에서 노출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한계 고지: 데이터센터 IP이며 스트리밍·쇼핑·금융 서비스의 접속 성공은 보장하지 않음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3.4 순간 4 — 연결 문제 해결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진입 문구: “현재 사이트가 열리지 않나요?”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기본 행동: 가까운 다른 경로로 연결 시험, 실패하면 대체 노드 제안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한계 고지: VPN 자체가 차단된 네트워크나 캡티브 포털에서는 먼저 Wi-Fi 로그인이 필요할 수 있음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3.5 프라이버시 원칙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사용 목적 선택은 선택사항이며 기본적으로 기기 안에서만 처리한다. 방문 사이트, DNS 질의 원문, 콘텐츠, 목적 선택 이력을 추천·광고에 사용하지 않는다.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4. v2 서비스 구조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4.1 4개 핵심 영역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영역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사용자 질문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핵심 기능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홈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지금 왜 VPN이 필요한가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순간 카드, 바로 연결, 실제 보호 확인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데이터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얼마나 남았고 무엇이 먼저 차감되는가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무료·추천·구매 지갑, 세션 요약, 충전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함께 쓰기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친구와 어떻게 혜택을 나누는가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링크·QR·메신저 공유, 보상 상태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내 정보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내 기기와 안전 상태는 어떤가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기기 폐기, 안전 센터, 정책·삭제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4.2 12개 화면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시작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한 문장 가치, 월 1GB 무료, 충전분 무기한, 자동결제 없음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동의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최소 수집, 로그·삭제·국외처리의 쉬운 설명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설정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공식 WireGuard 앱 설치와 개인키 경계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순간 홈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목적 카드 4개와 바로 연결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보호 상태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핸드셰이크·출구 IP·DNS·최근 확인 시각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국가 선택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실제 공급 가능한 서버만 표시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데이터 지갑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무료·추천·구매 잔액 분리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용량 충전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3GB·10GB 중심, 30GB 더 보기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친구와 나누기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양쪽 보상, 공유, 진행 상태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기기 관리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활성 키 2개, 이름 변경, 즉시 폐기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사용 기록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세션별 사용량, 월간 합계, 잔액 변화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/>
          <w:color w:val="172033"/>
          <w:sz w:val="21"/>
        </w:rPr>
        <w:t>안전·계정</w:t>
      </w:r>
      <w:r>
        <w:rPr>
          <w:rFonts w:ascii="Calibri" w:hAnsi="Calibri" w:eastAsia="Malgun Gothic"/>
          <w:b w:val="0"/>
          <w:color w:val="172033"/>
          <w:sz w:val="21"/>
        </w:rPr>
        <w:t xml:space="preserve"> — 장애 상태, 정책, 데이터 내보내기·삭제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4.3 하단 내비게이션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홈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데이터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함께 쓰기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내 정보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연결 버튼은 홈의 가장 중요한 행동으로 유지한다. 결제와 추천은 연결보다 시각적으로 앞서지 않는다.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5. VPN 안전 기본기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5.1 전 사용자 무료 제공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WireGuard 암호화 터널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킬 스위치 또는 OS별 동등한 트래픽 차단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DNS 누수 방지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IPv6 누수 방지 또는 명시적 안전 차단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Wi-Fi↔모바일 전환·절전·재시작 후 자동 재연결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터널 상태, 출구 IP, 마지막 핸드셰이크 확인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서버 장애 시 대체 노드 안내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캡티브 포털 감지와 로그인 후 재연결 안내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5.2 연결 상태 언어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상태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표시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판정 근거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준비 안 됨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“설정이 필요합니다”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유효한 프로필·키 없음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연결 중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“보호를 확인하고 있습니다”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터널 시작, 외부 확인 미완료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보호됨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“VPN 보호 확인됨”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최근 핸드셰이크 + 할당 출구 IP 확인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제한됨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“연결됐지만 일부 확인 불가”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터널은 있으나 DNS·상태 확인 실패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끊김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“현재 VPN 보호 안 됨”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터널·핸드셰이크 없음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버튼을 눌렀거나 설정 파일을 발급했다는 사실만으로 “보호됨”을 표시하지 않는다.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5.3 PWA와 네이티브 경계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1차 공개는 기존 결정대로 PWA와 공식 WireGuard 앱을 사용한다. 브라우저는 OS의 VPN 터널 상태를 직접 제어하거나 완전히 관찰할 수 없으므로, PWA의 연결 확인은 FreeFlexVPN의 공개 확인 엔드포인트에서 출구 IP와 세션 상태를 확인한 결과로 제한한다.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네이티브 앱은 다음 조건이 모두 생길 때 별도 릴리스로 승격한다.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사용자들이 외부 WireGuard 앱 이동을 핵심 이탈 원인으로 반복 보고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실기기 파일럿에서 첫 연결 성공률과 재연결 결함이 측정됨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앱스토어 계정·심사·개인정보·업데이트 운영비를 감당할 근거 확보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네이티브 전환 전까지 PWA에서 직접 VPN을 켰다고 가장하지 않는다.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6. 데이터 지갑과 과금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6.1 잔액 세 종류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2250"/>
        <w:gridCol w:w="2700"/>
        <w:gridCol w:w="2850"/>
      </w:tblGrid>
      <w:tr>
        <w:trPr>
          <w:tblHeader w:val="true"/>
        </w:trPr>
        <w:tc>
          <w:tcPr>
            <w:tcW w:type="dxa" w:w="15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지갑</w:t>
            </w:r>
          </w:p>
        </w:tc>
        <w:tc>
          <w:tcPr>
            <w:tcW w:type="dxa" w:w="22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지급</w:t>
            </w:r>
          </w:p>
        </w:tc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유효기간</w:t>
            </w:r>
          </w:p>
        </w:tc>
        <w:tc>
          <w:tcPr>
            <w:tcW w:type="dxa" w:w="28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차감 순서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무료 데이터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매월 1GB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해당 월 말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1순위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함께 받은 데이터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 자격 충족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무기한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2순위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구매 데이터</w:t>
            </w:r>
          </w:p>
        </w:tc>
        <w:tc>
          <w:tcPr>
            <w:tcW w:type="dxa" w:w="2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일회성 충전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무기한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3순위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무료 잔액이 매월 갱신돼도 추천·구매 잔액은 줄거나 사라지지 않는다. 원장 저장 실패 시 차단 상태를 임의로 풀지 않고 원본을 보존하며 정직하게 알린다.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6.2 가격팩 v2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250"/>
        <w:gridCol w:w="2180"/>
        <w:gridCol w:w="2280"/>
        <w:gridCol w:w="2530"/>
      </w:tblGrid>
      <w:tr>
        <w:trPr>
          <w:tblHeader w:val="true"/>
        </w:trPr>
        <w:tc>
          <w:tcPr>
            <w:tcW w:type="dxa" w:w="11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노출</w:t>
            </w:r>
          </w:p>
        </w:tc>
        <w:tc>
          <w:tcPr>
            <w:tcW w:type="dxa" w:w="12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팩</w:t>
            </w:r>
          </w:p>
        </w:tc>
        <w:tc>
          <w:tcPr>
            <w:tcW w:type="dxa" w:w="21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현재 설계가</w:t>
            </w:r>
          </w:p>
        </w:tc>
        <w:tc>
          <w:tcPr>
            <w:tcW w:type="dxa" w:w="22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역할</w:t>
            </w:r>
          </w:p>
        </w:tc>
        <w:tc>
          <w:tcPr>
            <w:tcW w:type="dxa" w:w="253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상태</w:t>
            </w:r>
          </w:p>
        </w:tc>
      </w:tr>
      <w:t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기본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3GB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1,500원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첫 소액 충전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지불의사 미검증</w:t>
            </w:r>
          </w:p>
        </w:tc>
      </w:tr>
      <w:t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기본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10GB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3,900원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대표 라이트 팩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지불의사 미검증</w:t>
            </w:r>
          </w:p>
        </w:tc>
      </w:tr>
      <w:t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더 보기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30GB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8,900원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여행·업무 집중 사용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지불의사 미검증</w:t>
            </w:r>
          </w:p>
        </w:tc>
      </w:tr>
      <w:t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숨김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100GB·300GB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기존 설계안 보존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헤비 사용자 영역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파일럿 전 기본 노출 중단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결제 전에는 선택 용량, 최종 금액, 자동결제 없음, 만료 없음, 환불 조건을 한 화면에서 확인한다. 실제 결제 사업자와 정책이 연결되기 전에는 결제 버튼을 시뮬레이션으로 유지한다.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6.3 헤비 사용자 보호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최근 사용량으로 월 50GB 초과가 예상되면 “FreeFlexVPN 종량제보다 월정액 서비스가 유리할 수 있습니다”를 가격표보다 먼저 보여 준다. 사용자가 그래도 일회성 데이터를 원하는 경우에만 더 큰 팩을 열어 준다.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7. 친구 추천과 상호 보상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7.1 추천 약속</w:t>
      </w:r>
    </w:p>
    <w:p>
      <w:pPr>
        <w:widowControl/>
      </w:pPr>
      <w:r>
        <w:rPr>
          <w:rFonts w:ascii="Calibri" w:hAnsi="Calibri" w:eastAsia="Malgun Gothic"/>
          <w:b/>
          <w:color w:val="172033"/>
          <w:sz w:val="21"/>
        </w:rPr>
        <w:t>“친구가 실제로 써 보면 둘 다 500MB.”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500MB와 월 상한은 v2 파일럿의 운영값이며 영구 가격 계약은 아니다. 변경 시 기존 확정 보상은 소급 축소하지 않는다.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7.2 자격과 지급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단계</w:t>
            </w:r>
          </w:p>
        </w:tc>
        <w:tc>
          <w:tcPr>
            <w:tcW w:type="dxa" w:w="66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규칙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공유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연락처 업로드 없이 링크·QR·운영체제 공유 시트 사용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귀속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무작위 추천 토큰을 신규 계정에 한 번만 귀속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자격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피추천인이 첫 실제 터널에 성공하고 누적 100MB 사용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지급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추천인과 피추천인에게 각각 500MB </w:t>
            </w:r>
            <w:r>
              <w:rPr>
                <w:rFonts w:ascii="Consolas" w:hAnsi="Consolas" w:eastAsia="Malgun Gothic"/>
                <w:b/>
                <w:color w:val="124559"/>
                <w:sz w:val="16"/>
              </w:rPr>
              <w:t>earned</w:t>
            </w: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 xml:space="preserve"> 잔액 지급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상한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추천인 기준 월 5건 확정까지 파일럿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상태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대기·자격 충족·확정·지급·보류 사유를 양쪽에 표시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현재 모델의 단위 원가 2.94원/GB를 적용하면 양쪽이 500MB를 모두 사용할 때 추천 1건의 순수 트래픽 원가는 약 2.94원이다. 이는 서버 고정비, 공급자 증설, 남용, 운영, 결제 비용을 제외한 모델 계산이며 실제 원가가 아니다.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7.3 부정사용 방어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추천 토큰 원문 대신 해시 저장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자기 추천, 순환 추천, 동일 계정·동일 키 중복 지급 차단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한 자격 이벤트당 멱등 키 한 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짧은 시간의 대량 계정·대량 자격은 지급 전 보류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이미 선의로 사용한 데이터는 사후 회수해 음수 잔액을 만들지 않음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남용이 확인되기 전에는 전화번호·연락처 수집을 추가하지 않음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7.4 추천 제안 시점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가입 직후에는 추천을 요구하지 않는다. 첫 보호 성공 후 세션 요약, 또는 두 번째 성공 세션 뒤에 한 번 제안한다. 추천 배너를 닫으면 반복 노출을 제한한다.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8. 전체 사용자 여정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8.1 첫 사용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가치 약속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최소 정보·개인키 경계 동의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공식 WireGuard 설정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필요한 순간 선택 또는 바로 연결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연결 후 실제 보호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첫 세션 사용량과 남은 무료 데이터 확인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8.2 반복 사용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홈에서 마지막 정상 서버와 현재 잔액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한 번의 행동으로 연결 경로 시작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연결 중에는 필요한 상태만 표시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종료 후 이번 세션과 잔액 변화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잔액이 충분하면 결제·추천 메시지를 숨김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8.3 잔액 부족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50%, 20%, 100MB 잔여 시점에 조용한 알림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현재 사용 속도에 따른 예상 부족 가능성 표시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3GB·10GB 선택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일회 결제·무기한·자동결제 없음 재확인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결제 성공 후 원장 반영 확인 뒤 차단 해제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8.4 만족 후 추천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보호 성공과 세션 완료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“친구와 500MB 나누기” 제안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링크·QR·메신저 공유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친구의 자격 진행 상태 확인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양쪽 지급과 지갑 반영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9. 흥미를 잃지 않게 하는 방법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 xml:space="preserve">FreeFlexVPN의 참여 목표는 체류시간이 아니다. 사용자가 다음 필요 순간에도 믿고 돌아오는 </w:t>
      </w:r>
      <w:r>
        <w:rPr>
          <w:rFonts w:ascii="Calibri" w:hAnsi="Calibri" w:eastAsia="Malgun Gothic"/>
          <w:b/>
          <w:color w:val="172033"/>
          <w:sz w:val="21"/>
        </w:rPr>
        <w:t>준비된 신뢰</w:t>
      </w:r>
      <w:r>
        <w:rPr>
          <w:rFonts w:ascii="Calibri" w:hAnsi="Calibri" w:eastAsia="Malgun Gothic"/>
          <w:b w:val="0"/>
          <w:color w:val="172033"/>
          <w:sz w:val="21"/>
        </w:rPr>
        <w:t>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사용할 장치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첫 성공까지 단계 수와 남은 한 단계 표시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여행 전 “VPN 준비 완료” 체크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세션 종료 후 실제 사용량과 보호 결과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무기한 잔액이 보존되고 있다는 조용한 확인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친구와 나눈 데이터의 실제 진행 상태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오류가 났을 때 원인과 다음 행동을 쉬운 말로 제시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사용하지 않을 장치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매일 출석 보상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의미 없는 레벨·배지·연속 사용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불필요한 푸시 알림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잔액 만료 공포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가짜 카운트다운 할인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결제 버튼을 연결 버튼보다 크게 만드는 화면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10. 개인정보와 신뢰 설계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10.1 수집 최소화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계정 식별은 HMAC 기반 가명 ID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WireGuard 개인키는 사용자 기기 밖으로 전송하지 않음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추천은 연락처가 아니라 무작위 토큰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방문 사이트·콘텐츠·DNS 질의 원문은 수집하지 않음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쿼터에 필요한 피어별 송수신 누적량만 사용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10.2 사용자 권리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수집 항목·목적·보존기간을 앱에서 확인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활성 기기 키 즉시 폐기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계정·피어·추천 토큰 삭제 요청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잔액·보상·결제 내역 내보내기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장애·저장 실패·검증 실패를 숨기지 않는 고지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10.3 금지 주장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법률·운영 설정과 독립 검증 전 “완전한 노로그” 주장 금지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특정 서비스·스트리밍 우회 보장 금지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측정 전 “가장 빠른 서버” 단정 금지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PWA 버튼 상태만으로 “완벽히 보호됨” 주장 금지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11. 성공 지표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11.1 북극성 지표</w:t>
      </w:r>
    </w:p>
    <w:p>
      <w:pPr>
        <w:widowControl/>
      </w:pPr>
      <w:r>
        <w:rPr>
          <w:rFonts w:ascii="Calibri" w:hAnsi="Calibri" w:eastAsia="Malgun Gothic"/>
          <w:b/>
          <w:color w:val="172033"/>
          <w:sz w:val="21"/>
        </w:rPr>
        <w:t>월간 성공 보호 순간 수</w:t>
      </w:r>
      <w:r>
        <w:rPr>
          <w:rFonts w:ascii="Calibri" w:hAnsi="Calibri" w:eastAsia="Malgun Gothic"/>
          <w:b w:val="0"/>
          <w:color w:val="172033"/>
          <w:sz w:val="21"/>
        </w:rPr>
        <w:t>: 사용자가 실제 터널을 확인하고 의도한 짧은 과업을 끝낸 세션 수.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앱 체류시간과 총 트래픽은 북극성 지표가 아니다.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11.2 핵심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구간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지표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초기 판정 기준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활성화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설치→첫 실제 보호 성공률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기존 T10: 제3자 5명 중 4명 이상 문의 없이 성공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속도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반복 사용자의 보호 확인 시간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파일럿에서 OS별 중앙값 측정 후 목표 고정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안전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DNS·IPv6·킬 스위치·재연결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목표 OS 전건 통과 전 출시 완료 금지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적합성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월 1GB 안에서 의도한 과업을 끝낸 비율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4~6주 파일럿으로 측정, 사전 수치 주장 금지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결제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잔액 부족→충전 완료·재사용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실제 PG 연결 후 측정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공유→자격 추천 전환·30일 재사용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파일럿 코호트로 측정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신뢰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잔액 불일치·오인 결제·환불·삭제 실패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중대 불일치 0을 관문으로 사용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11.3 가드레일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개인정보·개인키 유출 0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잔액 원장 음수·중복 지급 0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보호 안 됐는데 보호됨 표시 0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동의 없는 연락처 접근 0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추천 부정 지급률과 호스터 abuse 신고를 별도 계측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12. 제품 실험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250"/>
        <w:gridCol w:w="2180"/>
        <w:gridCol w:w="2280"/>
        <w:gridCol w:w="2530"/>
      </w:tblGrid>
      <w:tr>
        <w:trPr>
          <w:tblHeader w:val="true"/>
        </w:trPr>
        <w:tc>
          <w:tcPr>
            <w:tcW w:type="dxa" w:w="11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ID</w:t>
            </w:r>
          </w:p>
        </w:tc>
        <w:tc>
          <w:tcPr>
            <w:tcW w:type="dxa" w:w="12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실험</w:t>
            </w:r>
          </w:p>
        </w:tc>
        <w:tc>
          <w:tcPr>
            <w:tcW w:type="dxa" w:w="21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가설</w:t>
            </w:r>
          </w:p>
        </w:tc>
        <w:tc>
          <w:tcPr>
            <w:tcW w:type="dxa" w:w="22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주 지표</w:t>
            </w:r>
          </w:p>
        </w:tc>
        <w:tc>
          <w:tcPr>
            <w:tcW w:type="dxa" w:w="253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중단 조건</w:t>
            </w:r>
          </w:p>
        </w:tc>
      </w:tr>
      <w:t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E1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순간 홈 vs 서버 홈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상황 카드가 첫 성공을 쉽게 한다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첫 성공률·시간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선택 단계가 이탈을 증가</w:t>
            </w:r>
          </w:p>
        </w:tc>
      </w:tr>
      <w:t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E2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세션 요약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투명한 사용량이 재사용 신뢰를 높인다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30일 재사용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잔액 불일치 신고 발생</w:t>
            </w:r>
          </w:p>
        </w:tc>
      </w:tr>
      <w:t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E3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3GB·10GB 중심 가격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작은 선택지가 부담을 줄인다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충전 완료·환불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결제 오인 증가</w:t>
            </w:r>
          </w:p>
        </w:tc>
      </w:tr>
      <w:t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E4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양쪽 500MB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 동기와 원가가 균형을 이룬다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자격 추천·재사용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부정 지급·다중계정 급증</w:t>
            </w:r>
          </w:p>
        </w:tc>
      </w:tr>
      <w:tr>
        <w:tc>
          <w:tcPr>
            <w:tcW w:type="dxa" w:w="1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E5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 제안 시점</w:t>
            </w:r>
          </w:p>
        </w:tc>
        <w:tc>
          <w:tcPr>
            <w:tcW w:type="dxa" w:w="2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만족 뒤 제안이 가입 직후보다 낫다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공유→자격 전환</w:t>
            </w:r>
          </w:p>
        </w:tc>
        <w:tc>
          <w:tcPr>
            <w:tcW w:type="dxa" w:w="2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첫 세션 방해 증가</w:t>
            </w:r>
          </w:p>
        </w:tc>
      </w:tr>
    </w:tbl>
    <w:p>
      <w:pPr>
        <w:spacing w:before="0" w:after="40"/>
      </w:pP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각 실험은 방문 사이트나 콘텐츠를 보지 않고 계정·피어·세션의 최소 사건만으로 판정한다.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13. 릴리스 로드맵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R3 — 진실한 안전 기반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대한민국·서울 예시 서버 제거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서버 카탈로그 계약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보호 상태 5단계 언어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킬 스위치·DNS·IPv6·재연결 테스트 계약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VPN은 아직 없다는 공개 고지 유지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완료 증거: 새 UI 전용 검사, 전체 회귀, 공개 화면 확인. 실제 터널 안전 성공은 R6에서 별도 판정한다.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R4 — 순간 중심 홈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목적 카드 4개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바로 연결 경로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목적별 한계 고지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서버보다 순간을 먼저 보여 주는 정보 구조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완료 증거: 브라우저 흐름 검사와 접근성·모바일 터치 검사.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R5 — 데이터 지갑과 세션 요약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무료·추천·구매 잔액 3원장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차감 순서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저잔액 알림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세션별 사용량·잔액 변화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완료 증거: 원자 저장, 중복 차감·월 전환·저장 실패 음성 대조.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R6 — 실제 VPN 안전 검증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서버 2개 공급자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iOS·Android·Windows 연결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출구 IP·DNS·IPv6·속도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킬 스위치·망 전환·절전·재시작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완료 증거: 같은 릴리스·같은 기기·같은 시점의 대상환경 증거.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R7 — 친구와 나누기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추천 토큰·귀속·자격·보상 원장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양쪽 500MB·월 5건 파일럿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링크·QR·메신저 공유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부정사용 보류·멱등 지급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완료 증거: 정상 추천, 자기·순환·중복·대량 추천 음성 대조.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R8 — 결제 파일럿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3GB·10GB·30GB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PG·영수증·환불·분쟁·세금 계약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결제 성공 뒤 원장 반영과 차단 해제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월 50GB 예상 시 월정액 권고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완료 증거: 승인된 실제 결제와 환불 왕복, 잔액 정합성, 개인정보 고지.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R9 — 네이티브 앱 결정 게이트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외부 WireGuard 앱 이탈률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PWA 상태 확인 한계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앱스토어 비용·심사·업데이트 운영력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네이티브가 첫 성공률과 재연결을 실제로 개선하는지 검증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세 근거가 충분할 때만 네이티브 클라이언트를 착수한다.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14. 우선순위와 권한 경계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지금 바로 가능한 것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v2 UI·UX 프로토타입과 화면 계약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안전 상태·순간 카드·데이터 지갑·추천 흐름 테스트 선행 작성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서울 서버 제거와 실제 카탈로그 연결 구조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추천 원장·멱등 지급·부정사용 순수함수 구현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 w:eastAsia="Malgun Gothic"/>
          <w:b w:val="0"/>
          <w:color w:val="172033"/>
          <w:sz w:val="21"/>
        </w:rPr>
        <w:t>약관·개인정보·추천 보상 정책 초안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사용자 또는 외부 권한이 필요한 것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VPN 서버 결제·계정·SSH 접근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실제 결제 사업자 계약과 비밀값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앱스토어 개발자 계정과 심사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실기기 조작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파일럿 참가자 모집·동의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법률·세무 자문과 호스터 서면 확인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권한 작업이 막혀도 로컬 UI·계약·원장·검사는 계속할 수 있다. 단 실제 서버·결제·기기·사용자 성공으로 승격하지 않는다.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15. 핵심 위험과 대응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80"/>
        <w:gridCol w:w="3980"/>
      </w:tblGrid>
      <w:tr>
        <w:trPr>
          <w:tblHeader w:val="true"/>
        </w:trPr>
        <w:tc>
          <w:tcPr>
            <w:tcW w:type="dxa" w:w="18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위험</w:t>
            </w:r>
          </w:p>
        </w:tc>
        <w:tc>
          <w:tcPr>
            <w:tcW w:type="dxa" w:w="35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사용자 영향</w:t>
            </w:r>
          </w:p>
        </w:tc>
        <w:tc>
          <w:tcPr>
            <w:tcW w:type="dxa" w:w="39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/>
                <w:color w:val="124559"/>
                <w:sz w:val="17"/>
              </w:rPr>
              <w:t>최소 가역 대응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PWA가 연결 상태를 잘못 표시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보호되지 않았는데 믿고 사용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공개 확인 엔드포인트와 제한 상태, 네이티브 전환 게이트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 보상 다중계정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무료 원가·운영 악화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자격 사건, 월 상한, 보류, 멱등 원장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무기한 잔액의 장기 부채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회계·운영 왜곡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잔액 준비금·휴면 정책을 유료화 전 법무·회계 확인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서버 카탈로그와 실제 공급 불일치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잘못된 구매 기대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공급 API 기반 노출, 미확정 서버 숨김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안전 기능의 OS 차이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누수·연결 실패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OS별 기능표와 동일 관문 실기기 검사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무료 1GB가 너무 작음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핵심 과업 전 종료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4~6주 과업별 사용량 측정 후 상한 재검토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  <w:jc w:val="left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500MB 보상이 너무 작거나 큼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추천 무반응 또는 남용</w:t>
            </w:r>
          </w:p>
        </w:tc>
        <w:tc>
          <w:tcPr>
            <w:tcW w:type="dxa" w:w="3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9" w:lineRule="auto"/>
            </w:pPr>
            <w:r>
              <w:rPr>
                <w:rFonts w:ascii="Calibri" w:hAnsi="Calibri" w:eastAsia="Malgun Gothic"/>
                <w:b w:val="0"/>
                <w:color w:val="172033"/>
                <w:sz w:val="17"/>
              </w:rPr>
              <w:t>파일럿 운영값으로만 사용, 확정분 소급 축소 금지</w:t>
            </w:r>
          </w:p>
        </w:tc>
      </w:tr>
    </w:tbl>
    <w:p>
      <w:pPr>
        <w:spacing w:before="0" w:after="40"/>
      </w:pP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16. 출시 메시지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대표 문장</w:t>
      </w:r>
    </w:p>
    <w:p>
      <w:pPr>
        <w:widowControl/>
      </w:pPr>
      <w:r>
        <w:rPr>
          <w:rFonts w:ascii="Calibri" w:hAnsi="Calibri" w:eastAsia="Malgun Gothic"/>
          <w:b/>
          <w:color w:val="172033"/>
          <w:sz w:val="21"/>
        </w:rPr>
        <w:t>VPN이 가끔 필요하다면, 매달 내지 마세요.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매월 1GB는 무료로 쓰고, 더 필요할 때만 충전하세요. 산 데이터와 친구에게 받은 데이터는 사라지지 않으며 자동결제도 없습니다.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보조 문장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공용 Wi-Fi부터 여행 중 잠깐의 웹 확인까지, 필요한 순간을 골라 바로 시작합니다.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연결 버튼이 아니라 실제 터널과 출구 IP를 확인해 보호 상태를 알려 줍니다.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친구가 실제로 써 보면 둘 다 500MB를 받습니다.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많이 쓸수록 불리해진다면 월정액이 낫다고 먼저 알려 드립니다.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외부 공개 전 금지 문장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“가장 안전한 VPN”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“가장 빠른 VPN”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“모든 스트리밍 완벽 해제”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“완전한 노로그”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“대부분의 사용자에게 최고의 VPN”</w:t>
      </w:r>
    </w:p>
    <w:p>
      <w:pPr>
        <w:widowControl/>
      </w:pPr>
      <w:r>
        <w:rPr>
          <w:rFonts w:ascii="Calibri" w:hAnsi="Calibri" w:eastAsia="Malgun Gothic"/>
          <w:b w:val="0"/>
          <w:color w:val="172033"/>
          <w:sz w:val="21"/>
        </w:rPr>
        <w:t>실기기·파일럿·독립 검증이 쌓이면 근거가 있는 범위에서만 문장을 강화한다.</w:t>
      </w:r>
    </w:p>
    <w:p>
      <w:pPr>
        <w:pStyle w:val="Heading1"/>
        <w:pageBreakBefore/>
      </w:pPr>
      <w:r>
        <w:rPr>
          <w:rFonts w:ascii="Calibri" w:hAnsi="Calibri" w:eastAsia="Malgun Gothic"/>
          <w:b/>
          <w:color w:val="176B87"/>
          <w:sz w:val="32"/>
        </w:rPr>
        <w:t>17. 근거와 변경 이력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내부 근거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onsolas" w:hAnsi="Consolas" w:eastAsia="Malgun Gothic"/>
          <w:b/>
          <w:color w:val="124559"/>
          <w:sz w:val="20"/>
        </w:rPr>
        <w:t>10_STATE/DECISIONS.md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onsolas" w:hAnsi="Consolas" w:eastAsia="Malgun Gothic"/>
          <w:b/>
          <w:color w:val="124559"/>
          <w:sz w:val="20"/>
        </w:rPr>
        <w:t>10_STATE/UI_DESIGN_v1.1_2026-08-01.md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onsolas" w:hAnsi="Consolas" w:eastAsia="Malgun Gothic"/>
          <w:b/>
          <w:color w:val="124559"/>
          <w:sz w:val="20"/>
        </w:rPr>
        <w:t>60_OUTPUTS/FreeFlexVPN_핵심제품질문_정밀검토_v1.0_2026-08-01.md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onsolas" w:hAnsi="Consolas" w:eastAsia="Malgun Gothic"/>
          <w:b/>
          <w:color w:val="124559"/>
          <w:sz w:val="20"/>
        </w:rPr>
        <w:t>20_SRC/infra/README.md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onsolas" w:hAnsi="Consolas" w:eastAsia="Malgun Gothic"/>
          <w:b/>
          <w:color w:val="124559"/>
          <w:sz w:val="20"/>
        </w:rPr>
        <w:t>20_SRC/docgen/gen_dev.js</w:t>
      </w:r>
      <w:r>
        <w:rPr>
          <w:rFonts w:ascii="Calibri" w:hAnsi="Calibri" w:eastAsia="Malgun Gothic"/>
          <w:b w:val="0"/>
          <w:color w:val="172033"/>
          <w:sz w:val="21"/>
        </w:rPr>
        <w:t>의 T1~T10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onsolas" w:hAnsi="Consolas" w:eastAsia="Malgun Gothic"/>
          <w:b/>
          <w:color w:val="124559"/>
          <w:sz w:val="20"/>
        </w:rPr>
        <w:t>10_STATE/CONTRACTS.json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외부 공식 근거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Proton VPN Free: https://protonvpn.com/free-vpn 및 https://protonvpn.com/support/proton-vpn-plans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Windscribe Free: https://windscribe.com/features/windows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TunnelBear Pricing: https://www.tunnelbear.com/pricing/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Mullvad Pricing: https://mullvad.net/en/pricing</w:t>
      </w:r>
    </w:p>
    <w:p>
      <w:pPr>
        <w:pStyle w:val="Heading2"/>
      </w:pPr>
      <w:r>
        <w:rPr>
          <w:rFonts w:ascii="Calibri" w:hAnsi="Calibri" w:eastAsia="Malgun Gothic"/>
          <w:b/>
          <w:color w:val="176B87"/>
          <w:sz w:val="26"/>
        </w:rPr>
        <w:t>v1 → v2 변경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유지: FreeFlexVPN, 월 1GB 무료, 충전분 무기한, 자동결제 없음, 기기 2대, 한국 exit 미운영, 스트리밍 미보장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강화: 무료 안전 기본기, 실제 보호 상태, 상황 중심 홈, 데이터 지갑, 세션 요약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신설: 양쪽 500MB 추천 파일럿, 추천 보상 원장, PWA/네이티브 단계 게이트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축소: 100GB·300GB 기본 노출, 서버 중심 탐색, 사용 직후 추천 요구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algun Gothic"/>
          <w:b w:val="0"/>
          <w:color w:val="172033"/>
          <w:sz w:val="21"/>
        </w:rPr>
        <w:t>롤백: 이 문서를 폐기하고 v1.1 UI·UX와 D1~D12를 다시 정본으로 지정한다. 기존 파일은 덮어쓰지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7085"/>
        <w:sz w:val="17"/>
      </w:rPr>
      <w:t xml:space="preserve">FreeFlexVPN v2.0  |  </w:t>
    </w:r>
    <w:r>
      <w:rPr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algun Gothic"/>
        <w:color w:val="667085"/>
        <w:sz w:val="17"/>
      </w:rPr>
      <w:t>FreeFlexVPN · Product Service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245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FreeFlexVPN 앱서비스 기획서 v2.0</dc:title>
  <dc:subject>상황형 라이트 사용자를 위한 비구독 VPN 제품 기획</dc:subject>
  <dc:creator>FreeFlexVPN</dc:creator>
  <cp:keywords/>
  <dc:description>제품 방향 채택 · 구현 대기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