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526" w:rsidRDefault="009D4526" w:rsidP="009D4526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通知</w:t>
      </w:r>
    </w:p>
    <w:p w:rsidR="009D4526" w:rsidRDefault="009D4526" w:rsidP="009D4526">
      <w:pPr>
        <w:jc w:val="left"/>
        <w:rPr>
          <w:rFonts w:ascii="黑体" w:eastAsia="黑体" w:hAnsi="黑体"/>
          <w:sz w:val="36"/>
          <w:szCs w:val="36"/>
        </w:rPr>
      </w:pPr>
    </w:p>
    <w:p w:rsidR="009D4526" w:rsidRPr="00D0573D" w:rsidRDefault="00F51A2E" w:rsidP="009D4526">
      <w:pPr>
        <w:jc w:val="lef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proofErr w:type="spellStart"/>
      <w:r w:rsidR="002C53E9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h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ospitalName</w:t>
      </w:r>
      <w:proofErr w:type="spellEnd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="009D4526" w:rsidRPr="00D0573D">
        <w:rPr>
          <w:rFonts w:ascii="仿宋" w:eastAsia="仿宋" w:hAnsi="仿宋" w:hint="eastAsia"/>
          <w:sz w:val="28"/>
          <w:szCs w:val="28"/>
        </w:rPr>
        <w:t>(定点代码：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proofErr w:type="spellStart"/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h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ospitalId</w:t>
      </w:r>
      <w:proofErr w:type="spellEnd"/>
      <w:r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="009D4526" w:rsidRPr="00D0573D">
        <w:rPr>
          <w:rFonts w:ascii="仿宋" w:eastAsia="仿宋" w:hAnsi="仿宋" w:hint="eastAsia"/>
          <w:sz w:val="28"/>
          <w:szCs w:val="28"/>
        </w:rPr>
        <w:t>):</w:t>
      </w: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D0573D">
        <w:rPr>
          <w:rFonts w:ascii="仿宋" w:eastAsia="仿宋" w:hAnsi="仿宋" w:hint="eastAsia"/>
          <w:sz w:val="28"/>
          <w:szCs w:val="28"/>
        </w:rPr>
        <w:t>根据</w:t>
      </w:r>
      <w:proofErr w:type="gramStart"/>
      <w:r w:rsidRPr="00D0573D">
        <w:rPr>
          <w:rFonts w:ascii="仿宋" w:eastAsia="仿宋" w:hAnsi="仿宋" w:hint="eastAsia"/>
          <w:sz w:val="28"/>
          <w:szCs w:val="28"/>
        </w:rPr>
        <w:t>医</w:t>
      </w:r>
      <w:proofErr w:type="gramEnd"/>
      <w:r w:rsidRPr="00D0573D">
        <w:rPr>
          <w:rFonts w:ascii="仿宋" w:eastAsia="仿宋" w:hAnsi="仿宋" w:hint="eastAsia"/>
          <w:sz w:val="28"/>
          <w:szCs w:val="28"/>
        </w:rPr>
        <w:t>保智能审核软件系统对你单位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m</w:t>
      </w:r>
      <w:r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onth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Pr="00D0573D">
        <w:rPr>
          <w:rFonts w:ascii="仿宋" w:eastAsia="仿宋" w:hAnsi="仿宋" w:hint="eastAsia"/>
          <w:sz w:val="28"/>
          <w:szCs w:val="28"/>
        </w:rPr>
        <w:t>的医疗保险服务数据的最终审核结果及你单位的反馈情况，你单位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m</w:t>
      </w:r>
      <w:r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onth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Pr="00D0573D">
        <w:rPr>
          <w:rFonts w:ascii="仿宋" w:eastAsia="仿宋" w:hAnsi="仿宋" w:hint="eastAsia"/>
          <w:sz w:val="28"/>
          <w:szCs w:val="28"/>
        </w:rPr>
        <w:t>的违规费用为</w:t>
      </w:r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proofErr w:type="spellStart"/>
      <w:r w:rsidR="002C53E9">
        <w:rPr>
          <w:rFonts w:ascii="仿宋" w:eastAsia="仿宋" w:hAnsi="仿宋" w:cs="新宋体"/>
          <w:color w:val="000000"/>
          <w:kern w:val="0"/>
          <w:sz w:val="28"/>
          <w:szCs w:val="28"/>
        </w:rPr>
        <w:t>r</w:t>
      </w:r>
      <w:r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ejectMoney</w:t>
      </w:r>
      <w:proofErr w:type="spellEnd"/>
      <w:r w:rsidR="00F51A2E"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Pr="00D0573D">
        <w:rPr>
          <w:rFonts w:ascii="仿宋" w:eastAsia="仿宋" w:hAnsi="仿宋" w:hint="eastAsia"/>
          <w:sz w:val="28"/>
          <w:szCs w:val="28"/>
        </w:rPr>
        <w:t>元，违规费用将于下个月的基金结算中扣除。</w:t>
      </w: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9D4526" w:rsidRPr="00D0573D" w:rsidRDefault="009D4526" w:rsidP="009D4526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bookmarkStart w:id="0" w:name="_GoBack"/>
      <w:bookmarkEnd w:id="0"/>
      <w:r w:rsidRPr="00D0573D">
        <w:rPr>
          <w:rFonts w:ascii="仿宋" w:eastAsia="仿宋" w:hAnsi="仿宋" w:hint="eastAsia"/>
          <w:sz w:val="28"/>
          <w:szCs w:val="28"/>
        </w:rPr>
        <w:t xml:space="preserve">医疗保险基金结算中心      </w:t>
      </w:r>
    </w:p>
    <w:p w:rsidR="009D4526" w:rsidRDefault="00F51A2E" w:rsidP="009D4526">
      <w:pPr>
        <w:ind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{{</w:t>
      </w:r>
      <w:r w:rsidR="001C3C39">
        <w:rPr>
          <w:rFonts w:ascii="仿宋" w:eastAsia="仿宋" w:hAnsi="仿宋" w:cs="新宋体"/>
          <w:color w:val="000000"/>
          <w:kern w:val="0"/>
          <w:sz w:val="28"/>
          <w:szCs w:val="28"/>
        </w:rPr>
        <w:t>oper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>Date</w:t>
      </w:r>
      <w:r>
        <w:rPr>
          <w:rFonts w:ascii="仿宋" w:eastAsia="仿宋" w:hAnsi="仿宋" w:cs="新宋体"/>
          <w:color w:val="000000"/>
          <w:kern w:val="0"/>
          <w:sz w:val="28"/>
          <w:szCs w:val="28"/>
        </w:rPr>
        <w:t>}}</w:t>
      </w:r>
      <w:r w:rsidR="009D4526" w:rsidRPr="00D0573D">
        <w:rPr>
          <w:rFonts w:ascii="仿宋" w:eastAsia="仿宋" w:hAnsi="仿宋" w:cs="新宋体" w:hint="eastAsia"/>
          <w:color w:val="000000"/>
          <w:kern w:val="0"/>
          <w:sz w:val="28"/>
          <w:szCs w:val="28"/>
        </w:rPr>
        <w:t xml:space="preserve">  </w:t>
      </w:r>
      <w:r w:rsidR="009D4526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        </w:t>
      </w:r>
    </w:p>
    <w:p w:rsidR="006C4F0C" w:rsidRDefault="006C4F0C"/>
    <w:sectPr w:rsidR="006C4F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50D"/>
    <w:rsid w:val="00011257"/>
    <w:rsid w:val="0010350D"/>
    <w:rsid w:val="001C3C39"/>
    <w:rsid w:val="002C53E9"/>
    <w:rsid w:val="006C4F0C"/>
    <w:rsid w:val="00943103"/>
    <w:rsid w:val="009D4526"/>
    <w:rsid w:val="00C0604E"/>
    <w:rsid w:val="00D0573D"/>
    <w:rsid w:val="00F5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3610FE-7456-49D8-BC6E-44C67CFB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52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0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36F559-2E2E-418C-AAC1-639FB74E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韩奎奎</dc:creator>
  <cp:keywords/>
  <dc:description/>
  <cp:lastModifiedBy>hkk</cp:lastModifiedBy>
  <cp:revision>9</cp:revision>
  <dcterms:created xsi:type="dcterms:W3CDTF">2018-03-30T01:58:00Z</dcterms:created>
  <dcterms:modified xsi:type="dcterms:W3CDTF">2020-05-08T08:54:00Z</dcterms:modified>
</cp:coreProperties>
</file>