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FF42C4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71FD11" wp14:editId="01061EEA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</w:t>
      </w:r>
      <w:r w:rsidR="006B0EF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DEC0C" wp14:editId="7EB53C48">
                <wp:simplePos x="0" y="0"/>
                <wp:positionH relativeFrom="column">
                  <wp:posOffset>1544320</wp:posOffset>
                </wp:positionH>
                <wp:positionV relativeFrom="paragraph">
                  <wp:posOffset>-163830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B0EF1" w:rsidRPr="00C65D54" w:rsidRDefault="006B0EF1" w:rsidP="006B0EF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6B0EF1" w:rsidRDefault="00434F83" w:rsidP="006B0EF1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6B0EF1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6B0EF1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proofErr w:type="spellStart"/>
                              <w:proofErr w:type="gramStart"/>
                              <w:r w:rsidR="006B0EF1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6B0EF1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6B0EF1" w:rsidRDefault="006B0EF1" w:rsidP="006B0EF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4: Object Oriented Programming</w:t>
                            </w:r>
                          </w:p>
                          <w:p w:rsidR="006B0EF1" w:rsidRPr="000B40B0" w:rsidRDefault="006B0EF1" w:rsidP="006B0EF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Advanced Features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 3.0</w:t>
                            </w:r>
                          </w:p>
                          <w:p w:rsidR="006B0EF1" w:rsidRPr="00661DF9" w:rsidRDefault="006B0EF1" w:rsidP="006B0EF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11/13/2017</w:t>
                            </w:r>
                          </w:p>
                          <w:p w:rsidR="006B0EF1" w:rsidRPr="00330ADD" w:rsidRDefault="006B0EF1" w:rsidP="006B0EF1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6B0EF1" w:rsidRPr="00661DF9" w:rsidRDefault="006B0EF1" w:rsidP="006B0EF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6B0EF1" w:rsidRPr="00661DF9" w:rsidRDefault="006B0EF1" w:rsidP="006B0EF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21.6pt;margin-top:-12.9pt;width:317.2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" strokeweight="2.25pt">
                <v:shadow on="t" opacity=".5" offset="6pt,6pt"/>
                <v:textbox>
                  <w:txbxContent>
                    <w:p w:rsidR="006B0EF1" w:rsidRPr="00C65D54" w:rsidRDefault="006B0EF1" w:rsidP="006B0EF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6B0EF1" w:rsidRDefault="006B0EF1" w:rsidP="006B0EF1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1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6B0EF1" w:rsidRDefault="006B0EF1" w:rsidP="006B0EF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4: Object Oriented Programming</w:t>
                      </w:r>
                    </w:p>
                    <w:p w:rsidR="006B0EF1" w:rsidRPr="000B40B0" w:rsidRDefault="006B0EF1" w:rsidP="006B0EF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Advanced Features 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Ver</w:t>
                      </w:r>
                      <w:proofErr w:type="spellEnd"/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 3.0</w:t>
                      </w:r>
                    </w:p>
                    <w:p w:rsidR="006B0EF1" w:rsidRPr="00661DF9" w:rsidRDefault="006B0EF1" w:rsidP="006B0EF1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11/13/2017</w:t>
                      </w:r>
                    </w:p>
                    <w:p w:rsidR="006B0EF1" w:rsidRPr="00330ADD" w:rsidRDefault="006B0EF1" w:rsidP="006B0EF1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6B0EF1" w:rsidRPr="00661DF9" w:rsidRDefault="006B0EF1" w:rsidP="006B0EF1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6B0EF1" w:rsidRPr="00661DF9" w:rsidRDefault="006B0EF1" w:rsidP="006B0EF1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C412B0">
        <w:rPr>
          <w:rFonts w:ascii="Eras Bold ITC" w:hAnsi="Eras Bold ITC"/>
          <w:sz w:val="36"/>
          <w:szCs w:val="36"/>
        </w:rPr>
        <w:t xml:space="preserve">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547D0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6B0EF1" w:rsidRDefault="006B0EF1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547D0D" w:rsidRDefault="00547D0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In addition to writing classes using private variables and public accessors and </w:t>
      </w:r>
      <w:proofErr w:type="spellStart"/>
      <w:r>
        <w:rPr>
          <w:rFonts w:ascii="Constantia" w:hAnsi="Constantia"/>
          <w:sz w:val="24"/>
          <w:szCs w:val="24"/>
        </w:rPr>
        <w:t>mutators</w:t>
      </w:r>
      <w:proofErr w:type="spellEnd"/>
      <w:r>
        <w:rPr>
          <w:rFonts w:ascii="Constantia" w:hAnsi="Constantia"/>
          <w:sz w:val="24"/>
          <w:szCs w:val="24"/>
        </w:rPr>
        <w:t>, here are 3 common features that are built into classes.</w:t>
      </w:r>
    </w:p>
    <w:p w:rsidR="00547D0D" w:rsidRDefault="00547D0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2159BD" w:rsidRPr="002159BD" w:rsidRDefault="00547D0D" w:rsidP="00547D0D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24"/>
          <w:szCs w:val="24"/>
        </w:rPr>
        <w:t>Exception Handling:  A way of ________________________________________________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>In your class, add the statement throws with a type of Exception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>In your client, add a ______________________________</w:t>
      </w:r>
    </w:p>
    <w:p w:rsidR="002159BD" w:rsidRDefault="002159BD" w:rsidP="002159BD">
      <w:pPr>
        <w:spacing w:after="0"/>
        <w:rPr>
          <w:rFonts w:ascii="Constantia" w:hAnsi="Constantia"/>
          <w:sz w:val="24"/>
          <w:szCs w:val="24"/>
        </w:rPr>
      </w:pPr>
    </w:p>
    <w:p w:rsidR="00547D0D" w:rsidRPr="002159BD" w:rsidRDefault="00547D0D" w:rsidP="002159BD">
      <w:pPr>
        <w:spacing w:after="0"/>
        <w:rPr>
          <w:rFonts w:ascii="Constantia" w:hAnsi="Constantia"/>
          <w:sz w:val="18"/>
          <w:szCs w:val="18"/>
        </w:rPr>
      </w:pPr>
      <w:bookmarkStart w:id="0" w:name="_GoBack"/>
      <w:bookmarkEnd w:id="0"/>
      <w:r w:rsidRPr="002159BD">
        <w:rPr>
          <w:rFonts w:ascii="Constantia" w:hAnsi="Constantia"/>
          <w:sz w:val="24"/>
          <w:szCs w:val="24"/>
        </w:rPr>
        <w:br/>
      </w:r>
      <w:r w:rsidRPr="002159BD">
        <w:rPr>
          <w:rFonts w:ascii="Constantia" w:hAnsi="Constantia"/>
          <w:sz w:val="24"/>
          <w:szCs w:val="24"/>
        </w:rPr>
        <w:br/>
      </w: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4B0463" w:rsidRDefault="000C560F" w:rsidP="00C15677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18"/>
          <w:szCs w:val="18"/>
        </w:rPr>
        <w:tab/>
      </w:r>
      <w:r>
        <w:rPr>
          <w:rFonts w:ascii="Constantia" w:hAnsi="Constantia"/>
          <w:sz w:val="24"/>
          <w:szCs w:val="24"/>
        </w:rPr>
        <w:t xml:space="preserve">Here are some typical exceptions widely used in java </w:t>
      </w:r>
      <w:r w:rsidRPr="000C560F">
        <w:rPr>
          <w:rFonts w:ascii="Constantia" w:hAnsi="Constantia"/>
          <w:sz w:val="24"/>
          <w:szCs w:val="24"/>
        </w:rPr>
        <w:t>https://www.tutorialspoint.com/java/java_builtin_exceptions.htm</w:t>
      </w:r>
      <w:r>
        <w:rPr>
          <w:rFonts w:ascii="Constantia" w:hAnsi="Constantia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3"/>
        <w:gridCol w:w="6283"/>
      </w:tblGrid>
      <w:tr w:rsidR="00003E04" w:rsidTr="00D31E3F">
        <w:tc>
          <w:tcPr>
            <w:tcW w:w="10656" w:type="dxa"/>
            <w:gridSpan w:val="2"/>
          </w:tcPr>
          <w:p w:rsidR="00003E04" w:rsidRPr="000C560F" w:rsidRDefault="00003E04" w:rsidP="00003E04">
            <w:pPr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Unchecked Runtime Exceptions</w:t>
            </w:r>
          </w:p>
        </w:tc>
      </w:tr>
      <w:tr w:rsidR="004B0463" w:rsidTr="00003E04">
        <w:tc>
          <w:tcPr>
            <w:tcW w:w="4373" w:type="dxa"/>
          </w:tcPr>
          <w:p w:rsidR="004B0463" w:rsidRPr="004B0463" w:rsidRDefault="004B0463" w:rsidP="006528AC">
            <w:pPr>
              <w:spacing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ArithmeticException</w:t>
            </w:r>
            <w:proofErr w:type="spellEnd"/>
          </w:p>
        </w:tc>
        <w:tc>
          <w:tcPr>
            <w:tcW w:w="6283" w:type="dxa"/>
          </w:tcPr>
          <w:p w:rsidR="004B0463" w:rsidRDefault="004B0463" w:rsidP="006528AC">
            <w:pPr>
              <w:rPr>
                <w:rFonts w:ascii="Constantia" w:hAnsi="Constantia"/>
                <w:sz w:val="24"/>
                <w:szCs w:val="24"/>
              </w:rPr>
            </w:pPr>
            <w:r w:rsidRPr="000C560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Arithmetic error, such as divide-by-zero.</w:t>
            </w:r>
          </w:p>
        </w:tc>
      </w:tr>
      <w:tr w:rsidR="004B0463" w:rsidTr="00003E04">
        <w:tc>
          <w:tcPr>
            <w:tcW w:w="4373" w:type="dxa"/>
          </w:tcPr>
          <w:p w:rsidR="004B0463" w:rsidRPr="004B0463" w:rsidRDefault="004B0463" w:rsidP="006528AC">
            <w:pPr>
              <w:spacing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C56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ArrayIndexOutOfBoundsException</w:t>
            </w:r>
            <w:proofErr w:type="spellEnd"/>
          </w:p>
        </w:tc>
        <w:tc>
          <w:tcPr>
            <w:tcW w:w="6283" w:type="dxa"/>
          </w:tcPr>
          <w:p w:rsidR="004B0463" w:rsidRDefault="004B0463" w:rsidP="006528AC">
            <w:pPr>
              <w:rPr>
                <w:rFonts w:ascii="Constantia" w:hAnsi="Constantia"/>
                <w:sz w:val="24"/>
                <w:szCs w:val="24"/>
              </w:rPr>
            </w:pPr>
            <w:r w:rsidRPr="000C560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Array index is out-of-bounds.</w:t>
            </w:r>
          </w:p>
        </w:tc>
      </w:tr>
      <w:tr w:rsidR="004B0463" w:rsidTr="00003E04">
        <w:tc>
          <w:tcPr>
            <w:tcW w:w="4373" w:type="dxa"/>
          </w:tcPr>
          <w:p w:rsidR="004B0463" w:rsidRPr="004B0463" w:rsidRDefault="004B0463" w:rsidP="006528AC">
            <w:pPr>
              <w:spacing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C56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ClassCastException</w:t>
            </w:r>
            <w:proofErr w:type="spellEnd"/>
          </w:p>
        </w:tc>
        <w:tc>
          <w:tcPr>
            <w:tcW w:w="6283" w:type="dxa"/>
          </w:tcPr>
          <w:p w:rsidR="004B0463" w:rsidRDefault="004B0463" w:rsidP="006528AC">
            <w:pPr>
              <w:rPr>
                <w:rFonts w:ascii="Constantia" w:hAnsi="Constantia"/>
                <w:sz w:val="24"/>
                <w:szCs w:val="24"/>
              </w:rPr>
            </w:pPr>
            <w:r w:rsidRPr="000C560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Invalid cast</w:t>
            </w:r>
          </w:p>
        </w:tc>
      </w:tr>
      <w:tr w:rsidR="004B0463" w:rsidTr="00003E04">
        <w:tc>
          <w:tcPr>
            <w:tcW w:w="4373" w:type="dxa"/>
          </w:tcPr>
          <w:p w:rsidR="004B0463" w:rsidRPr="004B0463" w:rsidRDefault="004B0463" w:rsidP="006528AC">
            <w:pPr>
              <w:spacing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C56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IllegalArgumentException</w:t>
            </w:r>
            <w:proofErr w:type="spellEnd"/>
          </w:p>
        </w:tc>
        <w:tc>
          <w:tcPr>
            <w:tcW w:w="6283" w:type="dxa"/>
          </w:tcPr>
          <w:p w:rsidR="004B0463" w:rsidRDefault="004B0463" w:rsidP="006528AC">
            <w:pPr>
              <w:rPr>
                <w:rFonts w:ascii="Constantia" w:hAnsi="Constantia"/>
                <w:sz w:val="24"/>
                <w:szCs w:val="24"/>
              </w:rPr>
            </w:pPr>
            <w:r w:rsidRPr="000C560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Illegal argument used to invoke a method.</w:t>
            </w:r>
          </w:p>
        </w:tc>
      </w:tr>
      <w:tr w:rsidR="004B0463" w:rsidTr="00003E04">
        <w:tc>
          <w:tcPr>
            <w:tcW w:w="4373" w:type="dxa"/>
          </w:tcPr>
          <w:p w:rsidR="004B0463" w:rsidRPr="004B0463" w:rsidRDefault="004B0463" w:rsidP="006528AC">
            <w:pPr>
              <w:spacing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C56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IndexOutOfBoundsException</w:t>
            </w:r>
            <w:proofErr w:type="spellEnd"/>
          </w:p>
        </w:tc>
        <w:tc>
          <w:tcPr>
            <w:tcW w:w="6283" w:type="dxa"/>
          </w:tcPr>
          <w:p w:rsidR="004B0463" w:rsidRDefault="004B0463" w:rsidP="006528AC">
            <w:pPr>
              <w:rPr>
                <w:rFonts w:ascii="Constantia" w:hAnsi="Constantia"/>
                <w:sz w:val="24"/>
                <w:szCs w:val="24"/>
              </w:rPr>
            </w:pPr>
            <w:r w:rsidRPr="000C560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Some type of index is out-of-bounds.</w:t>
            </w:r>
          </w:p>
        </w:tc>
      </w:tr>
      <w:tr w:rsidR="004B0463" w:rsidTr="00003E04">
        <w:tc>
          <w:tcPr>
            <w:tcW w:w="4373" w:type="dxa"/>
          </w:tcPr>
          <w:p w:rsidR="004B0463" w:rsidRPr="004B0463" w:rsidRDefault="004B0463" w:rsidP="006528AC">
            <w:pPr>
              <w:spacing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C56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NullPointerException</w:t>
            </w:r>
            <w:proofErr w:type="spellEnd"/>
          </w:p>
        </w:tc>
        <w:tc>
          <w:tcPr>
            <w:tcW w:w="6283" w:type="dxa"/>
          </w:tcPr>
          <w:p w:rsidR="004B0463" w:rsidRDefault="004B0463" w:rsidP="006528AC">
            <w:pPr>
              <w:rPr>
                <w:rFonts w:ascii="Constantia" w:hAnsi="Constantia"/>
                <w:sz w:val="24"/>
                <w:szCs w:val="24"/>
              </w:rPr>
            </w:pPr>
            <w:r w:rsidRPr="000C560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Invalid use of a null reference.</w:t>
            </w:r>
          </w:p>
        </w:tc>
      </w:tr>
      <w:tr w:rsidR="004B0463" w:rsidTr="00003E04">
        <w:tc>
          <w:tcPr>
            <w:tcW w:w="4373" w:type="dxa"/>
          </w:tcPr>
          <w:p w:rsidR="004B0463" w:rsidRPr="00A02D22" w:rsidRDefault="00A02D22" w:rsidP="006528AC">
            <w:pPr>
              <w:spacing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C56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StringIndexOutOfBounds</w:t>
            </w:r>
            <w:proofErr w:type="spellEnd"/>
          </w:p>
        </w:tc>
        <w:tc>
          <w:tcPr>
            <w:tcW w:w="6283" w:type="dxa"/>
          </w:tcPr>
          <w:p w:rsidR="004B0463" w:rsidRDefault="00A02D22" w:rsidP="006528AC">
            <w:pPr>
              <w:rPr>
                <w:rFonts w:ascii="Constantia" w:hAnsi="Constantia"/>
                <w:sz w:val="24"/>
                <w:szCs w:val="24"/>
              </w:rPr>
            </w:pPr>
            <w:r w:rsidRPr="000C560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Attempt to index outside the bounds of a string.</w:t>
            </w:r>
          </w:p>
        </w:tc>
      </w:tr>
      <w:tr w:rsidR="004B0463" w:rsidTr="00003E04">
        <w:tc>
          <w:tcPr>
            <w:tcW w:w="4373" w:type="dxa"/>
          </w:tcPr>
          <w:p w:rsidR="004B0463" w:rsidRPr="00A02D22" w:rsidRDefault="00A02D22" w:rsidP="006528AC">
            <w:pPr>
              <w:spacing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C56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NumberFormatException</w:t>
            </w:r>
            <w:proofErr w:type="spellEnd"/>
          </w:p>
        </w:tc>
        <w:tc>
          <w:tcPr>
            <w:tcW w:w="6283" w:type="dxa"/>
          </w:tcPr>
          <w:p w:rsidR="004B0463" w:rsidRDefault="00A02D22" w:rsidP="006528AC">
            <w:pPr>
              <w:rPr>
                <w:rFonts w:ascii="Constantia" w:hAnsi="Constantia"/>
                <w:sz w:val="24"/>
                <w:szCs w:val="24"/>
              </w:rPr>
            </w:pPr>
            <w:r w:rsidRPr="000C560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Invalid conversion of a string to a numeric format.</w:t>
            </w:r>
          </w:p>
        </w:tc>
      </w:tr>
      <w:tr w:rsidR="00732C2D" w:rsidTr="005247E6">
        <w:tc>
          <w:tcPr>
            <w:tcW w:w="10656" w:type="dxa"/>
            <w:gridSpan w:val="2"/>
          </w:tcPr>
          <w:p w:rsidR="00732C2D" w:rsidRPr="00732C2D" w:rsidRDefault="00732C2D" w:rsidP="00732C2D">
            <w:pPr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32C2D">
              <w:rPr>
                <w:rFonts w:ascii="Constantia" w:hAnsi="Constantia"/>
                <w:b/>
                <w:sz w:val="24"/>
                <w:szCs w:val="24"/>
              </w:rPr>
              <w:t>Checked Runtime Exceptions</w:t>
            </w:r>
          </w:p>
        </w:tc>
      </w:tr>
      <w:tr w:rsidR="004B0463" w:rsidTr="00003E04">
        <w:tc>
          <w:tcPr>
            <w:tcW w:w="4373" w:type="dxa"/>
          </w:tcPr>
          <w:p w:rsidR="004B0463" w:rsidRDefault="00404C40" w:rsidP="006528AC">
            <w:pPr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IO</w:t>
            </w:r>
            <w:r w:rsidRPr="000C56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Exception</w:t>
            </w:r>
            <w:proofErr w:type="spellEnd"/>
          </w:p>
        </w:tc>
        <w:tc>
          <w:tcPr>
            <w:tcW w:w="6283" w:type="dxa"/>
          </w:tcPr>
          <w:p w:rsidR="004B0463" w:rsidRDefault="00404C40" w:rsidP="006528AC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Occurs when attempting to open a text or binary file for reading or writing</w:t>
            </w:r>
          </w:p>
        </w:tc>
      </w:tr>
    </w:tbl>
    <w:p w:rsidR="000C560F" w:rsidRPr="000C560F" w:rsidRDefault="000C560F" w:rsidP="00C15677">
      <w:pPr>
        <w:spacing w:after="0"/>
        <w:rPr>
          <w:rFonts w:ascii="Constantia" w:hAnsi="Constantia"/>
          <w:sz w:val="24"/>
          <w:szCs w:val="24"/>
        </w:rPr>
      </w:pPr>
    </w:p>
    <w:p w:rsidR="00404C40" w:rsidRDefault="00404C40" w:rsidP="00C15677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Unchecked Exceptions:</w:t>
      </w:r>
    </w:p>
    <w:p w:rsidR="00404C40" w:rsidRDefault="00404C40" w:rsidP="00C15677">
      <w:pPr>
        <w:spacing w:after="0"/>
        <w:rPr>
          <w:rFonts w:ascii="Constantia" w:hAnsi="Constantia"/>
          <w:sz w:val="24"/>
          <w:szCs w:val="24"/>
        </w:rPr>
      </w:pPr>
    </w:p>
    <w:p w:rsidR="00785893" w:rsidRDefault="00785893" w:rsidP="00C15677">
      <w:pPr>
        <w:spacing w:after="0"/>
        <w:rPr>
          <w:rFonts w:ascii="Constantia" w:hAnsi="Constantia"/>
          <w:sz w:val="24"/>
          <w:szCs w:val="24"/>
        </w:rPr>
      </w:pPr>
    </w:p>
    <w:p w:rsidR="00785893" w:rsidRDefault="00785893" w:rsidP="00C15677">
      <w:pPr>
        <w:spacing w:after="0"/>
        <w:rPr>
          <w:rFonts w:ascii="Constantia" w:hAnsi="Constantia"/>
          <w:sz w:val="24"/>
          <w:szCs w:val="24"/>
        </w:rPr>
      </w:pPr>
    </w:p>
    <w:p w:rsidR="00785893" w:rsidRDefault="00785893" w:rsidP="00C15677">
      <w:pPr>
        <w:spacing w:after="0"/>
        <w:rPr>
          <w:rFonts w:ascii="Constantia" w:hAnsi="Constantia"/>
          <w:sz w:val="24"/>
          <w:szCs w:val="24"/>
        </w:rPr>
      </w:pPr>
    </w:p>
    <w:p w:rsidR="00C15677" w:rsidRDefault="000C560F" w:rsidP="00C15677">
      <w:pPr>
        <w:spacing w:after="0"/>
        <w:rPr>
          <w:rFonts w:ascii="Constantia" w:hAnsi="Constantia"/>
          <w:sz w:val="24"/>
          <w:szCs w:val="24"/>
        </w:rPr>
      </w:pPr>
      <w:r w:rsidRPr="000C560F">
        <w:rPr>
          <w:rFonts w:ascii="Constantia" w:hAnsi="Constantia"/>
          <w:sz w:val="24"/>
          <w:szCs w:val="24"/>
        </w:rPr>
        <w:t>Checked E</w:t>
      </w:r>
      <w:r>
        <w:rPr>
          <w:rFonts w:ascii="Constantia" w:hAnsi="Constantia"/>
          <w:sz w:val="24"/>
          <w:szCs w:val="24"/>
        </w:rPr>
        <w:t>xceptions:</w:t>
      </w:r>
    </w:p>
    <w:p w:rsidR="006B0EF1" w:rsidRDefault="006B0EF1" w:rsidP="00C15677">
      <w:pPr>
        <w:spacing w:after="0"/>
        <w:rPr>
          <w:rFonts w:ascii="Constantia" w:hAnsi="Constantia"/>
          <w:sz w:val="24"/>
          <w:szCs w:val="24"/>
        </w:rPr>
      </w:pPr>
    </w:p>
    <w:p w:rsidR="006B0EF1" w:rsidRDefault="006B0EF1" w:rsidP="00C15677">
      <w:pPr>
        <w:spacing w:after="0"/>
        <w:rPr>
          <w:rFonts w:ascii="Constantia" w:hAnsi="Constantia"/>
          <w:sz w:val="24"/>
          <w:szCs w:val="24"/>
        </w:rPr>
      </w:pPr>
    </w:p>
    <w:p w:rsidR="006B0EF1" w:rsidRDefault="006B0EF1" w:rsidP="00C15677">
      <w:pPr>
        <w:spacing w:after="0"/>
        <w:rPr>
          <w:rFonts w:ascii="Constantia" w:hAnsi="Constantia"/>
          <w:sz w:val="24"/>
          <w:szCs w:val="24"/>
        </w:rPr>
      </w:pPr>
    </w:p>
    <w:p w:rsidR="006B0EF1" w:rsidRDefault="006B0EF1" w:rsidP="00C15677">
      <w:pPr>
        <w:spacing w:after="0"/>
        <w:rPr>
          <w:rFonts w:ascii="Constantia" w:hAnsi="Constantia"/>
          <w:sz w:val="24"/>
          <w:szCs w:val="24"/>
        </w:rPr>
      </w:pPr>
    </w:p>
    <w:p w:rsidR="006B0EF1" w:rsidRDefault="006B0EF1" w:rsidP="00C15677">
      <w:pPr>
        <w:spacing w:after="0"/>
        <w:rPr>
          <w:rFonts w:ascii="Constantia" w:hAnsi="Constantia"/>
          <w:sz w:val="24"/>
          <w:szCs w:val="24"/>
        </w:rPr>
      </w:pPr>
    </w:p>
    <w:p w:rsidR="006B0EF1" w:rsidRDefault="006B0EF1" w:rsidP="00C15677">
      <w:pPr>
        <w:spacing w:after="0"/>
        <w:rPr>
          <w:rFonts w:ascii="Constantia" w:hAnsi="Constantia"/>
          <w:sz w:val="24"/>
          <w:szCs w:val="24"/>
        </w:rPr>
      </w:pPr>
    </w:p>
    <w:p w:rsidR="006B0EF1" w:rsidRDefault="006B0EF1" w:rsidP="00C15677">
      <w:pPr>
        <w:spacing w:after="0"/>
        <w:rPr>
          <w:rFonts w:ascii="Constantia" w:hAnsi="Constantia"/>
          <w:sz w:val="24"/>
          <w:szCs w:val="24"/>
        </w:rPr>
      </w:pPr>
    </w:p>
    <w:p w:rsidR="006B0EF1" w:rsidRPr="00785893" w:rsidRDefault="006B0EF1" w:rsidP="00C15677">
      <w:pPr>
        <w:spacing w:after="0"/>
        <w:rPr>
          <w:rFonts w:ascii="Constantia" w:hAnsi="Constantia"/>
          <w:sz w:val="24"/>
          <w:szCs w:val="24"/>
        </w:rPr>
      </w:pPr>
    </w:p>
    <w:p w:rsidR="00547D0D" w:rsidRDefault="00547D0D" w:rsidP="00547D0D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24"/>
          <w:szCs w:val="24"/>
        </w:rPr>
        <w:t>static or class variables: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C15677" w:rsidRPr="00C15677" w:rsidRDefault="00C15677" w:rsidP="00C15677">
      <w:pPr>
        <w:spacing w:after="0"/>
        <w:rPr>
          <w:rFonts w:ascii="Constantia" w:hAnsi="Constantia"/>
          <w:sz w:val="18"/>
          <w:szCs w:val="18"/>
        </w:rPr>
      </w:pPr>
    </w:p>
    <w:p w:rsidR="00547D0D" w:rsidRDefault="00547D0D" w:rsidP="00547D0D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public String </w:t>
      </w:r>
      <w:proofErr w:type="spellStart"/>
      <w:r>
        <w:rPr>
          <w:rFonts w:ascii="Constantia" w:hAnsi="Constantia"/>
          <w:sz w:val="24"/>
          <w:szCs w:val="24"/>
        </w:rPr>
        <w:t>toString</w:t>
      </w:r>
      <w:proofErr w:type="spellEnd"/>
      <w:r>
        <w:rPr>
          <w:rFonts w:ascii="Constantia" w:hAnsi="Constantia"/>
          <w:sz w:val="24"/>
          <w:szCs w:val="24"/>
        </w:rPr>
        <w:t xml:space="preserve">()  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</w:p>
    <w:p w:rsidR="00F32C50" w:rsidRPr="00A40342" w:rsidRDefault="00547D0D" w:rsidP="00A4034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</w:p>
    <w:sectPr w:rsidR="00F32C50" w:rsidRPr="00A40342" w:rsidSect="00FE136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F83" w:rsidRDefault="00434F83" w:rsidP="007039C3">
      <w:pPr>
        <w:spacing w:after="0" w:line="240" w:lineRule="auto"/>
      </w:pPr>
      <w:r>
        <w:separator/>
      </w:r>
    </w:p>
  </w:endnote>
  <w:endnote w:type="continuationSeparator" w:id="0">
    <w:p w:rsidR="00434F83" w:rsidRDefault="00434F83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9B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F83" w:rsidRDefault="00434F83" w:rsidP="007039C3">
      <w:pPr>
        <w:spacing w:after="0" w:line="240" w:lineRule="auto"/>
      </w:pPr>
      <w:r>
        <w:separator/>
      </w:r>
    </w:p>
  </w:footnote>
  <w:footnote w:type="continuationSeparator" w:id="0">
    <w:p w:rsidR="00434F83" w:rsidRDefault="00434F83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388E"/>
    <w:multiLevelType w:val="hybridMultilevel"/>
    <w:tmpl w:val="03E4854A"/>
    <w:lvl w:ilvl="0" w:tplc="B3D8F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0D"/>
    <w:rsid w:val="00001479"/>
    <w:rsid w:val="00003E04"/>
    <w:rsid w:val="00023AB3"/>
    <w:rsid w:val="000C560F"/>
    <w:rsid w:val="00171A2D"/>
    <w:rsid w:val="002159BD"/>
    <w:rsid w:val="00246896"/>
    <w:rsid w:val="00316AED"/>
    <w:rsid w:val="00330ADD"/>
    <w:rsid w:val="003576EC"/>
    <w:rsid w:val="003643F6"/>
    <w:rsid w:val="00404C40"/>
    <w:rsid w:val="00434F83"/>
    <w:rsid w:val="0043525D"/>
    <w:rsid w:val="00446610"/>
    <w:rsid w:val="0045789B"/>
    <w:rsid w:val="004662BF"/>
    <w:rsid w:val="0049350E"/>
    <w:rsid w:val="004B0463"/>
    <w:rsid w:val="00547D0D"/>
    <w:rsid w:val="00570E46"/>
    <w:rsid w:val="00607865"/>
    <w:rsid w:val="006528AC"/>
    <w:rsid w:val="00661DF9"/>
    <w:rsid w:val="006B0EF1"/>
    <w:rsid w:val="006F53D0"/>
    <w:rsid w:val="007039C3"/>
    <w:rsid w:val="00732C2D"/>
    <w:rsid w:val="00773571"/>
    <w:rsid w:val="00785893"/>
    <w:rsid w:val="007F6C8A"/>
    <w:rsid w:val="00833665"/>
    <w:rsid w:val="0084215D"/>
    <w:rsid w:val="008977D1"/>
    <w:rsid w:val="008C03C2"/>
    <w:rsid w:val="008C7D8F"/>
    <w:rsid w:val="00911F47"/>
    <w:rsid w:val="00937149"/>
    <w:rsid w:val="009B225B"/>
    <w:rsid w:val="00A02D22"/>
    <w:rsid w:val="00A40342"/>
    <w:rsid w:val="00AF683E"/>
    <w:rsid w:val="00B43340"/>
    <w:rsid w:val="00B9549C"/>
    <w:rsid w:val="00C15677"/>
    <w:rsid w:val="00C3339D"/>
    <w:rsid w:val="00C412B0"/>
    <w:rsid w:val="00C7129B"/>
    <w:rsid w:val="00CE19F7"/>
    <w:rsid w:val="00D16881"/>
    <w:rsid w:val="00D8307D"/>
    <w:rsid w:val="00D839E8"/>
    <w:rsid w:val="00DE7DB0"/>
    <w:rsid w:val="00DF1AAD"/>
    <w:rsid w:val="00E16DE5"/>
    <w:rsid w:val="00E62D5E"/>
    <w:rsid w:val="00EA7653"/>
    <w:rsid w:val="00F24412"/>
    <w:rsid w:val="00F32C50"/>
    <w:rsid w:val="00FD42CA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TableGrid">
    <w:name w:val="Table Grid"/>
    <w:basedOn w:val="TableNormal"/>
    <w:uiPriority w:val="59"/>
    <w:rsid w:val="000C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0E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TableGrid">
    <w:name w:val="Table Grid"/>
    <w:basedOn w:val="TableNormal"/>
    <w:uiPriority w:val="59"/>
    <w:rsid w:val="000C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0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hanley.co.n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henet.org/shen-high-schoo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anley.co.n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40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5</cp:revision>
  <cp:lastPrinted>2015-11-04T16:04:00Z</cp:lastPrinted>
  <dcterms:created xsi:type="dcterms:W3CDTF">2017-11-13T19:52:00Z</dcterms:created>
  <dcterms:modified xsi:type="dcterms:W3CDTF">2017-11-20T04:29:00Z</dcterms:modified>
</cp:coreProperties>
</file>