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88E" w:rsidRDefault="00B25D03" w:rsidP="001A08E8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552504</wp:posOffset>
                </wp:positionH>
                <wp:positionV relativeFrom="paragraph">
                  <wp:posOffset>-112341</wp:posOffset>
                </wp:positionV>
                <wp:extent cx="4025900" cy="893500"/>
                <wp:effectExtent l="38100" t="38100" r="107950" b="11620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25900" cy="8935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</w:rPr>
                            </w:pPr>
                            <w:r w:rsidRPr="003C7245">
                              <w:rPr>
                                <w:rFonts w:ascii="Lucida Console" w:hAnsi="Lucida Console"/>
                                <w:b/>
                                <w:color w:val="C00000"/>
                                <w:sz w:val="32"/>
                                <w:szCs w:val="32"/>
                              </w:rPr>
                              <w:t>Java Lesson</w:t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973F90">
                              <w:rPr>
                                <w:rFonts w:ascii="Lucida Console" w:hAnsi="Lucida Console"/>
                                <w:b/>
                                <w:color w:val="0070C0"/>
                                <w:sz w:val="32"/>
                                <w:szCs w:val="32"/>
                              </w:rPr>
                              <w:t>Math operators and Methods</w:t>
                            </w:r>
                            <w:r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  <w:br/>
                            </w:r>
                            <w:r w:rsidRPr="003C7245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47197E">
                              <w:rPr>
                                <w:rFonts w:ascii="Lucida Console" w:hAnsi="Lucida Console"/>
                                <w:b/>
                                <w:color w:val="00B050"/>
                                <w:sz w:val="24"/>
                                <w:szCs w:val="24"/>
                              </w:rPr>
                              <w:t>9/18/2014</w:t>
                            </w:r>
                          </w:p>
                          <w:p w:rsidR="00B25575" w:rsidRPr="00103207" w:rsidRDefault="00B25575" w:rsidP="003041A2">
                            <w:pPr>
                              <w:jc w:val="center"/>
                              <w:rPr>
                                <w:rFonts w:ascii="Lucida Console" w:hAnsi="Lucida Console"/>
                                <w:b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3" o:spid="_x0000_s1026" type="#_x0000_t176" style="position:absolute;margin-left:43.5pt;margin-top:-8.85pt;width:317pt;height:70.3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" strokeweight="6pt">
                <v:stroke linestyle="thickBetweenThin"/>
                <v:shadow on="t" opacity=".5" offset="6pt,6pt"/>
                <v:textbox>
                  <w:txbxContent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</w:rPr>
                      </w:pPr>
                      <w:r w:rsidRPr="003C7245">
                        <w:rPr>
                          <w:rFonts w:ascii="Lucida Console" w:hAnsi="Lucida Console"/>
                          <w:b/>
                          <w:color w:val="C00000"/>
                          <w:sz w:val="32"/>
                          <w:szCs w:val="32"/>
                        </w:rPr>
                        <w:t>Java Lesson</w:t>
                      </w:r>
                      <w:r w:rsidRPr="003C7245">
                        <w:rPr>
                          <w:rFonts w:ascii="Lucida Console" w:hAnsi="Lucida Console"/>
                          <w:b/>
                          <w:sz w:val="32"/>
                          <w:szCs w:val="32"/>
                        </w:rPr>
                        <w:t xml:space="preserve">: </w:t>
                      </w:r>
                      <w:r w:rsidR="00973F90">
                        <w:rPr>
                          <w:rFonts w:ascii="Lucida Console" w:hAnsi="Lucida Console"/>
                          <w:b/>
                          <w:color w:val="0070C0"/>
                          <w:sz w:val="32"/>
                          <w:szCs w:val="32"/>
                        </w:rPr>
                        <w:t>Math operators and Methods</w:t>
                      </w:r>
                      <w:r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  <w:br/>
                      </w:r>
                      <w:r w:rsidRPr="003C7245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 xml:space="preserve">Last Updated: </w:t>
                      </w:r>
                      <w:r w:rsidR="0047197E">
                        <w:rPr>
                          <w:rFonts w:ascii="Lucida Console" w:hAnsi="Lucida Console"/>
                          <w:b/>
                          <w:color w:val="00B050"/>
                          <w:sz w:val="24"/>
                          <w:szCs w:val="24"/>
                        </w:rPr>
                        <w:t>9/18/2014</w:t>
                      </w:r>
                    </w:p>
                    <w:p w:rsidR="00B25575" w:rsidRPr="00103207" w:rsidRDefault="00B25575" w:rsidP="003041A2">
                      <w:pPr>
                        <w:jc w:val="center"/>
                        <w:rPr>
                          <w:rFonts w:ascii="Lucida Console" w:hAnsi="Lucida Console"/>
                          <w:b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41A2">
        <w:rPr>
          <w:noProof/>
        </w:rPr>
        <w:drawing>
          <wp:anchor distT="0" distB="0" distL="114300" distR="114300" simplePos="0" relativeHeight="251657728" behindDoc="0" locked="0" layoutInCell="1" allowOverlap="1" wp14:anchorId="1FA7E637" wp14:editId="07379258">
            <wp:simplePos x="459740" y="459740"/>
            <wp:positionH relativeFrom="margin">
              <wp:align>left</wp:align>
            </wp:positionH>
            <wp:positionV relativeFrom="margin">
              <wp:align>top</wp:align>
            </wp:positionV>
            <wp:extent cx="683895" cy="1007110"/>
            <wp:effectExtent l="0" t="0" r="0" b="0"/>
            <wp:wrapSquare wrapText="bothSides"/>
            <wp:docPr id="2" name="Picture 2" descr="https://encrypted-tbn1.gstatic.com/images?q=tbn:ANd9GcRDDwt1tw0-FfmgvdAmi_izPTxWoI3dnDFLV_4YaSHhp2jMc5H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s://encrypted-tbn1.gstatic.com/images?q=tbn:ANd9GcRDDwt1tw0-FfmgvdAmi_izPTxWoI3dnDFLV_4YaSHhp2jMc5H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684739" cy="100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41A2">
        <w:rPr>
          <w:noProof/>
        </w:rPr>
        <w:t xml:space="preserve">                                                                                                                                                                        </w:t>
      </w:r>
      <w:r w:rsidR="003041A2">
        <w:rPr>
          <w:noProof/>
        </w:rPr>
        <w:drawing>
          <wp:anchor distT="0" distB="0" distL="114300" distR="114300" simplePos="0" relativeHeight="251658752" behindDoc="0" locked="0" layoutInCell="1" allowOverlap="1">
            <wp:simplePos x="6483985" y="772795"/>
            <wp:positionH relativeFrom="margin">
              <wp:align>right</wp:align>
            </wp:positionH>
            <wp:positionV relativeFrom="margin">
              <wp:align>top</wp:align>
            </wp:positionV>
            <wp:extent cx="788670" cy="74676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9388E" w:rsidRDefault="00E9388E" w:rsidP="001A08E8">
      <w:pPr>
        <w:spacing w:after="0"/>
      </w:pPr>
    </w:p>
    <w:p w:rsidR="00592084" w:rsidRDefault="00592084" w:rsidP="001A08E8">
      <w:pPr>
        <w:spacing w:after="0"/>
        <w:rPr>
          <w:rFonts w:ascii="Lucida Console" w:hAnsi="Lucida Console"/>
          <w:color w:val="C00000"/>
        </w:rPr>
      </w:pPr>
    </w:p>
    <w:p w:rsidR="000B32A8" w:rsidRDefault="000B32A8" w:rsidP="001A08E8">
      <w:pPr>
        <w:spacing w:after="0"/>
        <w:rPr>
          <w:rFonts w:ascii="Lucida Console" w:hAnsi="Lucida Console"/>
          <w:b/>
          <w:color w:val="C00000"/>
        </w:rPr>
      </w:pPr>
    </w:p>
    <w:p w:rsidR="000B32A8" w:rsidRDefault="000B32A8" w:rsidP="001A08E8">
      <w:pPr>
        <w:spacing w:after="0"/>
        <w:rPr>
          <w:rFonts w:ascii="Lucida Console" w:hAnsi="Lucida Console"/>
          <w:b/>
          <w:color w:val="C00000"/>
        </w:rPr>
      </w:pPr>
    </w:p>
    <w:p w:rsidR="003041A2" w:rsidRDefault="003041A2" w:rsidP="001A08E8">
      <w:pPr>
        <w:spacing w:after="0"/>
        <w:rPr>
          <w:rFonts w:ascii="Lucida Console" w:hAnsi="Lucida Console"/>
          <w:b/>
          <w:color w:val="C00000"/>
        </w:rPr>
      </w:pPr>
    </w:p>
    <w:p w:rsidR="00E9388E" w:rsidRPr="00592084" w:rsidRDefault="00592084" w:rsidP="001A08E8">
      <w:pPr>
        <w:spacing w:after="0"/>
        <w:rPr>
          <w:rFonts w:ascii="Lucida Console" w:hAnsi="Lucida Console"/>
          <w:color w:val="0070C0"/>
        </w:rPr>
      </w:pPr>
      <w:r w:rsidRPr="00592084">
        <w:rPr>
          <w:rFonts w:ascii="Lucida Console" w:hAnsi="Lucida Console"/>
          <w:b/>
          <w:color w:val="C00000"/>
        </w:rPr>
        <w:t>Objective:</w:t>
      </w:r>
      <w:r>
        <w:rPr>
          <w:rFonts w:ascii="Lucida Console" w:hAnsi="Lucida Console"/>
          <w:color w:val="C00000"/>
        </w:rPr>
        <w:t xml:space="preserve"> </w:t>
      </w:r>
      <w:r w:rsidRPr="00592084">
        <w:rPr>
          <w:rFonts w:ascii="Lucida Console" w:hAnsi="Lucida Console"/>
          <w:color w:val="4F81BD" w:themeColor="accent1"/>
        </w:rPr>
        <w:t>The objective of this lesson is to</w:t>
      </w:r>
      <w:r>
        <w:rPr>
          <w:rFonts w:ascii="Lucida Console" w:hAnsi="Lucida Console"/>
          <w:color w:val="0070C0"/>
        </w:rPr>
        <w:t xml:space="preserve"> </w:t>
      </w:r>
      <w:r w:rsidR="00973F90">
        <w:rPr>
          <w:rFonts w:ascii="Lucida Console" w:hAnsi="Lucida Console"/>
          <w:color w:val="0070C0"/>
        </w:rPr>
        <w:t>expose the student to the mathematical operators and common Math methods used in java.</w:t>
      </w:r>
    </w:p>
    <w:p w:rsidR="000B32A8" w:rsidRDefault="000B32A8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Many times when we are creating software we find the need to perform mathematical calculations.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//declare some variables to be used in the example below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int numTickets = 10, numApples = 12, numOranges = 10, total_Items;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double costApple = .35, costOrange = .42, costTickets = 14, totalCost;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 xml:space="preserve">final int BASKETSIZE = 8;  //final variables are called </w:t>
      </w:r>
      <w:r>
        <w:rPr>
          <w:rFonts w:ascii="Lucida Console" w:hAnsi="Lucida Console"/>
        </w:rPr>
        <w:t xml:space="preserve">  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double side1 = 10.2, side2 = 7.3, side3 = 12.5</w:t>
      </w:r>
      <w:r>
        <w:rPr>
          <w:rFonts w:ascii="Lucida Console" w:hAnsi="Lucida Console"/>
        </w:rPr>
        <w:t>;</w:t>
      </w:r>
    </w:p>
    <w:p w:rsidR="00FF4ADC" w:rsidRDefault="00FF4ADC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Java allows the following mathematical operators;</w:t>
      </w:r>
    </w:p>
    <w:tbl>
      <w:tblPr>
        <w:tblW w:w="103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2"/>
        <w:gridCol w:w="3651"/>
        <w:gridCol w:w="5344"/>
      </w:tblGrid>
      <w:tr w:rsidR="00593E67" w:rsidRPr="00593E67" w:rsidTr="00417495">
        <w:trPr>
          <w:trHeight w:val="439"/>
        </w:trPr>
        <w:tc>
          <w:tcPr>
            <w:tcW w:w="1332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593E67">
              <w:rPr>
                <w:rFonts w:ascii="Lucida Console" w:hAnsi="Lucida Console"/>
                <w:b/>
              </w:rPr>
              <w:t>Operator</w:t>
            </w:r>
          </w:p>
        </w:tc>
        <w:tc>
          <w:tcPr>
            <w:tcW w:w="3651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593E67">
              <w:rPr>
                <w:rFonts w:ascii="Lucida Console" w:hAnsi="Lucida Console"/>
                <w:b/>
              </w:rPr>
              <w:t>Meaning</w:t>
            </w:r>
          </w:p>
        </w:tc>
        <w:tc>
          <w:tcPr>
            <w:tcW w:w="534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593E67">
              <w:rPr>
                <w:rFonts w:ascii="Lucida Console" w:hAnsi="Lucida Console"/>
                <w:b/>
              </w:rPr>
              <w:t>Example</w:t>
            </w:r>
          </w:p>
        </w:tc>
      </w:tr>
      <w:tr w:rsidR="00593E67" w:rsidRPr="00593E67" w:rsidTr="00417495">
        <w:trPr>
          <w:trHeight w:val="439"/>
        </w:trPr>
        <w:tc>
          <w:tcPr>
            <w:tcW w:w="1332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+</w:t>
            </w:r>
          </w:p>
        </w:tc>
        <w:tc>
          <w:tcPr>
            <w:tcW w:w="3651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Addition</w:t>
            </w:r>
          </w:p>
        </w:tc>
        <w:tc>
          <w:tcPr>
            <w:tcW w:w="534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to</w:t>
            </w:r>
            <w:r>
              <w:rPr>
                <w:rFonts w:ascii="Lucida Console" w:hAnsi="Lucida Console"/>
              </w:rPr>
              <w:t xml:space="preserve">tal_Items = </w:t>
            </w:r>
            <w:r w:rsidR="00CA58FF">
              <w:rPr>
                <w:rFonts w:ascii="Lucida Console" w:hAnsi="Lucida Console"/>
                <w:color w:val="FF0000"/>
              </w:rPr>
              <w:t>numApples</w:t>
            </w:r>
            <w:r>
              <w:rPr>
                <w:rFonts w:ascii="Lucida Console" w:hAnsi="Lucida Console"/>
              </w:rPr>
              <w:t xml:space="preserve"> +</w:t>
            </w:r>
            <w:r w:rsidR="00CA58FF">
              <w:rPr>
                <w:rFonts w:ascii="Lucida Console" w:hAnsi="Lucida Console"/>
              </w:rPr>
              <w:t xml:space="preserve"> </w:t>
            </w:r>
            <w:r w:rsidR="00CA58FF" w:rsidRPr="00CA58FF">
              <w:rPr>
                <w:rFonts w:ascii="Lucida Console" w:hAnsi="Lucida Console"/>
                <w:color w:val="FF0000"/>
              </w:rPr>
              <w:t>numOranges</w:t>
            </w:r>
            <w:r w:rsidR="00CA58FF">
              <w:rPr>
                <w:rFonts w:ascii="Lucida Console" w:hAnsi="Lucida Console"/>
              </w:rPr>
              <w:t>;</w:t>
            </w:r>
            <w:r>
              <w:rPr>
                <w:rFonts w:ascii="Lucida Console" w:hAnsi="Lucida Console"/>
              </w:rPr>
              <w:t xml:space="preserve">       </w:t>
            </w:r>
          </w:p>
        </w:tc>
      </w:tr>
      <w:tr w:rsidR="00593E67" w:rsidRPr="00593E67" w:rsidTr="00417495">
        <w:trPr>
          <w:trHeight w:val="439"/>
        </w:trPr>
        <w:tc>
          <w:tcPr>
            <w:tcW w:w="1332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-</w:t>
            </w:r>
          </w:p>
        </w:tc>
        <w:tc>
          <w:tcPr>
            <w:tcW w:w="3651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Subtraction</w:t>
            </w:r>
          </w:p>
        </w:tc>
        <w:tc>
          <w:tcPr>
            <w:tcW w:w="534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daysLeft = 365-daysPassed;</w:t>
            </w:r>
          </w:p>
        </w:tc>
      </w:tr>
      <w:tr w:rsidR="00593E67" w:rsidRPr="00593E67" w:rsidTr="00417495">
        <w:trPr>
          <w:trHeight w:val="414"/>
        </w:trPr>
        <w:tc>
          <w:tcPr>
            <w:tcW w:w="1332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*</w:t>
            </w:r>
          </w:p>
        </w:tc>
        <w:tc>
          <w:tcPr>
            <w:tcW w:w="3651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Multiplication</w:t>
            </w:r>
          </w:p>
        </w:tc>
        <w:tc>
          <w:tcPr>
            <w:tcW w:w="534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totalCost = numTickets * costTickets;</w:t>
            </w:r>
          </w:p>
        </w:tc>
      </w:tr>
      <w:tr w:rsidR="00593E67" w:rsidRPr="00593E67" w:rsidTr="00417495">
        <w:trPr>
          <w:trHeight w:val="720"/>
        </w:trPr>
        <w:tc>
          <w:tcPr>
            <w:tcW w:w="1332" w:type="dxa"/>
            <w:vMerge w:val="restart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/</w:t>
            </w:r>
          </w:p>
        </w:tc>
        <w:tc>
          <w:tcPr>
            <w:tcW w:w="3651" w:type="dxa"/>
            <w:vMerge w:val="restart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 xml:space="preserve">Integer Division: yields ONLY integer answers </w:t>
            </w:r>
          </w:p>
        </w:tc>
        <w:tc>
          <w:tcPr>
            <w:tcW w:w="5344" w:type="dxa"/>
          </w:tcPr>
          <w:p w:rsidR="00593E67" w:rsidRPr="00091FA2" w:rsidRDefault="00593E67" w:rsidP="001A08E8">
            <w:pPr>
              <w:spacing w:after="0"/>
              <w:rPr>
                <w:rFonts w:ascii="Lucida Console" w:hAnsi="Lucida Console"/>
                <w:color w:val="FF0000"/>
              </w:rPr>
            </w:pPr>
            <w:r w:rsidRPr="00593E67">
              <w:rPr>
                <w:rFonts w:ascii="Lucida Console" w:hAnsi="Lucida Console"/>
              </w:rPr>
              <w:t>7/3 =</w:t>
            </w:r>
            <w:r w:rsidR="00091FA2">
              <w:rPr>
                <w:rFonts w:ascii="Lucida Console" w:hAnsi="Lucida Console"/>
              </w:rPr>
              <w:t xml:space="preserve"> </w:t>
            </w:r>
            <w:r w:rsidR="00091FA2">
              <w:rPr>
                <w:rFonts w:ascii="Lucida Console" w:hAnsi="Lucida Console"/>
                <w:color w:val="FF0000"/>
              </w:rPr>
              <w:t>2</w:t>
            </w:r>
            <w:r w:rsidRPr="00593E67">
              <w:rPr>
                <w:rFonts w:ascii="Lucida Console" w:hAnsi="Lucida Console"/>
              </w:rPr>
              <w:br/>
              <w:t>25/BASKETSIZE =</w:t>
            </w:r>
            <w:r w:rsidR="00091FA2">
              <w:rPr>
                <w:rFonts w:ascii="Lucida Console" w:hAnsi="Lucida Console"/>
              </w:rPr>
              <w:t xml:space="preserve"> </w:t>
            </w:r>
            <w:r w:rsidR="00091FA2">
              <w:rPr>
                <w:rFonts w:ascii="Lucida Console" w:hAnsi="Lucida Console"/>
                <w:color w:val="FF0000"/>
              </w:rPr>
              <w:t>3</w:t>
            </w:r>
          </w:p>
        </w:tc>
      </w:tr>
      <w:tr w:rsidR="00593E67" w:rsidRPr="00593E67" w:rsidTr="00417495">
        <w:trPr>
          <w:trHeight w:val="720"/>
        </w:trPr>
        <w:tc>
          <w:tcPr>
            <w:tcW w:w="1332" w:type="dxa"/>
            <w:vMerge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</w:p>
        </w:tc>
        <w:tc>
          <w:tcPr>
            <w:tcW w:w="3651" w:type="dxa"/>
            <w:vMerge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</w:p>
        </w:tc>
        <w:tc>
          <w:tcPr>
            <w:tcW w:w="534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//How many baskets needed to store apples?</w:t>
            </w:r>
          </w:p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int numBasketsApples = numApples/BASKETSIZE;</w:t>
            </w:r>
          </w:p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//you try to figure out the # of orange baskets</w:t>
            </w:r>
          </w:p>
          <w:p w:rsidR="00593E67" w:rsidRPr="00091FA2" w:rsidRDefault="00091FA2" w:rsidP="001A08E8">
            <w:pPr>
              <w:spacing w:after="0"/>
              <w:rPr>
                <w:rFonts w:ascii="Lucida Console" w:hAnsi="Lucida Console"/>
                <w:color w:val="FF0000"/>
              </w:rPr>
            </w:pPr>
            <w:r>
              <w:rPr>
                <w:rFonts w:ascii="Lucida Console" w:hAnsi="Lucida Console"/>
                <w:color w:val="FF0000"/>
              </w:rPr>
              <w:t>int numOrangeBaskets = numOranges / BASKETSIZE;</w:t>
            </w:r>
          </w:p>
        </w:tc>
      </w:tr>
      <w:tr w:rsidR="00593E67" w:rsidRPr="00593E67" w:rsidTr="00417495">
        <w:trPr>
          <w:trHeight w:val="439"/>
        </w:trPr>
        <w:tc>
          <w:tcPr>
            <w:tcW w:w="1332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/</w:t>
            </w:r>
          </w:p>
        </w:tc>
        <w:tc>
          <w:tcPr>
            <w:tcW w:w="3651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Floating Point Division: yields fractional answers</w:t>
            </w:r>
          </w:p>
        </w:tc>
        <w:tc>
          <w:tcPr>
            <w:tcW w:w="5344" w:type="dxa"/>
          </w:tcPr>
          <w:p w:rsidR="00593E67" w:rsidRPr="00091FA2" w:rsidRDefault="00593E67" w:rsidP="001A08E8">
            <w:pPr>
              <w:spacing w:after="0"/>
              <w:rPr>
                <w:rFonts w:ascii="Lucida Console" w:hAnsi="Lucida Console"/>
                <w:color w:val="FF0000"/>
              </w:rPr>
            </w:pPr>
            <w:r w:rsidRPr="00593E67">
              <w:rPr>
                <w:rFonts w:ascii="Lucida Console" w:hAnsi="Lucida Console"/>
              </w:rPr>
              <w:t xml:space="preserve">7.0/3.0  = </w:t>
            </w:r>
            <w:r w:rsidR="00091FA2">
              <w:rPr>
                <w:rFonts w:ascii="Lucida Console" w:hAnsi="Lucida Console"/>
                <w:color w:val="FF0000"/>
              </w:rPr>
              <w:t>2.3333</w:t>
            </w:r>
          </w:p>
          <w:p w:rsidR="00593E67" w:rsidRPr="00091FA2" w:rsidRDefault="00593E67" w:rsidP="001A08E8">
            <w:pPr>
              <w:spacing w:after="0"/>
              <w:rPr>
                <w:rFonts w:ascii="Lucida Console" w:hAnsi="Lucida Console"/>
                <w:color w:val="FF0000"/>
              </w:rPr>
            </w:pPr>
            <w:r w:rsidRPr="00593E67">
              <w:rPr>
                <w:rFonts w:ascii="Lucida Console" w:hAnsi="Lucida Console"/>
              </w:rPr>
              <w:t xml:space="preserve">25.0/BASKETSIZE = </w:t>
            </w:r>
            <w:r w:rsidR="00091FA2">
              <w:rPr>
                <w:rFonts w:ascii="Lucida Console" w:hAnsi="Lucida Console"/>
                <w:color w:val="FF0000"/>
              </w:rPr>
              <w:t>8.125</w:t>
            </w:r>
          </w:p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</w:p>
        </w:tc>
      </w:tr>
      <w:tr w:rsidR="00593E67" w:rsidRPr="00593E67" w:rsidTr="00417495">
        <w:trPr>
          <w:trHeight w:val="439"/>
        </w:trPr>
        <w:tc>
          <w:tcPr>
            <w:tcW w:w="1332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%</w:t>
            </w:r>
          </w:p>
        </w:tc>
        <w:tc>
          <w:tcPr>
            <w:tcW w:w="3651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Modulus or Remainder</w:t>
            </w:r>
          </w:p>
        </w:tc>
        <w:tc>
          <w:tcPr>
            <w:tcW w:w="5344" w:type="dxa"/>
          </w:tcPr>
          <w:p w:rsidR="00593E67" w:rsidRPr="0053070F" w:rsidRDefault="0047197E" w:rsidP="001A08E8">
            <w:pPr>
              <w:spacing w:after="0"/>
              <w:rPr>
                <w:rFonts w:ascii="Lucida Console" w:hAnsi="Lucida Console"/>
                <w:color w:val="FF0000"/>
              </w:rPr>
            </w:pPr>
            <w:r>
              <w:rPr>
                <w:rFonts w:ascii="Lucida Console" w:hAnsi="Lucida Console"/>
              </w:rPr>
              <w:t>10 % 3</w:t>
            </w:r>
            <w:r w:rsidR="00593E67" w:rsidRPr="00593E67">
              <w:rPr>
                <w:rFonts w:ascii="Lucida Console" w:hAnsi="Lucida Console"/>
              </w:rPr>
              <w:t xml:space="preserve"> = </w:t>
            </w:r>
            <w:r w:rsidR="0053070F">
              <w:rPr>
                <w:rFonts w:ascii="Lucida Console" w:hAnsi="Lucida Console"/>
                <w:color w:val="FF0000"/>
              </w:rPr>
              <w:t>1</w:t>
            </w:r>
          </w:p>
          <w:p w:rsidR="00593E67" w:rsidRPr="0053070F" w:rsidRDefault="00593E67" w:rsidP="001A08E8">
            <w:pPr>
              <w:spacing w:after="0"/>
              <w:rPr>
                <w:rFonts w:ascii="Lucida Console" w:hAnsi="Lucida Console"/>
                <w:color w:val="FF0000"/>
              </w:rPr>
            </w:pPr>
            <w:r w:rsidRPr="00593E67">
              <w:rPr>
                <w:rFonts w:ascii="Lucida Console" w:hAnsi="Lucida Console"/>
              </w:rPr>
              <w:t xml:space="preserve">20 % 12 = </w:t>
            </w:r>
            <w:r w:rsidR="0053070F">
              <w:rPr>
                <w:rFonts w:ascii="Lucida Console" w:hAnsi="Lucida Console"/>
                <w:color w:val="FF0000"/>
              </w:rPr>
              <w:t>8</w:t>
            </w:r>
          </w:p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int leftOverApples = numApples % BASKETSIZE;</w:t>
            </w:r>
          </w:p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</w:p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</w:p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</w:p>
        </w:tc>
      </w:tr>
      <w:tr w:rsidR="00593E67" w:rsidRPr="00593E67" w:rsidTr="00417495">
        <w:trPr>
          <w:trHeight w:val="439"/>
        </w:trPr>
        <w:tc>
          <w:tcPr>
            <w:tcW w:w="1332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^</w:t>
            </w:r>
          </w:p>
        </w:tc>
        <w:tc>
          <w:tcPr>
            <w:tcW w:w="3651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DOES NOT RAISE TO POWER</w:t>
            </w:r>
          </w:p>
        </w:tc>
        <w:tc>
          <w:tcPr>
            <w:tcW w:w="534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Use another command to raise to a power</w:t>
            </w:r>
          </w:p>
        </w:tc>
      </w:tr>
    </w:tbl>
    <w:p w:rsidR="00593E67" w:rsidRPr="00593E67" w:rsidRDefault="00593E67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Java also provides a collection of math methods for your use?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  <w:i/>
        </w:rPr>
      </w:pPr>
      <w:r w:rsidRPr="00593E67">
        <w:rPr>
          <w:rFonts w:ascii="Lucida Console" w:hAnsi="Lucida Console"/>
        </w:rPr>
        <w:lastRenderedPageBreak/>
        <w:t xml:space="preserve">What is a method? </w:t>
      </w:r>
      <w:r w:rsidRPr="00593E67">
        <w:rPr>
          <w:rFonts w:ascii="Lucida Console" w:hAnsi="Lucida Console"/>
          <w:i/>
        </w:rPr>
        <w:t xml:space="preserve">A method is a sub program within a program.  It can have 0-many inputs and 0-1 outputs or return values.  Methods take control of the program until they finish executing.  Sometimes methods </w:t>
      </w:r>
      <w:r w:rsidRPr="00593E67">
        <w:rPr>
          <w:rFonts w:ascii="Lucida Console" w:hAnsi="Lucida Console"/>
          <w:b/>
          <w:i/>
        </w:rPr>
        <w:t>return</w:t>
      </w:r>
      <w:r w:rsidRPr="00593E67">
        <w:rPr>
          <w:rFonts w:ascii="Lucida Console" w:hAnsi="Lucida Console"/>
          <w:i/>
        </w:rPr>
        <w:t xml:space="preserve"> a piece of information </w:t>
      </w:r>
    </w:p>
    <w:p w:rsidR="00593E67" w:rsidRPr="00593E67" w:rsidRDefault="00593E67" w:rsidP="001A08E8">
      <w:pPr>
        <w:spacing w:after="0"/>
        <w:rPr>
          <w:rFonts w:ascii="Lucida Console" w:hAnsi="Lucida Console"/>
          <w:i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?:Where are methods defined?</w:t>
      </w:r>
    </w:p>
    <w:p w:rsidR="00593E67" w:rsidRPr="00593E67" w:rsidRDefault="00593E67" w:rsidP="001A08E8">
      <w:pPr>
        <w:spacing w:after="0"/>
        <w:rPr>
          <w:rFonts w:ascii="Lucida Console" w:hAnsi="Lucida Console"/>
          <w:i/>
        </w:rPr>
      </w:pPr>
      <w:r w:rsidRPr="00593E67">
        <w:rPr>
          <w:rFonts w:ascii="Lucida Console" w:hAnsi="Lucida Console"/>
          <w:i/>
        </w:rPr>
        <w:t>Methods are defined inside the { } of someone’s .java file, also known as a class</w:t>
      </w:r>
    </w:p>
    <w:p w:rsidR="00593E67" w:rsidRPr="00593E67" w:rsidRDefault="00593E67" w:rsidP="001A08E8">
      <w:pPr>
        <w:spacing w:after="0"/>
        <w:rPr>
          <w:rFonts w:ascii="Lucida Console" w:hAnsi="Lucida Console"/>
          <w:i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?:How do I pass information to a method?</w:t>
      </w:r>
    </w:p>
    <w:p w:rsidR="00593E67" w:rsidRPr="00593E67" w:rsidRDefault="00593E67" w:rsidP="001A08E8">
      <w:pPr>
        <w:spacing w:after="0"/>
        <w:rPr>
          <w:rFonts w:ascii="Lucida Console" w:hAnsi="Lucida Console"/>
          <w:i/>
        </w:rPr>
      </w:pPr>
      <w:r w:rsidRPr="00593E67">
        <w:rPr>
          <w:rFonts w:ascii="Lucida Console" w:hAnsi="Lucida Console"/>
          <w:i/>
        </w:rPr>
        <w:t>You pass information to a method by sending arguments or data elements to a methods parameters</w:t>
      </w:r>
    </w:p>
    <w:p w:rsidR="00593E67" w:rsidRPr="00593E67" w:rsidRDefault="00593E67" w:rsidP="001A08E8">
      <w:pPr>
        <w:spacing w:after="0"/>
        <w:rPr>
          <w:rFonts w:ascii="Lucida Console" w:hAnsi="Lucida Console"/>
          <w:i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 xml:space="preserve">?:How do I receive information from a method? </w:t>
      </w:r>
      <w:r w:rsidRPr="00593E67">
        <w:rPr>
          <w:rFonts w:ascii="Lucida Console" w:hAnsi="Lucida Console"/>
          <w:i/>
        </w:rPr>
        <w:t>Information comes back from a method in the form of a return type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Ok, can I see an example?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Let’s call the Math.sqrt() method.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Looking up Math.sqrt() in the java api (application programmer interface) at java.sun.com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 xml:space="preserve">At web site </w:t>
      </w:r>
      <w:hyperlink r:id="rId8" w:history="1">
        <w:r w:rsidRPr="00593E67">
          <w:rPr>
            <w:rStyle w:val="Hyperlink"/>
            <w:rFonts w:ascii="Lucida Console" w:hAnsi="Lucida Console"/>
          </w:rPr>
          <w:t>http://java.sun.com/javase/6/docs/api/index.html</w:t>
        </w:r>
      </w:hyperlink>
      <w:r w:rsidRPr="00593E67">
        <w:rPr>
          <w:rFonts w:ascii="Lucida Console" w:hAnsi="Lucida Console"/>
        </w:rPr>
        <w:t xml:space="preserve"> I found the following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Style w:val="HTMLCode"/>
          <w:rFonts w:ascii="Lucida Console" w:eastAsiaTheme="minorEastAsia" w:hAnsi="Lucida Console"/>
        </w:rPr>
      </w:pPr>
      <w:r w:rsidRPr="00593E67">
        <w:rPr>
          <w:rFonts w:ascii="Lucida Console" w:hAnsi="Lucida Console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5F37E3" wp14:editId="3CEFA168">
                <wp:simplePos x="0" y="0"/>
                <wp:positionH relativeFrom="column">
                  <wp:posOffset>1857375</wp:posOffset>
                </wp:positionH>
                <wp:positionV relativeFrom="paragraph">
                  <wp:posOffset>113665</wp:posOffset>
                </wp:positionV>
                <wp:extent cx="1495425" cy="161925"/>
                <wp:effectExtent l="28575" t="11430" r="9525" b="5524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95425" cy="161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9208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46.25pt;margin-top:8.95pt;width:117.75pt;height:12.75pt;flip:x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">
                <v:stroke endarrow="block"/>
              </v:shape>
            </w:pict>
          </mc:Fallback>
        </mc:AlternateContent>
      </w:r>
      <w:r w:rsidRPr="00593E67">
        <w:rPr>
          <w:rStyle w:val="HTMLCode"/>
          <w:rFonts w:ascii="Lucida Console" w:eastAsiaTheme="minorEastAsia" w:hAnsi="Lucida Console"/>
        </w:rPr>
        <w:t xml:space="preserve">                                             </w:t>
      </w:r>
      <w:r w:rsidRPr="00593E67">
        <w:rPr>
          <w:rStyle w:val="HTMLCode"/>
          <w:rFonts w:ascii="Lucida Console" w:eastAsiaTheme="minorEastAsia" w:hAnsi="Lucida Console"/>
          <w:sz w:val="24"/>
          <w:szCs w:val="24"/>
        </w:rPr>
        <w:t>Here</w:t>
      </w:r>
      <w:r w:rsidRPr="00593E67">
        <w:rPr>
          <w:rStyle w:val="HTMLCode"/>
          <w:rFonts w:ascii="Lucida Console" w:eastAsiaTheme="minorEastAsia" w:hAnsi="Lucida Console"/>
        </w:rPr>
        <w:t xml:space="preserve"> </w:t>
      </w:r>
      <w:r w:rsidRPr="00593E67">
        <w:rPr>
          <w:rStyle w:val="HTMLCode"/>
          <w:rFonts w:ascii="Lucida Console" w:eastAsiaTheme="minorEastAsia" w:hAnsi="Lucida Console"/>
          <w:sz w:val="24"/>
          <w:szCs w:val="24"/>
        </w:rPr>
        <w:t xml:space="preserve">is where the </w:t>
      </w:r>
      <w:r w:rsidRPr="00593E67">
        <w:rPr>
          <w:rStyle w:val="HTMLCode"/>
          <w:rFonts w:ascii="Lucida Console" w:eastAsiaTheme="minorEastAsia" w:hAnsi="Lucida Console"/>
          <w:b/>
          <w:sz w:val="24"/>
          <w:szCs w:val="24"/>
        </w:rPr>
        <w:t>parameter</w:t>
      </w:r>
      <w:r w:rsidRPr="00593E67">
        <w:rPr>
          <w:rStyle w:val="HTMLCode"/>
          <w:rFonts w:ascii="Lucida Console" w:eastAsiaTheme="minorEastAsia" w:hAnsi="Lucida Console"/>
          <w:sz w:val="24"/>
          <w:szCs w:val="24"/>
        </w:rPr>
        <w:t xml:space="preserve"> is</w:t>
      </w:r>
      <w:r w:rsidRPr="00593E67">
        <w:rPr>
          <w:rStyle w:val="HTMLCode"/>
          <w:rFonts w:ascii="Lucida Console" w:eastAsiaTheme="minorEastAsia" w:hAnsi="Lucida Console"/>
        </w:rPr>
        <w:t xml:space="preserve">        </w:t>
      </w:r>
    </w:p>
    <w:p w:rsidR="00593E67" w:rsidRPr="00593E67" w:rsidRDefault="00593E67" w:rsidP="001A08E8">
      <w:pPr>
        <w:tabs>
          <w:tab w:val="left" w:pos="6165"/>
        </w:tabs>
        <w:spacing w:after="0"/>
        <w:rPr>
          <w:rStyle w:val="HTMLCode"/>
          <w:rFonts w:ascii="Lucida Console" w:eastAsiaTheme="minorEastAsia" w:hAnsi="Lucida Console"/>
        </w:rPr>
      </w:pPr>
      <w:r w:rsidRPr="00593E67">
        <w:rPr>
          <w:rStyle w:val="HTMLCode"/>
          <w:rFonts w:ascii="Lucida Console" w:eastAsiaTheme="minorEastAsia" w:hAnsi="Lucida Console"/>
        </w:rPr>
        <w:tab/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00FF77C" wp14:editId="0F963A26">
                <wp:simplePos x="0" y="0"/>
                <wp:positionH relativeFrom="column">
                  <wp:posOffset>95250</wp:posOffset>
                </wp:positionH>
                <wp:positionV relativeFrom="paragraph">
                  <wp:posOffset>64135</wp:posOffset>
                </wp:positionV>
                <wp:extent cx="390525" cy="666750"/>
                <wp:effectExtent l="9525" t="40640" r="57150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666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FCB123" id="Straight Arrow Connector 1" o:spid="_x0000_s1026" type="#_x0000_t32" style="position:absolute;margin-left:7.5pt;margin-top:5.05pt;width:30.75pt;height:52.5pt;flip:y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">
                <v:stroke endarrow="block"/>
              </v:shape>
            </w:pict>
          </mc:Fallback>
        </mc:AlternateContent>
      </w:r>
      <w:r w:rsidRPr="00593E67">
        <w:rPr>
          <w:rStyle w:val="HTMLCode"/>
          <w:rFonts w:ascii="Lucida Console" w:eastAsiaTheme="minorEastAsia" w:hAnsi="Lucida Console"/>
        </w:rPr>
        <w:t>static double</w:t>
      </w:r>
      <w:r w:rsidRPr="00593E67">
        <w:rPr>
          <w:rFonts w:ascii="Lucida Console" w:hAnsi="Lucida Console"/>
        </w:rPr>
        <w:t xml:space="preserve"> </w:t>
      </w:r>
      <w:hyperlink r:id="rId9" w:anchor="sqrt%28double%29" w:history="1">
        <w:r w:rsidRPr="00593E67">
          <w:rPr>
            <w:rStyle w:val="Hyperlink"/>
            <w:rFonts w:ascii="Lucida Console" w:hAnsi="Lucida Console" w:cs="Courier New"/>
            <w:b/>
            <w:bCs/>
            <w:sz w:val="20"/>
            <w:szCs w:val="20"/>
          </w:rPr>
          <w:t>sqrt</w:t>
        </w:r>
      </w:hyperlink>
      <w:r w:rsidRPr="00593E67">
        <w:rPr>
          <w:rStyle w:val="HTMLCode"/>
          <w:rFonts w:ascii="Lucida Console" w:eastAsiaTheme="minorEastAsia" w:hAnsi="Lucida Console"/>
        </w:rPr>
        <w:t>(double a)</w:t>
      </w:r>
      <w:r w:rsidRPr="00593E67">
        <w:rPr>
          <w:rFonts w:ascii="Lucida Console" w:hAnsi="Lucida Console"/>
        </w:rPr>
        <w:t xml:space="preserve"> </w:t>
      </w:r>
      <w:r w:rsidRPr="00593E67">
        <w:rPr>
          <w:rFonts w:ascii="Lucida Console" w:hAnsi="Lucida Console"/>
        </w:rPr>
        <w:br/>
        <w:t xml:space="preserve">          Returns the correctly rounded positive square root of a </w:t>
      </w:r>
      <w:r w:rsidRPr="00593E67">
        <w:rPr>
          <w:rStyle w:val="HTMLCode"/>
          <w:rFonts w:ascii="Lucida Console" w:eastAsiaTheme="minorEastAsia" w:hAnsi="Lucida Console"/>
        </w:rPr>
        <w:t>double</w:t>
      </w:r>
      <w:r w:rsidRPr="00593E67">
        <w:rPr>
          <w:rFonts w:ascii="Lucida Console" w:hAnsi="Lucida Console"/>
        </w:rPr>
        <w:t xml:space="preserve"> value.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 xml:space="preserve">This is where the </w:t>
      </w:r>
      <w:r w:rsidRPr="00593E67">
        <w:rPr>
          <w:rFonts w:ascii="Lucida Console" w:hAnsi="Lucida Console"/>
          <w:b/>
        </w:rPr>
        <w:t>return type</w:t>
      </w:r>
      <w:r w:rsidRPr="00593E67">
        <w:rPr>
          <w:rFonts w:ascii="Lucida Console" w:hAnsi="Lucida Console"/>
        </w:rPr>
        <w:t xml:space="preserve"> is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public class MyProgram1 {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 xml:space="preserve">  public static void main(String[] args) {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 xml:space="preserve">    System.out.println(“Here is the square root of 12”);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 xml:space="preserve">    double answer; 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 xml:space="preserve">    answer = Math.sqrt(12);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 xml:space="preserve">    System.out.println(answer);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 xml:space="preserve">    //You</w:t>
      </w:r>
      <w:r w:rsidR="00DC72AD">
        <w:rPr>
          <w:rFonts w:ascii="Lucida Console" w:hAnsi="Lucida Console"/>
        </w:rPr>
        <w:t xml:space="preserve"> try: find the square root of 29</w:t>
      </w:r>
      <w:r w:rsidRPr="00593E67">
        <w:rPr>
          <w:rFonts w:ascii="Lucida Console" w:hAnsi="Lucida Console"/>
        </w:rPr>
        <w:t xml:space="preserve"> using this technique</w:t>
      </w:r>
    </w:p>
    <w:p w:rsidR="00593E67" w:rsidRDefault="0053070F" w:rsidP="001A08E8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</w:rPr>
        <w:t xml:space="preserve">    </w:t>
      </w:r>
      <w:r>
        <w:rPr>
          <w:rFonts w:ascii="Lucida Console" w:hAnsi="Lucida Console"/>
        </w:rPr>
        <w:tab/>
      </w:r>
      <w:r>
        <w:rPr>
          <w:rFonts w:ascii="Lucida Console" w:hAnsi="Lucida Console"/>
          <w:color w:val="FF0000"/>
        </w:rPr>
        <w:t>double answer2;</w:t>
      </w:r>
    </w:p>
    <w:p w:rsidR="00593E67" w:rsidRPr="00F56FA5" w:rsidRDefault="00DC72AD" w:rsidP="001A08E8">
      <w:pPr>
        <w:spacing w:after="0"/>
        <w:rPr>
          <w:rFonts w:ascii="Lucida Console" w:hAnsi="Lucida Console"/>
          <w:color w:val="FF0000"/>
        </w:rPr>
      </w:pPr>
      <w:r>
        <w:rPr>
          <w:rFonts w:ascii="Lucida Console" w:hAnsi="Lucida Console"/>
          <w:color w:val="FF0000"/>
        </w:rPr>
        <w:tab/>
        <w:t>answer2 = Math.sqrt(29</w:t>
      </w:r>
      <w:bookmarkStart w:id="0" w:name="_GoBack"/>
      <w:bookmarkEnd w:id="0"/>
      <w:r w:rsidR="0053070F">
        <w:rPr>
          <w:rFonts w:ascii="Lucida Console" w:hAnsi="Lucida Console"/>
          <w:color w:val="FF0000"/>
        </w:rPr>
        <w:t>);</w:t>
      </w:r>
      <w:r w:rsidR="0053070F">
        <w:rPr>
          <w:rFonts w:ascii="Lucida Console" w:hAnsi="Lucida Console"/>
          <w:color w:val="FF0000"/>
        </w:rPr>
        <w:tab/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 xml:space="preserve">  }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}</w:t>
      </w:r>
    </w:p>
    <w:p w:rsidR="00593E67" w:rsidRPr="00593E67" w:rsidRDefault="00593E67" w:rsidP="001A08E8">
      <w:pPr>
        <w:spacing w:after="0"/>
        <w:rPr>
          <w:rFonts w:ascii="Lucida Console" w:hAnsi="Lucida Console"/>
        </w:rPr>
      </w:pPr>
      <w:r w:rsidRPr="00593E67">
        <w:rPr>
          <w:rFonts w:ascii="Lucida Console" w:hAnsi="Lucida Console"/>
        </w:rPr>
        <w:t>Some of my other favorites;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74"/>
        <w:gridCol w:w="2574"/>
        <w:gridCol w:w="2790"/>
        <w:gridCol w:w="2700"/>
      </w:tblGrid>
      <w:tr w:rsidR="00593E67" w:rsidRPr="00593E67" w:rsidTr="001A08E8"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593E67">
              <w:rPr>
                <w:rFonts w:ascii="Lucida Console" w:hAnsi="Lucida Console"/>
                <w:b/>
              </w:rPr>
              <w:t>Method Name</w:t>
            </w:r>
          </w:p>
        </w:tc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593E67">
              <w:rPr>
                <w:rFonts w:ascii="Lucida Console" w:hAnsi="Lucida Console"/>
                <w:b/>
              </w:rPr>
              <w:t>Return Type</w:t>
            </w:r>
          </w:p>
        </w:tc>
        <w:tc>
          <w:tcPr>
            <w:tcW w:w="279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593E67">
              <w:rPr>
                <w:rFonts w:ascii="Lucida Console" w:hAnsi="Lucida Console"/>
                <w:b/>
              </w:rPr>
              <w:t>Parameters</w:t>
            </w:r>
          </w:p>
        </w:tc>
        <w:tc>
          <w:tcPr>
            <w:tcW w:w="270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  <w:b/>
              </w:rPr>
            </w:pPr>
            <w:r w:rsidRPr="00593E67">
              <w:rPr>
                <w:rFonts w:ascii="Lucida Console" w:hAnsi="Lucida Console"/>
                <w:b/>
              </w:rPr>
              <w:t>Example</w:t>
            </w:r>
          </w:p>
        </w:tc>
      </w:tr>
      <w:tr w:rsidR="00593E67" w:rsidRPr="00593E67" w:rsidTr="001A08E8"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Math.pow</w:t>
            </w:r>
          </w:p>
        </w:tc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double</w:t>
            </w:r>
          </w:p>
        </w:tc>
        <w:tc>
          <w:tcPr>
            <w:tcW w:w="279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 xml:space="preserve">double base, double exponent </w:t>
            </w:r>
          </w:p>
        </w:tc>
        <w:tc>
          <w:tcPr>
            <w:tcW w:w="270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  <w:vertAlign w:val="superscript"/>
              </w:rPr>
            </w:pPr>
            <w:r w:rsidRPr="00593E67">
              <w:rPr>
                <w:rFonts w:ascii="Lucida Console" w:hAnsi="Lucida Console"/>
              </w:rPr>
              <w:t>Math.pow(5,3) = 5</w:t>
            </w:r>
            <w:r w:rsidRPr="00593E67">
              <w:rPr>
                <w:rFonts w:ascii="Lucida Console" w:hAnsi="Lucida Console"/>
                <w:vertAlign w:val="superscript"/>
              </w:rPr>
              <w:t>3</w:t>
            </w:r>
          </w:p>
        </w:tc>
      </w:tr>
      <w:tr w:rsidR="00593E67" w:rsidRPr="00593E67" w:rsidTr="001A08E8"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Math.max</w:t>
            </w:r>
          </w:p>
        </w:tc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double</w:t>
            </w:r>
          </w:p>
        </w:tc>
        <w:tc>
          <w:tcPr>
            <w:tcW w:w="279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 xml:space="preserve">double a, double b </w:t>
            </w:r>
          </w:p>
        </w:tc>
        <w:tc>
          <w:tcPr>
            <w:tcW w:w="270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Math.max(3, 100)</w:t>
            </w:r>
          </w:p>
        </w:tc>
      </w:tr>
      <w:tr w:rsidR="00593E67" w:rsidRPr="00593E67" w:rsidTr="001A08E8"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Math.round</w:t>
            </w:r>
          </w:p>
        </w:tc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int</w:t>
            </w:r>
          </w:p>
        </w:tc>
        <w:tc>
          <w:tcPr>
            <w:tcW w:w="279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 xml:space="preserve">double a </w:t>
            </w:r>
          </w:p>
        </w:tc>
        <w:tc>
          <w:tcPr>
            <w:tcW w:w="270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Math.round(1.6) = 2</w:t>
            </w:r>
          </w:p>
        </w:tc>
      </w:tr>
      <w:tr w:rsidR="00593E67" w:rsidRPr="00593E67" w:rsidTr="001A08E8"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Math.floor</w:t>
            </w:r>
          </w:p>
        </w:tc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double</w:t>
            </w:r>
          </w:p>
        </w:tc>
        <w:tc>
          <w:tcPr>
            <w:tcW w:w="279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double a</w:t>
            </w:r>
          </w:p>
        </w:tc>
        <w:tc>
          <w:tcPr>
            <w:tcW w:w="270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Math.floor(1.75) = 1</w:t>
            </w:r>
          </w:p>
        </w:tc>
      </w:tr>
      <w:tr w:rsidR="00593E67" w:rsidRPr="00593E67" w:rsidTr="001A08E8"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Math.ceil</w:t>
            </w:r>
          </w:p>
        </w:tc>
        <w:tc>
          <w:tcPr>
            <w:tcW w:w="2574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double</w:t>
            </w:r>
          </w:p>
        </w:tc>
        <w:tc>
          <w:tcPr>
            <w:tcW w:w="279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double a</w:t>
            </w:r>
          </w:p>
        </w:tc>
        <w:tc>
          <w:tcPr>
            <w:tcW w:w="2700" w:type="dxa"/>
          </w:tcPr>
          <w:p w:rsidR="00593E67" w:rsidRPr="00593E67" w:rsidRDefault="00593E67" w:rsidP="001A08E8">
            <w:pPr>
              <w:spacing w:after="0"/>
              <w:rPr>
                <w:rFonts w:ascii="Lucida Console" w:hAnsi="Lucida Console"/>
              </w:rPr>
            </w:pPr>
            <w:r w:rsidRPr="00593E67">
              <w:rPr>
                <w:rFonts w:ascii="Lucida Console" w:hAnsi="Lucida Console"/>
              </w:rPr>
              <w:t>Math.ceil(6.1) = 7</w:t>
            </w:r>
          </w:p>
        </w:tc>
      </w:tr>
    </w:tbl>
    <w:p w:rsidR="00B25575" w:rsidRPr="00F3073F" w:rsidRDefault="00B25575" w:rsidP="001A08E8">
      <w:pPr>
        <w:spacing w:after="0"/>
        <w:rPr>
          <w:rFonts w:ascii="Lucida Console" w:hAnsi="Lucida Console"/>
          <w:b/>
        </w:rPr>
      </w:pPr>
    </w:p>
    <w:sectPr w:rsidR="00B25575" w:rsidRPr="00F3073F" w:rsidSect="00103207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3E53" w:rsidRDefault="008A3E53" w:rsidP="00701131">
      <w:pPr>
        <w:spacing w:after="0" w:line="240" w:lineRule="auto"/>
      </w:pPr>
      <w:r>
        <w:separator/>
      </w:r>
    </w:p>
  </w:endnote>
  <w:endnote w:type="continuationSeparator" w:id="0">
    <w:p w:rsidR="008A3E53" w:rsidRDefault="008A3E53" w:rsidP="007011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90772"/>
      <w:docPartObj>
        <w:docPartGallery w:val="Page Numbers (Bottom of Page)"/>
        <w:docPartUnique/>
      </w:docPartObj>
    </w:sdtPr>
    <w:sdtEndPr>
      <w:rPr>
        <w:spacing w:val="60"/>
      </w:rPr>
    </w:sdtEndPr>
    <w:sdtContent>
      <w:p w:rsidR="00B25575" w:rsidRDefault="000D74F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72AD">
          <w:rPr>
            <w:noProof/>
          </w:rPr>
          <w:t>2</w:t>
        </w:r>
        <w:r>
          <w:rPr>
            <w:noProof/>
          </w:rPr>
          <w:fldChar w:fldCharType="end"/>
        </w:r>
        <w:r w:rsidR="00B25575">
          <w:t xml:space="preserve"> | </w:t>
        </w:r>
        <w:r w:rsidR="00B25575">
          <w:rPr>
            <w:color w:val="7F7F7F" w:themeColor="background1" w:themeShade="7F"/>
            <w:spacing w:val="60"/>
          </w:rPr>
          <w:t>Page</w:t>
        </w:r>
      </w:p>
    </w:sdtContent>
  </w:sdt>
  <w:p w:rsidR="00B25575" w:rsidRDefault="00B25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3E53" w:rsidRDefault="008A3E53" w:rsidP="00701131">
      <w:pPr>
        <w:spacing w:after="0" w:line="240" w:lineRule="auto"/>
      </w:pPr>
      <w:r>
        <w:separator/>
      </w:r>
    </w:p>
  </w:footnote>
  <w:footnote w:type="continuationSeparator" w:id="0">
    <w:p w:rsidR="008A3E53" w:rsidRDefault="008A3E53" w:rsidP="007011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90"/>
    <w:rsid w:val="000153CB"/>
    <w:rsid w:val="00091FA2"/>
    <w:rsid w:val="000B32A8"/>
    <w:rsid w:val="000D74FE"/>
    <w:rsid w:val="00103207"/>
    <w:rsid w:val="00130E9C"/>
    <w:rsid w:val="00141213"/>
    <w:rsid w:val="0014739F"/>
    <w:rsid w:val="00166770"/>
    <w:rsid w:val="001A08E8"/>
    <w:rsid w:val="001C7228"/>
    <w:rsid w:val="00245D7E"/>
    <w:rsid w:val="002859E6"/>
    <w:rsid w:val="003041A2"/>
    <w:rsid w:val="00360F49"/>
    <w:rsid w:val="003817C7"/>
    <w:rsid w:val="003C4FC4"/>
    <w:rsid w:val="003C7245"/>
    <w:rsid w:val="003E0A0A"/>
    <w:rsid w:val="00407B96"/>
    <w:rsid w:val="004624C3"/>
    <w:rsid w:val="0047197E"/>
    <w:rsid w:val="004D2FF4"/>
    <w:rsid w:val="0053070F"/>
    <w:rsid w:val="00550E19"/>
    <w:rsid w:val="005564C1"/>
    <w:rsid w:val="00592084"/>
    <w:rsid w:val="00593E67"/>
    <w:rsid w:val="00600C29"/>
    <w:rsid w:val="00671BB9"/>
    <w:rsid w:val="006D7D04"/>
    <w:rsid w:val="006E00AD"/>
    <w:rsid w:val="00701131"/>
    <w:rsid w:val="007A0BAE"/>
    <w:rsid w:val="0080661F"/>
    <w:rsid w:val="0082780A"/>
    <w:rsid w:val="008A3E53"/>
    <w:rsid w:val="008A6E8E"/>
    <w:rsid w:val="008B57D3"/>
    <w:rsid w:val="0092601C"/>
    <w:rsid w:val="00973F90"/>
    <w:rsid w:val="00984B98"/>
    <w:rsid w:val="00A4259E"/>
    <w:rsid w:val="00A878C9"/>
    <w:rsid w:val="00B25575"/>
    <w:rsid w:val="00B25D03"/>
    <w:rsid w:val="00B3466B"/>
    <w:rsid w:val="00BE118B"/>
    <w:rsid w:val="00CA58FF"/>
    <w:rsid w:val="00CC4894"/>
    <w:rsid w:val="00D137AB"/>
    <w:rsid w:val="00D51529"/>
    <w:rsid w:val="00DC72AD"/>
    <w:rsid w:val="00DE4705"/>
    <w:rsid w:val="00E46E12"/>
    <w:rsid w:val="00E84BFA"/>
    <w:rsid w:val="00E9388E"/>
    <w:rsid w:val="00EC790F"/>
    <w:rsid w:val="00F3073F"/>
    <w:rsid w:val="00F56FA5"/>
    <w:rsid w:val="00FC4BEF"/>
    <w:rsid w:val="00FE6044"/>
    <w:rsid w:val="00FF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AFF9"/>
  <w15:docId w15:val="{700206AD-78F8-4D58-84EE-EAC89666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3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01131"/>
  </w:style>
  <w:style w:type="paragraph" w:styleId="Footer">
    <w:name w:val="footer"/>
    <w:basedOn w:val="Normal"/>
    <w:link w:val="FooterChar"/>
    <w:uiPriority w:val="99"/>
    <w:unhideWhenUsed/>
    <w:rsid w:val="007011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1131"/>
  </w:style>
  <w:style w:type="table" w:styleId="TableGrid">
    <w:name w:val="Table Grid"/>
    <w:basedOn w:val="TableNormal"/>
    <w:uiPriority w:val="59"/>
    <w:rsid w:val="00E46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93E6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93E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javase/6/docs/api/index.html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://java.sun.com/javase/6/docs/api/java/lang/Math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Java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JavaLesson.dotm</Template>
  <TotalTime>12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7</cp:revision>
  <cp:lastPrinted>2017-01-26T15:28:00Z</cp:lastPrinted>
  <dcterms:created xsi:type="dcterms:W3CDTF">2015-09-01T17:17:00Z</dcterms:created>
  <dcterms:modified xsi:type="dcterms:W3CDTF">2019-02-08T14:54:00Z</dcterms:modified>
</cp:coreProperties>
</file>