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89" w:rsidRDefault="00E40589"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p>
    <w:p w:rsidR="003E28F8" w:rsidRDefault="003E28F8" w:rsidP="00E40589">
      <w:pPr>
        <w:jc w:val="center"/>
        <w:rPr>
          <w:rFonts w:asciiTheme="majorHAnsi" w:hAnsiTheme="majorHAnsi"/>
          <w:sz w:val="28"/>
          <w:szCs w:val="28"/>
        </w:rPr>
      </w:pPr>
    </w:p>
    <w:p w:rsidR="003E28F8" w:rsidRDefault="003E28F8" w:rsidP="00E40589">
      <w:pPr>
        <w:jc w:val="center"/>
        <w:rPr>
          <w:rFonts w:asciiTheme="majorHAnsi" w:hAnsiTheme="majorHAnsi"/>
          <w:sz w:val="28"/>
          <w:szCs w:val="28"/>
        </w:rPr>
      </w:pPr>
    </w:p>
    <w:p w:rsidR="003E28F8" w:rsidRDefault="003E28F8" w:rsidP="00E40589">
      <w:pPr>
        <w:jc w:val="center"/>
        <w:rPr>
          <w:rFonts w:asciiTheme="majorHAnsi" w:hAnsiTheme="majorHAnsi"/>
          <w:sz w:val="28"/>
          <w:szCs w:val="28"/>
        </w:rPr>
      </w:pPr>
    </w:p>
    <w:p w:rsidR="003E28F8" w:rsidRDefault="003E28F8" w:rsidP="00E40589">
      <w:pPr>
        <w:jc w:val="center"/>
        <w:rPr>
          <w:rFonts w:asciiTheme="majorHAnsi" w:hAnsiTheme="majorHAnsi"/>
          <w:sz w:val="28"/>
          <w:szCs w:val="28"/>
        </w:rPr>
      </w:pPr>
    </w:p>
    <w:p w:rsidR="003E28F8" w:rsidRDefault="003E28F8"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p>
    <w:p w:rsidR="00E40589" w:rsidRDefault="00E40589" w:rsidP="00E40589">
      <w:pPr>
        <w:jc w:val="center"/>
        <w:rPr>
          <w:rFonts w:asciiTheme="majorHAnsi" w:hAnsiTheme="majorHAnsi"/>
          <w:sz w:val="28"/>
          <w:szCs w:val="28"/>
        </w:rPr>
      </w:pPr>
      <w:r w:rsidRPr="00D16BA6">
        <w:rPr>
          <w:rFonts w:asciiTheme="majorHAnsi" w:hAnsiTheme="majorHAnsi"/>
          <w:sz w:val="28"/>
          <w:szCs w:val="28"/>
        </w:rPr>
        <w:t>ST407 Monte Carlo Methods Assignment 1</w:t>
      </w:r>
    </w:p>
    <w:p w:rsidR="00E40589" w:rsidRDefault="00E40589" w:rsidP="00E40589">
      <w:pPr>
        <w:jc w:val="center"/>
        <w:rPr>
          <w:rFonts w:asciiTheme="majorHAnsi" w:hAnsiTheme="majorHAnsi"/>
        </w:rPr>
      </w:pPr>
      <w:r w:rsidRPr="006A3792">
        <w:rPr>
          <w:rFonts w:asciiTheme="majorHAnsi" w:hAnsiTheme="majorHAnsi"/>
        </w:rPr>
        <w:t>Student Number: 1983162</w:t>
      </w:r>
    </w:p>
    <w:p w:rsidR="00E40589" w:rsidRDefault="00E40589" w:rsidP="00E40589">
      <w:pPr>
        <w:jc w:val="center"/>
        <w:rPr>
          <w:rFonts w:asciiTheme="majorHAnsi" w:hAnsiTheme="majorHAnsi"/>
        </w:rPr>
      </w:pPr>
      <w:r>
        <w:rPr>
          <w:rFonts w:asciiTheme="majorHAnsi" w:hAnsiTheme="majorHAnsi"/>
        </w:rPr>
        <w:t>Hannah Craddock</w:t>
      </w:r>
    </w:p>
    <w:p w:rsidR="00E40589" w:rsidRPr="006A3792" w:rsidRDefault="00E40589" w:rsidP="00E40589">
      <w:pPr>
        <w:jc w:val="center"/>
        <w:rPr>
          <w:rFonts w:asciiTheme="majorHAnsi" w:hAnsiTheme="majorHAnsi"/>
        </w:rPr>
      </w:pPr>
    </w:p>
    <w:p w:rsidR="00D25282" w:rsidRDefault="00D25282">
      <w:pPr>
        <w:rPr>
          <w:rFonts w:asciiTheme="majorHAnsi" w:hAnsiTheme="majorHAnsi"/>
          <w:i/>
          <w:sz w:val="24"/>
          <w:szCs w:val="24"/>
        </w:rPr>
      </w:pPr>
      <w:r>
        <w:rPr>
          <w:rFonts w:asciiTheme="majorHAnsi" w:hAnsiTheme="majorHAnsi"/>
          <w:i/>
          <w:sz w:val="24"/>
          <w:szCs w:val="24"/>
        </w:rPr>
        <w:br w:type="page"/>
      </w:r>
    </w:p>
    <w:p w:rsidR="00E40589" w:rsidRDefault="00E40589">
      <w:pPr>
        <w:rPr>
          <w:rFonts w:asciiTheme="majorHAnsi" w:hAnsiTheme="majorHAnsi"/>
          <w:i/>
          <w:sz w:val="24"/>
          <w:szCs w:val="24"/>
        </w:rPr>
      </w:pPr>
      <w:r>
        <w:rPr>
          <w:rFonts w:asciiTheme="majorHAnsi" w:hAnsiTheme="majorHAnsi"/>
          <w:i/>
          <w:sz w:val="24"/>
          <w:szCs w:val="24"/>
        </w:rPr>
        <w:lastRenderedPageBreak/>
        <w:br w:type="page"/>
      </w:r>
    </w:p>
    <w:p w:rsidR="00D25282" w:rsidRPr="00D25282" w:rsidRDefault="00D25282" w:rsidP="00D25282">
      <w:pPr>
        <w:jc w:val="center"/>
        <w:rPr>
          <w:rFonts w:asciiTheme="majorHAnsi" w:hAnsiTheme="majorHAnsi"/>
          <w:i/>
          <w:sz w:val="24"/>
          <w:szCs w:val="24"/>
        </w:rPr>
      </w:pPr>
      <w:r w:rsidRPr="00D25282">
        <w:rPr>
          <w:rFonts w:asciiTheme="majorHAnsi" w:hAnsiTheme="majorHAnsi"/>
          <w:i/>
          <w:sz w:val="24"/>
          <w:szCs w:val="24"/>
        </w:rPr>
        <w:lastRenderedPageBreak/>
        <w:t>Question 1</w:t>
      </w:r>
    </w:p>
    <w:p w:rsidR="00D25282" w:rsidRPr="00D25282" w:rsidRDefault="00D25282" w:rsidP="00D25282">
      <w:pPr>
        <w:rPr>
          <w:rFonts w:asciiTheme="majorHAnsi" w:hAnsiTheme="majorHAnsi"/>
          <w:i/>
          <w:sz w:val="24"/>
          <w:szCs w:val="24"/>
        </w:rPr>
      </w:pPr>
      <w:r w:rsidRPr="00D25282">
        <w:rPr>
          <w:rFonts w:asciiTheme="majorHAnsi" w:hAnsiTheme="majorHAnsi"/>
          <w:i/>
          <w:sz w:val="24"/>
          <w:szCs w:val="24"/>
        </w:rPr>
        <w:t xml:space="preserve">Part </w:t>
      </w:r>
      <w:proofErr w:type="gramStart"/>
      <w:r w:rsidRPr="00D25282">
        <w:rPr>
          <w:rFonts w:asciiTheme="majorHAnsi" w:hAnsiTheme="majorHAnsi"/>
          <w:i/>
          <w:sz w:val="24"/>
          <w:szCs w:val="24"/>
        </w:rPr>
        <w:t>a</w:t>
      </w:r>
      <w:proofErr w:type="gramEnd"/>
      <w:r w:rsidRPr="00D25282">
        <w:rPr>
          <w:rFonts w:asciiTheme="majorHAnsi" w:hAnsiTheme="majorHAnsi"/>
          <w:i/>
          <w:sz w:val="24"/>
          <w:szCs w:val="24"/>
        </w:rPr>
        <w:t xml:space="preserve"> Evaluate density</w:t>
      </w:r>
    </w:p>
    <w:p w:rsidR="00D25282" w:rsidRPr="00A41975" w:rsidRDefault="00D25282" w:rsidP="00D25282">
      <w:pPr>
        <w:rPr>
          <w:rFonts w:asciiTheme="majorHAnsi" w:eastAsiaTheme="minorEastAsia" w:hAnsiTheme="majorHAnsi"/>
          <w:sz w:val="24"/>
          <w:szCs w:val="24"/>
        </w:rPr>
      </w:pPr>
      <w:r w:rsidRPr="00A41975">
        <w:rPr>
          <w:rFonts w:asciiTheme="majorHAnsi" w:hAnsiTheme="majorHAnsi"/>
          <w:sz w:val="24"/>
          <w:szCs w:val="24"/>
        </w:rPr>
        <w:t xml:space="preserve">The density of interest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asciiTheme="majorHAnsi" w:hAnsiTheme="majorHAnsi"/>
          <w:sz w:val="24"/>
          <w:szCs w:val="24"/>
        </w:rPr>
        <w:t xml:space="preserve"> </w:t>
      </w:r>
      <w:r w:rsidRPr="00A41975">
        <w:rPr>
          <w:rFonts w:asciiTheme="majorHAnsi" w:eastAsiaTheme="minorEastAsia" w:hAnsiTheme="majorHAnsi"/>
          <w:sz w:val="24"/>
          <w:szCs w:val="24"/>
        </w:rPr>
        <w:t xml:space="preserve"> is as follows;</w:t>
      </w:r>
    </w:p>
    <w:p w:rsidR="00D25282" w:rsidRPr="00080894" w:rsidRDefault="00D25282" w:rsidP="00D25282">
      <w:pPr>
        <w:rPr>
          <w:rFonts w:asciiTheme="majorHAnsi" w:eastAsiaTheme="minorEastAsia" w:hAnsiTheme="majorHAnsi"/>
          <w:sz w:val="24"/>
          <w:szCs w:val="24"/>
          <w:vertAlign w:val="subscript"/>
        </w:rPr>
      </w:pPr>
      <m:oMathPara>
        <m:oMathParaPr>
          <m:jc m:val="left"/>
        </m:oMathParaPr>
        <m:oMath>
          <m:r>
            <w:rPr>
              <w:rFonts w:ascii="Cambria Math" w:hAnsi="Cambria Math"/>
              <w:sz w:val="24"/>
              <w:szCs w:val="24"/>
              <w:vertAlign w:val="subscript"/>
            </w:rPr>
            <m:t>f</m:t>
          </m:r>
          <m:d>
            <m:dPr>
              <m:ctrlPr>
                <w:rPr>
                  <w:rFonts w:ascii="Cambria Math" w:hAnsi="Cambria Math"/>
                  <w:i/>
                  <w:sz w:val="24"/>
                  <w:szCs w:val="24"/>
                  <w:vertAlign w:val="subscript"/>
                </w:rPr>
              </m:ctrlPr>
            </m:dPr>
            <m:e>
              <m:r>
                <w:rPr>
                  <w:rFonts w:ascii="Cambria Math" w:hAnsi="Cambria Math"/>
                  <w:sz w:val="24"/>
                  <w:szCs w:val="24"/>
                  <w:vertAlign w:val="subscript"/>
                </w:rPr>
                <m:t>x</m:t>
              </m:r>
            </m:e>
          </m:d>
          <m:r>
            <w:rPr>
              <w:rFonts w:ascii="Cambria Math" w:hAnsi="Cambria Math"/>
              <w:sz w:val="24"/>
              <w:szCs w:val="24"/>
              <w:vertAlign w:val="subscript"/>
            </w:rPr>
            <m:t>∝</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7</m:t>
              </m:r>
            </m:sub>
          </m:sSub>
          <m:r>
            <w:rPr>
              <w:rFonts w:ascii="Cambria Math" w:hAnsi="Cambria Math"/>
              <w:sz w:val="24"/>
              <w:szCs w:val="24"/>
              <w:vertAlign w:val="subscript"/>
            </w:rPr>
            <m:t>∙</m:t>
          </m:r>
          <m:func>
            <m:funcPr>
              <m:ctrlPr>
                <w:rPr>
                  <w:rFonts w:ascii="Cambria Math" w:hAnsi="Cambria Math"/>
                  <w:i/>
                  <w:sz w:val="24"/>
                  <w:szCs w:val="24"/>
                  <w:vertAlign w:val="subscript"/>
                </w:rPr>
              </m:ctrlPr>
            </m:funcPr>
            <m:fName>
              <m:r>
                <m:rPr>
                  <m:sty m:val="p"/>
                </m:rPr>
                <w:rPr>
                  <w:rFonts w:ascii="Cambria Math" w:hAnsi="Cambria Math"/>
                  <w:sz w:val="24"/>
                  <w:szCs w:val="24"/>
                  <w:vertAlign w:val="subscript"/>
                </w:rPr>
                <m:t>exp</m:t>
              </m:r>
            </m:fName>
            <m:e>
              <m:d>
                <m:dPr>
                  <m:begChr m:val="{"/>
                  <m:endChr m:val="}"/>
                  <m:ctrlPr>
                    <w:rPr>
                      <w:rFonts w:ascii="Cambria Math" w:hAnsi="Cambria Math"/>
                      <w:i/>
                      <w:sz w:val="24"/>
                      <w:szCs w:val="24"/>
                      <w:vertAlign w:val="subscript"/>
                    </w:rPr>
                  </m:ctrlPr>
                </m:dPr>
                <m:e>
                  <m:r>
                    <w:rPr>
                      <w:rFonts w:ascii="Cambria Math" w:hAnsi="Cambria Math"/>
                      <w:sz w:val="24"/>
                      <w:szCs w:val="24"/>
                      <w:vertAlign w:val="subscript"/>
                    </w:rPr>
                    <m:t>-</m:t>
                  </m:r>
                  <m:func>
                    <m:funcPr>
                      <m:ctrlPr>
                        <w:rPr>
                          <w:rFonts w:ascii="Cambria Math" w:hAnsi="Cambria Math"/>
                          <w:i/>
                          <w:sz w:val="24"/>
                          <w:szCs w:val="24"/>
                          <w:vertAlign w:val="subscript"/>
                        </w:rPr>
                      </m:ctrlPr>
                    </m:funcPr>
                    <m:fName>
                      <m:r>
                        <w:rPr>
                          <w:rFonts w:ascii="Cambria Math" w:hAnsi="Cambria Math"/>
                          <w:sz w:val="24"/>
                          <w:szCs w:val="24"/>
                          <w:vertAlign w:val="subscript"/>
                        </w:rPr>
                        <m:t>sin</m:t>
                      </m:r>
                    </m:fName>
                    <m:e>
                      <m:d>
                        <m:dPr>
                          <m:ctrlPr>
                            <w:rPr>
                              <w:rFonts w:ascii="Cambria Math" w:hAnsi="Cambria Math"/>
                              <w:i/>
                              <w:sz w:val="24"/>
                              <w:szCs w:val="24"/>
                              <w:vertAlign w:val="subscript"/>
                            </w:rPr>
                          </m:ctrlPr>
                        </m:dPr>
                        <m:e>
                          <m:r>
                            <w:rPr>
                              <w:rFonts w:ascii="Cambria Math" w:hAnsi="Cambria Math"/>
                              <w:sz w:val="24"/>
                              <w:szCs w:val="24"/>
                              <w:vertAlign w:val="subscript"/>
                            </w:rPr>
                            <m:t xml:space="preserve"> </m:t>
                          </m:r>
                          <m:f>
                            <m:fPr>
                              <m:ctrlPr>
                                <w:rPr>
                                  <w:rFonts w:ascii="Cambria Math" w:hAnsi="Cambria Math"/>
                                  <w:i/>
                                  <w:sz w:val="24"/>
                                  <w:szCs w:val="24"/>
                                  <w:vertAlign w:val="subscript"/>
                                </w:rPr>
                              </m:ctrlPr>
                            </m:fPr>
                            <m:num>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m:t>
                                  </m:r>
                                </m:sub>
                              </m:sSub>
                              <m:r>
                                <w:rPr>
                                  <w:rFonts w:ascii="Cambria Math" w:hAnsi="Cambria Math"/>
                                  <w:sz w:val="24"/>
                                  <w:szCs w:val="24"/>
                                  <w:vertAlign w:val="subscript"/>
                                </w:rPr>
                                <m:t>∙</m:t>
                              </m:r>
                              <m:sSup>
                                <m:sSupPr>
                                  <m:ctrlPr>
                                    <w:rPr>
                                      <w:rFonts w:ascii="Cambria Math" w:hAnsi="Cambria Math"/>
                                      <w:i/>
                                      <w:sz w:val="24"/>
                                      <w:szCs w:val="24"/>
                                      <w:vertAlign w:val="subscript"/>
                                    </w:rPr>
                                  </m:ctrlPr>
                                </m:sSupPr>
                                <m:e>
                                  <m:r>
                                    <w:rPr>
                                      <w:rFonts w:ascii="Cambria Math" w:hAnsi="Cambria Math"/>
                                      <w:sz w:val="24"/>
                                      <w:szCs w:val="24"/>
                                      <w:vertAlign w:val="subscript"/>
                                    </w:rPr>
                                    <m:t>x</m:t>
                                  </m:r>
                                </m:e>
                                <m:sup>
                                  <m:r>
                                    <w:rPr>
                                      <w:rFonts w:ascii="Cambria Math" w:hAnsi="Cambria Math"/>
                                      <w:sz w:val="24"/>
                                      <w:szCs w:val="24"/>
                                      <w:vertAlign w:val="subscript"/>
                                    </w:rPr>
                                    <m:t>2</m:t>
                                  </m:r>
                                </m:sup>
                              </m:sSup>
                            </m:num>
                            <m:den>
                              <m:r>
                                <w:rPr>
                                  <w:rFonts w:ascii="Cambria Math" w:hAnsi="Cambria Math"/>
                                  <w:sz w:val="24"/>
                                  <w:szCs w:val="24"/>
                                  <w:vertAlign w:val="subscript"/>
                                </w:rPr>
                                <m:t>15-</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m:t>
                                  </m:r>
                                </m:sub>
                              </m:sSub>
                            </m:den>
                          </m:f>
                        </m:e>
                      </m:d>
                    </m:e>
                  </m:func>
                  <m:r>
                    <w:rPr>
                      <w:rFonts w:ascii="Cambria Math" w:hAnsi="Cambria Math"/>
                      <w:sz w:val="24"/>
                      <w:szCs w:val="24"/>
                      <w:vertAlign w:val="subscript"/>
                    </w:rPr>
                    <m:t>-</m:t>
                  </m:r>
                  <m:f>
                    <m:fPr>
                      <m:ctrlPr>
                        <w:rPr>
                          <w:rFonts w:ascii="Cambria Math" w:hAnsi="Cambria Math"/>
                          <w:i/>
                          <w:sz w:val="24"/>
                          <w:szCs w:val="24"/>
                          <w:vertAlign w:val="subscript"/>
                        </w:rPr>
                      </m:ctrlPr>
                    </m:fPr>
                    <m:num>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r>
                                <w:rPr>
                                  <w:rFonts w:ascii="Cambria Math" w:hAnsi="Cambria Math"/>
                                  <w:sz w:val="24"/>
                                  <w:szCs w:val="24"/>
                                  <w:vertAlign w:val="subscript"/>
                                </w:rPr>
                                <m:t>x-3-</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m:t>
                                  </m:r>
                                </m:sub>
                              </m:sSub>
                              <m:r>
                                <w:rPr>
                                  <w:rFonts w:ascii="Cambria Math" w:hAnsi="Cambria Math"/>
                                  <w:sz w:val="24"/>
                                  <w:szCs w:val="24"/>
                                  <w:vertAlign w:val="subscript"/>
                                </w:rPr>
                                <m:t>-π</m:t>
                              </m:r>
                            </m:e>
                          </m:d>
                        </m:e>
                        <m:sup>
                          <m:r>
                            <w:rPr>
                              <w:rFonts w:ascii="Cambria Math" w:hAnsi="Cambria Math"/>
                              <w:sz w:val="24"/>
                              <w:szCs w:val="24"/>
                              <w:vertAlign w:val="subscript"/>
                            </w:rPr>
                            <m:t>2</m:t>
                          </m:r>
                        </m:sup>
                      </m:sSup>
                    </m:num>
                    <m:den>
                      <m:r>
                        <w:rPr>
                          <w:rFonts w:ascii="Cambria Math" w:hAnsi="Cambria Math"/>
                          <w:sz w:val="24"/>
                          <w:szCs w:val="24"/>
                          <w:vertAlign w:val="subscript"/>
                        </w:rPr>
                        <m:t>2∙</m:t>
                      </m:r>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r>
                                <w:rPr>
                                  <w:rFonts w:ascii="Cambria Math" w:hAnsi="Cambria Math"/>
                                  <w:sz w:val="24"/>
                                  <w:szCs w:val="24"/>
                                  <w:vertAlign w:val="subscript"/>
                                </w:rPr>
                                <m:t>5+</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m:t>
                                  </m:r>
                                </m:sub>
                              </m:sSub>
                            </m:e>
                          </m:d>
                        </m:e>
                        <m:sup>
                          <m:r>
                            <w:rPr>
                              <w:rFonts w:ascii="Cambria Math" w:hAnsi="Cambria Math"/>
                              <w:sz w:val="24"/>
                              <w:szCs w:val="24"/>
                              <w:vertAlign w:val="subscript"/>
                            </w:rPr>
                            <m:t>2</m:t>
                          </m:r>
                        </m:sup>
                      </m:sSup>
                    </m:den>
                  </m:f>
                </m:e>
              </m:d>
            </m:e>
          </m:func>
          <m:r>
            <w:rPr>
              <w:rFonts w:ascii="Cambria Math" w:hAnsi="Cambria Math"/>
              <w:sz w:val="24"/>
              <w:szCs w:val="24"/>
              <w:vertAlign w:val="subscript"/>
            </w:rPr>
            <m:t>+2∙</m:t>
          </m:r>
          <m:d>
            <m:dPr>
              <m:ctrlPr>
                <w:rPr>
                  <w:rFonts w:ascii="Cambria Math" w:hAnsi="Cambria Math"/>
                  <w:i/>
                  <w:sz w:val="24"/>
                  <w:szCs w:val="24"/>
                  <w:vertAlign w:val="subscript"/>
                </w:rPr>
              </m:ctrlPr>
            </m:dPr>
            <m:e>
              <m:r>
                <w:rPr>
                  <w:rFonts w:ascii="Cambria Math" w:hAnsi="Cambria Math"/>
                  <w:sz w:val="24"/>
                  <w:szCs w:val="24"/>
                  <w:vertAlign w:val="subscript"/>
                </w:rPr>
                <m:t>1+</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7</m:t>
                  </m:r>
                </m:sub>
              </m:sSub>
            </m:e>
          </m:d>
          <m:r>
            <w:rPr>
              <w:rFonts w:ascii="Cambria Math" w:hAnsi="Cambria Math"/>
              <w:sz w:val="24"/>
              <w:szCs w:val="24"/>
              <w:vertAlign w:val="subscript"/>
            </w:rPr>
            <m:t>∙</m:t>
          </m:r>
          <m:r>
            <m:rPr>
              <m:sty m:val="p"/>
            </m:rPr>
            <w:rPr>
              <w:rFonts w:ascii="Cambria Math" w:hAnsi="Cambria Math"/>
              <w:sz w:val="24"/>
              <w:szCs w:val="24"/>
              <w:vertAlign w:val="subscript"/>
            </w:rPr>
            <m:t>exp</m:t>
          </m:r>
          <m:d>
            <m:dPr>
              <m:begChr m:val="{"/>
              <m:endChr m:val="}"/>
              <m:ctrlPr>
                <w:rPr>
                  <w:rFonts w:ascii="Cambria Math" w:hAnsi="Cambria Math"/>
                  <w:i/>
                  <w:sz w:val="24"/>
                  <w:szCs w:val="24"/>
                  <w:vertAlign w:val="subscript"/>
                </w:rPr>
              </m:ctrlPr>
            </m:dPr>
            <m:e>
              <m:r>
                <w:rPr>
                  <w:rFonts w:ascii="Cambria Math" w:hAnsi="Cambria Math"/>
                  <w:sz w:val="24"/>
                  <w:szCs w:val="24"/>
                  <w:vertAlign w:val="subscript"/>
                </w:rPr>
                <m:t xml:space="preserve"> </m:t>
              </m:r>
              <m:f>
                <m:fPr>
                  <m:ctrlPr>
                    <w:rPr>
                      <w:rFonts w:ascii="Cambria Math" w:hAnsi="Cambria Math"/>
                      <w:i/>
                      <w:sz w:val="24"/>
                      <w:szCs w:val="24"/>
                      <w:vertAlign w:val="subscript"/>
                    </w:rPr>
                  </m:ctrlPr>
                </m:fPr>
                <m:num>
                  <m:sSup>
                    <m:sSupPr>
                      <m:ctrlPr>
                        <w:rPr>
                          <w:rFonts w:ascii="Cambria Math" w:hAnsi="Cambria Math"/>
                          <w:i/>
                          <w:sz w:val="24"/>
                          <w:szCs w:val="24"/>
                          <w:vertAlign w:val="subscript"/>
                        </w:rPr>
                      </m:ctrlPr>
                    </m:sSupPr>
                    <m:e>
                      <m:r>
                        <w:rPr>
                          <w:rFonts w:ascii="Cambria Math" w:hAnsi="Cambria Math"/>
                          <w:sz w:val="24"/>
                          <w:szCs w:val="24"/>
                          <w:vertAlign w:val="subscript"/>
                        </w:rPr>
                        <m:t>x</m:t>
                      </m:r>
                    </m:e>
                    <m:sup>
                      <m:r>
                        <w:rPr>
                          <w:rFonts w:ascii="Cambria Math" w:hAnsi="Cambria Math"/>
                          <w:sz w:val="24"/>
                          <w:szCs w:val="24"/>
                          <w:vertAlign w:val="subscript"/>
                        </w:rPr>
                        <m:t>2</m:t>
                      </m:r>
                    </m:sup>
                  </m:sSup>
                </m:num>
                <m:den>
                  <m:r>
                    <w:rPr>
                      <w:rFonts w:ascii="Cambria Math" w:hAnsi="Cambria Math"/>
                      <w:sz w:val="24"/>
                      <w:szCs w:val="24"/>
                      <w:vertAlign w:val="subscript"/>
                    </w:rPr>
                    <m:t>32</m:t>
                  </m:r>
                </m:den>
              </m:f>
              <m:r>
                <w:rPr>
                  <w:rFonts w:ascii="Cambria Math" w:hAnsi="Cambria Math"/>
                  <w:sz w:val="24"/>
                  <w:szCs w:val="24"/>
                  <w:vertAlign w:val="subscript"/>
                </w:rPr>
                <m:t xml:space="preserve"> </m:t>
              </m:r>
            </m:e>
          </m:d>
          <m:r>
            <w:rPr>
              <w:rFonts w:ascii="Cambria Math" w:hAnsi="Cambria Math"/>
              <w:sz w:val="24"/>
              <w:szCs w:val="24"/>
              <w:vertAlign w:val="subscript"/>
            </w:rPr>
            <m:t>+     (10-</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7</m:t>
              </m:r>
            </m:sub>
          </m:sSub>
          <m:r>
            <w:rPr>
              <w:rFonts w:ascii="Cambria Math" w:hAnsi="Cambria Math"/>
              <w:sz w:val="24"/>
              <w:szCs w:val="24"/>
              <w:vertAlign w:val="subscript"/>
            </w:rPr>
            <m:t>)∙</m:t>
          </m:r>
          <m:func>
            <m:funcPr>
              <m:ctrlPr>
                <w:rPr>
                  <w:rFonts w:ascii="Cambria Math" w:hAnsi="Cambria Math"/>
                  <w:i/>
                  <w:sz w:val="24"/>
                  <w:szCs w:val="24"/>
                  <w:vertAlign w:val="subscript"/>
                </w:rPr>
              </m:ctrlPr>
            </m:funcPr>
            <m:fName>
              <m:r>
                <m:rPr>
                  <m:sty m:val="p"/>
                </m:rPr>
                <w:rPr>
                  <w:rFonts w:ascii="Cambria Math" w:hAnsi="Cambria Math"/>
                  <w:sz w:val="24"/>
                  <w:szCs w:val="24"/>
                  <w:vertAlign w:val="subscript"/>
                </w:rPr>
                <m:t>exp</m:t>
              </m:r>
            </m:fName>
            <m:e>
              <m:d>
                <m:dPr>
                  <m:begChr m:val="{"/>
                  <m:endChr m:val="}"/>
                  <m:ctrlPr>
                    <w:rPr>
                      <w:rFonts w:ascii="Cambria Math" w:hAnsi="Cambria Math"/>
                      <w:i/>
                      <w:sz w:val="24"/>
                      <w:szCs w:val="24"/>
                      <w:vertAlign w:val="subscript"/>
                    </w:rPr>
                  </m:ctrlPr>
                </m:dPr>
                <m:e>
                  <m:r>
                    <w:rPr>
                      <w:rFonts w:ascii="Cambria Math" w:hAnsi="Cambria Math"/>
                      <w:sz w:val="24"/>
                      <w:szCs w:val="24"/>
                      <w:vertAlign w:val="subscript"/>
                    </w:rPr>
                    <m:t>-</m:t>
                  </m:r>
                  <m:func>
                    <m:funcPr>
                      <m:ctrlPr>
                        <w:rPr>
                          <w:rFonts w:ascii="Cambria Math" w:hAnsi="Cambria Math"/>
                          <w:i/>
                          <w:sz w:val="24"/>
                          <w:szCs w:val="24"/>
                          <w:vertAlign w:val="subscript"/>
                        </w:rPr>
                      </m:ctrlPr>
                    </m:funcPr>
                    <m:fName>
                      <m:r>
                        <m:rPr>
                          <m:sty m:val="p"/>
                        </m:rPr>
                        <w:rPr>
                          <w:rFonts w:ascii="Cambria Math" w:hAnsi="Cambria Math"/>
                          <w:sz w:val="24"/>
                          <w:szCs w:val="24"/>
                          <w:vertAlign w:val="subscript"/>
                        </w:rPr>
                        <m:t>cos</m:t>
                      </m:r>
                    </m:fName>
                    <m:e>
                      <m:d>
                        <m:dPr>
                          <m:ctrlPr>
                            <w:rPr>
                              <w:rFonts w:ascii="Cambria Math" w:hAnsi="Cambria Math"/>
                              <w:i/>
                              <w:sz w:val="24"/>
                              <w:szCs w:val="24"/>
                              <w:vertAlign w:val="subscript"/>
                            </w:rPr>
                          </m:ctrlPr>
                        </m:dPr>
                        <m:e>
                          <m:r>
                            <w:rPr>
                              <w:rFonts w:ascii="Cambria Math" w:hAnsi="Cambria Math"/>
                              <w:sz w:val="24"/>
                              <w:szCs w:val="24"/>
                              <w:vertAlign w:val="subscript"/>
                            </w:rPr>
                            <m:t xml:space="preserve"> </m:t>
                          </m:r>
                          <m:f>
                            <m:fPr>
                              <m:ctrlPr>
                                <w:rPr>
                                  <w:rFonts w:ascii="Cambria Math" w:hAnsi="Cambria Math"/>
                                  <w:i/>
                                  <w:sz w:val="24"/>
                                  <w:szCs w:val="24"/>
                                  <w:vertAlign w:val="subscript"/>
                                </w:rPr>
                              </m:ctrlPr>
                            </m:fPr>
                            <m:num>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m:t>
                                  </m:r>
                                </m:sub>
                              </m:sSub>
                              <m:r>
                                <w:rPr>
                                  <w:rFonts w:ascii="Cambria Math" w:hAnsi="Cambria Math"/>
                                  <w:sz w:val="24"/>
                                  <w:szCs w:val="24"/>
                                  <w:vertAlign w:val="subscript"/>
                                </w:rPr>
                                <m:t>∙</m:t>
                              </m:r>
                              <m:sSup>
                                <m:sSupPr>
                                  <m:ctrlPr>
                                    <w:rPr>
                                      <w:rFonts w:ascii="Cambria Math" w:hAnsi="Cambria Math"/>
                                      <w:i/>
                                      <w:sz w:val="24"/>
                                      <w:szCs w:val="24"/>
                                      <w:vertAlign w:val="subscript"/>
                                    </w:rPr>
                                  </m:ctrlPr>
                                </m:sSupPr>
                                <m:e>
                                  <m:r>
                                    <w:rPr>
                                      <w:rFonts w:ascii="Cambria Math" w:hAnsi="Cambria Math"/>
                                      <w:sz w:val="24"/>
                                      <w:szCs w:val="24"/>
                                      <w:vertAlign w:val="subscript"/>
                                    </w:rPr>
                                    <m:t>x</m:t>
                                  </m:r>
                                </m:e>
                                <m:sup>
                                  <m:r>
                                    <w:rPr>
                                      <w:rFonts w:ascii="Cambria Math" w:hAnsi="Cambria Math"/>
                                      <w:sz w:val="24"/>
                                      <w:szCs w:val="24"/>
                                      <w:vertAlign w:val="subscript"/>
                                    </w:rPr>
                                    <m:t>2</m:t>
                                  </m:r>
                                </m:sup>
                              </m:sSup>
                            </m:num>
                            <m:den>
                              <m:r>
                                <w:rPr>
                                  <w:rFonts w:ascii="Cambria Math" w:hAnsi="Cambria Math"/>
                                  <w:sz w:val="24"/>
                                  <w:szCs w:val="24"/>
                                  <w:vertAlign w:val="subscript"/>
                                </w:rPr>
                                <m:t xml:space="preserve">15+ </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m:t>
                                  </m:r>
                                </m:sub>
                              </m:sSub>
                            </m:den>
                          </m:f>
                          <m:r>
                            <w:rPr>
                              <w:rFonts w:ascii="Cambria Math" w:hAnsi="Cambria Math"/>
                              <w:sz w:val="24"/>
                              <w:szCs w:val="24"/>
                              <w:vertAlign w:val="subscript"/>
                            </w:rPr>
                            <m:t xml:space="preserve"> </m:t>
                          </m:r>
                        </m:e>
                      </m:d>
                    </m:e>
                  </m:func>
                  <m:r>
                    <w:rPr>
                      <w:rFonts w:ascii="Cambria Math" w:hAnsi="Cambria Math"/>
                      <w:sz w:val="24"/>
                      <w:szCs w:val="24"/>
                      <w:vertAlign w:val="subscript"/>
                    </w:rPr>
                    <m:t xml:space="preserve">- </m:t>
                  </m:r>
                  <m:f>
                    <m:fPr>
                      <m:ctrlPr>
                        <w:rPr>
                          <w:rFonts w:ascii="Cambria Math" w:hAnsi="Cambria Math"/>
                          <w:i/>
                          <w:sz w:val="24"/>
                          <w:szCs w:val="24"/>
                          <w:vertAlign w:val="subscript"/>
                        </w:rPr>
                      </m:ctrlPr>
                    </m:fPr>
                    <m:num>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r>
                                <w:rPr>
                                  <w:rFonts w:ascii="Cambria Math" w:hAnsi="Cambria Math"/>
                                  <w:sz w:val="24"/>
                                  <w:szCs w:val="24"/>
                                  <w:vertAlign w:val="subscript"/>
                                </w:rPr>
                                <m:t>x+3+</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5</m:t>
                                  </m:r>
                                </m:sub>
                              </m:sSub>
                              <m:r>
                                <w:rPr>
                                  <w:rFonts w:ascii="Cambria Math" w:hAnsi="Cambria Math"/>
                                  <w:sz w:val="24"/>
                                  <w:szCs w:val="24"/>
                                  <w:vertAlign w:val="subscript"/>
                                </w:rPr>
                                <m:t>∙π</m:t>
                              </m:r>
                            </m:e>
                          </m:d>
                        </m:e>
                        <m:sup>
                          <m:r>
                            <w:rPr>
                              <w:rFonts w:ascii="Cambria Math" w:hAnsi="Cambria Math"/>
                              <w:sz w:val="24"/>
                              <w:szCs w:val="24"/>
                              <w:vertAlign w:val="subscript"/>
                            </w:rPr>
                            <m:t>2</m:t>
                          </m:r>
                        </m:sup>
                      </m:sSup>
                    </m:num>
                    <m:den>
                      <m:r>
                        <w:rPr>
                          <w:rFonts w:ascii="Cambria Math" w:hAnsi="Cambria Math"/>
                          <w:sz w:val="24"/>
                          <w:szCs w:val="24"/>
                          <w:vertAlign w:val="subscript"/>
                        </w:rPr>
                        <m:t>2</m:t>
                      </m:r>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r>
                                <w:rPr>
                                  <w:rFonts w:ascii="Cambria Math" w:hAnsi="Cambria Math"/>
                                  <w:sz w:val="24"/>
                                  <w:szCs w:val="24"/>
                                  <w:vertAlign w:val="subscript"/>
                                </w:rPr>
                                <m:t>5+</m:t>
                              </m:r>
                              <m:sSub>
                                <m:sSubPr>
                                  <m:ctrlPr>
                                    <w:rPr>
                                      <w:rFonts w:ascii="Cambria Math" w:hAnsi="Cambria Math"/>
                                      <w:i/>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6</m:t>
                                  </m:r>
                                </m:sub>
                              </m:sSub>
                            </m:e>
                          </m:d>
                        </m:e>
                        <m:sup>
                          <m:r>
                            <w:rPr>
                              <w:rFonts w:ascii="Cambria Math" w:hAnsi="Cambria Math"/>
                              <w:sz w:val="24"/>
                              <w:szCs w:val="24"/>
                              <w:vertAlign w:val="subscript"/>
                            </w:rPr>
                            <m:t>2</m:t>
                          </m:r>
                        </m:sup>
                      </m:sSup>
                    </m:den>
                  </m:f>
                </m:e>
              </m:d>
            </m:e>
          </m:func>
        </m:oMath>
      </m:oMathPara>
    </w:p>
    <w:p w:rsidR="00D25282" w:rsidRDefault="00D25282" w:rsidP="00D25282">
      <w:pPr>
        <w:rPr>
          <w:rFonts w:asciiTheme="majorHAnsi" w:hAnsiTheme="majorHAnsi"/>
          <w:sz w:val="24"/>
          <w:szCs w:val="24"/>
        </w:rPr>
      </w:pPr>
      <w:r>
        <w:rPr>
          <w:rFonts w:asciiTheme="majorHAnsi" w:hAnsiTheme="majorHAnsi"/>
          <w:sz w:val="24"/>
          <w:szCs w:val="24"/>
        </w:rPr>
        <w:t>Whereby;</w:t>
      </w:r>
    </w:p>
    <w:tbl>
      <w:tblPr>
        <w:tblStyle w:val="TableGrid"/>
        <w:tblW w:w="0" w:type="auto"/>
        <w:tblInd w:w="108" w:type="dxa"/>
        <w:tblLook w:val="04A0" w:firstRow="1" w:lastRow="0" w:firstColumn="1" w:lastColumn="0" w:noHBand="0" w:noVBand="1"/>
      </w:tblPr>
      <w:tblGrid>
        <w:gridCol w:w="1047"/>
        <w:gridCol w:w="1155"/>
        <w:gridCol w:w="1155"/>
        <w:gridCol w:w="1155"/>
        <w:gridCol w:w="1155"/>
        <w:gridCol w:w="1155"/>
        <w:gridCol w:w="1156"/>
        <w:gridCol w:w="811"/>
      </w:tblGrid>
      <w:tr w:rsidR="00D25282" w:rsidTr="006C5A15">
        <w:tc>
          <w:tcPr>
            <w:tcW w:w="1047"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m:oMathPara>
          </w:p>
        </w:tc>
        <w:tc>
          <w:tcPr>
            <w:tcW w:w="1155"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oMath>
            </m:oMathPara>
          </w:p>
        </w:tc>
        <w:tc>
          <w:tcPr>
            <w:tcW w:w="1155"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oMath>
            </m:oMathPara>
          </w:p>
        </w:tc>
        <w:tc>
          <w:tcPr>
            <w:tcW w:w="1155"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m:oMathPara>
          </w:p>
        </w:tc>
        <w:tc>
          <w:tcPr>
            <w:tcW w:w="1155"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oMath>
            </m:oMathPara>
          </w:p>
        </w:tc>
        <w:tc>
          <w:tcPr>
            <w:tcW w:w="1155"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5</m:t>
                    </m:r>
                  </m:sub>
                </m:sSub>
              </m:oMath>
            </m:oMathPara>
          </w:p>
        </w:tc>
        <w:tc>
          <w:tcPr>
            <w:tcW w:w="1156"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6</m:t>
                    </m:r>
                  </m:sub>
                </m:sSub>
              </m:oMath>
            </m:oMathPara>
          </w:p>
        </w:tc>
        <w:tc>
          <w:tcPr>
            <w:tcW w:w="811" w:type="dxa"/>
          </w:tcPr>
          <w:p w:rsidR="00D25282" w:rsidRDefault="006C5A15" w:rsidP="006C5A15">
            <w:pPr>
              <w:rPr>
                <w:rFonts w:asciiTheme="majorHAnsi"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7</m:t>
                    </m:r>
                  </m:sub>
                </m:sSub>
              </m:oMath>
            </m:oMathPara>
          </w:p>
        </w:tc>
      </w:tr>
      <w:tr w:rsidR="00D25282" w:rsidTr="006C5A15">
        <w:tc>
          <w:tcPr>
            <w:tcW w:w="1047" w:type="dxa"/>
          </w:tcPr>
          <w:p w:rsidR="00D25282" w:rsidRDefault="00D25282" w:rsidP="006C5A15">
            <w:pPr>
              <w:rPr>
                <w:rFonts w:asciiTheme="majorHAnsi" w:hAnsiTheme="majorHAnsi"/>
                <w:sz w:val="24"/>
                <w:szCs w:val="24"/>
              </w:rPr>
            </w:pPr>
          </w:p>
        </w:tc>
        <w:tc>
          <w:tcPr>
            <w:tcW w:w="1155" w:type="dxa"/>
          </w:tcPr>
          <w:p w:rsidR="00D25282" w:rsidRDefault="00D25282" w:rsidP="006C5A15">
            <w:pPr>
              <w:rPr>
                <w:rFonts w:asciiTheme="majorHAnsi" w:hAnsiTheme="majorHAnsi"/>
                <w:sz w:val="24"/>
                <w:szCs w:val="24"/>
              </w:rPr>
            </w:pPr>
            <w:r>
              <w:rPr>
                <w:rFonts w:asciiTheme="majorHAnsi" w:hAnsiTheme="majorHAnsi"/>
                <w:sz w:val="24"/>
                <w:szCs w:val="24"/>
              </w:rPr>
              <w:t>1</w:t>
            </w:r>
          </w:p>
        </w:tc>
        <w:tc>
          <w:tcPr>
            <w:tcW w:w="1155" w:type="dxa"/>
          </w:tcPr>
          <w:p w:rsidR="00D25282" w:rsidRDefault="00D25282" w:rsidP="006C5A15">
            <w:pPr>
              <w:rPr>
                <w:rFonts w:asciiTheme="majorHAnsi" w:hAnsiTheme="majorHAnsi"/>
                <w:sz w:val="24"/>
                <w:szCs w:val="24"/>
              </w:rPr>
            </w:pPr>
            <w:r>
              <w:rPr>
                <w:rFonts w:asciiTheme="majorHAnsi" w:hAnsiTheme="majorHAnsi"/>
                <w:sz w:val="24"/>
                <w:szCs w:val="24"/>
              </w:rPr>
              <w:t>9</w:t>
            </w:r>
          </w:p>
        </w:tc>
        <w:tc>
          <w:tcPr>
            <w:tcW w:w="1155" w:type="dxa"/>
          </w:tcPr>
          <w:p w:rsidR="00D25282" w:rsidRDefault="00D25282" w:rsidP="006C5A15">
            <w:pPr>
              <w:rPr>
                <w:rFonts w:asciiTheme="majorHAnsi" w:hAnsiTheme="majorHAnsi"/>
                <w:sz w:val="24"/>
                <w:szCs w:val="24"/>
              </w:rPr>
            </w:pPr>
            <w:r>
              <w:rPr>
                <w:rFonts w:asciiTheme="majorHAnsi" w:hAnsiTheme="majorHAnsi"/>
                <w:sz w:val="24"/>
                <w:szCs w:val="24"/>
              </w:rPr>
              <w:t>8</w:t>
            </w:r>
          </w:p>
        </w:tc>
        <w:tc>
          <w:tcPr>
            <w:tcW w:w="1155" w:type="dxa"/>
          </w:tcPr>
          <w:p w:rsidR="00D25282" w:rsidRDefault="00D25282" w:rsidP="006C5A15">
            <w:pPr>
              <w:rPr>
                <w:rFonts w:asciiTheme="majorHAnsi" w:hAnsiTheme="majorHAnsi"/>
                <w:sz w:val="24"/>
                <w:szCs w:val="24"/>
              </w:rPr>
            </w:pPr>
            <w:r>
              <w:rPr>
                <w:rFonts w:asciiTheme="majorHAnsi" w:hAnsiTheme="majorHAnsi"/>
                <w:sz w:val="24"/>
                <w:szCs w:val="24"/>
              </w:rPr>
              <w:t>3</w:t>
            </w:r>
          </w:p>
        </w:tc>
        <w:tc>
          <w:tcPr>
            <w:tcW w:w="1155" w:type="dxa"/>
          </w:tcPr>
          <w:p w:rsidR="00D25282" w:rsidRDefault="00D25282" w:rsidP="006C5A15">
            <w:pPr>
              <w:rPr>
                <w:rFonts w:asciiTheme="majorHAnsi" w:hAnsiTheme="majorHAnsi"/>
                <w:sz w:val="24"/>
                <w:szCs w:val="24"/>
              </w:rPr>
            </w:pPr>
            <w:r>
              <w:rPr>
                <w:rFonts w:asciiTheme="majorHAnsi" w:hAnsiTheme="majorHAnsi"/>
                <w:sz w:val="24"/>
                <w:szCs w:val="24"/>
              </w:rPr>
              <w:t>1</w:t>
            </w:r>
          </w:p>
        </w:tc>
        <w:tc>
          <w:tcPr>
            <w:tcW w:w="1156" w:type="dxa"/>
          </w:tcPr>
          <w:p w:rsidR="00D25282" w:rsidRDefault="00D25282" w:rsidP="006C5A15">
            <w:pPr>
              <w:rPr>
                <w:rFonts w:asciiTheme="majorHAnsi" w:hAnsiTheme="majorHAnsi"/>
                <w:sz w:val="24"/>
                <w:szCs w:val="24"/>
              </w:rPr>
            </w:pPr>
            <w:r>
              <w:rPr>
                <w:rFonts w:asciiTheme="majorHAnsi" w:hAnsiTheme="majorHAnsi"/>
                <w:sz w:val="24"/>
                <w:szCs w:val="24"/>
              </w:rPr>
              <w:t>6</w:t>
            </w:r>
          </w:p>
        </w:tc>
        <w:tc>
          <w:tcPr>
            <w:tcW w:w="811" w:type="dxa"/>
          </w:tcPr>
          <w:p w:rsidR="00D25282" w:rsidRDefault="00D25282" w:rsidP="006C5A15">
            <w:pPr>
              <w:rPr>
                <w:rFonts w:asciiTheme="majorHAnsi" w:hAnsiTheme="majorHAnsi"/>
                <w:sz w:val="24"/>
                <w:szCs w:val="24"/>
              </w:rPr>
            </w:pPr>
            <w:r>
              <w:rPr>
                <w:rFonts w:asciiTheme="majorHAnsi" w:hAnsiTheme="majorHAnsi"/>
                <w:sz w:val="24"/>
                <w:szCs w:val="24"/>
              </w:rPr>
              <w:t>2</w:t>
            </w:r>
          </w:p>
        </w:tc>
      </w:tr>
    </w:tbl>
    <w:p w:rsidR="00D25282" w:rsidRDefault="00D25282" w:rsidP="00D25282">
      <w:pPr>
        <w:rPr>
          <w:rFonts w:asciiTheme="majorHAnsi" w:hAnsiTheme="majorHAnsi"/>
          <w:sz w:val="24"/>
          <w:szCs w:val="24"/>
        </w:rPr>
      </w:pPr>
    </w:p>
    <w:p w:rsidR="00D25282" w:rsidRPr="00A41975" w:rsidRDefault="00D25282" w:rsidP="00D25282">
      <w:pPr>
        <w:rPr>
          <w:rFonts w:asciiTheme="majorHAnsi" w:hAnsiTheme="majorHAnsi"/>
          <w:sz w:val="24"/>
          <w:szCs w:val="24"/>
        </w:rPr>
      </w:pPr>
      <w:r w:rsidRPr="00A41975">
        <w:rPr>
          <w:rFonts w:asciiTheme="majorHAnsi" w:hAnsiTheme="majorHAnsi"/>
          <w:sz w:val="24"/>
          <w:szCs w:val="24"/>
        </w:rPr>
        <w:t xml:space="preserve">The function </w:t>
      </w:r>
      <w:proofErr w:type="spellStart"/>
      <w:r w:rsidRPr="008D4EBE">
        <w:rPr>
          <w:rFonts w:ascii="Courier New" w:hAnsi="Courier New" w:cs="Courier New"/>
          <w:sz w:val="20"/>
          <w:szCs w:val="20"/>
        </w:rPr>
        <w:t>fx</w:t>
      </w:r>
      <w:r>
        <w:rPr>
          <w:rFonts w:ascii="Courier New" w:hAnsi="Courier New" w:cs="Courier New"/>
          <w:sz w:val="20"/>
          <w:szCs w:val="20"/>
        </w:rPr>
        <w:t>.density</w:t>
      </w:r>
      <w:proofErr w:type="spellEnd"/>
      <w:r w:rsidRPr="008D4EBE">
        <w:rPr>
          <w:rFonts w:ascii="Courier New" w:hAnsi="Courier New" w:cs="Courier New"/>
          <w:sz w:val="20"/>
          <w:szCs w:val="20"/>
        </w:rPr>
        <w:t xml:space="preserve"> </w:t>
      </w:r>
      <w:r w:rsidRPr="00A41975">
        <w:rPr>
          <w:rFonts w:asciiTheme="majorHAnsi" w:hAnsiTheme="majorHAnsi"/>
          <w:sz w:val="24"/>
          <w:szCs w:val="24"/>
        </w:rPr>
        <w:t xml:space="preserve">was used to evaluate </w:t>
      </w:r>
      <m:oMath>
        <m:r>
          <w:rPr>
            <w:rFonts w:ascii="Cambria Math" w:hAnsi="Cambria Math"/>
            <w:sz w:val="24"/>
            <w:szCs w:val="24"/>
          </w:rPr>
          <m:t xml:space="preserve">f(x) </m:t>
        </m:r>
      </m:oMath>
      <w:r w:rsidRPr="00A41975">
        <w:rPr>
          <w:rFonts w:asciiTheme="majorHAnsi" w:hAnsiTheme="majorHAnsi"/>
          <w:sz w:val="24"/>
          <w:szCs w:val="24"/>
        </w:rPr>
        <w:t>in R</w:t>
      </w:r>
      <w:r>
        <w:rPr>
          <w:rFonts w:asciiTheme="majorHAnsi" w:hAnsiTheme="majorHAnsi"/>
          <w:sz w:val="24"/>
          <w:szCs w:val="24"/>
        </w:rPr>
        <w:t xml:space="preserve"> as follows</w:t>
      </w:r>
      <w:r w:rsidRPr="00A41975">
        <w:rPr>
          <w:rFonts w:asciiTheme="majorHAnsi" w:hAnsiTheme="majorHAnsi"/>
          <w:sz w:val="24"/>
          <w:szCs w:val="24"/>
        </w:rPr>
        <w:t>;</w:t>
      </w:r>
    </w:p>
    <w:p w:rsidR="00D25282" w:rsidRDefault="00D25282" w:rsidP="00D25282">
      <w:pPr>
        <w:jc w:val="both"/>
        <w:rPr>
          <w:rFonts w:ascii="Courier New" w:hAnsi="Courier New" w:cs="Courier New"/>
          <w:sz w:val="20"/>
          <w:szCs w:val="20"/>
        </w:rPr>
      </w:pPr>
      <w:proofErr w:type="spellStart"/>
      <w:r w:rsidRPr="00C06953">
        <w:rPr>
          <w:rFonts w:ascii="Courier New" w:hAnsi="Courier New" w:cs="Courier New"/>
          <w:b/>
          <w:sz w:val="20"/>
          <w:szCs w:val="20"/>
        </w:rPr>
        <w:t>fx.density</w:t>
      </w:r>
      <w:proofErr w:type="spellEnd"/>
      <w:r w:rsidRPr="008D4EBE">
        <w:rPr>
          <w:rFonts w:ascii="Courier New" w:hAnsi="Courier New" w:cs="Courier New"/>
          <w:sz w:val="20"/>
          <w:szCs w:val="20"/>
        </w:rPr>
        <w:t xml:space="preserve"> = </w:t>
      </w:r>
      <w:r>
        <w:rPr>
          <w:rFonts w:ascii="Courier New" w:hAnsi="Courier New" w:cs="Courier New"/>
          <w:sz w:val="20"/>
          <w:szCs w:val="20"/>
        </w:rPr>
        <w:t xml:space="preserve">function(x, </w:t>
      </w:r>
      <w:proofErr w:type="spellStart"/>
      <w:r>
        <w:rPr>
          <w:rFonts w:ascii="Courier New" w:hAnsi="Courier New" w:cs="Courier New"/>
          <w:sz w:val="20"/>
          <w:szCs w:val="20"/>
        </w:rPr>
        <w:t>sn</w:t>
      </w:r>
      <w:proofErr w:type="spellEnd"/>
      <w:proofErr w:type="gramStart"/>
      <w:r>
        <w:rPr>
          <w:rFonts w:ascii="Courier New" w:hAnsi="Courier New" w:cs="Courier New"/>
          <w:sz w:val="20"/>
          <w:szCs w:val="20"/>
        </w:rPr>
        <w:t>){</w:t>
      </w:r>
      <w:proofErr w:type="gramEnd"/>
    </w:p>
    <w:p w:rsidR="00D25282" w:rsidRDefault="00D25282" w:rsidP="00D25282">
      <w:pPr>
        <w:jc w:val="both"/>
        <w:rPr>
          <w:rFonts w:ascii="Courier New" w:hAnsi="Courier New" w:cs="Courier New"/>
          <w:sz w:val="20"/>
          <w:szCs w:val="20"/>
        </w:rPr>
      </w:pPr>
      <w:r>
        <w:rPr>
          <w:rFonts w:ascii="Courier New" w:hAnsi="Courier New" w:cs="Courier New"/>
          <w:sz w:val="20"/>
          <w:szCs w:val="20"/>
        </w:rPr>
        <w:t>a=</w:t>
      </w:r>
      <w:proofErr w:type="spellStart"/>
      <w:r w:rsidRPr="008D4EBE">
        <w:rPr>
          <w:rFonts w:ascii="Courier New" w:hAnsi="Courier New" w:cs="Courier New"/>
          <w:sz w:val="20"/>
          <w:szCs w:val="20"/>
        </w:rPr>
        <w:t>sn</w:t>
      </w:r>
      <w:proofErr w:type="spellEnd"/>
      <w:r w:rsidRPr="008D4EBE">
        <w:rPr>
          <w:rFonts w:ascii="Courier New" w:hAnsi="Courier New" w:cs="Courier New"/>
          <w:sz w:val="20"/>
          <w:szCs w:val="20"/>
        </w:rPr>
        <w:t>[7]*</w:t>
      </w:r>
      <w:proofErr w:type="spellStart"/>
      <w:r w:rsidRPr="008D4EBE">
        <w:rPr>
          <w:rFonts w:ascii="Courier New" w:hAnsi="Courier New" w:cs="Courier New"/>
          <w:sz w:val="20"/>
          <w:szCs w:val="20"/>
        </w:rPr>
        <w:t>exp</w:t>
      </w:r>
      <w:proofErr w:type="spellEnd"/>
      <w:r w:rsidRPr="008D4EBE">
        <w:rPr>
          <w:rFonts w:ascii="Courier New" w:hAnsi="Courier New" w:cs="Courier New"/>
          <w:sz w:val="20"/>
          <w:szCs w:val="20"/>
        </w:rPr>
        <w:t>(-sin((</w:t>
      </w:r>
      <w:proofErr w:type="spellStart"/>
      <w:r w:rsidRPr="008D4EBE">
        <w:rPr>
          <w:rFonts w:ascii="Courier New" w:hAnsi="Courier New" w:cs="Courier New"/>
          <w:sz w:val="20"/>
          <w:szCs w:val="20"/>
        </w:rPr>
        <w:t>sn</w:t>
      </w:r>
      <w:proofErr w:type="spellEnd"/>
      <w:r w:rsidRPr="008D4EBE">
        <w:rPr>
          <w:rFonts w:ascii="Courier New" w:hAnsi="Courier New" w:cs="Courier New"/>
          <w:sz w:val="20"/>
          <w:szCs w:val="20"/>
        </w:rPr>
        <w:t>[1]*x^2)/(15-sn[1]))</w:t>
      </w:r>
      <w:r>
        <w:rPr>
          <w:rFonts w:ascii="Courier New" w:hAnsi="Courier New" w:cs="Courier New"/>
          <w:sz w:val="20"/>
          <w:szCs w:val="20"/>
        </w:rPr>
        <w:t xml:space="preserve">-((x-3- </w:t>
      </w:r>
      <w:r w:rsidRPr="008D4EBE">
        <w:rPr>
          <w:rFonts w:ascii="Courier New" w:hAnsi="Courier New" w:cs="Courier New"/>
          <w:sz w:val="20"/>
          <w:szCs w:val="20"/>
        </w:rPr>
        <w:t>(</w:t>
      </w:r>
      <w:proofErr w:type="spellStart"/>
      <w:r w:rsidRPr="008D4EBE">
        <w:rPr>
          <w:rFonts w:ascii="Courier New" w:hAnsi="Courier New" w:cs="Courier New"/>
          <w:sz w:val="20"/>
          <w:szCs w:val="20"/>
        </w:rPr>
        <w:t>sn</w:t>
      </w:r>
      <w:proofErr w:type="spellEnd"/>
      <w:r w:rsidRPr="008D4EBE">
        <w:rPr>
          <w:rFonts w:ascii="Courier New" w:hAnsi="Courier New" w:cs="Courier New"/>
          <w:sz w:val="20"/>
          <w:szCs w:val="20"/>
        </w:rPr>
        <w:t>[2]*pi))^2)</w:t>
      </w:r>
      <w:r>
        <w:rPr>
          <w:rFonts w:ascii="Courier New" w:hAnsi="Courier New" w:cs="Courier New"/>
          <w:sz w:val="20"/>
          <w:szCs w:val="20"/>
        </w:rPr>
        <w:t>/(2*(5+sn[3])^2)</w:t>
      </w:r>
      <w:r w:rsidRPr="008D4EBE">
        <w:rPr>
          <w:rFonts w:ascii="Courier New" w:hAnsi="Courier New" w:cs="Courier New"/>
          <w:sz w:val="20"/>
          <w:szCs w:val="20"/>
        </w:rPr>
        <w:t>)</w:t>
      </w:r>
    </w:p>
    <w:p w:rsidR="00D25282" w:rsidRDefault="00D25282" w:rsidP="00D25282">
      <w:pPr>
        <w:jc w:val="both"/>
        <w:rPr>
          <w:rFonts w:ascii="Courier New" w:hAnsi="Courier New" w:cs="Courier New"/>
          <w:sz w:val="20"/>
          <w:szCs w:val="20"/>
        </w:rPr>
      </w:pPr>
      <w:r w:rsidRPr="008D4EBE">
        <w:rPr>
          <w:rFonts w:ascii="Courier New" w:hAnsi="Courier New" w:cs="Courier New"/>
          <w:sz w:val="20"/>
          <w:szCs w:val="20"/>
        </w:rPr>
        <w:t>b = 2*(1+</w:t>
      </w:r>
      <w:proofErr w:type="gramStart"/>
      <w:r w:rsidRPr="008D4EBE">
        <w:rPr>
          <w:rFonts w:ascii="Courier New" w:hAnsi="Courier New" w:cs="Courier New"/>
          <w:sz w:val="20"/>
          <w:szCs w:val="20"/>
        </w:rPr>
        <w:t>sn[</w:t>
      </w:r>
      <w:proofErr w:type="gramEnd"/>
      <w:r w:rsidRPr="008D4EBE">
        <w:rPr>
          <w:rFonts w:ascii="Courier New" w:hAnsi="Courier New" w:cs="Courier New"/>
          <w:sz w:val="20"/>
          <w:szCs w:val="20"/>
        </w:rPr>
        <w:t>7])*</w:t>
      </w:r>
      <w:proofErr w:type="spellStart"/>
      <w:r w:rsidRPr="008D4EBE">
        <w:rPr>
          <w:rFonts w:ascii="Courier New" w:hAnsi="Courier New" w:cs="Courier New"/>
          <w:sz w:val="20"/>
          <w:szCs w:val="20"/>
        </w:rPr>
        <w:t>exp</w:t>
      </w:r>
      <w:proofErr w:type="spellEnd"/>
      <w:r w:rsidRPr="008D4EBE">
        <w:rPr>
          <w:rFonts w:ascii="Courier New" w:hAnsi="Courier New" w:cs="Courier New"/>
          <w:sz w:val="20"/>
          <w:szCs w:val="20"/>
        </w:rPr>
        <w:t>(-((x^2)/32))</w:t>
      </w:r>
    </w:p>
    <w:p w:rsidR="00D25282" w:rsidRDefault="00D25282" w:rsidP="00D25282">
      <w:pPr>
        <w:jc w:val="both"/>
        <w:rPr>
          <w:rFonts w:ascii="Courier New" w:hAnsi="Courier New" w:cs="Courier New"/>
          <w:sz w:val="20"/>
          <w:szCs w:val="20"/>
        </w:rPr>
      </w:pPr>
      <w:r>
        <w:rPr>
          <w:rFonts w:ascii="Courier New" w:hAnsi="Courier New" w:cs="Courier New"/>
          <w:sz w:val="20"/>
          <w:szCs w:val="20"/>
        </w:rPr>
        <w:t>c</w:t>
      </w:r>
      <w:r w:rsidRPr="008D4EBE">
        <w:rPr>
          <w:rFonts w:ascii="Courier New" w:hAnsi="Courier New" w:cs="Courier New"/>
          <w:sz w:val="20"/>
          <w:szCs w:val="20"/>
        </w:rPr>
        <w:t>= (10-sn[7])*</w:t>
      </w:r>
      <w:proofErr w:type="spellStart"/>
      <w:r w:rsidRPr="008D4EBE">
        <w:rPr>
          <w:rFonts w:ascii="Courier New" w:hAnsi="Courier New" w:cs="Courier New"/>
          <w:sz w:val="20"/>
          <w:szCs w:val="20"/>
        </w:rPr>
        <w:t>exp</w:t>
      </w:r>
      <w:proofErr w:type="spellEnd"/>
      <w:r w:rsidRPr="008D4EBE">
        <w:rPr>
          <w:rFonts w:ascii="Courier New" w:hAnsi="Courier New" w:cs="Courier New"/>
          <w:sz w:val="20"/>
          <w:szCs w:val="20"/>
        </w:rPr>
        <w:t>( -cos((</w:t>
      </w:r>
      <w:proofErr w:type="spellStart"/>
      <w:r w:rsidRPr="008D4EBE">
        <w:rPr>
          <w:rFonts w:ascii="Courier New" w:hAnsi="Courier New" w:cs="Courier New"/>
          <w:sz w:val="20"/>
          <w:szCs w:val="20"/>
        </w:rPr>
        <w:t>sn</w:t>
      </w:r>
      <w:proofErr w:type="spellEnd"/>
      <w:r w:rsidRPr="008D4EBE">
        <w:rPr>
          <w:rFonts w:ascii="Courier New" w:hAnsi="Courier New" w:cs="Courier New"/>
          <w:sz w:val="20"/>
          <w:szCs w:val="20"/>
        </w:rPr>
        <w:t>[4]*x^2)/(15+sn[4]))</w:t>
      </w:r>
      <w:r>
        <w:rPr>
          <w:rFonts w:ascii="Courier New" w:hAnsi="Courier New" w:cs="Courier New"/>
          <w:sz w:val="20"/>
          <w:szCs w:val="20"/>
        </w:rPr>
        <w:t xml:space="preserve"> -    </w:t>
      </w:r>
      <w:r w:rsidRPr="00361E9A">
        <w:rPr>
          <w:rFonts w:ascii="Courier New" w:hAnsi="Courier New" w:cs="Courier New"/>
          <w:sz w:val="20"/>
          <w:szCs w:val="20"/>
        </w:rPr>
        <w:t>((x+3+(</w:t>
      </w:r>
      <w:proofErr w:type="spellStart"/>
      <w:r w:rsidRPr="00361E9A">
        <w:rPr>
          <w:rFonts w:ascii="Courier New" w:hAnsi="Courier New" w:cs="Courier New"/>
          <w:sz w:val="20"/>
          <w:szCs w:val="20"/>
        </w:rPr>
        <w:t>sn</w:t>
      </w:r>
      <w:proofErr w:type="spellEnd"/>
      <w:r w:rsidRPr="00361E9A">
        <w:rPr>
          <w:rFonts w:ascii="Courier New" w:hAnsi="Courier New" w:cs="Courier New"/>
          <w:sz w:val="20"/>
          <w:szCs w:val="20"/>
        </w:rPr>
        <w:t>[5]*pi))^2)</w:t>
      </w:r>
      <w:r>
        <w:rPr>
          <w:rFonts w:ascii="Courier New" w:hAnsi="Courier New" w:cs="Courier New"/>
          <w:sz w:val="20"/>
          <w:szCs w:val="20"/>
        </w:rPr>
        <w:t>/</w:t>
      </w:r>
      <w:r w:rsidRPr="00361E9A">
        <w:t xml:space="preserve"> </w:t>
      </w:r>
      <w:r w:rsidRPr="00361E9A">
        <w:rPr>
          <w:rFonts w:ascii="Courier New" w:hAnsi="Courier New" w:cs="Courier New"/>
          <w:sz w:val="20"/>
          <w:szCs w:val="20"/>
        </w:rPr>
        <w:t>(2*(5+sn[6])^2))</w:t>
      </w:r>
    </w:p>
    <w:p w:rsidR="00D25282" w:rsidRDefault="00D25282" w:rsidP="00D25282">
      <w:pPr>
        <w:jc w:val="both"/>
        <w:rPr>
          <w:rFonts w:ascii="Courier New" w:hAnsi="Courier New" w:cs="Courier New"/>
          <w:sz w:val="20"/>
          <w:szCs w:val="20"/>
        </w:rPr>
      </w:pPr>
      <w:proofErr w:type="spellStart"/>
      <w:proofErr w:type="gramStart"/>
      <w:r>
        <w:rPr>
          <w:rFonts w:ascii="Courier New" w:hAnsi="Courier New" w:cs="Courier New"/>
          <w:sz w:val="20"/>
          <w:szCs w:val="20"/>
        </w:rPr>
        <w:t>fx</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a+b+c</w:t>
      </w:r>
      <w:proofErr w:type="spellEnd"/>
    </w:p>
    <w:p w:rsidR="00D25282" w:rsidRPr="008D4EBE" w:rsidRDefault="00D25282" w:rsidP="00D25282">
      <w:pPr>
        <w:jc w:val="both"/>
        <w:rPr>
          <w:rFonts w:ascii="Courier New" w:hAnsi="Courier New" w:cs="Courier New"/>
          <w:sz w:val="20"/>
          <w:szCs w:val="20"/>
        </w:rPr>
      </w:pPr>
      <w:proofErr w:type="spellStart"/>
      <w:proofErr w:type="gramStart"/>
      <w:r w:rsidRPr="008D4EBE">
        <w:rPr>
          <w:rFonts w:ascii="Courier New" w:hAnsi="Courier New" w:cs="Courier New"/>
          <w:sz w:val="20"/>
          <w:szCs w:val="20"/>
        </w:rPr>
        <w:t>fx</w:t>
      </w:r>
      <w:proofErr w:type="spellEnd"/>
      <w:proofErr w:type="gramEnd"/>
    </w:p>
    <w:p w:rsidR="00D25282" w:rsidRDefault="00D25282" w:rsidP="00D25282">
      <w:pPr>
        <w:jc w:val="both"/>
        <w:rPr>
          <w:rFonts w:ascii="Courier New" w:hAnsi="Courier New" w:cs="Courier New"/>
          <w:sz w:val="20"/>
          <w:szCs w:val="20"/>
        </w:rPr>
      </w:pPr>
      <w:r w:rsidRPr="008D4EBE">
        <w:rPr>
          <w:rFonts w:ascii="Courier New" w:hAnsi="Courier New" w:cs="Courier New"/>
          <w:sz w:val="20"/>
          <w:szCs w:val="20"/>
        </w:rPr>
        <w:t>}</w:t>
      </w:r>
    </w:p>
    <w:p w:rsidR="00D25282" w:rsidRPr="00924D41" w:rsidRDefault="00D25282" w:rsidP="00D25282">
      <w:pPr>
        <w:rPr>
          <w:rFonts w:asciiTheme="majorHAnsi" w:eastAsiaTheme="minorEastAsia" w:hAnsiTheme="majorHAnsi"/>
          <w:sz w:val="24"/>
          <w:szCs w:val="24"/>
        </w:rPr>
      </w:pPr>
      <w:r>
        <w:rPr>
          <w:rFonts w:asciiTheme="majorHAnsi" w:hAnsiTheme="majorHAnsi"/>
          <w:sz w:val="24"/>
          <w:szCs w:val="24"/>
        </w:rPr>
        <w:t xml:space="preserve">To implement the </w:t>
      </w:r>
      <w:r w:rsidRPr="00A41975">
        <w:rPr>
          <w:rFonts w:asciiTheme="majorHAnsi" w:hAnsiTheme="majorHAnsi"/>
          <w:sz w:val="24"/>
          <w:szCs w:val="24"/>
        </w:rPr>
        <w:t xml:space="preserve">function </w:t>
      </w:r>
      <w:proofErr w:type="spellStart"/>
      <w:r w:rsidRPr="002E0EC6">
        <w:rPr>
          <w:rFonts w:ascii="Courier New" w:hAnsi="Courier New" w:cs="Courier New"/>
          <w:sz w:val="20"/>
          <w:szCs w:val="20"/>
        </w:rPr>
        <w:t>f</w:t>
      </w:r>
      <w:r>
        <w:rPr>
          <w:rFonts w:ascii="Courier New" w:hAnsi="Courier New" w:cs="Courier New"/>
          <w:sz w:val="20"/>
          <w:szCs w:val="20"/>
        </w:rPr>
        <w:t>x.density</w:t>
      </w:r>
      <w:proofErr w:type="spellEnd"/>
      <w:r>
        <w:rPr>
          <w:rFonts w:ascii="Courier New" w:hAnsi="Courier New" w:cs="Courier New"/>
          <w:sz w:val="20"/>
          <w:szCs w:val="20"/>
        </w:rPr>
        <w:t xml:space="preserve"> </w:t>
      </w:r>
      <w:r>
        <w:rPr>
          <w:rFonts w:asciiTheme="majorHAnsi" w:hAnsiTheme="majorHAnsi"/>
          <w:sz w:val="24"/>
          <w:szCs w:val="24"/>
        </w:rPr>
        <w:t xml:space="preserve">and produce the required plot the following code was executed. </w:t>
      </w:r>
      <w:r w:rsidRPr="0036440F">
        <w:rPr>
          <w:rFonts w:asciiTheme="majorHAnsi" w:eastAsiaTheme="minorEastAsia" w:hAnsiTheme="majorHAnsi"/>
          <w:sz w:val="24"/>
          <w:szCs w:val="24"/>
        </w:rPr>
        <w:t>The plot is shown</w:t>
      </w:r>
      <w:r>
        <w:rPr>
          <w:rFonts w:asciiTheme="majorHAnsi" w:eastAsiaTheme="minorEastAsia" w:hAnsiTheme="majorHAnsi"/>
          <w:sz w:val="24"/>
          <w:szCs w:val="24"/>
        </w:rPr>
        <w:t xml:space="preserve"> in Figure 1</w:t>
      </w:r>
    </w:p>
    <w:p w:rsidR="00D25282" w:rsidRDefault="00D25282" w:rsidP="00D25282">
      <w:pPr>
        <w:pStyle w:val="ListParagraph"/>
        <w:ind w:left="0"/>
        <w:jc w:val="both"/>
        <w:rPr>
          <w:rFonts w:ascii="Courier New" w:hAnsi="Courier New" w:cs="Courier New"/>
          <w:sz w:val="20"/>
          <w:szCs w:val="20"/>
        </w:rPr>
      </w:pPr>
      <w:r w:rsidRPr="002D2A8E">
        <w:rPr>
          <w:rFonts w:ascii="Courier New" w:hAnsi="Courier New" w:cs="Courier New"/>
          <w:sz w:val="20"/>
          <w:szCs w:val="20"/>
        </w:rPr>
        <w:t xml:space="preserve">x = </w:t>
      </w:r>
      <w:proofErr w:type="spellStart"/>
      <w:proofErr w:type="gramStart"/>
      <w:r w:rsidRPr="002D2A8E">
        <w:rPr>
          <w:rFonts w:ascii="Courier New" w:hAnsi="Courier New" w:cs="Courier New"/>
          <w:sz w:val="20"/>
          <w:szCs w:val="20"/>
        </w:rPr>
        <w:t>seq</w:t>
      </w:r>
      <w:proofErr w:type="spellEnd"/>
      <w:r w:rsidRPr="002D2A8E">
        <w:rPr>
          <w:rFonts w:ascii="Courier New" w:hAnsi="Courier New" w:cs="Courier New"/>
          <w:sz w:val="20"/>
          <w:szCs w:val="20"/>
        </w:rPr>
        <w:t>(</w:t>
      </w:r>
      <w:proofErr w:type="gramEnd"/>
      <w:r w:rsidRPr="002D2A8E">
        <w:rPr>
          <w:rFonts w:ascii="Courier New" w:hAnsi="Courier New" w:cs="Courier New"/>
          <w:sz w:val="20"/>
          <w:szCs w:val="20"/>
        </w:rPr>
        <w:t xml:space="preserve">-50,80,length=100000) </w:t>
      </w:r>
    </w:p>
    <w:p w:rsidR="00D25282" w:rsidRPr="002D2A8E" w:rsidRDefault="00D25282" w:rsidP="00D25282">
      <w:pPr>
        <w:pStyle w:val="ListParagraph"/>
        <w:ind w:left="0"/>
        <w:jc w:val="both"/>
        <w:rPr>
          <w:rFonts w:ascii="Courier New" w:hAnsi="Courier New" w:cs="Courier New"/>
          <w:color w:val="00B050"/>
          <w:sz w:val="20"/>
          <w:szCs w:val="20"/>
        </w:rPr>
      </w:pPr>
      <w:proofErr w:type="spellStart"/>
      <w:proofErr w:type="gramStart"/>
      <w:r w:rsidRPr="002D2A8E">
        <w:rPr>
          <w:rFonts w:ascii="Courier New" w:hAnsi="Courier New" w:cs="Courier New"/>
          <w:sz w:val="20"/>
          <w:szCs w:val="20"/>
        </w:rPr>
        <w:t>sn</w:t>
      </w:r>
      <w:proofErr w:type="spellEnd"/>
      <w:proofErr w:type="gramEnd"/>
      <w:r w:rsidRPr="002D2A8E">
        <w:rPr>
          <w:rFonts w:ascii="Courier New" w:hAnsi="Courier New" w:cs="Courier New"/>
          <w:sz w:val="20"/>
          <w:szCs w:val="20"/>
        </w:rPr>
        <w:t xml:space="preserve"> = c(1,9,8,3,1,6,2)</w:t>
      </w:r>
      <w:r>
        <w:rPr>
          <w:rFonts w:ascii="Courier New" w:hAnsi="Courier New" w:cs="Courier New"/>
          <w:sz w:val="20"/>
          <w:szCs w:val="20"/>
        </w:rPr>
        <w:t xml:space="preserve"> </w:t>
      </w:r>
      <w:r w:rsidRPr="002D2A8E">
        <w:rPr>
          <w:rFonts w:ascii="Courier New" w:hAnsi="Courier New" w:cs="Courier New"/>
          <w:color w:val="00B050"/>
          <w:sz w:val="20"/>
          <w:szCs w:val="20"/>
        </w:rPr>
        <w:t xml:space="preserve">#Student number </w:t>
      </w:r>
    </w:p>
    <w:p w:rsidR="00D25282" w:rsidRPr="004F7C25" w:rsidRDefault="00D25282" w:rsidP="00D25282">
      <w:pPr>
        <w:pStyle w:val="ListParagraph"/>
        <w:ind w:left="0"/>
        <w:jc w:val="both"/>
        <w:rPr>
          <w:rFonts w:ascii="Courier New" w:hAnsi="Courier New" w:cs="Courier New"/>
          <w:sz w:val="20"/>
          <w:szCs w:val="20"/>
        </w:rPr>
      </w:pPr>
      <w:proofErr w:type="spellStart"/>
      <w:proofErr w:type="gramStart"/>
      <w:r>
        <w:rPr>
          <w:rFonts w:ascii="Courier New" w:hAnsi="Courier New" w:cs="Courier New"/>
          <w:sz w:val="20"/>
          <w:szCs w:val="20"/>
        </w:rPr>
        <w:t>fx</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fx.</w:t>
      </w:r>
      <w:r w:rsidRPr="004F7C25">
        <w:rPr>
          <w:rFonts w:ascii="Courier New" w:hAnsi="Courier New" w:cs="Courier New"/>
          <w:sz w:val="20"/>
          <w:szCs w:val="20"/>
        </w:rPr>
        <w:t>density</w:t>
      </w:r>
      <w:proofErr w:type="spellEnd"/>
      <w:r w:rsidRPr="004F7C25">
        <w:rPr>
          <w:rFonts w:ascii="Courier New" w:hAnsi="Courier New" w:cs="Courier New"/>
          <w:sz w:val="20"/>
          <w:szCs w:val="20"/>
        </w:rPr>
        <w:t>(</w:t>
      </w:r>
      <w:proofErr w:type="spellStart"/>
      <w:r w:rsidRPr="004F7C25">
        <w:rPr>
          <w:rFonts w:ascii="Courier New" w:hAnsi="Courier New" w:cs="Courier New"/>
          <w:sz w:val="20"/>
          <w:szCs w:val="20"/>
        </w:rPr>
        <w:t>x,</w:t>
      </w:r>
      <w:r>
        <w:rPr>
          <w:rFonts w:ascii="Courier New" w:hAnsi="Courier New" w:cs="Courier New"/>
          <w:sz w:val="20"/>
          <w:szCs w:val="20"/>
        </w:rPr>
        <w:t>sn</w:t>
      </w:r>
      <w:proofErr w:type="spellEnd"/>
      <w:r>
        <w:rPr>
          <w:rFonts w:ascii="Courier New" w:hAnsi="Courier New" w:cs="Courier New"/>
          <w:sz w:val="20"/>
          <w:szCs w:val="20"/>
        </w:rPr>
        <w:t>)</w:t>
      </w:r>
    </w:p>
    <w:p w:rsidR="00D25282" w:rsidRPr="00C06953" w:rsidRDefault="00D25282" w:rsidP="00D25282">
      <w:pPr>
        <w:pStyle w:val="ListParagraph"/>
        <w:ind w:left="0"/>
        <w:jc w:val="both"/>
        <w:rPr>
          <w:rFonts w:asciiTheme="majorHAnsi" w:hAnsiTheme="majorHAnsi"/>
          <w:sz w:val="24"/>
          <w:szCs w:val="24"/>
        </w:rPr>
      </w:pPr>
      <w:proofErr w:type="gramStart"/>
      <w:r>
        <w:rPr>
          <w:rFonts w:ascii="Courier New" w:hAnsi="Courier New" w:cs="Courier New"/>
          <w:sz w:val="20"/>
          <w:szCs w:val="20"/>
        </w:rPr>
        <w:t>plot(</w:t>
      </w:r>
      <w:proofErr w:type="gramEnd"/>
      <w:r>
        <w:rPr>
          <w:rFonts w:ascii="Courier New" w:hAnsi="Courier New" w:cs="Courier New"/>
          <w:sz w:val="20"/>
          <w:szCs w:val="20"/>
        </w:rPr>
        <w:t xml:space="preserve">x, </w:t>
      </w:r>
      <w:proofErr w:type="spellStart"/>
      <w:r>
        <w:rPr>
          <w:rFonts w:ascii="Courier New" w:hAnsi="Courier New" w:cs="Courier New"/>
          <w:sz w:val="20"/>
          <w:szCs w:val="20"/>
        </w:rPr>
        <w:t>fx</w:t>
      </w:r>
      <w:proofErr w:type="spellEnd"/>
      <w:r>
        <w:rPr>
          <w:rFonts w:ascii="Courier New" w:hAnsi="Courier New" w:cs="Courier New"/>
          <w:sz w:val="20"/>
          <w:szCs w:val="20"/>
        </w:rPr>
        <w:t>)</w:t>
      </w:r>
    </w:p>
    <w:p w:rsidR="00D25282" w:rsidRPr="0036440F" w:rsidRDefault="00D25282" w:rsidP="00D25282">
      <w:pPr>
        <w:ind w:hanging="1276"/>
        <w:rPr>
          <w:rFonts w:asciiTheme="majorHAnsi" w:hAnsiTheme="majorHAnsi"/>
          <w:sz w:val="24"/>
          <w:szCs w:val="24"/>
        </w:rPr>
      </w:pPr>
      <w:r w:rsidRPr="0036440F">
        <w:rPr>
          <w:rFonts w:asciiTheme="majorHAnsi" w:hAnsiTheme="majorHAnsi"/>
          <w:noProof/>
          <w:lang w:val="en-GB" w:eastAsia="en-GB"/>
        </w:rPr>
        <w:lastRenderedPageBreak/>
        <w:drawing>
          <wp:inline distT="0" distB="0" distL="0" distR="0" wp14:anchorId="2F855EFD" wp14:editId="2A99E601">
            <wp:extent cx="6953693" cy="365663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956105" cy="3657899"/>
                    </a:xfrm>
                    <a:prstGeom prst="rect">
                      <a:avLst/>
                    </a:prstGeom>
                  </pic:spPr>
                </pic:pic>
              </a:graphicData>
            </a:graphic>
          </wp:inline>
        </w:drawing>
      </w:r>
    </w:p>
    <w:p w:rsidR="00D25282" w:rsidRPr="00EC6C31" w:rsidRDefault="00D25282" w:rsidP="00D25282">
      <w:pPr>
        <w:rPr>
          <w:rFonts w:asciiTheme="majorHAnsi" w:hAnsiTheme="majorHAnsi"/>
          <w:i/>
          <w:sz w:val="24"/>
          <w:szCs w:val="24"/>
        </w:rPr>
      </w:pPr>
      <w:r w:rsidRPr="00EC6C31">
        <w:rPr>
          <w:rFonts w:asciiTheme="majorHAnsi" w:hAnsiTheme="majorHAnsi"/>
          <w:i/>
          <w:sz w:val="24"/>
          <w:szCs w:val="24"/>
        </w:rPr>
        <w:t>Figure 1.1 Plot of density f(x)</w:t>
      </w: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3E28F8" w:rsidRDefault="003E28F8"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p>
    <w:p w:rsidR="00D25282" w:rsidRPr="00EC6C31" w:rsidRDefault="00D25282" w:rsidP="00D25282">
      <w:pPr>
        <w:rPr>
          <w:rFonts w:asciiTheme="majorHAnsi" w:hAnsiTheme="majorHAnsi"/>
          <w:i/>
          <w:sz w:val="24"/>
          <w:szCs w:val="24"/>
        </w:rPr>
      </w:pPr>
    </w:p>
    <w:p w:rsidR="00D25282" w:rsidRPr="00BE5181" w:rsidRDefault="00D25282" w:rsidP="00D25282">
      <w:pPr>
        <w:jc w:val="center"/>
        <w:rPr>
          <w:rFonts w:asciiTheme="majorHAnsi" w:hAnsiTheme="majorHAnsi"/>
          <w:i/>
          <w:sz w:val="26"/>
          <w:szCs w:val="26"/>
        </w:rPr>
      </w:pPr>
      <w:r w:rsidRPr="00BE5181">
        <w:rPr>
          <w:rFonts w:asciiTheme="majorHAnsi" w:hAnsiTheme="majorHAnsi"/>
          <w:i/>
          <w:sz w:val="26"/>
          <w:szCs w:val="26"/>
        </w:rPr>
        <w:lastRenderedPageBreak/>
        <w:t>Part b: MCMC Algorithms</w:t>
      </w:r>
    </w:p>
    <w:p w:rsidR="00D25282" w:rsidRPr="00BE5181" w:rsidRDefault="00D25282" w:rsidP="00BE5181">
      <w:pPr>
        <w:rPr>
          <w:rFonts w:asciiTheme="majorHAnsi" w:hAnsiTheme="majorHAnsi"/>
          <w:sz w:val="26"/>
          <w:szCs w:val="26"/>
        </w:rPr>
      </w:pPr>
      <w:r w:rsidRPr="00BE5181">
        <w:rPr>
          <w:rFonts w:asciiTheme="majorHAnsi" w:hAnsiTheme="majorHAnsi"/>
          <w:i/>
          <w:sz w:val="26"/>
          <w:szCs w:val="26"/>
        </w:rPr>
        <w:t xml:space="preserve">Part </w:t>
      </w:r>
      <w:proofErr w:type="spellStart"/>
      <w:r w:rsidRPr="00BE5181">
        <w:rPr>
          <w:rFonts w:asciiTheme="majorHAnsi" w:hAnsiTheme="majorHAnsi"/>
          <w:i/>
          <w:sz w:val="26"/>
          <w:szCs w:val="26"/>
        </w:rPr>
        <w:t>i</w:t>
      </w:r>
      <w:proofErr w:type="spellEnd"/>
      <w:r w:rsidRPr="00BE5181">
        <w:rPr>
          <w:rFonts w:asciiTheme="majorHAnsi" w:hAnsiTheme="majorHAnsi"/>
          <w:i/>
          <w:sz w:val="26"/>
          <w:szCs w:val="26"/>
        </w:rPr>
        <w:t>. Simulated Annealing</w:t>
      </w:r>
    </w:p>
    <w:p w:rsidR="00D25282" w:rsidRDefault="00D25282" w:rsidP="00D25282">
      <w:pPr>
        <w:rPr>
          <w:rFonts w:asciiTheme="majorHAnsi" w:eastAsiaTheme="minorEastAsia" w:hAnsiTheme="majorHAnsi"/>
          <w:sz w:val="24"/>
          <w:szCs w:val="24"/>
        </w:rPr>
      </w:pPr>
      <w:r>
        <w:rPr>
          <w:rFonts w:asciiTheme="majorHAnsi" w:hAnsiTheme="majorHAnsi"/>
          <w:sz w:val="24"/>
          <w:szCs w:val="24"/>
        </w:rPr>
        <w:t xml:space="preserve">The simulated annealing algorithm was used to provide an estimate of the global mode </w:t>
      </w:r>
      <w:proofErr w:type="gramStart"/>
      <w:r>
        <w:rPr>
          <w:rFonts w:asciiTheme="majorHAnsi" w:hAnsiTheme="majorHAnsi"/>
          <w:sz w:val="24"/>
          <w:szCs w:val="24"/>
        </w:rPr>
        <w:t xml:space="preserve">of </w:t>
      </w:r>
      <w:proofErr w:type="gramEnd"/>
      <m:oMath>
        <m:r>
          <w:rPr>
            <w:rFonts w:ascii="Cambria Math" w:hAnsi="Cambria Math"/>
            <w:sz w:val="24"/>
            <w:szCs w:val="24"/>
          </w:rPr>
          <m:t>f</m:t>
        </m:r>
      </m:oMath>
      <w:r>
        <w:rPr>
          <w:rFonts w:asciiTheme="majorHAnsi" w:eastAsiaTheme="minorEastAsia" w:hAnsiTheme="majorHAnsi"/>
          <w:sz w:val="24"/>
          <w:szCs w:val="24"/>
        </w:rPr>
        <w:t>.</w:t>
      </w:r>
      <w:r>
        <w:rPr>
          <w:rFonts w:asciiTheme="majorHAnsi" w:hAnsiTheme="majorHAnsi"/>
          <w:sz w:val="24"/>
          <w:szCs w:val="24"/>
        </w:rPr>
        <w:t xml:space="preserve"> The global mode for which the simulated annealing algorithm was targeting can be seen in </w:t>
      </w:r>
      <w:r w:rsidRPr="00D22341">
        <w:rPr>
          <w:rFonts w:asciiTheme="majorHAnsi" w:hAnsiTheme="majorHAnsi"/>
          <w:i/>
          <w:sz w:val="24"/>
          <w:szCs w:val="24"/>
        </w:rPr>
        <w:t>Figure 1bi</w:t>
      </w:r>
      <w:r>
        <w:rPr>
          <w:rFonts w:asciiTheme="majorHAnsi" w:hAnsiTheme="majorHAnsi"/>
          <w:sz w:val="24"/>
          <w:szCs w:val="24"/>
        </w:rPr>
        <w:t xml:space="preserve"> where it is marked by a red circle at the approximate co-ordinates </w:t>
      </w:r>
      <m:oMath>
        <m:r>
          <w:rPr>
            <w:rFonts w:ascii="Cambria Math" w:hAnsi="Cambria Math"/>
            <w:sz w:val="24"/>
            <w:szCs w:val="24"/>
          </w:rPr>
          <m:t xml:space="preserve">x = -4.328, y = 24.808. </m:t>
        </m:r>
      </m:oMath>
    </w:p>
    <w:p w:rsidR="00BE5181" w:rsidRPr="00D22341" w:rsidRDefault="00BE5181" w:rsidP="00D25282">
      <w:pPr>
        <w:rPr>
          <w:rFonts w:asciiTheme="majorHAnsi" w:hAnsiTheme="majorHAnsi"/>
          <w:sz w:val="24"/>
          <w:szCs w:val="24"/>
        </w:rPr>
      </w:pPr>
    </w:p>
    <w:p w:rsidR="00D25282" w:rsidRPr="00765DCD" w:rsidRDefault="00D25282" w:rsidP="00D25282">
      <w:pPr>
        <w:ind w:hanging="1134"/>
        <w:rPr>
          <w:rFonts w:asciiTheme="majorHAnsi" w:hAnsiTheme="majorHAnsi"/>
          <w:sz w:val="24"/>
          <w:szCs w:val="24"/>
        </w:rPr>
      </w:pPr>
      <w:r>
        <w:rPr>
          <w:noProof/>
          <w:lang w:val="en-GB" w:eastAsia="en-GB"/>
        </w:rPr>
        <w:drawing>
          <wp:inline distT="0" distB="0" distL="0" distR="0" wp14:anchorId="6D1982E3" wp14:editId="06BF2618">
            <wp:extent cx="7323821" cy="381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7338619" cy="3825334"/>
                    </a:xfrm>
                    <a:prstGeom prst="rect">
                      <a:avLst/>
                    </a:prstGeom>
                  </pic:spPr>
                </pic:pic>
              </a:graphicData>
            </a:graphic>
          </wp:inline>
        </w:drawing>
      </w:r>
    </w:p>
    <w:p w:rsidR="00D25282" w:rsidRDefault="00D25282" w:rsidP="00D25282">
      <w:pPr>
        <w:rPr>
          <w:rFonts w:asciiTheme="majorHAnsi" w:hAnsiTheme="majorHAnsi"/>
          <w:i/>
          <w:sz w:val="24"/>
          <w:szCs w:val="24"/>
        </w:rPr>
      </w:pPr>
      <w:r>
        <w:rPr>
          <w:rFonts w:asciiTheme="majorHAnsi" w:hAnsiTheme="majorHAnsi"/>
          <w:i/>
          <w:sz w:val="24"/>
          <w:szCs w:val="24"/>
        </w:rPr>
        <w:t xml:space="preserve">Figure 2.1. </w:t>
      </w:r>
      <w:r w:rsidRPr="00EC6C31">
        <w:rPr>
          <w:rFonts w:asciiTheme="majorHAnsi" w:hAnsiTheme="majorHAnsi"/>
          <w:i/>
          <w:sz w:val="24"/>
          <w:szCs w:val="24"/>
        </w:rPr>
        <w:t>Plot of density f(x)</w:t>
      </w:r>
      <w:r>
        <w:rPr>
          <w:rFonts w:asciiTheme="majorHAnsi" w:hAnsiTheme="majorHAnsi"/>
          <w:i/>
          <w:sz w:val="24"/>
          <w:szCs w:val="24"/>
        </w:rPr>
        <w:t xml:space="preserve"> with the global mode marked in red. </w:t>
      </w: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t>Simulated Annealing Algorithm in R</w:t>
      </w:r>
    </w:p>
    <w:p w:rsidR="00D25282" w:rsidRPr="00CA5F96" w:rsidRDefault="00D25282" w:rsidP="00D25282">
      <w:pPr>
        <w:rPr>
          <w:rFonts w:asciiTheme="majorHAnsi" w:eastAsiaTheme="minorEastAsia" w:hAnsiTheme="majorHAnsi"/>
          <w:sz w:val="24"/>
          <w:szCs w:val="24"/>
        </w:rPr>
      </w:pPr>
      <w:r w:rsidRPr="00A41975">
        <w:rPr>
          <w:rFonts w:asciiTheme="majorHAnsi" w:eastAsiaTheme="minorEastAsia" w:hAnsiTheme="majorHAnsi"/>
          <w:sz w:val="24"/>
          <w:szCs w:val="24"/>
        </w:rPr>
        <w:t xml:space="preserve">The function </w:t>
      </w:r>
      <w:proofErr w:type="spellStart"/>
      <w:r w:rsidRPr="00B326B9">
        <w:rPr>
          <w:rFonts w:ascii="Courier New" w:hAnsi="Courier New" w:cs="Courier New"/>
          <w:i/>
          <w:sz w:val="20"/>
          <w:szCs w:val="20"/>
        </w:rPr>
        <w:t>sim</w:t>
      </w:r>
      <w:r>
        <w:rPr>
          <w:rFonts w:ascii="Courier New" w:hAnsi="Courier New" w:cs="Courier New"/>
          <w:i/>
          <w:sz w:val="20"/>
          <w:szCs w:val="20"/>
        </w:rPr>
        <w:t>ulated</w:t>
      </w:r>
      <w:r w:rsidRPr="00B326B9">
        <w:rPr>
          <w:rFonts w:ascii="Courier New" w:hAnsi="Courier New" w:cs="Courier New"/>
          <w:i/>
          <w:sz w:val="20"/>
          <w:szCs w:val="20"/>
        </w:rPr>
        <w:t>_anneal</w:t>
      </w:r>
      <w:r>
        <w:rPr>
          <w:rFonts w:ascii="Courier New" w:hAnsi="Courier New" w:cs="Courier New"/>
          <w:i/>
          <w:sz w:val="20"/>
          <w:szCs w:val="20"/>
        </w:rPr>
        <w:t>ing</w:t>
      </w:r>
      <w:proofErr w:type="spellEnd"/>
      <w:r>
        <w:rPr>
          <w:rFonts w:ascii="Courier New" w:hAnsi="Courier New" w:cs="Courier New"/>
          <w:i/>
          <w:sz w:val="20"/>
          <w:szCs w:val="20"/>
        </w:rPr>
        <w:t xml:space="preserve"> </w:t>
      </w:r>
      <w:r w:rsidRPr="00A41975">
        <w:rPr>
          <w:rFonts w:asciiTheme="majorHAnsi" w:eastAsiaTheme="minorEastAsia" w:hAnsiTheme="majorHAnsi"/>
          <w:sz w:val="24"/>
          <w:szCs w:val="24"/>
        </w:rPr>
        <w:t xml:space="preserve">was written in R to </w:t>
      </w:r>
      <w:r>
        <w:rPr>
          <w:rFonts w:asciiTheme="majorHAnsi" w:eastAsiaTheme="minorEastAsia" w:hAnsiTheme="majorHAnsi"/>
          <w:sz w:val="24"/>
          <w:szCs w:val="24"/>
        </w:rPr>
        <w:t xml:space="preserve">implement the </w:t>
      </w:r>
      <w:r>
        <w:rPr>
          <w:rFonts w:asciiTheme="majorHAnsi" w:hAnsiTheme="majorHAnsi"/>
          <w:sz w:val="24"/>
          <w:szCs w:val="24"/>
        </w:rPr>
        <w:t>simulated annealing algorithm</w:t>
      </w:r>
      <w:r>
        <w:rPr>
          <w:rFonts w:asciiTheme="majorHAnsi" w:eastAsiaTheme="minorEastAsia" w:hAnsiTheme="majorHAnsi"/>
          <w:sz w:val="24"/>
          <w:szCs w:val="24"/>
        </w:rPr>
        <w:t>. A normal random walk proposal was used. The ‘temperature’ (</w:t>
      </w:r>
      <m:oMath>
        <m:r>
          <w:rPr>
            <w:rFonts w:ascii="Cambria Math" w:eastAsiaTheme="minorEastAsia" w:hAnsi="Cambria Math"/>
            <w:sz w:val="24"/>
            <w:szCs w:val="24"/>
          </w:rPr>
          <m:t>β</m:t>
        </m:r>
      </m:oMath>
      <w:r>
        <w:rPr>
          <w:rFonts w:asciiTheme="majorHAnsi" w:eastAsiaTheme="minorEastAsia" w:hAnsiTheme="majorHAnsi"/>
          <w:sz w:val="24"/>
          <w:szCs w:val="24"/>
        </w:rPr>
        <w:t xml:space="preserve">) was increased by means of a geometric annealing schedule whereby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t</m:t>
            </m:r>
          </m:sub>
        </m:sSub>
        <m:r>
          <w:rPr>
            <w:rFonts w:ascii="Cambria Math" w:eastAsiaTheme="minorEastAsia" w:hAnsi="Cambria Math"/>
            <w:sz w:val="24"/>
            <w:szCs w:val="24"/>
          </w:rPr>
          <m:t>= α</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t-1</m:t>
            </m:r>
          </m:sub>
        </m:sSub>
      </m:oMath>
      <w:r>
        <w:rPr>
          <w:rFonts w:asciiTheme="majorHAnsi" w:eastAsiaTheme="minorEastAsia" w:hAnsiTheme="majorHAnsi"/>
          <w:sz w:val="24"/>
          <w:szCs w:val="24"/>
        </w:rPr>
        <w:t xml:space="preserve"> for </w:t>
      </w:r>
      <w:proofErr w:type="gramStart"/>
      <w:r>
        <w:rPr>
          <w:rFonts w:asciiTheme="majorHAnsi" w:eastAsiaTheme="minorEastAsia" w:hAnsiTheme="majorHAnsi"/>
          <w:sz w:val="24"/>
          <w:szCs w:val="24"/>
        </w:rPr>
        <w:t xml:space="preserve">constant </w:t>
      </w:r>
      <w:proofErr w:type="gramEnd"/>
      <m:oMath>
        <m:r>
          <w:rPr>
            <w:rFonts w:ascii="Cambria Math" w:eastAsiaTheme="minorEastAsia" w:hAnsi="Cambria Math"/>
            <w:sz w:val="24"/>
            <w:szCs w:val="24"/>
          </w:rPr>
          <m:t>α&gt;1</m:t>
        </m:r>
      </m:oMath>
      <w:r>
        <w:rPr>
          <w:rFonts w:asciiTheme="majorHAnsi" w:eastAsiaTheme="minorEastAsia" w:hAnsiTheme="majorHAnsi"/>
          <w:sz w:val="24"/>
          <w:szCs w:val="24"/>
        </w:rPr>
        <w:t xml:space="preserve">. The function is as below. Note that commented code is in green. </w:t>
      </w:r>
    </w:p>
    <w:p w:rsidR="00D25282" w:rsidRDefault="00D25282" w:rsidP="00D25282">
      <w:pPr>
        <w:contextualSpacing/>
        <w:rPr>
          <w:rFonts w:asciiTheme="majorHAnsi" w:hAnsiTheme="majorHAnsi"/>
          <w:i/>
          <w:sz w:val="24"/>
          <w:szCs w:val="24"/>
        </w:rPr>
      </w:pPr>
      <w:r>
        <w:rPr>
          <w:rFonts w:asciiTheme="majorHAnsi" w:hAnsiTheme="majorHAnsi"/>
          <w:i/>
          <w:sz w:val="24"/>
          <w:szCs w:val="24"/>
        </w:rPr>
        <w:t>Simulated Annealing in R</w:t>
      </w:r>
    </w:p>
    <w:p w:rsidR="00D25282" w:rsidRDefault="00D25282" w:rsidP="00D25282">
      <w:pPr>
        <w:contextualSpacing/>
        <w:rPr>
          <w:rFonts w:asciiTheme="majorHAnsi" w:hAnsiTheme="majorHAnsi"/>
          <w:i/>
          <w:sz w:val="24"/>
          <w:szCs w:val="24"/>
        </w:rPr>
      </w:pPr>
    </w:p>
    <w:p w:rsidR="00D25282" w:rsidRPr="00B326B9" w:rsidRDefault="00D25282" w:rsidP="00D25282">
      <w:pPr>
        <w:contextualSpacing/>
        <w:rPr>
          <w:rFonts w:ascii="Courier New" w:hAnsi="Courier New" w:cs="Courier New"/>
          <w:i/>
          <w:sz w:val="20"/>
          <w:szCs w:val="20"/>
        </w:rPr>
      </w:pPr>
      <w:proofErr w:type="spellStart"/>
      <w:r w:rsidRPr="00F758EA">
        <w:rPr>
          <w:rFonts w:ascii="Courier New" w:hAnsi="Courier New" w:cs="Courier New"/>
          <w:b/>
          <w:i/>
          <w:sz w:val="20"/>
          <w:szCs w:val="20"/>
        </w:rPr>
        <w:t>simulated_annealing</w:t>
      </w:r>
      <w:proofErr w:type="spellEnd"/>
      <w:r w:rsidRPr="00B326B9">
        <w:rPr>
          <w:rFonts w:ascii="Courier New" w:hAnsi="Courier New" w:cs="Courier New"/>
          <w:i/>
          <w:sz w:val="20"/>
          <w:szCs w:val="20"/>
        </w:rPr>
        <w:t xml:space="preserve"> = </w:t>
      </w:r>
      <w:proofErr w:type="gramStart"/>
      <w:r w:rsidRPr="00F758EA">
        <w:rPr>
          <w:rFonts w:ascii="Courier New" w:hAnsi="Courier New" w:cs="Courier New"/>
          <w:b/>
          <w:i/>
          <w:sz w:val="20"/>
          <w:szCs w:val="20"/>
        </w:rPr>
        <w:t>function</w:t>
      </w:r>
      <w:r w:rsidRPr="00B326B9">
        <w:rPr>
          <w:rFonts w:ascii="Courier New" w:hAnsi="Courier New" w:cs="Courier New"/>
          <w:i/>
          <w:sz w:val="20"/>
          <w:szCs w:val="20"/>
        </w:rPr>
        <w:t>(</w:t>
      </w:r>
      <w:proofErr w:type="gramEnd"/>
      <w:r w:rsidRPr="00B326B9">
        <w:rPr>
          <w:rFonts w:ascii="Courier New" w:hAnsi="Courier New" w:cs="Courier New"/>
          <w:i/>
          <w:sz w:val="20"/>
          <w:szCs w:val="20"/>
        </w:rPr>
        <w:t>N, x0 = 0, beta1 = 1, alpha = 1.001, sigma = 1){</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r w:rsidRPr="00F758EA">
        <w:rPr>
          <w:rFonts w:ascii="Courier New" w:hAnsi="Courier New" w:cs="Courier New"/>
          <w:color w:val="24951B"/>
          <w:sz w:val="20"/>
          <w:szCs w:val="20"/>
        </w:rPr>
        <w:t>#Vectors for storage</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x = </w:t>
      </w:r>
      <w:proofErr w:type="gramStart"/>
      <w:r w:rsidRPr="00B326B9">
        <w:rPr>
          <w:rFonts w:ascii="Courier New" w:hAnsi="Courier New" w:cs="Courier New"/>
          <w:i/>
          <w:sz w:val="20"/>
          <w:szCs w:val="20"/>
        </w:rPr>
        <w:t>vector(</w:t>
      </w:r>
      <w:proofErr w:type="gramEnd"/>
      <w:r w:rsidRPr="00B326B9">
        <w:rPr>
          <w:rFonts w:ascii="Courier New" w:hAnsi="Courier New" w:cs="Courier New"/>
          <w:i/>
          <w:sz w:val="20"/>
          <w:szCs w:val="20"/>
        </w:rPr>
        <w:t>'numeric', N)</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proofErr w:type="gramStart"/>
      <w:r w:rsidRPr="00B326B9">
        <w:rPr>
          <w:rFonts w:ascii="Courier New" w:hAnsi="Courier New" w:cs="Courier New"/>
          <w:i/>
          <w:sz w:val="20"/>
          <w:szCs w:val="20"/>
        </w:rPr>
        <w:t>fn</w:t>
      </w:r>
      <w:proofErr w:type="spellEnd"/>
      <w:proofErr w:type="gramEnd"/>
      <w:r w:rsidRPr="00B326B9">
        <w:rPr>
          <w:rFonts w:ascii="Courier New" w:hAnsi="Courier New" w:cs="Courier New"/>
          <w:i/>
          <w:sz w:val="20"/>
          <w:szCs w:val="20"/>
        </w:rPr>
        <w:t xml:space="preserve"> = numeric(N)</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count_na</w:t>
      </w:r>
      <w:proofErr w:type="spellEnd"/>
      <w:r w:rsidRPr="00B326B9">
        <w:rPr>
          <w:rFonts w:ascii="Courier New" w:hAnsi="Courier New" w:cs="Courier New"/>
          <w:i/>
          <w:sz w:val="20"/>
          <w:szCs w:val="20"/>
        </w:rPr>
        <w:t xml:space="preserve"> = 0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F758EA" w:rsidRDefault="00D25282" w:rsidP="00D25282">
      <w:pPr>
        <w:contextualSpacing/>
        <w:rPr>
          <w:rFonts w:ascii="Courier New" w:hAnsi="Courier New" w:cs="Courier New"/>
          <w:color w:val="24951B"/>
          <w:sz w:val="20"/>
          <w:szCs w:val="20"/>
        </w:rPr>
      </w:pPr>
      <w:r w:rsidRPr="00B326B9">
        <w:rPr>
          <w:rFonts w:ascii="Courier New" w:hAnsi="Courier New" w:cs="Courier New"/>
          <w:i/>
          <w:sz w:val="20"/>
          <w:szCs w:val="20"/>
        </w:rPr>
        <w:t xml:space="preserve">  </w:t>
      </w:r>
      <w:r w:rsidRPr="00F758EA">
        <w:rPr>
          <w:rFonts w:ascii="Courier New" w:hAnsi="Courier New" w:cs="Courier New"/>
          <w:color w:val="24951B"/>
          <w:sz w:val="20"/>
          <w:szCs w:val="20"/>
        </w:rPr>
        <w:t>#</w:t>
      </w:r>
      <w:r>
        <w:rPr>
          <w:rFonts w:ascii="Courier New" w:hAnsi="Courier New" w:cs="Courier New"/>
          <w:color w:val="24951B"/>
          <w:sz w:val="20"/>
          <w:szCs w:val="20"/>
        </w:rPr>
        <w:t>Current values of v</w:t>
      </w:r>
      <w:r w:rsidRPr="00F758EA">
        <w:rPr>
          <w:rFonts w:ascii="Courier New" w:hAnsi="Courier New" w:cs="Courier New"/>
          <w:color w:val="24951B"/>
          <w:sz w:val="20"/>
          <w:szCs w:val="20"/>
        </w:rPr>
        <w:t xml:space="preserve">ariables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x_current</w:t>
      </w:r>
      <w:proofErr w:type="spellEnd"/>
      <w:r w:rsidRPr="00B326B9">
        <w:rPr>
          <w:rFonts w:ascii="Courier New" w:hAnsi="Courier New" w:cs="Courier New"/>
          <w:i/>
          <w:sz w:val="20"/>
          <w:szCs w:val="20"/>
        </w:rPr>
        <w:t xml:space="preserve"> = x0</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fx_current</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get_</w:t>
      </w:r>
      <w:proofErr w:type="gramStart"/>
      <w:r w:rsidRPr="00B326B9">
        <w:rPr>
          <w:rFonts w:ascii="Courier New" w:hAnsi="Courier New" w:cs="Courier New"/>
          <w:i/>
          <w:sz w:val="20"/>
          <w:szCs w:val="20"/>
        </w:rPr>
        <w:t>fx</w:t>
      </w:r>
      <w:proofErr w:type="spellEnd"/>
      <w:r w:rsidRPr="00B326B9">
        <w:rPr>
          <w:rFonts w:ascii="Courier New" w:hAnsi="Courier New" w:cs="Courier New"/>
          <w:i/>
          <w:sz w:val="20"/>
          <w:szCs w:val="20"/>
        </w:rPr>
        <w:t>(</w:t>
      </w:r>
      <w:proofErr w:type="spellStart"/>
      <w:proofErr w:type="gramEnd"/>
      <w:r w:rsidRPr="00B326B9">
        <w:rPr>
          <w:rFonts w:ascii="Courier New" w:hAnsi="Courier New" w:cs="Courier New"/>
          <w:i/>
          <w:sz w:val="20"/>
          <w:szCs w:val="20"/>
        </w:rPr>
        <w:t>x_current</w:t>
      </w:r>
      <w:proofErr w:type="spellEnd"/>
      <w:r w:rsidRPr="00B326B9">
        <w:rPr>
          <w:rFonts w:ascii="Courier New" w:hAnsi="Courier New" w:cs="Courier New"/>
          <w:i/>
          <w:sz w:val="20"/>
          <w:szCs w:val="20"/>
        </w:rPr>
        <w:t>)</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beta_current</w:t>
      </w:r>
      <w:proofErr w:type="spellEnd"/>
      <w:r w:rsidRPr="00B326B9">
        <w:rPr>
          <w:rFonts w:ascii="Courier New" w:hAnsi="Courier New" w:cs="Courier New"/>
          <w:i/>
          <w:sz w:val="20"/>
          <w:szCs w:val="20"/>
        </w:rPr>
        <w:t xml:space="preserve"> = beta1</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r w:rsidRPr="00F758EA">
        <w:rPr>
          <w:rFonts w:ascii="Courier New" w:hAnsi="Courier New" w:cs="Courier New"/>
          <w:color w:val="24951B"/>
          <w:sz w:val="20"/>
          <w:szCs w:val="20"/>
        </w:rPr>
        <w:t>#Implement Markov Chain in loop</w:t>
      </w:r>
      <w:r w:rsidRPr="00B326B9">
        <w:rPr>
          <w:rFonts w:ascii="Courier New" w:hAnsi="Courier New" w:cs="Courier New"/>
          <w:i/>
          <w:sz w:val="20"/>
          <w:szCs w:val="20"/>
        </w:rPr>
        <w:t xml:space="preserve"> </w:t>
      </w:r>
    </w:p>
    <w:p w:rsidR="00D25282"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gramStart"/>
      <w:r w:rsidRPr="00F758EA">
        <w:rPr>
          <w:rFonts w:ascii="Courier New" w:hAnsi="Courier New" w:cs="Courier New"/>
          <w:b/>
          <w:sz w:val="20"/>
          <w:szCs w:val="20"/>
        </w:rPr>
        <w:t>for</w:t>
      </w:r>
      <w:proofErr w:type="gramEnd"/>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i</w:t>
      </w:r>
      <w:proofErr w:type="spellEnd"/>
      <w:r w:rsidRPr="00B326B9">
        <w:rPr>
          <w:rFonts w:ascii="Courier New" w:hAnsi="Courier New" w:cs="Courier New"/>
          <w:i/>
          <w:sz w:val="20"/>
          <w:szCs w:val="20"/>
        </w:rPr>
        <w:t xml:space="preserve"> in 1: N){</w:t>
      </w:r>
    </w:p>
    <w:p w:rsidR="00D25282" w:rsidRPr="00B326B9" w:rsidRDefault="00D25282" w:rsidP="00D25282">
      <w:pPr>
        <w:contextualSpacing/>
        <w:rPr>
          <w:rFonts w:ascii="Courier New" w:hAnsi="Courier New" w:cs="Courier New"/>
          <w:i/>
          <w:sz w:val="20"/>
          <w:szCs w:val="20"/>
        </w:rPr>
      </w:pP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x_new</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x_current</w:t>
      </w:r>
      <w:proofErr w:type="spellEnd"/>
      <w:r w:rsidRPr="00B326B9">
        <w:rPr>
          <w:rFonts w:ascii="Courier New" w:hAnsi="Courier New" w:cs="Courier New"/>
          <w:i/>
          <w:sz w:val="20"/>
          <w:szCs w:val="20"/>
        </w:rPr>
        <w:t xml:space="preserve"> + </w:t>
      </w:r>
      <w:proofErr w:type="spellStart"/>
      <w:proofErr w:type="gramStart"/>
      <w:r w:rsidRPr="00B326B9">
        <w:rPr>
          <w:rFonts w:ascii="Courier New" w:hAnsi="Courier New" w:cs="Courier New"/>
          <w:i/>
          <w:sz w:val="20"/>
          <w:szCs w:val="20"/>
        </w:rPr>
        <w:t>rnorm</w:t>
      </w:r>
      <w:proofErr w:type="spellEnd"/>
      <w:r w:rsidRPr="00B326B9">
        <w:rPr>
          <w:rFonts w:ascii="Courier New" w:hAnsi="Courier New" w:cs="Courier New"/>
          <w:i/>
          <w:sz w:val="20"/>
          <w:szCs w:val="20"/>
        </w:rPr>
        <w:t>(</w:t>
      </w:r>
      <w:proofErr w:type="gramEnd"/>
      <w:r w:rsidRPr="00B326B9">
        <w:rPr>
          <w:rFonts w:ascii="Courier New" w:hAnsi="Courier New" w:cs="Courier New"/>
          <w:i/>
          <w:sz w:val="20"/>
          <w:szCs w:val="20"/>
        </w:rPr>
        <w:t xml:space="preserve">1)*sigma </w:t>
      </w:r>
      <w:r w:rsidRPr="00F758EA">
        <w:rPr>
          <w:rFonts w:ascii="Courier New" w:hAnsi="Courier New" w:cs="Courier New"/>
          <w:color w:val="24951B"/>
          <w:sz w:val="20"/>
          <w:szCs w:val="20"/>
        </w:rPr>
        <w:t>#Normal random walk proposal</w:t>
      </w: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fx_new</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get_</w:t>
      </w:r>
      <w:proofErr w:type="gramStart"/>
      <w:r w:rsidRPr="00B326B9">
        <w:rPr>
          <w:rFonts w:ascii="Courier New" w:hAnsi="Courier New" w:cs="Courier New"/>
          <w:i/>
          <w:sz w:val="20"/>
          <w:szCs w:val="20"/>
        </w:rPr>
        <w:t>fx</w:t>
      </w:r>
      <w:proofErr w:type="spellEnd"/>
      <w:r w:rsidRPr="00B326B9">
        <w:rPr>
          <w:rFonts w:ascii="Courier New" w:hAnsi="Courier New" w:cs="Courier New"/>
          <w:i/>
          <w:sz w:val="20"/>
          <w:szCs w:val="20"/>
        </w:rPr>
        <w:t>(</w:t>
      </w:r>
      <w:proofErr w:type="spellStart"/>
      <w:proofErr w:type="gramEnd"/>
      <w:r w:rsidRPr="00B326B9">
        <w:rPr>
          <w:rFonts w:ascii="Courier New" w:hAnsi="Courier New" w:cs="Courier New"/>
          <w:i/>
          <w:sz w:val="20"/>
          <w:szCs w:val="20"/>
        </w:rPr>
        <w:t>x_new</w:t>
      </w:r>
      <w:proofErr w:type="spellEnd"/>
      <w:r w:rsidRPr="00B326B9">
        <w:rPr>
          <w:rFonts w:ascii="Courier New" w:hAnsi="Courier New" w:cs="Courier New"/>
          <w:i/>
          <w:sz w:val="20"/>
          <w:szCs w:val="20"/>
        </w:rPr>
        <w:t>)</w:t>
      </w:r>
    </w:p>
    <w:p w:rsidR="00D25282" w:rsidRDefault="00D25282" w:rsidP="00D25282">
      <w:pPr>
        <w:contextualSpacing/>
        <w:rPr>
          <w:rFonts w:ascii="Courier New" w:hAnsi="Courier New" w:cs="Courier New"/>
          <w:color w:val="24951B"/>
          <w:sz w:val="20"/>
          <w:szCs w:val="20"/>
        </w:rPr>
      </w:pPr>
      <w:r w:rsidRPr="00B326B9">
        <w:rPr>
          <w:rFonts w:ascii="Courier New" w:hAnsi="Courier New" w:cs="Courier New"/>
          <w:i/>
          <w:sz w:val="20"/>
          <w:szCs w:val="20"/>
        </w:rPr>
        <w:t xml:space="preserve">    </w:t>
      </w:r>
      <w:proofErr w:type="spellStart"/>
      <w:r w:rsidRPr="00132726">
        <w:rPr>
          <w:rFonts w:ascii="Courier New" w:hAnsi="Courier New" w:cs="Courier New"/>
          <w:i/>
          <w:sz w:val="20"/>
          <w:szCs w:val="20"/>
        </w:rPr>
        <w:t>alpha_accept</w:t>
      </w:r>
      <w:proofErr w:type="spellEnd"/>
      <w:r w:rsidRPr="00132726">
        <w:rPr>
          <w:rFonts w:ascii="Courier New" w:hAnsi="Courier New" w:cs="Courier New"/>
          <w:i/>
          <w:sz w:val="20"/>
          <w:szCs w:val="20"/>
        </w:rPr>
        <w:t xml:space="preserve"> = </w:t>
      </w:r>
      <w:proofErr w:type="spellStart"/>
      <w:r w:rsidRPr="00132726">
        <w:rPr>
          <w:rFonts w:ascii="Courier New" w:hAnsi="Courier New" w:cs="Courier New"/>
          <w:i/>
          <w:sz w:val="20"/>
          <w:szCs w:val="20"/>
        </w:rPr>
        <w:t>beta_current</w:t>
      </w:r>
      <w:proofErr w:type="spellEnd"/>
      <w:r w:rsidRPr="00132726">
        <w:rPr>
          <w:rFonts w:ascii="Courier New" w:hAnsi="Courier New" w:cs="Courier New"/>
          <w:i/>
          <w:sz w:val="20"/>
          <w:szCs w:val="20"/>
        </w:rPr>
        <w:t>*(</w:t>
      </w:r>
      <w:proofErr w:type="gramStart"/>
      <w:r w:rsidRPr="00132726">
        <w:rPr>
          <w:rFonts w:ascii="Courier New" w:hAnsi="Courier New" w:cs="Courier New"/>
          <w:i/>
          <w:sz w:val="20"/>
          <w:szCs w:val="20"/>
        </w:rPr>
        <w:t>log(</w:t>
      </w:r>
      <w:proofErr w:type="spellStart"/>
      <w:proofErr w:type="gramEnd"/>
      <w:r w:rsidRPr="00132726">
        <w:rPr>
          <w:rFonts w:ascii="Courier New" w:hAnsi="Courier New" w:cs="Courier New"/>
          <w:i/>
          <w:sz w:val="20"/>
          <w:szCs w:val="20"/>
        </w:rPr>
        <w:t>fx_new</w:t>
      </w:r>
      <w:proofErr w:type="spellEnd"/>
      <w:r w:rsidRPr="00132726">
        <w:rPr>
          <w:rFonts w:ascii="Courier New" w:hAnsi="Courier New" w:cs="Courier New"/>
          <w:i/>
          <w:sz w:val="20"/>
          <w:szCs w:val="20"/>
        </w:rPr>
        <w:t>)-log(</w:t>
      </w:r>
      <w:proofErr w:type="spellStart"/>
      <w:r w:rsidRPr="00132726">
        <w:rPr>
          <w:rFonts w:ascii="Courier New" w:hAnsi="Courier New" w:cs="Courier New"/>
          <w:i/>
          <w:sz w:val="20"/>
          <w:szCs w:val="20"/>
        </w:rPr>
        <w:t>fx_current</w:t>
      </w:r>
      <w:proofErr w:type="spellEnd"/>
      <w:r w:rsidRPr="00132726">
        <w:rPr>
          <w:rFonts w:ascii="Courier New" w:hAnsi="Courier New" w:cs="Courier New"/>
          <w:i/>
          <w:sz w:val="20"/>
          <w:szCs w:val="20"/>
        </w:rPr>
        <w:t>))</w:t>
      </w:r>
      <w:r>
        <w:rPr>
          <w:rFonts w:ascii="Courier New" w:hAnsi="Courier New" w:cs="Courier New"/>
          <w:color w:val="24951B"/>
          <w:sz w:val="20"/>
          <w:szCs w:val="20"/>
        </w:rPr>
        <w:t>#alpha (</w:t>
      </w:r>
      <w:r w:rsidRPr="00F758EA">
        <w:rPr>
          <w:rFonts w:ascii="Courier New" w:hAnsi="Courier New" w:cs="Courier New"/>
          <w:color w:val="24951B"/>
          <w:sz w:val="20"/>
          <w:szCs w:val="20"/>
        </w:rPr>
        <w:t>acceptance probability</w:t>
      </w:r>
      <w:r>
        <w:rPr>
          <w:rFonts w:ascii="Courier New" w:hAnsi="Courier New" w:cs="Courier New"/>
          <w:color w:val="24951B"/>
          <w:sz w:val="20"/>
          <w:szCs w:val="20"/>
        </w:rPr>
        <w:t>)</w:t>
      </w:r>
    </w:p>
    <w:p w:rsidR="00D25282" w:rsidRPr="00B326B9" w:rsidRDefault="00D25282" w:rsidP="00D25282">
      <w:pPr>
        <w:contextualSpacing/>
        <w:rPr>
          <w:rFonts w:ascii="Courier New" w:hAnsi="Courier New" w:cs="Courier New"/>
          <w:i/>
          <w:sz w:val="20"/>
          <w:szCs w:val="20"/>
        </w:rPr>
      </w:pPr>
    </w:p>
    <w:p w:rsidR="00D25282" w:rsidRPr="00B326B9" w:rsidRDefault="00D25282" w:rsidP="00D25282">
      <w:pPr>
        <w:contextualSpacing/>
        <w:rPr>
          <w:rFonts w:ascii="Courier New" w:hAnsi="Courier New" w:cs="Courier New"/>
          <w:i/>
          <w:sz w:val="20"/>
          <w:szCs w:val="20"/>
        </w:rPr>
      </w:pPr>
      <w:r>
        <w:rPr>
          <w:rFonts w:ascii="Courier New" w:hAnsi="Courier New" w:cs="Courier New"/>
          <w:i/>
          <w:sz w:val="20"/>
          <w:szCs w:val="20"/>
        </w:rPr>
        <w:t xml:space="preserve">   </w:t>
      </w:r>
      <w:proofErr w:type="gramStart"/>
      <w:r w:rsidRPr="00132726">
        <w:rPr>
          <w:rFonts w:ascii="Courier New" w:hAnsi="Courier New" w:cs="Courier New"/>
          <w:i/>
          <w:sz w:val="20"/>
          <w:szCs w:val="20"/>
        </w:rPr>
        <w:t>else</w:t>
      </w:r>
      <w:proofErr w:type="gramEnd"/>
      <w:r w:rsidRPr="00132726">
        <w:rPr>
          <w:rFonts w:ascii="Courier New" w:hAnsi="Courier New" w:cs="Courier New"/>
          <w:i/>
          <w:sz w:val="20"/>
          <w:szCs w:val="20"/>
        </w:rPr>
        <w:t xml:space="preserve"> if (</w:t>
      </w:r>
      <w:proofErr w:type="spellStart"/>
      <w:r w:rsidRPr="00132726">
        <w:rPr>
          <w:rFonts w:ascii="Courier New" w:hAnsi="Courier New" w:cs="Courier New"/>
          <w:i/>
          <w:sz w:val="20"/>
          <w:szCs w:val="20"/>
        </w:rPr>
        <w:t>alpha_accept</w:t>
      </w:r>
      <w:proofErr w:type="spellEnd"/>
      <w:r w:rsidRPr="00132726">
        <w:rPr>
          <w:rFonts w:ascii="Courier New" w:hAnsi="Courier New" w:cs="Courier New"/>
          <w:i/>
          <w:sz w:val="20"/>
          <w:szCs w:val="20"/>
        </w:rPr>
        <w:t xml:space="preserve"> &gt; log(</w:t>
      </w:r>
      <w:proofErr w:type="spellStart"/>
      <w:r w:rsidRPr="00132726">
        <w:rPr>
          <w:rFonts w:ascii="Courier New" w:hAnsi="Courier New" w:cs="Courier New"/>
          <w:i/>
          <w:sz w:val="20"/>
          <w:szCs w:val="20"/>
        </w:rPr>
        <w:t>runif</w:t>
      </w:r>
      <w:proofErr w:type="spellEnd"/>
      <w:r w:rsidRPr="00132726">
        <w:rPr>
          <w:rFonts w:ascii="Courier New" w:hAnsi="Courier New" w:cs="Courier New"/>
          <w:i/>
          <w:sz w:val="20"/>
          <w:szCs w:val="20"/>
        </w:rPr>
        <w:t>(1))){</w:t>
      </w:r>
      <w:r>
        <w:rPr>
          <w:rFonts w:ascii="Courier New" w:hAnsi="Courier New" w:cs="Courier New"/>
          <w:i/>
          <w:sz w:val="20"/>
          <w:szCs w:val="20"/>
        </w:rPr>
        <w:t xml:space="preserve"> </w:t>
      </w:r>
      <w:r w:rsidRPr="00F758EA">
        <w:rPr>
          <w:rFonts w:ascii="Courier New" w:hAnsi="Courier New" w:cs="Courier New"/>
          <w:color w:val="24951B"/>
          <w:sz w:val="20"/>
          <w:szCs w:val="20"/>
        </w:rPr>
        <w:t>#Criterion for</w:t>
      </w:r>
      <w:r w:rsidRPr="00B326B9">
        <w:rPr>
          <w:rFonts w:ascii="Courier New" w:hAnsi="Courier New" w:cs="Courier New"/>
          <w:i/>
          <w:sz w:val="20"/>
          <w:szCs w:val="20"/>
        </w:rPr>
        <w:t xml:space="preserve"> </w:t>
      </w:r>
      <w:r w:rsidRPr="00F758EA">
        <w:rPr>
          <w:rFonts w:ascii="Courier New" w:hAnsi="Courier New" w:cs="Courier New"/>
          <w:color w:val="24951B"/>
          <w:sz w:val="20"/>
          <w:szCs w:val="20"/>
        </w:rPr>
        <w:t>acceptance</w:t>
      </w:r>
    </w:p>
    <w:p w:rsidR="00D25282" w:rsidRDefault="00D25282" w:rsidP="00D25282">
      <w:pPr>
        <w:contextualSpacing/>
        <w:rPr>
          <w:rFonts w:ascii="Courier New" w:hAnsi="Courier New" w:cs="Courier New"/>
          <w:color w:val="24951B"/>
          <w:sz w:val="20"/>
          <w:szCs w:val="20"/>
        </w:rPr>
      </w:pPr>
      <w:r w:rsidRPr="00B326B9">
        <w:rPr>
          <w:rFonts w:ascii="Courier New" w:hAnsi="Courier New" w:cs="Courier New"/>
          <w:i/>
          <w:sz w:val="20"/>
          <w:szCs w:val="20"/>
        </w:rPr>
        <w:t xml:space="preserve">      </w:t>
      </w:r>
      <w:r w:rsidRPr="00F758EA">
        <w:rPr>
          <w:rFonts w:ascii="Courier New" w:hAnsi="Courier New" w:cs="Courier New"/>
          <w:color w:val="24951B"/>
          <w:sz w:val="20"/>
          <w:szCs w:val="20"/>
        </w:rPr>
        <w:t>#</w:t>
      </w:r>
      <w:proofErr w:type="gramStart"/>
      <w:r w:rsidRPr="00F758EA">
        <w:rPr>
          <w:rFonts w:ascii="Courier New" w:hAnsi="Courier New" w:cs="Courier New"/>
          <w:color w:val="24951B"/>
          <w:sz w:val="20"/>
          <w:szCs w:val="20"/>
        </w:rPr>
        <w:t>If</w:t>
      </w:r>
      <w:proofErr w:type="gramEnd"/>
      <w:r w:rsidRPr="00F758EA">
        <w:rPr>
          <w:rFonts w:ascii="Courier New" w:hAnsi="Courier New" w:cs="Courier New"/>
          <w:color w:val="24951B"/>
          <w:sz w:val="20"/>
          <w:szCs w:val="20"/>
        </w:rPr>
        <w:t xml:space="preserve"> holds set next sample in the chain as the proposed sample</w:t>
      </w:r>
    </w:p>
    <w:p w:rsidR="00D25282" w:rsidRPr="00B326B9" w:rsidRDefault="00D25282" w:rsidP="00D25282">
      <w:pPr>
        <w:contextualSpacing/>
        <w:rPr>
          <w:rFonts w:ascii="Courier New" w:hAnsi="Courier New" w:cs="Courier New"/>
          <w:i/>
          <w:sz w:val="20"/>
          <w:szCs w:val="20"/>
        </w:rPr>
      </w:pPr>
      <w:r>
        <w:rPr>
          <w:rFonts w:ascii="Courier New" w:hAnsi="Courier New" w:cs="Courier New"/>
          <w:i/>
          <w:sz w:val="20"/>
          <w:szCs w:val="20"/>
        </w:rPr>
        <w:t xml:space="preserve">      </w:t>
      </w:r>
      <w:proofErr w:type="spellStart"/>
      <w:r w:rsidRPr="00B326B9">
        <w:rPr>
          <w:rFonts w:ascii="Courier New" w:hAnsi="Courier New" w:cs="Courier New"/>
          <w:i/>
          <w:sz w:val="20"/>
          <w:szCs w:val="20"/>
        </w:rPr>
        <w:t>x_current</w:t>
      </w:r>
      <w:proofErr w:type="spellEnd"/>
      <w:r w:rsidRPr="00B326B9">
        <w:rPr>
          <w:rFonts w:ascii="Courier New" w:hAnsi="Courier New" w:cs="Courier New"/>
          <w:i/>
          <w:sz w:val="20"/>
          <w:szCs w:val="20"/>
        </w:rPr>
        <w:t xml:space="preserve"> &lt;- </w:t>
      </w:r>
      <w:proofErr w:type="spellStart"/>
      <w:r w:rsidRPr="00B326B9">
        <w:rPr>
          <w:rFonts w:ascii="Courier New" w:hAnsi="Courier New" w:cs="Courier New"/>
          <w:i/>
          <w:sz w:val="20"/>
          <w:szCs w:val="20"/>
        </w:rPr>
        <w:t>x_new</w:t>
      </w:r>
      <w:proofErr w:type="spellEnd"/>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fx_current</w:t>
      </w:r>
      <w:proofErr w:type="spellEnd"/>
      <w:r w:rsidRPr="00B326B9">
        <w:rPr>
          <w:rFonts w:ascii="Courier New" w:hAnsi="Courier New" w:cs="Courier New"/>
          <w:i/>
          <w:sz w:val="20"/>
          <w:szCs w:val="20"/>
        </w:rPr>
        <w:t xml:space="preserve"> &lt;- </w:t>
      </w:r>
      <w:proofErr w:type="spellStart"/>
      <w:r w:rsidRPr="00B326B9">
        <w:rPr>
          <w:rFonts w:ascii="Courier New" w:hAnsi="Courier New" w:cs="Courier New"/>
          <w:i/>
          <w:sz w:val="20"/>
          <w:szCs w:val="20"/>
        </w:rPr>
        <w:t>fx_new</w:t>
      </w:r>
      <w:proofErr w:type="spellEnd"/>
    </w:p>
    <w:p w:rsidR="00D25282"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Pr>
          <w:rFonts w:ascii="Courier New" w:hAnsi="Courier New" w:cs="Courier New"/>
          <w:i/>
          <w:sz w:val="20"/>
          <w:szCs w:val="20"/>
        </w:rPr>
        <w:t xml:space="preserve">    </w:t>
      </w:r>
      <w:r>
        <w:rPr>
          <w:rFonts w:ascii="Courier New" w:hAnsi="Courier New" w:cs="Courier New"/>
          <w:color w:val="24951B"/>
          <w:sz w:val="20"/>
          <w:szCs w:val="20"/>
        </w:rPr>
        <w:t>#I</w:t>
      </w:r>
      <w:r w:rsidRPr="00EE067B">
        <w:rPr>
          <w:rFonts w:ascii="Courier New" w:hAnsi="Courier New" w:cs="Courier New"/>
          <w:color w:val="24951B"/>
          <w:sz w:val="20"/>
          <w:szCs w:val="20"/>
        </w:rPr>
        <w:t xml:space="preserve">f not the next sample in the chain is again set to as the </w:t>
      </w:r>
      <w:proofErr w:type="gramStart"/>
      <w:r w:rsidRPr="00EE067B">
        <w:rPr>
          <w:rFonts w:ascii="Courier New" w:hAnsi="Courier New" w:cs="Courier New"/>
          <w:color w:val="24951B"/>
          <w:sz w:val="20"/>
          <w:szCs w:val="20"/>
        </w:rPr>
        <w:t>sample  value</w:t>
      </w:r>
      <w:proofErr w:type="gramEnd"/>
      <w:r w:rsidRPr="00EE067B">
        <w:rPr>
          <w:rFonts w:ascii="Courier New" w:hAnsi="Courier New" w:cs="Courier New"/>
          <w:color w:val="24951B"/>
          <w:sz w:val="20"/>
          <w:szCs w:val="20"/>
        </w:rPr>
        <w:t xml:space="preserve"> at previous step</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gramStart"/>
      <w:r w:rsidRPr="00B326B9">
        <w:rPr>
          <w:rFonts w:ascii="Courier New" w:hAnsi="Courier New" w:cs="Courier New"/>
          <w:i/>
          <w:sz w:val="20"/>
          <w:szCs w:val="20"/>
        </w:rPr>
        <w:t>x[</w:t>
      </w:r>
      <w:proofErr w:type="spellStart"/>
      <w:proofErr w:type="gramEnd"/>
      <w:r w:rsidRPr="00B326B9">
        <w:rPr>
          <w:rFonts w:ascii="Courier New" w:hAnsi="Courier New" w:cs="Courier New"/>
          <w:i/>
          <w:sz w:val="20"/>
          <w:szCs w:val="20"/>
        </w:rPr>
        <w:t>i</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x_current</w:t>
      </w:r>
      <w:proofErr w:type="spellEnd"/>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proofErr w:type="gramStart"/>
      <w:r w:rsidRPr="00B326B9">
        <w:rPr>
          <w:rFonts w:ascii="Courier New" w:hAnsi="Courier New" w:cs="Courier New"/>
          <w:i/>
          <w:sz w:val="20"/>
          <w:szCs w:val="20"/>
        </w:rPr>
        <w:t>fn</w:t>
      </w:r>
      <w:proofErr w:type="spellEnd"/>
      <w:r w:rsidRPr="00B326B9">
        <w:rPr>
          <w:rFonts w:ascii="Courier New" w:hAnsi="Courier New" w:cs="Courier New"/>
          <w:i/>
          <w:sz w:val="20"/>
          <w:szCs w:val="20"/>
        </w:rPr>
        <w:t>[</w:t>
      </w:r>
      <w:proofErr w:type="spellStart"/>
      <w:proofErr w:type="gramEnd"/>
      <w:r w:rsidRPr="00B326B9">
        <w:rPr>
          <w:rFonts w:ascii="Courier New" w:hAnsi="Courier New" w:cs="Courier New"/>
          <w:i/>
          <w:sz w:val="20"/>
          <w:szCs w:val="20"/>
        </w:rPr>
        <w:t>i</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fx_current</w:t>
      </w:r>
      <w:proofErr w:type="spellEnd"/>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spellStart"/>
      <w:r w:rsidRPr="00B326B9">
        <w:rPr>
          <w:rFonts w:ascii="Courier New" w:hAnsi="Courier New" w:cs="Courier New"/>
          <w:i/>
          <w:sz w:val="20"/>
          <w:szCs w:val="20"/>
        </w:rPr>
        <w:t>beta_current</w:t>
      </w:r>
      <w:proofErr w:type="spellEnd"/>
      <w:r w:rsidRPr="00B326B9">
        <w:rPr>
          <w:rFonts w:ascii="Courier New" w:hAnsi="Courier New" w:cs="Courier New"/>
          <w:i/>
          <w:sz w:val="20"/>
          <w:szCs w:val="20"/>
        </w:rPr>
        <w:t xml:space="preserve"> = </w:t>
      </w:r>
      <w:proofErr w:type="spellStart"/>
      <w:r w:rsidRPr="00B326B9">
        <w:rPr>
          <w:rFonts w:ascii="Courier New" w:hAnsi="Courier New" w:cs="Courier New"/>
          <w:i/>
          <w:sz w:val="20"/>
          <w:szCs w:val="20"/>
        </w:rPr>
        <w:t>beta_current</w:t>
      </w:r>
      <w:proofErr w:type="spellEnd"/>
      <w:r w:rsidRPr="00B326B9">
        <w:rPr>
          <w:rFonts w:ascii="Courier New" w:hAnsi="Courier New" w:cs="Courier New"/>
          <w:i/>
          <w:sz w:val="20"/>
          <w:szCs w:val="20"/>
        </w:rPr>
        <w:t xml:space="preserve">*alpha </w:t>
      </w:r>
      <w:r w:rsidRPr="00EE067B">
        <w:rPr>
          <w:rFonts w:ascii="Courier New" w:hAnsi="Courier New" w:cs="Courier New"/>
          <w:color w:val="24951B"/>
          <w:sz w:val="20"/>
          <w:szCs w:val="20"/>
        </w:rPr>
        <w:t>#U</w:t>
      </w:r>
      <w:r>
        <w:rPr>
          <w:rFonts w:ascii="Courier New" w:hAnsi="Courier New" w:cs="Courier New"/>
          <w:color w:val="24951B"/>
          <w:sz w:val="20"/>
          <w:szCs w:val="20"/>
        </w:rPr>
        <w:t>pdate temperature/value of beta</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Pr="00B326B9"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
    <w:p w:rsidR="00D25282" w:rsidRDefault="00D25282" w:rsidP="00D25282">
      <w:pPr>
        <w:contextualSpacing/>
        <w:rPr>
          <w:rFonts w:ascii="Courier New" w:hAnsi="Courier New" w:cs="Courier New"/>
          <w:i/>
          <w:sz w:val="20"/>
          <w:szCs w:val="20"/>
        </w:rPr>
      </w:pPr>
      <w:r w:rsidRPr="00B326B9">
        <w:rPr>
          <w:rFonts w:ascii="Courier New" w:hAnsi="Courier New" w:cs="Courier New"/>
          <w:i/>
          <w:sz w:val="20"/>
          <w:szCs w:val="20"/>
        </w:rPr>
        <w:t xml:space="preserve">  </w:t>
      </w:r>
      <w:proofErr w:type="gramStart"/>
      <w:r w:rsidRPr="00B326B9">
        <w:rPr>
          <w:rFonts w:ascii="Courier New" w:hAnsi="Courier New" w:cs="Courier New"/>
          <w:i/>
          <w:sz w:val="20"/>
          <w:szCs w:val="20"/>
        </w:rPr>
        <w:t>list(</w:t>
      </w:r>
      <w:proofErr w:type="gramEnd"/>
      <w:r w:rsidRPr="00B326B9">
        <w:rPr>
          <w:rFonts w:ascii="Courier New" w:hAnsi="Courier New" w:cs="Courier New"/>
          <w:i/>
          <w:sz w:val="20"/>
          <w:szCs w:val="20"/>
        </w:rPr>
        <w:t xml:space="preserve">x, </w:t>
      </w:r>
      <w:proofErr w:type="spellStart"/>
      <w:r w:rsidRPr="00B326B9">
        <w:rPr>
          <w:rFonts w:ascii="Courier New" w:hAnsi="Courier New" w:cs="Courier New"/>
          <w:i/>
          <w:sz w:val="20"/>
          <w:szCs w:val="20"/>
        </w:rPr>
        <w:t>fn</w:t>
      </w:r>
      <w:proofErr w:type="spellEnd"/>
      <w:r w:rsidRPr="00B326B9">
        <w:rPr>
          <w:rFonts w:ascii="Courier New" w:hAnsi="Courier New" w:cs="Courier New"/>
          <w:i/>
          <w:sz w:val="20"/>
          <w:szCs w:val="20"/>
        </w:rPr>
        <w:t>)</w:t>
      </w:r>
      <w:r>
        <w:rPr>
          <w:rFonts w:ascii="Courier New" w:hAnsi="Courier New" w:cs="Courier New"/>
          <w:i/>
          <w:sz w:val="20"/>
          <w:szCs w:val="20"/>
        </w:rPr>
        <w:t xml:space="preserve"> </w:t>
      </w:r>
      <w:r w:rsidRPr="00EE067B">
        <w:rPr>
          <w:rFonts w:ascii="Courier New" w:hAnsi="Courier New" w:cs="Courier New"/>
          <w:color w:val="24951B"/>
          <w:sz w:val="20"/>
          <w:szCs w:val="20"/>
        </w:rPr>
        <w:t>#</w:t>
      </w:r>
      <w:r>
        <w:rPr>
          <w:rFonts w:ascii="Courier New" w:hAnsi="Courier New" w:cs="Courier New"/>
          <w:color w:val="24951B"/>
          <w:sz w:val="20"/>
          <w:szCs w:val="20"/>
        </w:rPr>
        <w:t xml:space="preserve">Return x and f(x) </w:t>
      </w:r>
    </w:p>
    <w:p w:rsidR="00D25282" w:rsidRDefault="00D25282" w:rsidP="00D25282">
      <w:pPr>
        <w:contextualSpacing/>
        <w:rPr>
          <w:rFonts w:ascii="Courier New" w:hAnsi="Courier New" w:cs="Courier New"/>
          <w:i/>
          <w:sz w:val="20"/>
          <w:szCs w:val="20"/>
        </w:rPr>
      </w:pPr>
    </w:p>
    <w:p w:rsidR="00D25282" w:rsidRDefault="00D25282" w:rsidP="00D25282">
      <w:pPr>
        <w:contextualSpacing/>
        <w:rPr>
          <w:rFonts w:ascii="Courier New" w:hAnsi="Courier New" w:cs="Courier New"/>
          <w:i/>
          <w:sz w:val="20"/>
          <w:szCs w:val="20"/>
        </w:rPr>
      </w:pPr>
      <w:r>
        <w:rPr>
          <w:rFonts w:ascii="Courier New" w:hAnsi="Courier New" w:cs="Courier New"/>
          <w:i/>
          <w:sz w:val="20"/>
          <w:szCs w:val="20"/>
        </w:rPr>
        <w:t>}</w:t>
      </w:r>
    </w:p>
    <w:p w:rsidR="00D25282" w:rsidRPr="00B326B9" w:rsidRDefault="00D25282" w:rsidP="00D25282">
      <w:pPr>
        <w:contextualSpacing/>
        <w:rPr>
          <w:rFonts w:ascii="Courier New" w:hAnsi="Courier New" w:cs="Courier New"/>
          <w:i/>
          <w:sz w:val="20"/>
          <w:szCs w:val="20"/>
        </w:rPr>
      </w:pPr>
    </w:p>
    <w:p w:rsidR="00BE5181" w:rsidRDefault="00BE5181" w:rsidP="00D25282">
      <w:pPr>
        <w:rPr>
          <w:rFonts w:asciiTheme="majorHAnsi" w:hAnsiTheme="majorHAnsi"/>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lastRenderedPageBreak/>
        <w:t xml:space="preserve">Tuning Parameters </w:t>
      </w:r>
    </w:p>
    <w:p w:rsidR="00D25282" w:rsidRDefault="00D25282" w:rsidP="00D25282">
      <w:pPr>
        <w:rPr>
          <w:rFonts w:asciiTheme="majorHAnsi" w:eastAsiaTheme="minorEastAsia" w:hAnsiTheme="majorHAnsi"/>
          <w:sz w:val="24"/>
          <w:szCs w:val="24"/>
        </w:rPr>
      </w:pPr>
      <w:r>
        <w:rPr>
          <w:rFonts w:asciiTheme="majorHAnsi" w:hAnsiTheme="majorHAnsi"/>
          <w:sz w:val="24"/>
          <w:szCs w:val="24"/>
        </w:rPr>
        <w:t xml:space="preserve">The parameters considered for tuning in the case of simulated annealing were the proposal scale </w:t>
      </w:r>
      <m:oMath>
        <m:r>
          <w:rPr>
            <w:rFonts w:ascii="Cambria Math" w:hAnsi="Cambria Math"/>
            <w:sz w:val="24"/>
            <w:szCs w:val="24"/>
          </w:rPr>
          <m:t xml:space="preserve">σ </m:t>
        </m:r>
      </m:oMath>
      <w:r>
        <w:rPr>
          <w:rFonts w:asciiTheme="majorHAnsi" w:hAnsiTheme="majorHAnsi"/>
          <w:sz w:val="24"/>
          <w:szCs w:val="24"/>
        </w:rPr>
        <w:t xml:space="preserve">and the rate of </w:t>
      </w:r>
      <w:proofErr w:type="gramStart"/>
      <w:r>
        <w:rPr>
          <w:rFonts w:asciiTheme="majorHAnsi" w:hAnsiTheme="majorHAnsi"/>
          <w:sz w:val="24"/>
          <w:szCs w:val="24"/>
        </w:rPr>
        <w:t xml:space="preserve">annealing </w:t>
      </w:r>
      <w:proofErr w:type="gramEnd"/>
      <m:oMath>
        <m:r>
          <w:rPr>
            <w:rFonts w:ascii="Cambria Math" w:hAnsi="Cambria Math"/>
            <w:sz w:val="24"/>
            <w:szCs w:val="24"/>
          </w:rPr>
          <m:t>α</m:t>
        </m:r>
      </m:oMath>
      <w:r>
        <w:rPr>
          <w:rFonts w:asciiTheme="majorHAnsi" w:eastAsiaTheme="minorEastAsia" w:hAnsiTheme="majorHAnsi"/>
          <w:sz w:val="24"/>
          <w:szCs w:val="24"/>
        </w:rPr>
        <w:t xml:space="preserve">. The set of proposal scales and annealing rates considered were respectfully;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 </w:t>
      </w:r>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4"/>
                <w:szCs w:val="24"/>
              </w:rPr>
              <m:t>0.001, 0.01, 0.1, 1, 10 100</m:t>
            </m:r>
          </m:e>
        </m:d>
        <m:r>
          <w:rPr>
            <w:rFonts w:ascii="Cambria Math" w:hAnsi="Cambria Math"/>
            <w:sz w:val="24"/>
            <w:szCs w:val="24"/>
          </w:rPr>
          <m:t xml:space="preserve"> </m:t>
        </m:r>
      </m:oMath>
      <w:r>
        <w:rPr>
          <w:rFonts w:asciiTheme="majorHAnsi" w:eastAsiaTheme="minorEastAsia" w:hAnsiTheme="majorHAnsi"/>
          <w:sz w:val="24"/>
          <w:szCs w:val="24"/>
        </w:rPr>
        <w:t xml:space="preserve">         </w:t>
      </w:r>
      <w:proofErr w:type="gramStart"/>
      <w:r>
        <w:rPr>
          <w:rFonts w:asciiTheme="majorHAnsi" w:eastAsiaTheme="minorEastAsia" w:hAnsiTheme="majorHAnsi"/>
          <w:sz w:val="24"/>
          <w:szCs w:val="24"/>
        </w:rPr>
        <w:t>and</w:t>
      </w:r>
      <w:proofErr w:type="gramEnd"/>
      <w:r>
        <w:rPr>
          <w:rFonts w:asciiTheme="majorHAnsi" w:eastAsiaTheme="minorEastAsia" w:hAnsiTheme="majorHAnsi"/>
          <w:sz w:val="24"/>
          <w:szCs w:val="24"/>
        </w:rPr>
        <w:t xml:space="preserve">                    </w:t>
      </w:r>
      <m:oMath>
        <m:r>
          <w:rPr>
            <w:rFonts w:ascii="Cambria Math" w:hAnsi="Cambria Math"/>
            <w:sz w:val="24"/>
            <w:szCs w:val="24"/>
          </w:rPr>
          <m:t>α={1.001, 1.01, 1.1, 2, 10}</m:t>
        </m:r>
      </m:oMath>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To get an idea of the best configurations, the algorithm was run for all combinations of </w:t>
      </w:r>
      <m:oMath>
        <m:r>
          <w:rPr>
            <w:rFonts w:ascii="Cambria Math" w:hAnsi="Cambria Math"/>
            <w:sz w:val="24"/>
            <w:szCs w:val="24"/>
          </w:rPr>
          <m:t>σ</m:t>
        </m:r>
      </m:oMath>
      <w:r>
        <w:rPr>
          <w:rFonts w:asciiTheme="majorHAnsi" w:eastAsiaTheme="minorEastAsia" w:hAnsiTheme="majorHAnsi"/>
          <w:sz w:val="24"/>
          <w:szCs w:val="24"/>
        </w:rPr>
        <w:t xml:space="preserve"> and </w:t>
      </w:r>
      <m:oMath>
        <m:r>
          <w:rPr>
            <w:rFonts w:ascii="Cambria Math" w:hAnsi="Cambria Math"/>
            <w:sz w:val="24"/>
            <w:szCs w:val="24"/>
          </w:rPr>
          <m:t>α</m:t>
        </m:r>
      </m:oMath>
      <w:r>
        <w:rPr>
          <w:rFonts w:asciiTheme="majorHAnsi" w:eastAsiaTheme="minorEastAsia" w:hAnsiTheme="majorHAnsi"/>
          <w:sz w:val="24"/>
          <w:szCs w:val="24"/>
        </w:rPr>
        <w:t xml:space="preserve"> and their respective plots were then examined and compared. The chain was firstly run for 5000 iterations to get an idea of how fast the various configurations were and subsequently it was run for 100,000 to determine which configurations did in fact converge to the global optimum as time approached infinity.  The case of 5000 iterations will firstly be considered, as seen in Figure 1.1.2</w:t>
      </w:r>
    </w:p>
    <w:p w:rsidR="00D25282" w:rsidRDefault="00D25282" w:rsidP="00D25282">
      <w:pPr>
        <w:rPr>
          <w:rFonts w:asciiTheme="majorHAnsi" w:hAnsiTheme="majorHAnsi"/>
          <w:i/>
          <w:sz w:val="24"/>
          <w:szCs w:val="24"/>
        </w:rPr>
      </w:pPr>
    </w:p>
    <w:p w:rsidR="00D25282" w:rsidRPr="00195D91" w:rsidRDefault="00D25282" w:rsidP="00D25282">
      <w:pPr>
        <w:rPr>
          <w:rFonts w:asciiTheme="majorHAnsi" w:eastAsiaTheme="minorEastAsia" w:hAnsiTheme="majorHAnsi"/>
          <w:i/>
          <w:sz w:val="24"/>
          <w:szCs w:val="24"/>
        </w:rPr>
      </w:pPr>
      <w:r>
        <w:rPr>
          <w:rFonts w:asciiTheme="majorHAnsi" w:hAnsiTheme="majorHAnsi"/>
          <w:i/>
          <w:sz w:val="24"/>
          <w:szCs w:val="24"/>
        </w:rPr>
        <w:t xml:space="preserve">Simulated Annealing, N = 5000 </w:t>
      </w:r>
    </w:p>
    <w:p w:rsidR="00D25282" w:rsidRDefault="00D25282" w:rsidP="00D25282">
      <w:pPr>
        <w:ind w:right="-755" w:hanging="284"/>
        <w:rPr>
          <w:rFonts w:asciiTheme="majorHAnsi" w:eastAsiaTheme="minorEastAsia" w:hAnsiTheme="majorHAnsi"/>
          <w:i/>
          <w:sz w:val="24"/>
          <w:szCs w:val="24"/>
        </w:rPr>
      </w:pPr>
      <m:oMath>
        <m:r>
          <w:rPr>
            <w:rFonts w:ascii="Cambria Math" w:hAnsi="Cambria Math"/>
            <w:sz w:val="24"/>
            <w:szCs w:val="24"/>
          </w:rPr>
          <m:t>α=</m:t>
        </m:r>
      </m:oMath>
      <w:r>
        <w:rPr>
          <w:rFonts w:asciiTheme="majorHAnsi" w:eastAsiaTheme="minorEastAsia" w:hAnsiTheme="majorHAnsi"/>
          <w:i/>
          <w:sz w:val="24"/>
          <w:szCs w:val="24"/>
        </w:rPr>
        <w:t xml:space="preserve"> 1.001                    </w:t>
      </w:r>
      <m:oMath>
        <m:r>
          <w:rPr>
            <w:rFonts w:ascii="Cambria Math" w:eastAsiaTheme="minorEastAsia" w:hAnsi="Cambria Math"/>
            <w:sz w:val="24"/>
            <w:szCs w:val="24"/>
          </w:rPr>
          <m:t xml:space="preserve">  </m:t>
        </m:r>
        <m:r>
          <w:rPr>
            <w:rFonts w:ascii="Cambria Math" w:hAnsi="Cambria Math"/>
            <w:sz w:val="24"/>
            <w:szCs w:val="24"/>
          </w:rPr>
          <m:t>α=</m:t>
        </m:r>
      </m:oMath>
      <w:r>
        <w:rPr>
          <w:rFonts w:asciiTheme="majorHAnsi" w:eastAsiaTheme="minorEastAsia" w:hAnsiTheme="majorHAnsi"/>
          <w:i/>
          <w:sz w:val="24"/>
          <w:szCs w:val="24"/>
        </w:rPr>
        <w:t xml:space="preserve">  1.01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2</w:t>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10</w:t>
      </w:r>
    </w:p>
    <w:p w:rsidR="00D25282" w:rsidRPr="002C0306"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σ=0.001</m:t>
          </m:r>
        </m:oMath>
      </m:oMathPara>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6E252249" wp14:editId="21A133DF">
            <wp:extent cx="7392538" cy="127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395497" cy="1270508"/>
                    </a:xfrm>
                    <a:prstGeom prst="rect">
                      <a:avLst/>
                    </a:prstGeom>
                  </pic:spPr>
                </pic:pic>
              </a:graphicData>
            </a:graphic>
          </wp:inline>
        </w:drawing>
      </w:r>
    </w:p>
    <w:p w:rsidR="00D25282" w:rsidRPr="002C0306"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σ=0.01</m:t>
          </m:r>
        </m:oMath>
      </m:oMathPara>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404FB479" wp14:editId="4CCB6437">
            <wp:extent cx="7443669" cy="125095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440372" cy="1250396"/>
                    </a:xfrm>
                    <a:prstGeom prst="rect">
                      <a:avLst/>
                    </a:prstGeom>
                  </pic:spPr>
                </pic:pic>
              </a:graphicData>
            </a:graphic>
          </wp:inline>
        </w:drawing>
      </w:r>
    </w:p>
    <w:p w:rsidR="00BE5181" w:rsidRDefault="00BE5181" w:rsidP="00D25282">
      <w:pPr>
        <w:ind w:left="-851" w:hanging="426"/>
        <w:rPr>
          <w:rFonts w:asciiTheme="majorHAnsi" w:eastAsiaTheme="minorEastAsia" w:hAnsiTheme="majorHAnsi"/>
          <w:b/>
          <w:i/>
          <w:sz w:val="24"/>
          <w:szCs w:val="24"/>
        </w:rPr>
      </w:pPr>
    </w:p>
    <w:p w:rsidR="00BE5181" w:rsidRDefault="00BE5181" w:rsidP="00D25282">
      <w:pPr>
        <w:ind w:left="-851" w:hanging="426"/>
        <w:rPr>
          <w:rFonts w:asciiTheme="majorHAnsi" w:eastAsiaTheme="minorEastAsia" w:hAnsiTheme="majorHAnsi"/>
          <w:b/>
          <w:i/>
          <w:sz w:val="24"/>
          <w:szCs w:val="24"/>
        </w:rPr>
      </w:pPr>
    </w:p>
    <w:p w:rsidR="00BE5181" w:rsidRDefault="00BE5181" w:rsidP="00D25282">
      <w:pPr>
        <w:ind w:left="-851" w:hanging="426"/>
        <w:rPr>
          <w:rFonts w:asciiTheme="majorHAnsi" w:eastAsiaTheme="minorEastAsia" w:hAnsiTheme="majorHAnsi"/>
          <w:b/>
          <w:i/>
          <w:sz w:val="24"/>
          <w:szCs w:val="24"/>
        </w:rPr>
      </w:pPr>
    </w:p>
    <w:p w:rsidR="00BE5181" w:rsidRDefault="00BE5181" w:rsidP="00D25282">
      <w:pPr>
        <w:ind w:left="-851" w:hanging="426"/>
        <w:rPr>
          <w:rFonts w:asciiTheme="majorHAnsi" w:eastAsiaTheme="minorEastAsia" w:hAnsiTheme="majorHAnsi"/>
          <w:b/>
          <w:i/>
          <w:sz w:val="24"/>
          <w:szCs w:val="24"/>
        </w:rPr>
      </w:pPr>
    </w:p>
    <w:p w:rsidR="00BE5181" w:rsidRDefault="00BE5181" w:rsidP="00D25282">
      <w:pPr>
        <w:ind w:left="-851" w:hanging="426"/>
        <w:rPr>
          <w:rFonts w:asciiTheme="majorHAnsi" w:eastAsiaTheme="minorEastAsia" w:hAnsiTheme="majorHAnsi"/>
          <w:b/>
          <w:i/>
          <w:sz w:val="24"/>
          <w:szCs w:val="24"/>
        </w:rPr>
      </w:pPr>
    </w:p>
    <w:p w:rsidR="00D25282" w:rsidRPr="00FC60DC"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w:lastRenderedPageBreak/>
            <m:t>σ=0.1</m:t>
          </m:r>
        </m:oMath>
      </m:oMathPara>
    </w:p>
    <w:p w:rsidR="00D25282" w:rsidRPr="002C0306" w:rsidRDefault="00D25282" w:rsidP="00D25282">
      <w:pPr>
        <w:ind w:left="-993" w:hanging="426"/>
        <w:rPr>
          <w:rFonts w:asciiTheme="majorHAnsi" w:eastAsiaTheme="minorEastAsia" w:hAnsiTheme="majorHAnsi"/>
          <w:b/>
          <w:i/>
          <w:sz w:val="24"/>
          <w:szCs w:val="24"/>
        </w:rPr>
      </w:pPr>
      <w:r>
        <w:rPr>
          <w:noProof/>
          <w:lang w:val="en-GB" w:eastAsia="en-GB"/>
        </w:rPr>
        <w:drawing>
          <wp:inline distT="0" distB="0" distL="0" distR="0" wp14:anchorId="31D07F27" wp14:editId="26AAC799">
            <wp:extent cx="7347097" cy="124492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348130" cy="1245101"/>
                    </a:xfrm>
                    <a:prstGeom prst="rect">
                      <a:avLst/>
                    </a:prstGeom>
                  </pic:spPr>
                </pic:pic>
              </a:graphicData>
            </a:graphic>
          </wp:inline>
        </w:drawing>
      </w:r>
    </w:p>
    <w:p w:rsidR="00D25282" w:rsidRPr="00FC60DC"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σ=1</m:t>
          </m:r>
        </m:oMath>
      </m:oMathPara>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00B7F68D" wp14:editId="2C7A3B04">
            <wp:extent cx="7251257" cy="124030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274002" cy="1244196"/>
                    </a:xfrm>
                    <a:prstGeom prst="rect">
                      <a:avLst/>
                    </a:prstGeom>
                  </pic:spPr>
                </pic:pic>
              </a:graphicData>
            </a:graphic>
          </wp:inline>
        </w:drawing>
      </w:r>
    </w:p>
    <w:p w:rsidR="00D25282" w:rsidRPr="00373C50"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σ=2</m:t>
          </m:r>
        </m:oMath>
      </m:oMathPara>
    </w:p>
    <w:p w:rsidR="00D25282" w:rsidRPr="00FC60DC"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6836E058" wp14:editId="1C4977C9">
            <wp:extent cx="7251257" cy="1217064"/>
            <wp:effectExtent l="0" t="0" r="698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286904" cy="1223047"/>
                    </a:xfrm>
                    <a:prstGeom prst="rect">
                      <a:avLst/>
                    </a:prstGeom>
                  </pic:spPr>
                </pic:pic>
              </a:graphicData>
            </a:graphic>
          </wp:inline>
        </w:drawing>
      </w:r>
    </w:p>
    <w:p w:rsidR="00D25282" w:rsidRPr="00373C50"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σ=5</m:t>
          </m:r>
        </m:oMath>
      </m:oMathPara>
    </w:p>
    <w:p w:rsidR="00D25282" w:rsidRPr="00FC60DC"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498513B7" wp14:editId="11522814">
            <wp:extent cx="7208874" cy="1209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243379" cy="1214968"/>
                    </a:xfrm>
                    <a:prstGeom prst="rect">
                      <a:avLst/>
                    </a:prstGeom>
                  </pic:spPr>
                </pic:pic>
              </a:graphicData>
            </a:graphic>
          </wp:inline>
        </w:drawing>
      </w:r>
    </w:p>
    <w:p w:rsidR="00D25282" w:rsidRPr="004063B1"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σ=10</m:t>
          </m:r>
        </m:oMath>
      </m:oMathPara>
    </w:p>
    <w:p w:rsidR="00D25282" w:rsidRPr="00FC60DC"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17D83D84" wp14:editId="5DBCB7E9">
            <wp:extent cx="7272669" cy="1248630"/>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276549" cy="1249296"/>
                    </a:xfrm>
                    <a:prstGeom prst="rect">
                      <a:avLst/>
                    </a:prstGeom>
                  </pic:spPr>
                </pic:pic>
              </a:graphicData>
            </a:graphic>
          </wp:inline>
        </w:drawing>
      </w:r>
    </w:p>
    <w:p w:rsidR="00D25282" w:rsidRPr="00840E81" w:rsidRDefault="00D25282" w:rsidP="00BE5181">
      <w:pPr>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σ=100</m:t>
          </m:r>
        </m:oMath>
      </m:oMathPara>
    </w:p>
    <w:p w:rsidR="00D25282" w:rsidRPr="00924D41" w:rsidRDefault="00D25282" w:rsidP="00D25282">
      <w:pPr>
        <w:ind w:left="-851" w:hanging="426"/>
        <w:rPr>
          <w:rFonts w:asciiTheme="majorHAnsi" w:eastAsiaTheme="minorEastAsia" w:hAnsiTheme="majorHAnsi"/>
          <w:b/>
          <w:i/>
          <w:sz w:val="24"/>
          <w:szCs w:val="24"/>
        </w:rPr>
      </w:pPr>
      <w:r>
        <w:rPr>
          <w:noProof/>
          <w:lang w:val="en-GB" w:eastAsia="en-GB"/>
        </w:rPr>
        <w:lastRenderedPageBreak/>
        <w:drawing>
          <wp:inline distT="0" distB="0" distL="0" distR="0" wp14:anchorId="2BE84002" wp14:editId="07EC68D1">
            <wp:extent cx="7262037" cy="1239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72653" cy="1240856"/>
                    </a:xfrm>
                    <a:prstGeom prst="rect">
                      <a:avLst/>
                    </a:prstGeom>
                  </pic:spPr>
                </pic:pic>
              </a:graphicData>
            </a:graphic>
          </wp:inline>
        </w:drawing>
      </w:r>
    </w:p>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 xml:space="preserve">Figure </w:t>
      </w:r>
      <w:proofErr w:type="gramStart"/>
      <w:r>
        <w:rPr>
          <w:rFonts w:asciiTheme="majorHAnsi" w:hAnsiTheme="majorHAnsi"/>
          <w:i/>
          <w:sz w:val="24"/>
          <w:szCs w:val="24"/>
        </w:rPr>
        <w:t>2.2  Simulated</w:t>
      </w:r>
      <w:proofErr w:type="gramEnd"/>
      <w:r>
        <w:rPr>
          <w:rFonts w:asciiTheme="majorHAnsi" w:hAnsiTheme="majorHAnsi"/>
          <w:i/>
          <w:sz w:val="24"/>
          <w:szCs w:val="24"/>
        </w:rPr>
        <w:t xml:space="preserve"> Annealing Algorithm run for </w:t>
      </w:r>
      <w:r w:rsidRPr="00225961">
        <w:rPr>
          <w:rFonts w:asciiTheme="majorHAnsi" w:hAnsiTheme="majorHAnsi"/>
          <w:i/>
          <w:sz w:val="24"/>
          <w:szCs w:val="24"/>
        </w:rPr>
        <w:t xml:space="preserve">5000 iterations for </w:t>
      </w:r>
      <m:oMath>
        <m:r>
          <w:rPr>
            <w:rFonts w:ascii="Cambria Math" w:hAnsi="Cambria Math"/>
            <w:sz w:val="24"/>
            <w:szCs w:val="24"/>
          </w:rPr>
          <m:t>σ=</m:t>
        </m:r>
        <m:d>
          <m:dPr>
            <m:begChr m:val="{"/>
            <m:endChr m:val="}"/>
            <m:ctrlPr>
              <w:rPr>
                <w:rFonts w:ascii="Cambria Math" w:hAnsi="Cambria Math"/>
                <w:i/>
                <w:sz w:val="24"/>
                <w:szCs w:val="24"/>
              </w:rPr>
            </m:ctrlPr>
          </m:dPr>
          <m:e>
            <m:r>
              <w:rPr>
                <w:rFonts w:ascii="Cambria Math" w:hAnsi="Cambria Math"/>
                <w:sz w:val="24"/>
                <w:szCs w:val="24"/>
              </w:rPr>
              <m:t>0.001, 0.01, 0.1,1, 10,100</m:t>
            </m:r>
          </m:e>
        </m:d>
        <m:r>
          <w:rPr>
            <w:rFonts w:ascii="Cambria Math" w:hAnsi="Cambria Math"/>
            <w:sz w:val="24"/>
            <w:szCs w:val="24"/>
          </w:rPr>
          <m:t>, α={1.001, 1.01, 1.1, 2, 10}</m:t>
        </m:r>
      </m:oMath>
      <w:r>
        <w:rPr>
          <w:rFonts w:asciiTheme="majorHAnsi" w:eastAsiaTheme="minorEastAsia" w:hAnsiTheme="majorHAnsi"/>
          <w:i/>
          <w:sz w:val="24"/>
          <w:szCs w:val="24"/>
        </w:rPr>
        <w:t xml:space="preserve">. </w:t>
      </w:r>
    </w:p>
    <w:p w:rsidR="00D25282" w:rsidRDefault="00D25282" w:rsidP="00D25282">
      <w:pPr>
        <w:rPr>
          <w:rFonts w:asciiTheme="majorHAnsi" w:eastAsiaTheme="minorEastAsia" w:hAnsiTheme="majorHAnsi"/>
          <w:i/>
          <w:sz w:val="24"/>
          <w:szCs w:val="24"/>
        </w:rPr>
      </w:pPr>
    </w:p>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 xml:space="preserve">Assessment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S</w:t>
      </w:r>
      <w:r w:rsidRPr="00225961">
        <w:rPr>
          <w:rFonts w:asciiTheme="majorHAnsi" w:eastAsiaTheme="minorEastAsia" w:hAnsiTheme="majorHAnsi"/>
          <w:sz w:val="24"/>
          <w:szCs w:val="24"/>
        </w:rPr>
        <w:t>everal interesting features regarding the convergence of</w:t>
      </w:r>
      <w:r>
        <w:rPr>
          <w:rFonts w:asciiTheme="majorHAnsi" w:eastAsiaTheme="minorEastAsia" w:hAnsiTheme="majorHAnsi"/>
          <w:sz w:val="24"/>
          <w:szCs w:val="24"/>
        </w:rPr>
        <w:t xml:space="preserve"> the algorithm can be observed from Figure </w:t>
      </w:r>
      <w:r w:rsidRPr="00225961">
        <w:rPr>
          <w:rFonts w:asciiTheme="majorHAnsi" w:eastAsiaTheme="minorEastAsia" w:hAnsiTheme="majorHAnsi"/>
          <w:sz w:val="24"/>
          <w:szCs w:val="24"/>
        </w:rPr>
        <w:t>2</w:t>
      </w:r>
      <w:r>
        <w:rPr>
          <w:rFonts w:asciiTheme="majorHAnsi" w:eastAsiaTheme="minorEastAsia" w:hAnsiTheme="majorHAnsi"/>
          <w:sz w:val="24"/>
          <w:szCs w:val="24"/>
        </w:rPr>
        <w:t xml:space="preserve">.1 The best configurations of the chain converge very fast, that is for </w:t>
      </w:r>
      <m:oMath>
        <m:r>
          <w:rPr>
            <w:rFonts w:ascii="Cambria Math" w:hAnsi="Cambria Math"/>
            <w:sz w:val="24"/>
            <w:szCs w:val="24"/>
          </w:rPr>
          <m:t xml:space="preserve">σ ~ 1 </m:t>
        </m:r>
      </m:oMath>
      <w:r>
        <w:rPr>
          <w:rFonts w:asciiTheme="majorHAnsi" w:eastAsiaTheme="minorEastAsia" w:hAnsiTheme="majorHAnsi"/>
          <w:sz w:val="24"/>
          <w:szCs w:val="24"/>
        </w:rPr>
        <w:t xml:space="preserve"> and </w:t>
      </w:r>
      <m:oMath>
        <m:r>
          <w:rPr>
            <w:rFonts w:ascii="Cambria Math" w:hAnsi="Cambria Math"/>
            <w:sz w:val="24"/>
            <w:szCs w:val="24"/>
          </w:rPr>
          <m:t>α={1.01,  1.1}</m:t>
        </m:r>
      </m:oMath>
      <w:r>
        <w:rPr>
          <w:rFonts w:asciiTheme="majorHAnsi" w:eastAsiaTheme="minorEastAsia" w:hAnsiTheme="majorHAnsi"/>
          <w:sz w:val="24"/>
          <w:szCs w:val="24"/>
        </w:rPr>
        <w:t xml:space="preserve">. In both cases the algorithm converges to the correct global mode of approximated 25 within 1000 iterations.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Considering the proposal scale </w:t>
      </w:r>
      <m:oMath>
        <m:r>
          <w:rPr>
            <w:rFonts w:ascii="Cambria Math" w:hAnsi="Cambria Math"/>
            <w:sz w:val="24"/>
            <w:szCs w:val="24"/>
          </w:rPr>
          <m:t>σ</m:t>
        </m:r>
      </m:oMath>
      <w:r>
        <w:rPr>
          <w:rFonts w:asciiTheme="majorHAnsi" w:eastAsiaTheme="minorEastAsia" w:hAnsiTheme="majorHAnsi"/>
          <w:sz w:val="24"/>
          <w:szCs w:val="24"/>
        </w:rPr>
        <w:t xml:space="preserve"> across all values tested (</w:t>
      </w:r>
      <m:oMath>
        <m:r>
          <w:rPr>
            <w:rFonts w:ascii="Cambria Math" w:hAnsi="Cambria Math"/>
            <w:sz w:val="24"/>
            <w:szCs w:val="24"/>
          </w:rPr>
          <m:t>σ ϵ</m:t>
        </m:r>
      </m:oMath>
      <w:r>
        <w:rPr>
          <w:rFonts w:asciiTheme="majorHAnsi" w:eastAsiaTheme="minorEastAsia" w:hAnsiTheme="majorHAnsi"/>
          <w:sz w:val="24"/>
          <w:szCs w:val="24"/>
        </w:rPr>
        <w:t xml:space="preserve"> {</w:t>
      </w:r>
      <m:oMath>
        <m:r>
          <w:rPr>
            <w:rFonts w:ascii="Cambria Math" w:hAnsi="Cambria Math"/>
            <w:sz w:val="24"/>
            <w:szCs w:val="24"/>
          </w:rPr>
          <m:t>0.001, 0.01, 0.1, 1,10,</m:t>
        </m:r>
      </m:oMath>
      <w:r>
        <w:rPr>
          <w:rFonts w:asciiTheme="majorHAnsi" w:eastAsiaTheme="minorEastAsia" w:hAnsiTheme="majorHAnsi"/>
          <w:sz w:val="24"/>
          <w:szCs w:val="24"/>
        </w:rPr>
        <w:t xml:space="preserve"> 100}</w:t>
      </w:r>
      <m:oMath>
        <m:r>
          <w:rPr>
            <w:rFonts w:ascii="Cambria Math" w:hAnsi="Cambria Math"/>
            <w:sz w:val="24"/>
            <w:szCs w:val="24"/>
          </w:rPr>
          <m:t xml:space="preserve"> )</m:t>
        </m:r>
      </m:oMath>
      <w:r>
        <w:rPr>
          <w:rFonts w:asciiTheme="majorHAnsi" w:eastAsiaTheme="minorEastAsia" w:hAnsiTheme="majorHAnsi"/>
          <w:sz w:val="24"/>
          <w:szCs w:val="24"/>
        </w:rPr>
        <w:t>, the outcome is as expected. In cases were sigma is large the chain doesn’t move around the parameter space in an optimal way (</w:t>
      </w:r>
      <m:oMath>
        <m:r>
          <w:rPr>
            <w:rFonts w:ascii="Cambria Math" w:hAnsi="Cambria Math"/>
            <w:sz w:val="24"/>
            <w:szCs w:val="24"/>
          </w:rPr>
          <m:t>σ ϵ {5,10,100}</m:t>
        </m:r>
      </m:oMath>
      <w:r>
        <w:rPr>
          <w:rFonts w:asciiTheme="majorHAnsi" w:eastAsiaTheme="minorEastAsia" w:hAnsiTheme="majorHAnsi"/>
          <w:sz w:val="24"/>
          <w:szCs w:val="24"/>
        </w:rPr>
        <w:t>). Due to the large variance of the random walk proposal, many extreme proposals are put forward. The algorithm rejects many such proposals and ends up getting trapped at the same location for a number of iterations as seen in the last three rows of Figure 2.1 This is undesirable as the chain is therefore slower to converge to the targeted extremum, the global mode in this case.  On the other hand, in cases were sigma is small, the algorithm is much slower at moving around the parameter space and finding the global mode (</w:t>
      </w:r>
      <m:oMath>
        <m:r>
          <w:rPr>
            <w:rFonts w:ascii="Cambria Math" w:hAnsi="Cambria Math"/>
            <w:sz w:val="24"/>
            <w:szCs w:val="24"/>
          </w:rPr>
          <m:t>σ ϵ {0.001,0.01,0.1}</m:t>
        </m:r>
      </m:oMath>
      <w:r>
        <w:rPr>
          <w:rFonts w:asciiTheme="majorHAnsi" w:eastAsiaTheme="minorEastAsia" w:hAnsiTheme="majorHAnsi"/>
          <w:sz w:val="24"/>
          <w:szCs w:val="24"/>
        </w:rPr>
        <w:t xml:space="preserve">). The algorithm can often get trapped at a local mode as seen in the first three rows of Figure 2.1 In all such cases the algorithm has failed to reach the global mode within 5000 iterations, getting trapped at local maxima.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Considering the annealing rate </w:t>
      </w:r>
      <m:oMath>
        <m:r>
          <w:rPr>
            <w:rFonts w:ascii="Cambria Math" w:hAnsi="Cambria Math"/>
            <w:sz w:val="24"/>
            <w:szCs w:val="24"/>
          </w:rPr>
          <m:t>α</m:t>
        </m:r>
      </m:oMath>
      <w:r>
        <w:rPr>
          <w:rFonts w:asciiTheme="majorHAnsi" w:eastAsiaTheme="minorEastAsia" w:hAnsiTheme="majorHAnsi"/>
          <w:sz w:val="24"/>
          <w:szCs w:val="24"/>
        </w:rPr>
        <w:t xml:space="preserve"> across all values implemented, the value doesn’t have as a dramatic impact on the nature of conver</w:t>
      </w:r>
      <w:proofErr w:type="spellStart"/>
      <w:r>
        <w:rPr>
          <w:rFonts w:asciiTheme="majorHAnsi" w:eastAsiaTheme="minorEastAsia" w:hAnsiTheme="majorHAnsi"/>
          <w:sz w:val="24"/>
          <w:szCs w:val="24"/>
        </w:rPr>
        <w:t>gence</w:t>
      </w:r>
      <w:proofErr w:type="spellEnd"/>
      <w:r>
        <w:rPr>
          <w:rFonts w:asciiTheme="majorHAnsi" w:eastAsiaTheme="minorEastAsia" w:hAnsiTheme="majorHAnsi"/>
          <w:sz w:val="24"/>
          <w:szCs w:val="24"/>
        </w:rPr>
        <w:t xml:space="preserve"> of the chain as does the proposal </w:t>
      </w:r>
      <w:proofErr w:type="gramStart"/>
      <w:r>
        <w:rPr>
          <w:rFonts w:asciiTheme="majorHAnsi" w:eastAsiaTheme="minorEastAsia" w:hAnsiTheme="majorHAnsi"/>
          <w:sz w:val="24"/>
          <w:szCs w:val="24"/>
        </w:rPr>
        <w:t xml:space="preserve">scale </w:t>
      </w:r>
      <w:proofErr w:type="gramEnd"/>
      <m:oMath>
        <m:r>
          <w:rPr>
            <w:rFonts w:ascii="Cambria Math" w:hAnsi="Cambria Math"/>
            <w:sz w:val="24"/>
            <w:szCs w:val="24"/>
          </w:rPr>
          <m:t>σ</m:t>
        </m:r>
      </m:oMath>
      <w:r>
        <w:rPr>
          <w:rFonts w:asciiTheme="majorHAnsi" w:eastAsiaTheme="minorEastAsia" w:hAnsiTheme="majorHAnsi"/>
          <w:sz w:val="24"/>
          <w:szCs w:val="24"/>
        </w:rPr>
        <w:t xml:space="preserve">. On the whole, there is little difference in the chain convergence between iterations of say </w:t>
      </w:r>
      <m:oMath>
        <m:r>
          <w:rPr>
            <w:rFonts w:ascii="Cambria Math" w:hAnsi="Cambria Math"/>
            <w:sz w:val="24"/>
            <w:szCs w:val="24"/>
          </w:rPr>
          <m:t>α</m:t>
        </m:r>
      </m:oMath>
      <w:r>
        <w:rPr>
          <w:rFonts w:asciiTheme="majorHAnsi" w:eastAsiaTheme="minorEastAsia" w:hAnsiTheme="majorHAnsi"/>
          <w:sz w:val="24"/>
          <w:szCs w:val="24"/>
        </w:rPr>
        <w:t xml:space="preserve"> equal to 1.1, 2 or 10. However for smaller values </w:t>
      </w:r>
      <w:proofErr w:type="gramStart"/>
      <w:r>
        <w:rPr>
          <w:rFonts w:asciiTheme="majorHAnsi" w:eastAsiaTheme="minorEastAsia" w:hAnsiTheme="majorHAnsi"/>
          <w:sz w:val="24"/>
          <w:szCs w:val="24"/>
        </w:rPr>
        <w:t xml:space="preserve">of </w:t>
      </w:r>
      <w:proofErr w:type="gramEnd"/>
      <m:oMath>
        <m:r>
          <w:rPr>
            <w:rFonts w:ascii="Cambria Math" w:hAnsi="Cambria Math"/>
            <w:sz w:val="24"/>
            <w:szCs w:val="24"/>
          </w:rPr>
          <m:t>α</m:t>
        </m:r>
      </m:oMath>
      <w:r>
        <w:rPr>
          <w:rFonts w:asciiTheme="majorHAnsi" w:eastAsiaTheme="minorEastAsia" w:hAnsiTheme="majorHAnsi"/>
          <w:sz w:val="24"/>
          <w:szCs w:val="24"/>
        </w:rPr>
        <w:t xml:space="preserve">, namely 1.001 and to some extent 1.01, the convergence of the chain is much slower. This is as expected, as in this case the annealing temperature </w:t>
      </w:r>
      <m:oMath>
        <m:r>
          <w:rPr>
            <w:rFonts w:ascii="Cambria Math" w:eastAsiaTheme="minorEastAsia" w:hAnsi="Cambria Math"/>
            <w:sz w:val="24"/>
            <w:szCs w:val="24"/>
          </w:rPr>
          <m:t>β</m:t>
        </m:r>
      </m:oMath>
      <w:r>
        <w:rPr>
          <w:rFonts w:asciiTheme="majorHAnsi" w:eastAsiaTheme="minorEastAsia" w:hAnsiTheme="majorHAnsi"/>
          <w:sz w:val="24"/>
          <w:szCs w:val="24"/>
        </w:rPr>
        <w:t xml:space="preserve"> is relatively small in comparison to iterations with greater annealing rates. As a result the global mode isn’t as prominent in comparison to other local maxima and so it takes longer for the chain to converge. </w:t>
      </w:r>
    </w:p>
    <w:p w:rsidR="00BE5181" w:rsidRDefault="00BE5181" w:rsidP="00D25282">
      <w:pPr>
        <w:rPr>
          <w:rFonts w:asciiTheme="majorHAnsi" w:eastAsiaTheme="minorEastAsia" w:hAnsiTheme="majorHAnsi"/>
          <w:i/>
          <w:sz w:val="24"/>
          <w:szCs w:val="24"/>
        </w:rPr>
      </w:pPr>
    </w:p>
    <w:p w:rsidR="00BE5181" w:rsidRDefault="00BE5181" w:rsidP="00D25282">
      <w:pPr>
        <w:rPr>
          <w:rFonts w:asciiTheme="majorHAnsi" w:eastAsiaTheme="minorEastAsia" w:hAnsiTheme="majorHAnsi"/>
          <w:i/>
          <w:sz w:val="24"/>
          <w:szCs w:val="24"/>
        </w:rPr>
      </w:pPr>
    </w:p>
    <w:p w:rsidR="00D25282" w:rsidRPr="00CA5F96" w:rsidRDefault="00D25282" w:rsidP="00D25282">
      <w:pPr>
        <w:rPr>
          <w:rFonts w:asciiTheme="majorHAnsi" w:eastAsiaTheme="minorEastAsia" w:hAnsiTheme="majorHAnsi"/>
          <w:i/>
          <w:sz w:val="24"/>
          <w:szCs w:val="24"/>
        </w:rPr>
      </w:pPr>
      <w:r w:rsidRPr="00CA5F96">
        <w:rPr>
          <w:rFonts w:asciiTheme="majorHAnsi" w:eastAsiaTheme="minorEastAsia" w:hAnsiTheme="majorHAnsi"/>
          <w:i/>
          <w:sz w:val="24"/>
          <w:szCs w:val="24"/>
        </w:rPr>
        <w:t>Diagnostics</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lastRenderedPageBreak/>
        <w:t xml:space="preserve">Diagnostics will only be considered across the </w:t>
      </w:r>
      <m:oMath>
        <m:r>
          <w:rPr>
            <w:rFonts w:ascii="Cambria Math" w:hAnsi="Cambria Math"/>
            <w:sz w:val="24"/>
            <w:szCs w:val="24"/>
          </w:rPr>
          <m:t>α</m:t>
        </m:r>
      </m:oMath>
      <w:r>
        <w:rPr>
          <w:rFonts w:asciiTheme="majorHAnsi" w:eastAsiaTheme="minorEastAsia" w:hAnsiTheme="majorHAnsi"/>
          <w:sz w:val="24"/>
          <w:szCs w:val="24"/>
        </w:rPr>
        <w:t xml:space="preserve"> values for one value of </w:t>
      </w:r>
      <m:oMath>
        <m:r>
          <m:rPr>
            <m:sty m:val="p"/>
          </m:rPr>
          <w:rPr>
            <w:rFonts w:ascii="Cambria Math" w:hAnsi="Cambria Math"/>
            <w:sz w:val="24"/>
            <w:szCs w:val="24"/>
          </w:rPr>
          <w:br/>
          <m:t>σ</m:t>
        </m:r>
      </m:oMath>
      <w:r>
        <w:rPr>
          <w:rFonts w:asciiTheme="majorHAnsi" w:eastAsiaTheme="minorEastAsia" w:hAnsiTheme="majorHAnsi"/>
          <w:sz w:val="24"/>
          <w:szCs w:val="24"/>
        </w:rPr>
        <w:t xml:space="preserve"> chosen to be one, i.e;</w:t>
      </w:r>
    </w:p>
    <w:p w:rsidR="00D25282" w:rsidRDefault="00D25282" w:rsidP="00D25282">
      <w:pPr>
        <w:rPr>
          <w:rFonts w:asciiTheme="majorHAnsi" w:eastAsiaTheme="minorEastAsia" w:hAnsiTheme="majorHAnsi"/>
          <w:sz w:val="24"/>
          <w:szCs w:val="24"/>
        </w:rPr>
      </w:pPr>
      <m:oMath>
        <m:r>
          <w:rPr>
            <w:rFonts w:ascii="Cambria Math" w:hAnsi="Cambria Math"/>
            <w:sz w:val="24"/>
            <w:szCs w:val="24"/>
          </w:rPr>
          <m:t xml:space="preserve">σ=1 </m:t>
        </m:r>
      </m:oMath>
      <w:r>
        <w:rPr>
          <w:rFonts w:asciiTheme="majorHAnsi" w:eastAsiaTheme="minorEastAsia" w:hAnsiTheme="majorHAnsi"/>
          <w:sz w:val="24"/>
          <w:szCs w:val="24"/>
        </w:rPr>
        <w:t xml:space="preserve">         </w:t>
      </w:r>
      <w:proofErr w:type="gramStart"/>
      <w:r>
        <w:rPr>
          <w:rFonts w:asciiTheme="majorHAnsi" w:eastAsiaTheme="minorEastAsia" w:hAnsiTheme="majorHAnsi"/>
          <w:sz w:val="24"/>
          <w:szCs w:val="24"/>
        </w:rPr>
        <w:t>and</w:t>
      </w:r>
      <w:proofErr w:type="gramEnd"/>
      <w:r>
        <w:rPr>
          <w:rFonts w:asciiTheme="majorHAnsi" w:eastAsiaTheme="minorEastAsia" w:hAnsiTheme="majorHAnsi"/>
          <w:sz w:val="24"/>
          <w:szCs w:val="24"/>
        </w:rPr>
        <w:t xml:space="preserve">                    </w:t>
      </w:r>
      <m:oMath>
        <m:r>
          <w:rPr>
            <w:rFonts w:ascii="Cambria Math" w:hAnsi="Cambria Math"/>
            <w:sz w:val="24"/>
            <w:szCs w:val="24"/>
          </w:rPr>
          <m:t>α={1.001, 1.01, 1.1, 2, 10}</m:t>
        </m:r>
      </m:oMath>
    </w:p>
    <w:p w:rsidR="00D25282" w:rsidRPr="00156FF1"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Note that this set contains the best configurations in terms of mixing, namely; </w:t>
      </w:r>
      <m:oMath>
        <m:r>
          <w:rPr>
            <w:rFonts w:ascii="Cambria Math" w:hAnsi="Cambria Math"/>
            <w:sz w:val="24"/>
            <w:szCs w:val="24"/>
          </w:rPr>
          <m:t xml:space="preserve">σ ~ 1 </m:t>
        </m:r>
      </m:oMath>
      <w:r>
        <w:rPr>
          <w:rFonts w:asciiTheme="majorHAnsi" w:eastAsiaTheme="minorEastAsia" w:hAnsiTheme="majorHAnsi"/>
          <w:sz w:val="24"/>
          <w:szCs w:val="24"/>
        </w:rPr>
        <w:t xml:space="preserve"> </w:t>
      </w:r>
      <w:proofErr w:type="gramStart"/>
      <w:r>
        <w:rPr>
          <w:rFonts w:asciiTheme="majorHAnsi" w:eastAsiaTheme="minorEastAsia" w:hAnsiTheme="majorHAnsi"/>
          <w:sz w:val="24"/>
          <w:szCs w:val="24"/>
        </w:rPr>
        <w:t xml:space="preserve">and </w:t>
      </w:r>
      <w:proofErr w:type="gramEnd"/>
      <m:oMath>
        <m:r>
          <w:rPr>
            <w:rFonts w:ascii="Cambria Math" w:hAnsi="Cambria Math"/>
            <w:sz w:val="24"/>
            <w:szCs w:val="24"/>
          </w:rPr>
          <m:t>α={1.01,  1.1}</m:t>
        </m:r>
      </m:oMath>
      <w:r>
        <w:rPr>
          <w:rFonts w:asciiTheme="majorHAnsi" w:eastAsiaTheme="minorEastAsia" w:hAnsiTheme="majorHAnsi"/>
          <w:sz w:val="24"/>
          <w:szCs w:val="24"/>
        </w:rPr>
        <w:t xml:space="preserve">. </w:t>
      </w:r>
    </w:p>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Autocorrelation</w:t>
      </w:r>
    </w:p>
    <w:p w:rsidR="00D25282" w:rsidRPr="00CB3958" w:rsidRDefault="00D25282" w:rsidP="00D25282">
      <w:pPr>
        <w:rPr>
          <w:rFonts w:asciiTheme="majorHAnsi" w:eastAsiaTheme="minorEastAsia" w:hAnsiTheme="majorHAnsi"/>
          <w:sz w:val="24"/>
          <w:szCs w:val="24"/>
        </w:rPr>
      </w:pPr>
      <w:r w:rsidRPr="00CB3958">
        <w:rPr>
          <w:rFonts w:asciiTheme="majorHAnsi" w:eastAsiaTheme="minorEastAsia" w:hAnsiTheme="majorHAnsi"/>
          <w:sz w:val="24"/>
          <w:szCs w:val="24"/>
        </w:rPr>
        <w:t xml:space="preserve">Although the values are quite high, the parameterisation of alpha that </w:t>
      </w:r>
      <w:proofErr w:type="gramStart"/>
      <w:r w:rsidRPr="00CB3958">
        <w:rPr>
          <w:rFonts w:asciiTheme="majorHAnsi" w:eastAsiaTheme="minorEastAsia" w:hAnsiTheme="majorHAnsi"/>
          <w:sz w:val="24"/>
          <w:szCs w:val="24"/>
        </w:rPr>
        <w:t>displayed  the</w:t>
      </w:r>
      <w:proofErr w:type="gramEnd"/>
      <w:r w:rsidRPr="00CB3958">
        <w:rPr>
          <w:rFonts w:asciiTheme="majorHAnsi" w:eastAsiaTheme="minorEastAsia" w:hAnsiTheme="majorHAnsi"/>
          <w:sz w:val="24"/>
          <w:szCs w:val="24"/>
        </w:rPr>
        <w:t xml:space="preserve"> best mixing properties </w:t>
      </w:r>
      <w:proofErr w:type="spellStart"/>
      <w:r w:rsidRPr="00CB3958">
        <w:rPr>
          <w:rFonts w:asciiTheme="majorHAnsi" w:eastAsiaTheme="minorEastAsia" w:hAnsiTheme="majorHAnsi"/>
          <w:sz w:val="24"/>
          <w:szCs w:val="24"/>
        </w:rPr>
        <w:t>i.e</w:t>
      </w:r>
      <w:proofErr w:type="spellEnd"/>
      <w:r w:rsidRPr="00CB3958">
        <w:rPr>
          <w:rFonts w:asciiTheme="majorHAnsi" w:eastAsiaTheme="minorEastAsia" w:hAnsiTheme="majorHAnsi"/>
          <w:sz w:val="24"/>
          <w:szCs w:val="24"/>
        </w:rPr>
        <w:t xml:space="preserve"> </w:t>
      </w:r>
      <m:oMath>
        <m:r>
          <m:rPr>
            <m:sty m:val="p"/>
          </m:rPr>
          <w:rPr>
            <w:rFonts w:ascii="Cambria Math" w:hAnsi="Cambria Math"/>
            <w:sz w:val="24"/>
            <w:szCs w:val="24"/>
          </w:rPr>
          <m:t>α</m:t>
        </m:r>
      </m:oMath>
      <w:r w:rsidRPr="00CB3958">
        <w:rPr>
          <w:rFonts w:asciiTheme="majorHAnsi" w:eastAsiaTheme="minorEastAsia" w:hAnsiTheme="majorHAnsi"/>
          <w:sz w:val="24"/>
          <w:szCs w:val="24"/>
        </w:rPr>
        <w:t xml:space="preserve"> = 1.1, also has the lowest autocorrelation</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w:p>
        </w:tc>
        <w:tc>
          <w:tcPr>
            <w:tcW w:w="6537" w:type="dxa"/>
            <w:gridSpan w:val="5"/>
          </w:tcPr>
          <w:p w:rsidR="00D25282" w:rsidRPr="00C846E8" w:rsidRDefault="00D25282" w:rsidP="006C5A15">
            <w:pPr>
              <w:jc w:val="center"/>
              <w:cnfStyle w:val="100000000000" w:firstRow="1" w:lastRow="0" w:firstColumn="0" w:lastColumn="0" w:oddVBand="0" w:evenVBand="0" w:oddHBand="0" w:evenHBand="0" w:firstRowFirstColumn="0" w:firstRowLastColumn="0" w:lastRowFirstColumn="0" w:lastRowLastColumn="0"/>
              <w:rPr>
                <w:sz w:val="24"/>
                <w:szCs w:val="24"/>
              </w:rPr>
            </w:pPr>
            <m:oMath>
              <m:r>
                <m:rPr>
                  <m:sty m:val="b"/>
                </m:rPr>
                <w:rPr>
                  <w:rFonts w:ascii="Cambria Math" w:hAnsi="Cambria Math"/>
                  <w:sz w:val="24"/>
                  <w:szCs w:val="24"/>
                </w:rPr>
                <m:t>σ</m:t>
              </m:r>
            </m:oMath>
            <w:r>
              <w:rPr>
                <w:sz w:val="24"/>
                <w:szCs w:val="24"/>
              </w:rPr>
              <w:t xml:space="preserve"> = 1</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m:oMathPara>
              <m:oMath>
                <m:r>
                  <m:rPr>
                    <m:sty m:val="bi"/>
                  </m:rPr>
                  <w:rPr>
                    <w:rFonts w:ascii="Cambria Math" w:hAnsi="Cambria Math"/>
                    <w:sz w:val="24"/>
                    <w:szCs w:val="24"/>
                  </w:rPr>
                  <m:t>α</m:t>
                </m:r>
              </m:oMath>
            </m:oMathPara>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D25282"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w:r w:rsidRPr="00C846E8">
              <w:rPr>
                <w:sz w:val="24"/>
                <w:szCs w:val="24"/>
              </w:rPr>
              <w:t>Autocorr</w:t>
            </w:r>
            <w:r>
              <w:rPr>
                <w:sz w:val="24"/>
                <w:szCs w:val="24"/>
              </w:rPr>
              <w:t>elation</w:t>
            </w:r>
          </w:p>
          <w:p w:rsidR="00D25282" w:rsidRPr="00C846E8" w:rsidRDefault="00D25282" w:rsidP="006C5A15">
            <w:pPr>
              <w:rPr>
                <w:sz w:val="24"/>
                <w:szCs w:val="24"/>
              </w:rPr>
            </w:pPr>
            <w:r w:rsidRPr="00C846E8">
              <w:rPr>
                <w:sz w:val="24"/>
                <w:szCs w:val="24"/>
              </w:rPr>
              <w:t xml:space="preserve"> (first) </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0.994</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0.969</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0.923</w:t>
            </w:r>
          </w:p>
        </w:tc>
        <w:tc>
          <w:tcPr>
            <w:tcW w:w="1309"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0.950</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0.951</w:t>
            </w:r>
          </w:p>
        </w:tc>
      </w:tr>
    </w:tbl>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Table 2.1</w:t>
      </w:r>
    </w:p>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Acceptance Rate</w:t>
      </w:r>
    </w:p>
    <w:p w:rsidR="00D25282" w:rsidRPr="00632CA4" w:rsidRDefault="00D25282" w:rsidP="00D25282">
      <w:pPr>
        <w:rPr>
          <w:rFonts w:asciiTheme="majorHAnsi" w:hAnsiTheme="majorHAnsi"/>
          <w:sz w:val="24"/>
          <w:szCs w:val="24"/>
        </w:rPr>
      </w:pPr>
      <w:r>
        <w:rPr>
          <w:rFonts w:asciiTheme="majorHAnsi" w:hAnsiTheme="majorHAnsi"/>
          <w:sz w:val="24"/>
          <w:szCs w:val="24"/>
        </w:rPr>
        <w:t>The acceptance r</w:t>
      </w:r>
      <w:r w:rsidRPr="00632CA4">
        <w:rPr>
          <w:rFonts w:asciiTheme="majorHAnsi" w:hAnsiTheme="majorHAnsi"/>
          <w:sz w:val="24"/>
          <w:szCs w:val="24"/>
        </w:rPr>
        <w:t>ate</w:t>
      </w:r>
      <w:r>
        <w:rPr>
          <w:rFonts w:asciiTheme="majorHAnsi" w:hAnsiTheme="majorHAnsi"/>
          <w:sz w:val="24"/>
          <w:szCs w:val="24"/>
        </w:rPr>
        <w:t xml:space="preserve"> is defined as;</w:t>
      </w:r>
    </w:p>
    <w:p w:rsidR="00D25282" w:rsidRDefault="00D25282" w:rsidP="00D25282">
      <w:pPr>
        <w:rPr>
          <w:rFonts w:asciiTheme="majorHAnsi" w:eastAsiaTheme="minorEastAsia" w:hAnsiTheme="majorHAnsi"/>
          <w:sz w:val="24"/>
          <w:szCs w:val="24"/>
        </w:rPr>
      </w:pPr>
      <w:r w:rsidRPr="00632CA4">
        <w:rPr>
          <w:rFonts w:asciiTheme="majorHAnsi" w:hAnsiTheme="majorHAnsi"/>
          <w:sz w:val="24"/>
          <w:szCs w:val="24"/>
        </w:rPr>
        <w:t xml:space="preserve">Acceptance Rate = </w:t>
      </w:r>
      <m:oMath>
        <m:f>
          <m:fPr>
            <m:ctrlPr>
              <w:rPr>
                <w:rFonts w:ascii="Cambria Math" w:hAnsi="Cambria Math"/>
                <w:sz w:val="24"/>
                <w:szCs w:val="24"/>
              </w:rPr>
            </m:ctrlPr>
          </m:fPr>
          <m:num>
            <m:r>
              <m:rPr>
                <m:sty m:val="p"/>
              </m:rPr>
              <w:rPr>
                <w:rFonts w:ascii="Cambria Math" w:hAnsi="Cambria Math"/>
                <w:sz w:val="24"/>
                <w:szCs w:val="24"/>
              </w:rPr>
              <m:t>Number of Accepted Proposals</m:t>
            </m:r>
          </m:num>
          <m:den>
            <m:r>
              <m:rPr>
                <m:sty m:val="p"/>
              </m:rPr>
              <w:rPr>
                <w:rFonts w:ascii="Cambria Math" w:hAnsi="Cambria Math"/>
                <w:sz w:val="24"/>
                <w:szCs w:val="24"/>
              </w:rPr>
              <m:t xml:space="preserve">Number of Proposals made </m:t>
            </m:r>
          </m:den>
        </m:f>
      </m:oMath>
    </w:p>
    <w:p w:rsidR="00D25282" w:rsidRPr="00CB3958" w:rsidRDefault="00D25282" w:rsidP="00D25282">
      <w:pPr>
        <w:rPr>
          <w:rFonts w:asciiTheme="majorHAnsi" w:eastAsiaTheme="minorEastAsia" w:hAnsiTheme="majorHAnsi"/>
          <w:sz w:val="24"/>
          <w:szCs w:val="24"/>
        </w:rPr>
      </w:pPr>
      <w:r w:rsidRPr="00CB3958">
        <w:rPr>
          <w:rFonts w:asciiTheme="majorHAnsi" w:eastAsiaTheme="minorEastAsia" w:hAnsiTheme="majorHAnsi"/>
          <w:sz w:val="24"/>
          <w:szCs w:val="24"/>
        </w:rPr>
        <w:t>The acceptance rate is quite low at these configurations</w:t>
      </w:r>
      <w:r>
        <w:rPr>
          <w:rFonts w:asciiTheme="majorHAnsi" w:eastAsiaTheme="minorEastAsia" w:hAnsiTheme="majorHAnsi"/>
          <w:sz w:val="24"/>
          <w:szCs w:val="24"/>
        </w:rPr>
        <w:t xml:space="preserve">. It </w:t>
      </w:r>
      <w:r w:rsidR="00BE5181">
        <w:rPr>
          <w:rFonts w:asciiTheme="majorHAnsi" w:eastAsiaTheme="minorEastAsia" w:hAnsiTheme="majorHAnsi"/>
          <w:sz w:val="24"/>
          <w:szCs w:val="24"/>
        </w:rPr>
        <w:t>highlights</w:t>
      </w:r>
      <w:r>
        <w:rPr>
          <w:rFonts w:asciiTheme="majorHAnsi" w:eastAsiaTheme="minorEastAsia" w:hAnsiTheme="majorHAnsi"/>
          <w:sz w:val="24"/>
          <w:szCs w:val="24"/>
        </w:rPr>
        <w:t xml:space="preserve"> the apparent inefficiency of the this form of the algorithm when these configurations are applied </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w:p>
        </w:tc>
        <w:tc>
          <w:tcPr>
            <w:tcW w:w="6537" w:type="dxa"/>
            <w:gridSpan w:val="5"/>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
                  </m:rPr>
                  <w:rPr>
                    <w:rFonts w:ascii="Cambria Math" w:hAnsi="Cambria Math"/>
                    <w:sz w:val="24"/>
                    <w:szCs w:val="24"/>
                  </w:rPr>
                  <m:t>σ = 1</m:t>
                </m:r>
              </m:oMath>
            </m:oMathPara>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m:oMathPara>
              <m:oMath>
                <m:r>
                  <m:rPr>
                    <m:sty m:val="bi"/>
                  </m:rPr>
                  <w:rPr>
                    <w:rFonts w:ascii="Cambria Math" w:hAnsi="Cambria Math"/>
                    <w:sz w:val="24"/>
                    <w:szCs w:val="24"/>
                  </w:rPr>
                  <m:t>α</m:t>
                </m:r>
              </m:oMath>
            </m:oMathPara>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D25282"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Default="00D25282" w:rsidP="006C5A15">
            <w:pPr>
              <w:rPr>
                <w:rFonts w:eastAsiaTheme="minorEastAsia"/>
                <w:i/>
                <w:sz w:val="24"/>
                <w:szCs w:val="24"/>
              </w:rPr>
            </w:pPr>
            <w:r>
              <w:rPr>
                <w:rFonts w:eastAsiaTheme="minorEastAsia"/>
                <w:i/>
                <w:sz w:val="24"/>
                <w:szCs w:val="24"/>
              </w:rPr>
              <w:t>Acceptance Rate</w:t>
            </w:r>
          </w:p>
          <w:p w:rsidR="00D25282" w:rsidRPr="00C846E8" w:rsidRDefault="00D25282" w:rsidP="006C5A15">
            <w:pPr>
              <w:rPr>
                <w:sz w:val="24"/>
                <w:szCs w:val="24"/>
              </w:rPr>
            </w:pPr>
            <w:r w:rsidRPr="00C846E8">
              <w:rPr>
                <w:sz w:val="24"/>
                <w:szCs w:val="24"/>
              </w:rPr>
              <w:t xml:space="preserve"> </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0.152</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0.173</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0.174</w:t>
            </w:r>
          </w:p>
        </w:tc>
        <w:tc>
          <w:tcPr>
            <w:tcW w:w="1309"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0.165</w:t>
            </w:r>
          </w:p>
        </w:tc>
        <w:tc>
          <w:tcPr>
            <w:tcW w:w="1307" w:type="dxa"/>
          </w:tcPr>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0.179</w:t>
            </w:r>
          </w:p>
        </w:tc>
      </w:tr>
    </w:tbl>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Table 2.2</w:t>
      </w:r>
    </w:p>
    <w:p w:rsidR="00D25282"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Average Squared Jumping Distance (ASJD)</w:t>
      </w:r>
    </w:p>
    <w:p w:rsidR="00D25282" w:rsidRPr="002E6964"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Although there is not a major difference across values </w:t>
      </w:r>
      <w:proofErr w:type="gramStart"/>
      <w:r>
        <w:rPr>
          <w:rFonts w:asciiTheme="majorHAnsi" w:eastAsiaTheme="minorEastAsia" w:hAnsiTheme="majorHAnsi"/>
          <w:sz w:val="24"/>
          <w:szCs w:val="24"/>
        </w:rPr>
        <w:t xml:space="preserve">of </w:t>
      </w:r>
      <w:proofErr w:type="gramEnd"/>
      <m:oMath>
        <m:r>
          <w:rPr>
            <w:rFonts w:ascii="Cambria Math" w:eastAsiaTheme="minorEastAsia" w:hAnsi="Cambria Math"/>
            <w:sz w:val="24"/>
            <w:szCs w:val="24"/>
          </w:rPr>
          <m:t>α</m:t>
        </m:r>
      </m:oMath>
      <w:r>
        <w:rPr>
          <w:rFonts w:asciiTheme="majorHAnsi" w:eastAsiaTheme="minorEastAsia" w:hAnsiTheme="majorHAnsi"/>
          <w:sz w:val="24"/>
          <w:szCs w:val="24"/>
        </w:rPr>
        <w:t>, t</w:t>
      </w:r>
      <w:proofErr w:type="spellStart"/>
      <w:r w:rsidRPr="002E6964">
        <w:rPr>
          <w:rFonts w:asciiTheme="majorHAnsi" w:eastAsiaTheme="minorEastAsia" w:hAnsiTheme="majorHAnsi"/>
          <w:sz w:val="24"/>
          <w:szCs w:val="24"/>
        </w:rPr>
        <w:t>he</w:t>
      </w:r>
      <w:proofErr w:type="spellEnd"/>
      <w:r w:rsidRPr="002E6964">
        <w:rPr>
          <w:rFonts w:asciiTheme="majorHAnsi" w:eastAsiaTheme="minorEastAsia" w:hAnsiTheme="majorHAnsi"/>
          <w:sz w:val="24"/>
          <w:szCs w:val="24"/>
        </w:rPr>
        <w:t xml:space="preserve"> </w:t>
      </w:r>
      <m:oMath>
        <m:r>
          <w:rPr>
            <w:rFonts w:ascii="Cambria Math" w:eastAsiaTheme="minorEastAsia" w:hAnsi="Cambria Math"/>
            <w:sz w:val="24"/>
            <w:szCs w:val="24"/>
          </w:rPr>
          <m:t>α</m:t>
        </m:r>
      </m:oMath>
      <w:r w:rsidRPr="002E6964">
        <w:rPr>
          <w:rFonts w:asciiTheme="majorHAnsi" w:eastAsiaTheme="minorEastAsia" w:hAnsiTheme="majorHAnsi"/>
          <w:sz w:val="24"/>
          <w:szCs w:val="24"/>
        </w:rPr>
        <w:t xml:space="preserve"> </w:t>
      </w:r>
      <w:r>
        <w:rPr>
          <w:rFonts w:asciiTheme="majorHAnsi" w:eastAsiaTheme="minorEastAsia" w:hAnsiTheme="majorHAnsi"/>
          <w:sz w:val="24"/>
          <w:szCs w:val="24"/>
        </w:rPr>
        <w:t>value with the best ‘</w:t>
      </w:r>
      <w:r w:rsidRPr="002E6964">
        <w:rPr>
          <w:rFonts w:asciiTheme="majorHAnsi" w:eastAsiaTheme="minorEastAsia" w:hAnsiTheme="majorHAnsi"/>
          <w:sz w:val="24"/>
          <w:szCs w:val="24"/>
        </w:rPr>
        <w:t>Average Squared Jumping Distance</w:t>
      </w:r>
      <w:r>
        <w:rPr>
          <w:rFonts w:asciiTheme="majorHAnsi" w:eastAsiaTheme="minorEastAsia" w:hAnsiTheme="majorHAnsi"/>
          <w:sz w:val="24"/>
          <w:szCs w:val="24"/>
        </w:rPr>
        <w:t>’</w:t>
      </w:r>
      <w:r w:rsidRPr="002E6964">
        <w:rPr>
          <w:rFonts w:asciiTheme="majorHAnsi" w:eastAsiaTheme="minorEastAsia" w:hAnsiTheme="majorHAnsi"/>
          <w:sz w:val="24"/>
          <w:szCs w:val="24"/>
        </w:rPr>
        <w:t xml:space="preserve"> (ASJD)</w:t>
      </w:r>
      <w:r>
        <w:rPr>
          <w:rFonts w:asciiTheme="majorHAnsi" w:eastAsiaTheme="minorEastAsia" w:hAnsiTheme="majorHAnsi"/>
          <w:sz w:val="24"/>
          <w:szCs w:val="24"/>
        </w:rPr>
        <w:t xml:space="preserve"> is that of 1.010 which also lines up with the results shown in Figure 2.2. That is given this value of the ASJD, it appears to explore the state space quite well and so is able to identify and converge to the global mode quickly  </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w:p>
        </w:tc>
        <w:tc>
          <w:tcPr>
            <w:tcW w:w="6537" w:type="dxa"/>
            <w:gridSpan w:val="5"/>
          </w:tcPr>
          <w:p w:rsidR="00D25282" w:rsidRPr="00C846E8" w:rsidRDefault="00D25282" w:rsidP="006C5A15">
            <w:pPr>
              <w:jc w:val="center"/>
              <w:cnfStyle w:val="100000000000" w:firstRow="1" w:lastRow="0" w:firstColumn="0" w:lastColumn="0" w:oddVBand="0" w:evenVBand="0" w:oddHBand="0" w:evenHBand="0" w:firstRowFirstColumn="0" w:firstRowLastColumn="0" w:lastRowFirstColumn="0" w:lastRowLastColumn="0"/>
              <w:rPr>
                <w:sz w:val="24"/>
                <w:szCs w:val="24"/>
              </w:rPr>
            </w:pPr>
            <m:oMath>
              <m:r>
                <m:rPr>
                  <m:sty m:val="b"/>
                </m:rPr>
                <w:rPr>
                  <w:rFonts w:ascii="Cambria Math" w:hAnsi="Cambria Math"/>
                  <w:sz w:val="24"/>
                  <w:szCs w:val="24"/>
                </w:rPr>
                <m:t>σ</m:t>
              </m:r>
            </m:oMath>
            <w:r>
              <w:rPr>
                <w:sz w:val="24"/>
                <w:szCs w:val="24"/>
              </w:rPr>
              <w:t xml:space="preserve"> = 1</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Pr="00C846E8" w:rsidRDefault="00D25282" w:rsidP="006C5A15">
            <w:pPr>
              <w:rPr>
                <w:sz w:val="24"/>
                <w:szCs w:val="24"/>
              </w:rPr>
            </w:pPr>
            <m:oMathPara>
              <m:oMath>
                <m:r>
                  <m:rPr>
                    <m:sty m:val="bi"/>
                  </m:rPr>
                  <w:rPr>
                    <w:rFonts w:ascii="Cambria Math" w:hAnsi="Cambria Math"/>
                    <w:sz w:val="24"/>
                    <w:szCs w:val="24"/>
                  </w:rPr>
                  <m:t>α</m:t>
                </m:r>
              </m:oMath>
            </m:oMathPara>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D25282"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D25282" w:rsidRDefault="00D25282" w:rsidP="006C5A15">
            <w:pPr>
              <w:rPr>
                <w:rFonts w:eastAsiaTheme="minorEastAsia"/>
                <w:i/>
                <w:sz w:val="24"/>
                <w:szCs w:val="24"/>
              </w:rPr>
            </w:pPr>
            <w:r>
              <w:rPr>
                <w:rFonts w:eastAsiaTheme="minorEastAsia"/>
                <w:i/>
                <w:sz w:val="24"/>
                <w:szCs w:val="24"/>
              </w:rPr>
              <w:t>ASJD</w:t>
            </w:r>
          </w:p>
          <w:p w:rsidR="00D25282" w:rsidRPr="00C846E8" w:rsidRDefault="00D25282" w:rsidP="006C5A15">
            <w:pPr>
              <w:rPr>
                <w:sz w:val="24"/>
                <w:szCs w:val="24"/>
              </w:rPr>
            </w:pPr>
            <w:r w:rsidRPr="00C846E8">
              <w:rPr>
                <w:sz w:val="24"/>
                <w:szCs w:val="24"/>
              </w:rPr>
              <w:t xml:space="preserve"> </w:t>
            </w:r>
          </w:p>
        </w:tc>
        <w:tc>
          <w:tcPr>
            <w:tcW w:w="1307" w:type="dxa"/>
          </w:tcPr>
          <w:p w:rsidR="00D25282" w:rsidRPr="00CB395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0.121</w:t>
            </w:r>
          </w:p>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D25282" w:rsidRPr="00CB395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0.228</w:t>
            </w:r>
          </w:p>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D25282" w:rsidRPr="00CB395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0.194</w:t>
            </w:r>
          </w:p>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9" w:type="dxa"/>
          </w:tcPr>
          <w:p w:rsidR="00D25282" w:rsidRPr="00CB395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0.226</w:t>
            </w:r>
          </w:p>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D25282" w:rsidRPr="00CB395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0.221</w:t>
            </w:r>
          </w:p>
          <w:p w:rsidR="00D25282" w:rsidRPr="00C846E8"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bl>
    <w:p w:rsidR="00D25282" w:rsidRDefault="00D25282" w:rsidP="00D25282">
      <w:pPr>
        <w:rPr>
          <w:rFonts w:asciiTheme="majorHAnsi" w:eastAsiaTheme="minorEastAsia" w:hAnsiTheme="majorHAnsi"/>
          <w:i/>
          <w:sz w:val="24"/>
          <w:szCs w:val="24"/>
        </w:rPr>
      </w:pPr>
      <w:r w:rsidRPr="0030051E">
        <w:rPr>
          <w:rFonts w:asciiTheme="majorHAnsi" w:eastAsiaTheme="minorEastAsia" w:hAnsiTheme="majorHAnsi"/>
          <w:i/>
          <w:sz w:val="24"/>
          <w:szCs w:val="24"/>
        </w:rPr>
        <w:t>Table 2.3</w:t>
      </w:r>
    </w:p>
    <w:p w:rsidR="00D25282" w:rsidRPr="00E321E8" w:rsidRDefault="00D25282" w:rsidP="00D25282">
      <w:pPr>
        <w:rPr>
          <w:rFonts w:asciiTheme="majorHAnsi" w:eastAsiaTheme="minorEastAsia" w:hAnsiTheme="majorHAnsi"/>
          <w:i/>
          <w:sz w:val="24"/>
          <w:szCs w:val="24"/>
        </w:rPr>
      </w:pPr>
      <w:r>
        <w:rPr>
          <w:rFonts w:asciiTheme="majorHAnsi" w:eastAsiaTheme="minorEastAsia" w:hAnsiTheme="majorHAnsi"/>
          <w:i/>
          <w:sz w:val="24"/>
          <w:szCs w:val="24"/>
        </w:rPr>
        <w:t xml:space="preserve">Comparison to Objective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lastRenderedPageBreak/>
        <w:t xml:space="preserve">The chain was again run for 100,000 iterations to determine if, in all cases, the </w:t>
      </w:r>
      <w:r w:rsidRPr="00B20B09">
        <w:rPr>
          <w:rFonts w:asciiTheme="majorHAnsi" w:eastAsiaTheme="minorEastAsia" w:hAnsiTheme="majorHAnsi"/>
          <w:sz w:val="24"/>
          <w:szCs w:val="24"/>
        </w:rPr>
        <w:t xml:space="preserve">algorithm did in fact converge to the global mode in the limit. The </w:t>
      </w:r>
      <w:r>
        <w:rPr>
          <w:rFonts w:asciiTheme="majorHAnsi" w:eastAsiaTheme="minorEastAsia" w:hAnsiTheme="majorHAnsi"/>
          <w:sz w:val="24"/>
          <w:szCs w:val="24"/>
        </w:rPr>
        <w:t xml:space="preserve">traces </w:t>
      </w:r>
      <w:r w:rsidRPr="00B20B09">
        <w:rPr>
          <w:rFonts w:asciiTheme="majorHAnsi" w:eastAsiaTheme="minorEastAsia" w:hAnsiTheme="majorHAnsi"/>
          <w:sz w:val="24"/>
          <w:szCs w:val="24"/>
        </w:rPr>
        <w:t>are shown in Figure 2.3</w:t>
      </w:r>
      <w:r>
        <w:rPr>
          <w:rFonts w:asciiTheme="majorHAnsi" w:eastAsiaTheme="minorEastAsia" w:hAnsiTheme="majorHAnsi"/>
          <w:sz w:val="24"/>
          <w:szCs w:val="24"/>
        </w:rPr>
        <w:t xml:space="preserve">, however the results are somewhat comparable to those in Figure 2.2 when the chain was run for 5,000 iterations. Most configurations do converge to the global mode well within 100,000 iterations. That is they converge to a value of approximately </w:t>
      </w:r>
      <m:oMath>
        <m:r>
          <w:rPr>
            <w:rFonts w:ascii="Cambria Math" w:hAnsi="Cambria Math"/>
            <w:sz w:val="24"/>
            <w:szCs w:val="24"/>
          </w:rPr>
          <m:t>24.808</m:t>
        </m:r>
      </m:oMath>
      <w:r>
        <w:rPr>
          <w:rFonts w:asciiTheme="majorHAnsi" w:eastAsiaTheme="minorEastAsia" w:hAnsiTheme="majorHAnsi"/>
          <w:sz w:val="24"/>
          <w:szCs w:val="24"/>
        </w:rPr>
        <w:t xml:space="preserve">, which is the targeted global mode as shown in Figure 2.1 It is still the case for small proposal scales, that the algorithm gets trapped in local maxima, never reaching the global mode. The best configurations of the chain are still at values for  </w:t>
      </w:r>
      <m:oMath>
        <m:r>
          <w:rPr>
            <w:rFonts w:ascii="Cambria Math" w:hAnsi="Cambria Math"/>
            <w:sz w:val="24"/>
            <w:szCs w:val="24"/>
          </w:rPr>
          <m:t xml:space="preserve">σ ~ 1 </m:t>
        </m:r>
      </m:oMath>
      <w:r>
        <w:rPr>
          <w:rFonts w:asciiTheme="majorHAnsi" w:eastAsiaTheme="minorEastAsia" w:hAnsiTheme="majorHAnsi"/>
          <w:sz w:val="24"/>
          <w:szCs w:val="24"/>
        </w:rPr>
        <w:t xml:space="preserve"> </w:t>
      </w:r>
      <w:proofErr w:type="gramStart"/>
      <w:r>
        <w:rPr>
          <w:rFonts w:asciiTheme="majorHAnsi" w:eastAsiaTheme="minorEastAsia" w:hAnsiTheme="majorHAnsi"/>
          <w:sz w:val="24"/>
          <w:szCs w:val="24"/>
        </w:rPr>
        <w:t xml:space="preserve">and </w:t>
      </w:r>
      <w:proofErr w:type="gramEnd"/>
      <m:oMath>
        <m:r>
          <w:rPr>
            <w:rFonts w:ascii="Cambria Math" w:hAnsi="Cambria Math"/>
            <w:sz w:val="24"/>
            <w:szCs w:val="24"/>
          </w:rPr>
          <m:t>α={1.01,  1.1}</m:t>
        </m:r>
      </m:oMath>
      <w:r>
        <w:rPr>
          <w:rFonts w:asciiTheme="majorHAnsi" w:eastAsiaTheme="minorEastAsia" w:hAnsiTheme="majorHAnsi"/>
          <w:sz w:val="24"/>
          <w:szCs w:val="24"/>
        </w:rPr>
        <w:t xml:space="preserve">. </w:t>
      </w:r>
    </w:p>
    <w:p w:rsidR="00D25282" w:rsidRDefault="00D25282" w:rsidP="00D25282">
      <w:pPr>
        <w:rPr>
          <w:rFonts w:asciiTheme="majorHAnsi" w:hAnsiTheme="majorHAnsi"/>
          <w:i/>
          <w:sz w:val="24"/>
          <w:szCs w:val="24"/>
        </w:rPr>
      </w:pPr>
    </w:p>
    <w:p w:rsidR="00D25282" w:rsidRPr="00195D91" w:rsidRDefault="00D25282" w:rsidP="00D25282">
      <w:pPr>
        <w:rPr>
          <w:rFonts w:asciiTheme="majorHAnsi" w:eastAsiaTheme="minorEastAsia" w:hAnsiTheme="majorHAnsi"/>
          <w:i/>
          <w:sz w:val="24"/>
          <w:szCs w:val="24"/>
        </w:rPr>
      </w:pPr>
      <w:r>
        <w:rPr>
          <w:rFonts w:asciiTheme="majorHAnsi" w:hAnsiTheme="majorHAnsi"/>
          <w:i/>
          <w:sz w:val="24"/>
          <w:szCs w:val="24"/>
        </w:rPr>
        <w:t xml:space="preserve">Simulated Annealing, N = 100,000  </w:t>
      </w:r>
    </w:p>
    <w:p w:rsidR="00D25282" w:rsidRDefault="00D25282" w:rsidP="00D25282">
      <w:pPr>
        <w:ind w:right="-755" w:hanging="284"/>
        <w:rPr>
          <w:rFonts w:asciiTheme="majorHAnsi" w:eastAsiaTheme="minorEastAsia" w:hAnsiTheme="majorHAnsi"/>
          <w:i/>
          <w:sz w:val="24"/>
          <w:szCs w:val="24"/>
        </w:rPr>
      </w:pPr>
      <m:oMath>
        <m:r>
          <w:rPr>
            <w:rFonts w:ascii="Cambria Math" w:hAnsi="Cambria Math"/>
            <w:sz w:val="24"/>
            <w:szCs w:val="24"/>
          </w:rPr>
          <m:t>α=</m:t>
        </m:r>
      </m:oMath>
      <w:r>
        <w:rPr>
          <w:rFonts w:asciiTheme="majorHAnsi" w:eastAsiaTheme="minorEastAsia" w:hAnsiTheme="majorHAnsi"/>
          <w:i/>
          <w:sz w:val="24"/>
          <w:szCs w:val="24"/>
        </w:rPr>
        <w:t xml:space="preserve"> 1.001                    </w:t>
      </w:r>
      <m:oMath>
        <m:r>
          <w:rPr>
            <w:rFonts w:ascii="Cambria Math" w:eastAsiaTheme="minorEastAsia" w:hAnsi="Cambria Math"/>
            <w:sz w:val="24"/>
            <w:szCs w:val="24"/>
          </w:rPr>
          <m:t xml:space="preserve">  </m:t>
        </m:r>
        <m:r>
          <w:rPr>
            <w:rFonts w:ascii="Cambria Math" w:hAnsi="Cambria Math"/>
            <w:sz w:val="24"/>
            <w:szCs w:val="24"/>
          </w:rPr>
          <m:t>α=</m:t>
        </m:r>
      </m:oMath>
      <w:r>
        <w:rPr>
          <w:rFonts w:asciiTheme="majorHAnsi" w:eastAsiaTheme="minorEastAsia" w:hAnsiTheme="majorHAnsi"/>
          <w:i/>
          <w:sz w:val="24"/>
          <w:szCs w:val="24"/>
        </w:rPr>
        <w:t xml:space="preserve">  1.01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2</w:t>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10</w:t>
      </w:r>
    </w:p>
    <w:p w:rsidR="00D25282" w:rsidRPr="00914443"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σ=0.001</m:t>
          </m:r>
        </m:oMath>
      </m:oMathPara>
    </w:p>
    <w:p w:rsidR="00D25282" w:rsidRPr="002C0306"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6C288157" wp14:editId="68F6D785">
            <wp:extent cx="7028121" cy="1198384"/>
            <wp:effectExtent l="0" t="0" r="190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053653" cy="1202738"/>
                    </a:xfrm>
                    <a:prstGeom prst="rect">
                      <a:avLst/>
                    </a:prstGeom>
                  </pic:spPr>
                </pic:pic>
              </a:graphicData>
            </a:graphic>
          </wp:inline>
        </w:drawing>
      </w:r>
    </w:p>
    <w:p w:rsidR="00D25282" w:rsidRDefault="00D25282" w:rsidP="00D25282">
      <w:pPr>
        <w:ind w:hanging="1276"/>
        <w:rPr>
          <w:rFonts w:asciiTheme="majorHAnsi" w:eastAsiaTheme="minorEastAsia" w:hAnsiTheme="majorHAnsi"/>
          <w:i/>
          <w:sz w:val="24"/>
          <w:szCs w:val="24"/>
        </w:rPr>
      </w:pPr>
    </w:p>
    <w:p w:rsidR="00D25282" w:rsidRPr="002C0306"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σ=0.01</m:t>
          </m:r>
        </m:oMath>
      </m:oMathPara>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60B6FF54" wp14:editId="676E1693">
            <wp:extent cx="6858000" cy="11488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886537" cy="1153643"/>
                    </a:xfrm>
                    <a:prstGeom prst="rect">
                      <a:avLst/>
                    </a:prstGeom>
                  </pic:spPr>
                </pic:pic>
              </a:graphicData>
            </a:graphic>
          </wp:inline>
        </w:drawing>
      </w:r>
    </w:p>
    <w:p w:rsidR="00D25282" w:rsidRPr="00FC60DC"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σ=0.1</m:t>
          </m:r>
        </m:oMath>
      </m:oMathPara>
    </w:p>
    <w:p w:rsidR="00D25282" w:rsidRDefault="00D25282" w:rsidP="00D25282">
      <w:pPr>
        <w:ind w:left="-993" w:hanging="426"/>
        <w:rPr>
          <w:rFonts w:asciiTheme="majorHAnsi" w:eastAsiaTheme="minorEastAsia" w:hAnsiTheme="majorHAnsi"/>
          <w:b/>
          <w:i/>
          <w:sz w:val="24"/>
          <w:szCs w:val="24"/>
        </w:rPr>
      </w:pPr>
      <w:r>
        <w:rPr>
          <w:noProof/>
          <w:lang w:val="en-GB" w:eastAsia="en-GB"/>
        </w:rPr>
        <w:drawing>
          <wp:inline distT="0" distB="0" distL="0" distR="0" wp14:anchorId="0564F62C" wp14:editId="0D44B7A0">
            <wp:extent cx="6974958" cy="119304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16187" cy="1200098"/>
                    </a:xfrm>
                    <a:prstGeom prst="rect">
                      <a:avLst/>
                    </a:prstGeom>
                  </pic:spPr>
                </pic:pic>
              </a:graphicData>
            </a:graphic>
          </wp:inline>
        </w:drawing>
      </w:r>
    </w:p>
    <w:p w:rsidR="00BE5181" w:rsidRDefault="00BE5181" w:rsidP="00BE5181">
      <w:pPr>
        <w:ind w:right="-755" w:hanging="284"/>
        <w:rPr>
          <w:rFonts w:asciiTheme="majorHAnsi" w:eastAsiaTheme="minorEastAsia" w:hAnsiTheme="majorHAnsi"/>
          <w:i/>
          <w:sz w:val="24"/>
          <w:szCs w:val="24"/>
        </w:rPr>
      </w:pPr>
      <m:oMath>
        <m:r>
          <w:rPr>
            <w:rFonts w:ascii="Cambria Math" w:hAnsi="Cambria Math"/>
            <w:sz w:val="24"/>
            <w:szCs w:val="24"/>
          </w:rPr>
          <m:t>α=</m:t>
        </m:r>
      </m:oMath>
      <w:r>
        <w:rPr>
          <w:rFonts w:asciiTheme="majorHAnsi" w:eastAsiaTheme="minorEastAsia" w:hAnsiTheme="majorHAnsi"/>
          <w:i/>
          <w:sz w:val="24"/>
          <w:szCs w:val="24"/>
        </w:rPr>
        <w:t xml:space="preserve"> 1.001                    </w:t>
      </w:r>
      <m:oMath>
        <m:r>
          <w:rPr>
            <w:rFonts w:ascii="Cambria Math" w:eastAsiaTheme="minorEastAsia" w:hAnsi="Cambria Math"/>
            <w:sz w:val="24"/>
            <w:szCs w:val="24"/>
          </w:rPr>
          <m:t xml:space="preserve">  </m:t>
        </m:r>
        <m:r>
          <w:rPr>
            <w:rFonts w:ascii="Cambria Math" w:hAnsi="Cambria Math"/>
            <w:sz w:val="24"/>
            <w:szCs w:val="24"/>
          </w:rPr>
          <m:t>α=</m:t>
        </m:r>
      </m:oMath>
      <w:r>
        <w:rPr>
          <w:rFonts w:asciiTheme="majorHAnsi" w:eastAsiaTheme="minorEastAsia" w:hAnsiTheme="majorHAnsi"/>
          <w:i/>
          <w:sz w:val="24"/>
          <w:szCs w:val="24"/>
        </w:rPr>
        <w:t xml:space="preserve">  1.01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1.1</w:t>
      </w:r>
      <w:r>
        <w:rPr>
          <w:rFonts w:asciiTheme="majorHAnsi" w:eastAsiaTheme="minorEastAsia" w:hAnsiTheme="majorHAnsi"/>
          <w:i/>
          <w:sz w:val="24"/>
          <w:szCs w:val="24"/>
        </w:rPr>
        <w:tab/>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2</w:t>
      </w:r>
      <w:r>
        <w:rPr>
          <w:rFonts w:asciiTheme="majorHAnsi" w:eastAsiaTheme="minorEastAsia" w:hAnsiTheme="majorHAnsi"/>
          <w:i/>
          <w:sz w:val="24"/>
          <w:szCs w:val="24"/>
        </w:rPr>
        <w:tab/>
        <w:t xml:space="preserve">                              </w:t>
      </w:r>
      <m:oMath>
        <m:r>
          <w:rPr>
            <w:rFonts w:ascii="Cambria Math" w:hAnsi="Cambria Math"/>
            <w:sz w:val="24"/>
            <w:szCs w:val="24"/>
          </w:rPr>
          <m:t>α=</m:t>
        </m:r>
      </m:oMath>
      <w:r>
        <w:rPr>
          <w:rFonts w:asciiTheme="majorHAnsi" w:eastAsiaTheme="minorEastAsia" w:hAnsiTheme="majorHAnsi"/>
          <w:i/>
          <w:sz w:val="24"/>
          <w:szCs w:val="24"/>
        </w:rPr>
        <w:t xml:space="preserve"> 10</w:t>
      </w:r>
    </w:p>
    <w:p w:rsidR="00A945FA" w:rsidRPr="00BE5181" w:rsidRDefault="00A945FA" w:rsidP="00BE5181">
      <w:pPr>
        <w:ind w:right="-755" w:hanging="284"/>
        <w:rPr>
          <w:rFonts w:asciiTheme="majorHAnsi" w:eastAsiaTheme="minorEastAsia" w:hAnsiTheme="majorHAnsi"/>
          <w:i/>
          <w:sz w:val="24"/>
          <w:szCs w:val="24"/>
        </w:rPr>
      </w:pPr>
    </w:p>
    <w:p w:rsidR="00D25282" w:rsidRPr="00FC60DC"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w:lastRenderedPageBreak/>
            <m:t>σ=1</m:t>
          </m:r>
        </m:oMath>
      </m:oMathPara>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20452D19" wp14:editId="18DFE5DC">
            <wp:extent cx="6858000" cy="1175973"/>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4303" cy="1180483"/>
                    </a:xfrm>
                    <a:prstGeom prst="rect">
                      <a:avLst/>
                    </a:prstGeom>
                  </pic:spPr>
                </pic:pic>
              </a:graphicData>
            </a:graphic>
          </wp:inline>
        </w:drawing>
      </w:r>
    </w:p>
    <w:p w:rsidR="00D25282" w:rsidRPr="00373C50" w:rsidRDefault="00D25282" w:rsidP="00BE5181">
      <w:pPr>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σ=2</m:t>
          </m:r>
        </m:oMath>
      </m:oMathPara>
    </w:p>
    <w:p w:rsidR="00D25282" w:rsidRPr="00FC60DC"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6081F13A" wp14:editId="741022C5">
            <wp:extent cx="7006855" cy="116631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047525" cy="1173082"/>
                    </a:xfrm>
                    <a:prstGeom prst="rect">
                      <a:avLst/>
                    </a:prstGeom>
                  </pic:spPr>
                </pic:pic>
              </a:graphicData>
            </a:graphic>
          </wp:inline>
        </w:drawing>
      </w:r>
    </w:p>
    <w:p w:rsidR="00D25282" w:rsidRPr="00A4711F"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σ=5</m:t>
          </m:r>
        </m:oMath>
      </m:oMathPara>
    </w:p>
    <w:p w:rsidR="00D25282" w:rsidRPr="00FC60DC"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2A12E491" wp14:editId="31D7520A">
            <wp:extent cx="7070651" cy="12003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086864" cy="1203101"/>
                    </a:xfrm>
                    <a:prstGeom prst="rect">
                      <a:avLst/>
                    </a:prstGeom>
                  </pic:spPr>
                </pic:pic>
              </a:graphicData>
            </a:graphic>
          </wp:inline>
        </w:drawing>
      </w:r>
    </w:p>
    <w:p w:rsidR="00D25282" w:rsidRPr="009E63FC" w:rsidRDefault="00D25282" w:rsidP="00D25282">
      <w:pPr>
        <w:ind w:left="-851" w:hanging="426"/>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σ=10</m:t>
          </m:r>
        </m:oMath>
      </m:oMathPara>
    </w:p>
    <w:p w:rsidR="00D25282" w:rsidRPr="00B20B09" w:rsidRDefault="00D25282" w:rsidP="00D25282">
      <w:pPr>
        <w:ind w:left="-851" w:hanging="426"/>
        <w:rPr>
          <w:rFonts w:asciiTheme="majorHAnsi" w:eastAsiaTheme="minorEastAsia" w:hAnsiTheme="majorHAnsi"/>
          <w:b/>
          <w:i/>
          <w:sz w:val="24"/>
          <w:szCs w:val="24"/>
        </w:rPr>
      </w:pPr>
      <w:r>
        <w:rPr>
          <w:noProof/>
          <w:lang w:val="en-GB" w:eastAsia="en-GB"/>
        </w:rPr>
        <w:drawing>
          <wp:inline distT="0" distB="0" distL="0" distR="0" wp14:anchorId="2C73086D" wp14:editId="5416F951">
            <wp:extent cx="7006590" cy="1188724"/>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61389" cy="1198021"/>
                    </a:xfrm>
                    <a:prstGeom prst="rect">
                      <a:avLst/>
                    </a:prstGeom>
                  </pic:spPr>
                </pic:pic>
              </a:graphicData>
            </a:graphic>
          </wp:inline>
        </w:drawing>
      </w:r>
    </w:p>
    <w:p w:rsidR="00D25282" w:rsidRPr="004063B1" w:rsidRDefault="00D25282" w:rsidP="00A945FA">
      <w:pPr>
        <w:rPr>
          <w:rFonts w:asciiTheme="majorHAnsi" w:eastAsiaTheme="minorEastAsia" w:hAnsiTheme="majorHAnsi"/>
          <w:b/>
          <w:i/>
          <w:sz w:val="24"/>
          <w:szCs w:val="24"/>
        </w:rPr>
      </w:pPr>
      <m:oMathPara>
        <m:oMathParaPr>
          <m:jc m:val="left"/>
        </m:oMathParaPr>
        <m:oMath>
          <m:r>
            <m:rPr>
              <m:sty m:val="bi"/>
            </m:rPr>
            <w:rPr>
              <w:rFonts w:ascii="Cambria Math" w:hAnsi="Cambria Math"/>
              <w:sz w:val="24"/>
              <w:szCs w:val="24"/>
            </w:rPr>
            <m:t>σ=100</m:t>
          </m:r>
        </m:oMath>
      </m:oMathPara>
    </w:p>
    <w:p w:rsidR="003E28F8" w:rsidRDefault="00D25282" w:rsidP="003E28F8">
      <w:pPr>
        <w:spacing w:before="60"/>
        <w:ind w:left="-709" w:hanging="567"/>
        <w:rPr>
          <w:rFonts w:asciiTheme="majorHAnsi" w:eastAsiaTheme="minorEastAsia" w:hAnsiTheme="majorHAnsi"/>
          <w:i/>
          <w:sz w:val="24"/>
          <w:szCs w:val="24"/>
        </w:rPr>
      </w:pPr>
      <w:r>
        <w:rPr>
          <w:noProof/>
          <w:lang w:val="en-GB" w:eastAsia="en-GB"/>
        </w:rPr>
        <w:drawing>
          <wp:inline distT="0" distB="0" distL="0" distR="0" wp14:anchorId="1067695A" wp14:editId="6A415BC3">
            <wp:extent cx="6985590" cy="1189641"/>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003234" cy="1192646"/>
                    </a:xfrm>
                    <a:prstGeom prst="rect">
                      <a:avLst/>
                    </a:prstGeom>
                  </pic:spPr>
                </pic:pic>
              </a:graphicData>
            </a:graphic>
          </wp:inline>
        </w:drawing>
      </w:r>
    </w:p>
    <w:p w:rsidR="00A945FA" w:rsidRDefault="003E28F8" w:rsidP="00A945FA">
      <w:pPr>
        <w:spacing w:before="60"/>
        <w:ind w:left="-709" w:hanging="567"/>
        <w:rPr>
          <w:rFonts w:asciiTheme="majorHAnsi" w:eastAsiaTheme="minorEastAsia" w:hAnsiTheme="majorHAnsi"/>
          <w:i/>
          <w:sz w:val="24"/>
          <w:szCs w:val="24"/>
        </w:rPr>
      </w:pPr>
      <w:r>
        <w:rPr>
          <w:rFonts w:asciiTheme="majorHAnsi" w:eastAsiaTheme="minorEastAsia" w:hAnsiTheme="majorHAnsi"/>
          <w:i/>
          <w:sz w:val="24"/>
          <w:szCs w:val="24"/>
        </w:rPr>
        <w:t xml:space="preserve">            </w:t>
      </w:r>
      <w:r w:rsidR="00D25282">
        <w:rPr>
          <w:rFonts w:asciiTheme="majorHAnsi" w:eastAsiaTheme="minorEastAsia" w:hAnsiTheme="majorHAnsi"/>
          <w:i/>
          <w:sz w:val="24"/>
          <w:szCs w:val="24"/>
        </w:rPr>
        <w:t xml:space="preserve">Figure </w:t>
      </w:r>
      <w:proofErr w:type="gramStart"/>
      <w:r w:rsidR="00D25282">
        <w:rPr>
          <w:rFonts w:asciiTheme="majorHAnsi" w:hAnsiTheme="majorHAnsi"/>
          <w:i/>
          <w:sz w:val="24"/>
          <w:szCs w:val="24"/>
        </w:rPr>
        <w:t>2.3  Simulated</w:t>
      </w:r>
      <w:proofErr w:type="gramEnd"/>
      <w:r w:rsidR="00D25282">
        <w:rPr>
          <w:rFonts w:asciiTheme="majorHAnsi" w:hAnsiTheme="majorHAnsi"/>
          <w:i/>
          <w:sz w:val="24"/>
          <w:szCs w:val="24"/>
        </w:rPr>
        <w:t xml:space="preserve"> Annealing Algorithm run for 100,</w:t>
      </w:r>
      <w:r w:rsidR="00D25282" w:rsidRPr="00225961">
        <w:rPr>
          <w:rFonts w:asciiTheme="majorHAnsi" w:hAnsiTheme="majorHAnsi"/>
          <w:i/>
          <w:sz w:val="24"/>
          <w:szCs w:val="24"/>
        </w:rPr>
        <w:t xml:space="preserve">000 iterations </w:t>
      </w:r>
      <w:r w:rsidR="00D25282">
        <w:rPr>
          <w:rFonts w:asciiTheme="majorHAnsi" w:hAnsiTheme="majorHAnsi"/>
          <w:i/>
          <w:sz w:val="24"/>
          <w:szCs w:val="24"/>
        </w:rPr>
        <w:t xml:space="preserve">for </w:t>
      </w:r>
      <m:oMath>
        <m:r>
          <w:rPr>
            <w:rFonts w:ascii="Cambria Math" w:hAnsi="Cambria Math"/>
            <w:sz w:val="24"/>
            <w:szCs w:val="24"/>
          </w:rPr>
          <m:t>σ={0.001, 0.01,</m:t>
        </m:r>
      </m:oMath>
      <w:r w:rsidR="00D25282">
        <w:rPr>
          <w:rFonts w:asciiTheme="majorHAnsi" w:hAnsiTheme="majorHAnsi"/>
          <w:i/>
          <w:sz w:val="24"/>
          <w:szCs w:val="24"/>
        </w:rPr>
        <w:t xml:space="preserve"> </w:t>
      </w:r>
      <m:oMath>
        <m:r>
          <w:rPr>
            <w:rFonts w:ascii="Cambria Math" w:hAnsi="Cambria Math"/>
            <w:sz w:val="24"/>
            <w:szCs w:val="24"/>
          </w:rPr>
          <m:t xml:space="preserve"> 0.1,1, 10,100}, α={1.001, 1.01, 1.1, 2, 10}</m:t>
        </m:r>
      </m:oMath>
      <w:r w:rsidR="00D25282">
        <w:rPr>
          <w:rFonts w:asciiTheme="majorHAnsi" w:eastAsiaTheme="minorEastAsia" w:hAnsiTheme="majorHAnsi"/>
          <w:i/>
          <w:sz w:val="24"/>
          <w:szCs w:val="24"/>
        </w:rPr>
        <w:t xml:space="preserve">. </w:t>
      </w:r>
    </w:p>
    <w:p w:rsidR="00D25282" w:rsidRPr="00A945FA" w:rsidRDefault="00D25282" w:rsidP="00A945FA">
      <w:pPr>
        <w:spacing w:before="60"/>
        <w:ind w:left="-709" w:firstLine="709"/>
        <w:rPr>
          <w:rFonts w:asciiTheme="majorHAnsi" w:eastAsiaTheme="minorEastAsia" w:hAnsiTheme="majorHAnsi"/>
          <w:i/>
          <w:sz w:val="24"/>
          <w:szCs w:val="24"/>
        </w:rPr>
      </w:pPr>
      <w:r w:rsidRPr="00BE5181">
        <w:rPr>
          <w:rFonts w:asciiTheme="majorHAnsi" w:hAnsiTheme="majorHAnsi"/>
          <w:i/>
          <w:sz w:val="26"/>
          <w:szCs w:val="26"/>
        </w:rPr>
        <w:lastRenderedPageBreak/>
        <w:t xml:space="preserve">Part ii. Random Walk Metropolis </w:t>
      </w:r>
      <w:r w:rsidR="00BE5181" w:rsidRPr="00BE5181">
        <w:rPr>
          <w:rFonts w:asciiTheme="majorHAnsi" w:hAnsiTheme="majorHAnsi"/>
          <w:i/>
          <w:sz w:val="26"/>
          <w:szCs w:val="26"/>
        </w:rPr>
        <w:t>Algorithm</w:t>
      </w:r>
    </w:p>
    <w:p w:rsidR="00D25282" w:rsidRDefault="00D25282" w:rsidP="00D25282">
      <w:pPr>
        <w:rPr>
          <w:rFonts w:asciiTheme="majorHAnsi" w:eastAsiaTheme="minorEastAsia" w:hAnsiTheme="majorHAnsi"/>
          <w:sz w:val="24"/>
          <w:szCs w:val="24"/>
        </w:rPr>
      </w:pPr>
      <w:r>
        <w:rPr>
          <w:rFonts w:asciiTheme="majorHAnsi" w:hAnsiTheme="majorHAnsi"/>
          <w:sz w:val="24"/>
          <w:szCs w:val="24"/>
        </w:rPr>
        <w:t xml:space="preserve">The random walk Metropolis algorithm was implemented with </w:t>
      </w:r>
      <m:oMath>
        <m:r>
          <w:rPr>
            <w:rFonts w:ascii="Cambria Math" w:hAnsi="Cambria Math"/>
            <w:sz w:val="24"/>
            <w:szCs w:val="24"/>
          </w:rPr>
          <m:t>f</m:t>
        </m:r>
      </m:oMath>
      <w:r>
        <w:rPr>
          <w:rFonts w:asciiTheme="majorHAnsi" w:hAnsiTheme="majorHAnsi"/>
          <w:sz w:val="24"/>
          <w:szCs w:val="24"/>
        </w:rPr>
        <w:t xml:space="preserve"> being its invariant distribution. The Metropolis algorithm is a special case of the Metropolis-Hastings algorithm whereby the proposal is a symmetric random walk. </w:t>
      </w:r>
      <w:r w:rsidRPr="00A41975">
        <w:rPr>
          <w:rFonts w:asciiTheme="majorHAnsi" w:eastAsiaTheme="minorEastAsia" w:hAnsiTheme="majorHAnsi"/>
          <w:sz w:val="24"/>
          <w:szCs w:val="24"/>
        </w:rPr>
        <w:t xml:space="preserve">The function </w:t>
      </w:r>
      <w:proofErr w:type="spellStart"/>
      <w:r>
        <w:rPr>
          <w:rFonts w:ascii="Courier New" w:hAnsi="Courier New" w:cs="Courier New"/>
          <w:i/>
          <w:sz w:val="20"/>
          <w:szCs w:val="20"/>
        </w:rPr>
        <w:t>rwm</w:t>
      </w:r>
      <w:proofErr w:type="spellEnd"/>
      <w:r>
        <w:rPr>
          <w:rFonts w:ascii="Courier New" w:hAnsi="Courier New" w:cs="Courier New"/>
          <w:i/>
          <w:sz w:val="20"/>
          <w:szCs w:val="20"/>
        </w:rPr>
        <w:t xml:space="preserve"> </w:t>
      </w:r>
      <w:r w:rsidRPr="00A41975">
        <w:rPr>
          <w:rFonts w:asciiTheme="majorHAnsi" w:eastAsiaTheme="minorEastAsia" w:hAnsiTheme="majorHAnsi"/>
          <w:sz w:val="24"/>
          <w:szCs w:val="24"/>
        </w:rPr>
        <w:t xml:space="preserve">was written in R to </w:t>
      </w:r>
      <w:r>
        <w:rPr>
          <w:rFonts w:asciiTheme="majorHAnsi" w:eastAsiaTheme="minorEastAsia" w:hAnsiTheme="majorHAnsi"/>
          <w:sz w:val="24"/>
          <w:szCs w:val="24"/>
        </w:rPr>
        <w:t xml:space="preserve">implement the </w:t>
      </w:r>
      <w:r>
        <w:rPr>
          <w:rFonts w:asciiTheme="majorHAnsi" w:hAnsiTheme="majorHAnsi"/>
          <w:sz w:val="24"/>
          <w:szCs w:val="24"/>
        </w:rPr>
        <w:t>algorithm</w:t>
      </w:r>
      <w:r>
        <w:rPr>
          <w:rFonts w:asciiTheme="majorHAnsi" w:eastAsiaTheme="minorEastAsia" w:hAnsiTheme="majorHAnsi"/>
          <w:sz w:val="24"/>
          <w:szCs w:val="24"/>
        </w:rPr>
        <w:t xml:space="preserve">. The function requires that an </w:t>
      </w:r>
      <w:proofErr w:type="spellStart"/>
      <w:r>
        <w:rPr>
          <w:rFonts w:asciiTheme="majorHAnsi" w:eastAsiaTheme="minorEastAsia" w:hAnsiTheme="majorHAnsi"/>
          <w:sz w:val="24"/>
          <w:szCs w:val="24"/>
        </w:rPr>
        <w:t>intial</w:t>
      </w:r>
      <w:proofErr w:type="spellEnd"/>
      <w:r>
        <w:rPr>
          <w:rFonts w:asciiTheme="majorHAnsi" w:eastAsiaTheme="minorEastAsia" w:hAnsiTheme="majorHAnsi"/>
          <w:sz w:val="24"/>
          <w:szCs w:val="24"/>
        </w:rPr>
        <w:t xml:space="preserve"> value of the chain. ‘</w:t>
      </w:r>
      <w:proofErr w:type="spellStart"/>
      <w:r w:rsidRPr="00A12BE3">
        <w:rPr>
          <w:rFonts w:ascii="Courier New" w:hAnsi="Courier New" w:cs="Courier New"/>
          <w:sz w:val="24"/>
          <w:szCs w:val="24"/>
        </w:rPr>
        <w:t>Rwm</w:t>
      </w:r>
      <w:proofErr w:type="spellEnd"/>
      <w:r>
        <w:rPr>
          <w:rFonts w:asciiTheme="majorHAnsi" w:eastAsiaTheme="minorEastAsia" w:hAnsiTheme="majorHAnsi"/>
          <w:sz w:val="24"/>
          <w:szCs w:val="24"/>
        </w:rPr>
        <w:t xml:space="preserve">’ returns samples from the invariant distribution </w:t>
      </w:r>
      <m:oMath>
        <m:r>
          <w:rPr>
            <w:rFonts w:ascii="Cambria Math" w:eastAsiaTheme="minorEastAsia" w:hAnsi="Cambria Math"/>
            <w:sz w:val="24"/>
            <w:szCs w:val="24"/>
          </w:rPr>
          <m:t>f</m:t>
        </m:r>
      </m:oMath>
      <w:r>
        <w:rPr>
          <w:rFonts w:asciiTheme="majorHAnsi" w:eastAsiaTheme="minorEastAsia" w:hAnsiTheme="majorHAnsi"/>
          <w:sz w:val="24"/>
          <w:szCs w:val="24"/>
        </w:rPr>
        <w:t xml:space="preserve"> aswell as the count of accepted values. </w:t>
      </w:r>
    </w:p>
    <w:p w:rsidR="00D25282" w:rsidRPr="00A12BE3" w:rsidRDefault="00D25282" w:rsidP="00D25282">
      <w:pPr>
        <w:rPr>
          <w:rFonts w:ascii="Courier New" w:hAnsi="Courier New" w:cs="Courier New"/>
          <w:sz w:val="24"/>
          <w:szCs w:val="24"/>
        </w:rPr>
      </w:pPr>
      <w:r w:rsidRPr="00765DCD">
        <w:rPr>
          <w:rFonts w:asciiTheme="majorHAnsi" w:hAnsiTheme="majorHAnsi"/>
          <w:i/>
          <w:sz w:val="24"/>
          <w:szCs w:val="24"/>
        </w:rPr>
        <w:t>Random Walk Metropolis Hastings</w:t>
      </w:r>
      <w:r>
        <w:rPr>
          <w:rFonts w:asciiTheme="majorHAnsi" w:hAnsiTheme="majorHAnsi"/>
          <w:i/>
          <w:sz w:val="24"/>
          <w:szCs w:val="24"/>
        </w:rPr>
        <w:t xml:space="preserve"> function in R</w:t>
      </w:r>
    </w:p>
    <w:p w:rsidR="00D25282" w:rsidRPr="000C2860" w:rsidRDefault="00D25282" w:rsidP="00D25282">
      <w:pPr>
        <w:contextualSpacing/>
        <w:rPr>
          <w:rFonts w:ascii="Courier New" w:hAnsi="Courier New" w:cs="Courier New"/>
          <w:sz w:val="20"/>
          <w:szCs w:val="20"/>
        </w:rPr>
      </w:pPr>
      <w:proofErr w:type="spellStart"/>
      <w:proofErr w:type="gramStart"/>
      <w:r w:rsidRPr="000C2860">
        <w:rPr>
          <w:rFonts w:ascii="Courier New" w:hAnsi="Courier New" w:cs="Courier New"/>
          <w:b/>
          <w:sz w:val="20"/>
          <w:szCs w:val="20"/>
        </w:rPr>
        <w:t>rwm</w:t>
      </w:r>
      <w:proofErr w:type="spellEnd"/>
      <w:proofErr w:type="gramEnd"/>
      <w:r w:rsidRPr="000C2860">
        <w:rPr>
          <w:rFonts w:ascii="Courier New" w:hAnsi="Courier New" w:cs="Courier New"/>
          <w:sz w:val="20"/>
          <w:szCs w:val="20"/>
        </w:rPr>
        <w:t xml:space="preserve"> = </w:t>
      </w:r>
      <w:r w:rsidRPr="000C2860">
        <w:rPr>
          <w:rFonts w:ascii="Courier New" w:hAnsi="Courier New" w:cs="Courier New"/>
          <w:b/>
          <w:sz w:val="20"/>
          <w:szCs w:val="20"/>
        </w:rPr>
        <w:t>function</w:t>
      </w:r>
      <w:r w:rsidRPr="000C2860">
        <w:rPr>
          <w:rFonts w:ascii="Courier New" w:hAnsi="Courier New" w:cs="Courier New"/>
          <w:sz w:val="20"/>
          <w:szCs w:val="20"/>
        </w:rPr>
        <w:t>(N, sigma, x0 = 2){</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r w:rsidRPr="000C2860">
        <w:rPr>
          <w:rFonts w:ascii="Courier New" w:hAnsi="Courier New" w:cs="Courier New"/>
          <w:color w:val="24951B"/>
          <w:sz w:val="20"/>
          <w:szCs w:val="20"/>
        </w:rPr>
        <w:t>#Vectors to store samples</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X = </w:t>
      </w:r>
      <w:proofErr w:type="gramStart"/>
      <w:r w:rsidRPr="000C2860">
        <w:rPr>
          <w:rFonts w:ascii="Courier New" w:hAnsi="Courier New" w:cs="Courier New"/>
          <w:sz w:val="20"/>
          <w:szCs w:val="20"/>
        </w:rPr>
        <w:t>vector(</w:t>
      </w:r>
      <w:proofErr w:type="gramEnd"/>
      <w:r w:rsidRPr="000C2860">
        <w:rPr>
          <w:rFonts w:ascii="Courier New" w:hAnsi="Courier New" w:cs="Courier New"/>
          <w:sz w:val="20"/>
          <w:szCs w:val="20"/>
        </w:rPr>
        <w:t>'numeric', N)</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roofErr w:type="gramStart"/>
      <w:r w:rsidRPr="000C2860">
        <w:rPr>
          <w:rFonts w:ascii="Courier New" w:hAnsi="Courier New" w:cs="Courier New"/>
          <w:sz w:val="20"/>
          <w:szCs w:val="20"/>
        </w:rPr>
        <w:t>X[</w:t>
      </w:r>
      <w:proofErr w:type="gramEnd"/>
      <w:r w:rsidRPr="000C2860">
        <w:rPr>
          <w:rFonts w:ascii="Courier New" w:hAnsi="Courier New" w:cs="Courier New"/>
          <w:sz w:val="20"/>
          <w:szCs w:val="20"/>
        </w:rPr>
        <w:t xml:space="preserve">1] = x0 </w:t>
      </w:r>
      <w:r w:rsidRPr="000C2860">
        <w:rPr>
          <w:rFonts w:ascii="Courier New" w:hAnsi="Courier New" w:cs="Courier New"/>
          <w:color w:val="24951B"/>
          <w:sz w:val="20"/>
          <w:szCs w:val="20"/>
        </w:rPr>
        <w:t xml:space="preserve">#Initialise 1st sample in chain in order to start the chain running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roofErr w:type="spellStart"/>
      <w:r w:rsidRPr="000C2860">
        <w:rPr>
          <w:rFonts w:ascii="Courier New" w:hAnsi="Courier New" w:cs="Courier New"/>
          <w:sz w:val="20"/>
          <w:szCs w:val="20"/>
        </w:rPr>
        <w:t>count_accept</w:t>
      </w:r>
      <w:proofErr w:type="spellEnd"/>
      <w:r w:rsidRPr="000C2860">
        <w:rPr>
          <w:rFonts w:ascii="Courier New" w:hAnsi="Courier New" w:cs="Courier New"/>
          <w:sz w:val="20"/>
          <w:szCs w:val="20"/>
        </w:rPr>
        <w:t xml:space="preserve"> = N </w:t>
      </w:r>
      <w:r w:rsidRPr="000C2860">
        <w:rPr>
          <w:rFonts w:ascii="Courier New" w:hAnsi="Courier New" w:cs="Courier New"/>
          <w:color w:val="24951B"/>
          <w:sz w:val="20"/>
          <w:szCs w:val="20"/>
        </w:rPr>
        <w:t>#Count of number of accepted values</w:t>
      </w:r>
      <w:r w:rsidRPr="000C2860">
        <w:rPr>
          <w:rFonts w:ascii="Courier New" w:hAnsi="Courier New" w:cs="Courier New"/>
          <w:sz w:val="20"/>
          <w:szCs w:val="20"/>
        </w:rPr>
        <w:t xml:space="preserve"> </w:t>
      </w:r>
    </w:p>
    <w:p w:rsidR="00D25282"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
    <w:p w:rsidR="00D25282" w:rsidRPr="000C2860" w:rsidRDefault="00D25282" w:rsidP="00D25282">
      <w:pPr>
        <w:contextualSpacing/>
        <w:rPr>
          <w:rFonts w:ascii="Courier New" w:hAnsi="Courier New" w:cs="Courier New"/>
          <w:sz w:val="20"/>
          <w:szCs w:val="20"/>
        </w:rPr>
      </w:pPr>
      <w:r>
        <w:rPr>
          <w:rFonts w:ascii="Courier New" w:hAnsi="Courier New" w:cs="Courier New"/>
          <w:sz w:val="20"/>
          <w:szCs w:val="20"/>
        </w:rPr>
        <w:t xml:space="preserve">  </w:t>
      </w:r>
      <w:r w:rsidRPr="000C2860">
        <w:rPr>
          <w:rFonts w:ascii="Courier New" w:hAnsi="Courier New" w:cs="Courier New"/>
          <w:color w:val="24951B"/>
          <w:sz w:val="20"/>
          <w:szCs w:val="20"/>
        </w:rPr>
        <w:t>#Loop – Markov chain</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roofErr w:type="gramStart"/>
      <w:r w:rsidRPr="000C2860">
        <w:rPr>
          <w:rFonts w:ascii="Courier New" w:hAnsi="Courier New" w:cs="Courier New"/>
          <w:b/>
          <w:sz w:val="20"/>
          <w:szCs w:val="20"/>
        </w:rPr>
        <w:t>for</w:t>
      </w:r>
      <w:proofErr w:type="gramEnd"/>
      <w:r w:rsidRPr="000C2860">
        <w:rPr>
          <w:rFonts w:ascii="Courier New" w:hAnsi="Courier New" w:cs="Courier New"/>
          <w:sz w:val="20"/>
          <w:szCs w:val="20"/>
        </w:rPr>
        <w:t xml:space="preserve"> (t in 2:N){</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X[t] = </w:t>
      </w:r>
      <w:proofErr w:type="gramStart"/>
      <w:r w:rsidRPr="000C2860">
        <w:rPr>
          <w:rFonts w:ascii="Courier New" w:hAnsi="Courier New" w:cs="Courier New"/>
          <w:sz w:val="20"/>
          <w:szCs w:val="20"/>
        </w:rPr>
        <w:t>X[</w:t>
      </w:r>
      <w:proofErr w:type="gramEnd"/>
      <w:r w:rsidRPr="000C2860">
        <w:rPr>
          <w:rFonts w:ascii="Courier New" w:hAnsi="Courier New" w:cs="Courier New"/>
          <w:sz w:val="20"/>
          <w:szCs w:val="20"/>
        </w:rPr>
        <w:t xml:space="preserve">t-1] + </w:t>
      </w:r>
      <w:proofErr w:type="spellStart"/>
      <w:r w:rsidRPr="000C2860">
        <w:rPr>
          <w:rFonts w:ascii="Courier New" w:hAnsi="Courier New" w:cs="Courier New"/>
          <w:sz w:val="20"/>
          <w:szCs w:val="20"/>
        </w:rPr>
        <w:t>rnorm</w:t>
      </w:r>
      <w:proofErr w:type="spellEnd"/>
      <w:r w:rsidRPr="000C2860">
        <w:rPr>
          <w:rFonts w:ascii="Courier New" w:hAnsi="Courier New" w:cs="Courier New"/>
          <w:sz w:val="20"/>
          <w:szCs w:val="20"/>
        </w:rPr>
        <w:t xml:space="preserve">(1, mean = 0, </w:t>
      </w:r>
      <w:proofErr w:type="spellStart"/>
      <w:r w:rsidRPr="000C2860">
        <w:rPr>
          <w:rFonts w:ascii="Courier New" w:hAnsi="Courier New" w:cs="Courier New"/>
          <w:sz w:val="20"/>
          <w:szCs w:val="20"/>
        </w:rPr>
        <w:t>sd</w:t>
      </w:r>
      <w:proofErr w:type="spellEnd"/>
      <w:r w:rsidRPr="000C2860">
        <w:rPr>
          <w:rFonts w:ascii="Courier New" w:hAnsi="Courier New" w:cs="Courier New"/>
          <w:sz w:val="20"/>
          <w:szCs w:val="20"/>
        </w:rPr>
        <w:t xml:space="preserve">= sigma) </w:t>
      </w:r>
      <w:r w:rsidRPr="000C2860">
        <w:rPr>
          <w:rFonts w:ascii="Courier New" w:hAnsi="Courier New" w:cs="Courier New"/>
          <w:color w:val="24951B"/>
          <w:sz w:val="20"/>
          <w:szCs w:val="20"/>
        </w:rPr>
        <w:t>#Symmetric random walk proposal</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u = </w:t>
      </w:r>
      <w:proofErr w:type="spellStart"/>
      <w:proofErr w:type="gramStart"/>
      <w:r w:rsidRPr="000C2860">
        <w:rPr>
          <w:rFonts w:ascii="Courier New" w:hAnsi="Courier New" w:cs="Courier New"/>
          <w:sz w:val="20"/>
          <w:szCs w:val="20"/>
        </w:rPr>
        <w:t>runif</w:t>
      </w:r>
      <w:proofErr w:type="spellEnd"/>
      <w:r w:rsidRPr="000C2860">
        <w:rPr>
          <w:rFonts w:ascii="Courier New" w:hAnsi="Courier New" w:cs="Courier New"/>
          <w:sz w:val="20"/>
          <w:szCs w:val="20"/>
        </w:rPr>
        <w:t>(</w:t>
      </w:r>
      <w:proofErr w:type="gramEnd"/>
      <w:r w:rsidRPr="000C2860">
        <w:rPr>
          <w:rFonts w:ascii="Courier New" w:hAnsi="Courier New" w:cs="Courier New"/>
          <w:sz w:val="20"/>
          <w:szCs w:val="20"/>
        </w:rPr>
        <w:t>1)</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
    <w:p w:rsidR="00D25282" w:rsidRPr="000C2860" w:rsidRDefault="00D25282" w:rsidP="00D25282">
      <w:pPr>
        <w:contextualSpacing/>
        <w:rPr>
          <w:rFonts w:ascii="Courier New" w:hAnsi="Courier New" w:cs="Courier New"/>
          <w:color w:val="24951B"/>
          <w:sz w:val="20"/>
          <w:szCs w:val="20"/>
        </w:rPr>
      </w:pPr>
      <w:r w:rsidRPr="000C2860">
        <w:rPr>
          <w:rFonts w:ascii="Courier New" w:hAnsi="Courier New" w:cs="Courier New"/>
          <w:sz w:val="20"/>
          <w:szCs w:val="20"/>
        </w:rPr>
        <w:t xml:space="preserve">    </w:t>
      </w:r>
      <w:proofErr w:type="gramStart"/>
      <w:r w:rsidRPr="000C2860">
        <w:rPr>
          <w:rFonts w:ascii="Courier New" w:hAnsi="Courier New" w:cs="Courier New"/>
          <w:sz w:val="20"/>
          <w:szCs w:val="20"/>
        </w:rPr>
        <w:t>if(</w:t>
      </w:r>
      <w:proofErr w:type="gramEnd"/>
      <w:r w:rsidRPr="000C2860">
        <w:rPr>
          <w:rFonts w:ascii="Courier New" w:hAnsi="Courier New" w:cs="Courier New"/>
          <w:sz w:val="20"/>
          <w:szCs w:val="20"/>
        </w:rPr>
        <w:t>u &gt; (</w:t>
      </w:r>
      <w:proofErr w:type="spellStart"/>
      <w:r w:rsidRPr="000C2860">
        <w:rPr>
          <w:rFonts w:ascii="Courier New" w:hAnsi="Courier New" w:cs="Courier New"/>
          <w:sz w:val="20"/>
          <w:szCs w:val="20"/>
        </w:rPr>
        <w:t>get_fx</w:t>
      </w:r>
      <w:proofErr w:type="spellEnd"/>
      <w:r w:rsidRPr="000C2860">
        <w:rPr>
          <w:rFonts w:ascii="Courier New" w:hAnsi="Courier New" w:cs="Courier New"/>
          <w:sz w:val="20"/>
          <w:szCs w:val="20"/>
        </w:rPr>
        <w:t>(X[t])/</w:t>
      </w:r>
      <w:proofErr w:type="spellStart"/>
      <w:r w:rsidRPr="000C2860">
        <w:rPr>
          <w:rFonts w:ascii="Courier New" w:hAnsi="Courier New" w:cs="Courier New"/>
          <w:sz w:val="20"/>
          <w:szCs w:val="20"/>
        </w:rPr>
        <w:t>get_fx</w:t>
      </w:r>
      <w:proofErr w:type="spellEnd"/>
      <w:r w:rsidRPr="000C2860">
        <w:rPr>
          <w:rFonts w:ascii="Courier New" w:hAnsi="Courier New" w:cs="Courier New"/>
          <w:sz w:val="20"/>
          <w:szCs w:val="20"/>
        </w:rPr>
        <w:t xml:space="preserve">(X[t-1]))) { </w:t>
      </w:r>
      <w:r w:rsidRPr="000C2860">
        <w:rPr>
          <w:rFonts w:ascii="Courier New" w:hAnsi="Courier New" w:cs="Courier New"/>
          <w:color w:val="24951B"/>
          <w:sz w:val="20"/>
          <w:szCs w:val="20"/>
        </w:rPr>
        <w:t xml:space="preserve">#Criterion for rejection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X[t] = </w:t>
      </w:r>
      <w:proofErr w:type="gramStart"/>
      <w:r w:rsidRPr="000C2860">
        <w:rPr>
          <w:rFonts w:ascii="Courier New" w:hAnsi="Courier New" w:cs="Courier New"/>
          <w:sz w:val="20"/>
          <w:szCs w:val="20"/>
        </w:rPr>
        <w:t>X[</w:t>
      </w:r>
      <w:proofErr w:type="gramEnd"/>
      <w:r w:rsidRPr="000C2860">
        <w:rPr>
          <w:rFonts w:ascii="Courier New" w:hAnsi="Courier New" w:cs="Courier New"/>
          <w:sz w:val="20"/>
          <w:szCs w:val="20"/>
        </w:rPr>
        <w:t xml:space="preserve">t-1] </w:t>
      </w:r>
      <w:r w:rsidRPr="000C2860">
        <w:rPr>
          <w:rFonts w:ascii="Courier New" w:hAnsi="Courier New" w:cs="Courier New"/>
          <w:color w:val="24951B"/>
          <w:sz w:val="20"/>
          <w:szCs w:val="20"/>
        </w:rPr>
        <w:t>#If criterion for acceptance is not met the next sample in chain is set to current sample</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roofErr w:type="spellStart"/>
      <w:r w:rsidRPr="000C2860">
        <w:rPr>
          <w:rFonts w:ascii="Courier New" w:hAnsi="Courier New" w:cs="Courier New"/>
          <w:sz w:val="20"/>
          <w:szCs w:val="20"/>
        </w:rPr>
        <w:t>count_accept</w:t>
      </w:r>
      <w:proofErr w:type="spellEnd"/>
      <w:r w:rsidRPr="000C2860">
        <w:rPr>
          <w:rFonts w:ascii="Courier New" w:hAnsi="Courier New" w:cs="Courier New"/>
          <w:sz w:val="20"/>
          <w:szCs w:val="20"/>
        </w:rPr>
        <w:t xml:space="preserve"> = </w:t>
      </w:r>
      <w:proofErr w:type="spellStart"/>
      <w:r w:rsidRPr="000C2860">
        <w:rPr>
          <w:rFonts w:ascii="Courier New" w:hAnsi="Courier New" w:cs="Courier New"/>
          <w:sz w:val="20"/>
          <w:szCs w:val="20"/>
        </w:rPr>
        <w:t>count_accept</w:t>
      </w:r>
      <w:proofErr w:type="spellEnd"/>
      <w:r w:rsidRPr="000C2860">
        <w:rPr>
          <w:rFonts w:ascii="Courier New" w:hAnsi="Courier New" w:cs="Courier New"/>
          <w:sz w:val="20"/>
          <w:szCs w:val="20"/>
        </w:rPr>
        <w:t xml:space="preserve"> - 1</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 xml:space="preserve">  </w:t>
      </w:r>
      <w:proofErr w:type="gramStart"/>
      <w:r w:rsidRPr="000C2860">
        <w:rPr>
          <w:rFonts w:ascii="Courier New" w:hAnsi="Courier New" w:cs="Courier New"/>
          <w:sz w:val="20"/>
          <w:szCs w:val="20"/>
        </w:rPr>
        <w:t>list(</w:t>
      </w:r>
      <w:proofErr w:type="gramEnd"/>
      <w:r w:rsidRPr="000C2860">
        <w:rPr>
          <w:rFonts w:ascii="Courier New" w:hAnsi="Courier New" w:cs="Courier New"/>
          <w:sz w:val="20"/>
          <w:szCs w:val="20"/>
        </w:rPr>
        <w:t xml:space="preserve">X, </w:t>
      </w:r>
      <w:proofErr w:type="spellStart"/>
      <w:r w:rsidRPr="000C2860">
        <w:rPr>
          <w:rFonts w:ascii="Courier New" w:hAnsi="Courier New" w:cs="Courier New"/>
          <w:sz w:val="20"/>
          <w:szCs w:val="20"/>
        </w:rPr>
        <w:t>count_accept</w:t>
      </w:r>
      <w:proofErr w:type="spellEnd"/>
      <w:r w:rsidRPr="000C2860">
        <w:rPr>
          <w:rFonts w:ascii="Courier New" w:hAnsi="Courier New" w:cs="Courier New"/>
          <w:sz w:val="20"/>
          <w:szCs w:val="20"/>
        </w:rPr>
        <w:t xml:space="preserve">) #Return samples and count of accepted values </w:t>
      </w:r>
    </w:p>
    <w:p w:rsidR="00D25282" w:rsidRPr="000C2860" w:rsidRDefault="00D25282" w:rsidP="00D25282">
      <w:pPr>
        <w:contextualSpacing/>
        <w:rPr>
          <w:rFonts w:ascii="Courier New" w:hAnsi="Courier New" w:cs="Courier New"/>
          <w:sz w:val="20"/>
          <w:szCs w:val="20"/>
        </w:rPr>
      </w:pPr>
      <w:r w:rsidRPr="000C2860">
        <w:rPr>
          <w:rFonts w:ascii="Courier New" w:hAnsi="Courier New" w:cs="Courier New"/>
          <w:sz w:val="20"/>
          <w:szCs w:val="20"/>
        </w:rPr>
        <w:t>}</w:t>
      </w:r>
    </w:p>
    <w:p w:rsidR="00D25282" w:rsidRDefault="00D25282" w:rsidP="00D25282">
      <w:pPr>
        <w:rPr>
          <w:rFonts w:asciiTheme="majorHAnsi" w:hAnsiTheme="majorHAnsi"/>
          <w:sz w:val="24"/>
          <w:szCs w:val="24"/>
        </w:rPr>
      </w:pPr>
    </w:p>
    <w:p w:rsidR="00D25282" w:rsidRDefault="00D25282" w:rsidP="00D25282">
      <w:pPr>
        <w:rPr>
          <w:rFonts w:asciiTheme="majorHAnsi" w:hAnsiTheme="majorHAnsi"/>
          <w:i/>
          <w:sz w:val="24"/>
          <w:szCs w:val="24"/>
        </w:rPr>
      </w:pPr>
      <w:r w:rsidRPr="00A12BE3">
        <w:rPr>
          <w:rFonts w:asciiTheme="majorHAnsi" w:hAnsiTheme="majorHAnsi"/>
          <w:i/>
          <w:sz w:val="24"/>
          <w:szCs w:val="24"/>
        </w:rPr>
        <w:t>Tuning Parameters</w:t>
      </w:r>
    </w:p>
    <w:p w:rsidR="00D25282" w:rsidRDefault="00D25282" w:rsidP="00D25282">
      <w:pPr>
        <w:rPr>
          <w:rFonts w:asciiTheme="majorHAnsi" w:eastAsiaTheme="minorEastAsia" w:hAnsiTheme="majorHAnsi"/>
          <w:sz w:val="24"/>
          <w:szCs w:val="24"/>
        </w:rPr>
      </w:pPr>
      <w:r>
        <w:rPr>
          <w:rFonts w:asciiTheme="majorHAnsi" w:hAnsiTheme="majorHAnsi"/>
          <w:sz w:val="24"/>
          <w:szCs w:val="24"/>
        </w:rPr>
        <w:t xml:space="preserve">The proposal scale </w:t>
      </w:r>
      <m:oMath>
        <m:r>
          <w:rPr>
            <w:rFonts w:ascii="Cambria Math" w:hAnsi="Cambria Math"/>
            <w:sz w:val="24"/>
            <w:szCs w:val="24"/>
          </w:rPr>
          <m:t>σ</m:t>
        </m:r>
      </m:oMath>
      <w:r>
        <w:rPr>
          <w:rFonts w:asciiTheme="majorHAnsi" w:eastAsiaTheme="minorEastAsia" w:hAnsiTheme="majorHAnsi"/>
          <w:sz w:val="24"/>
          <w:szCs w:val="24"/>
        </w:rPr>
        <w:t xml:space="preserve"> was</w:t>
      </w:r>
      <w:r>
        <w:rPr>
          <w:rFonts w:asciiTheme="majorHAnsi" w:hAnsiTheme="majorHAnsi"/>
          <w:sz w:val="24"/>
          <w:szCs w:val="24"/>
        </w:rPr>
        <w:t xml:space="preserve"> considered for tuning in the case of the random walk metropolis</w:t>
      </w:r>
      <w:r>
        <w:rPr>
          <w:rFonts w:asciiTheme="majorHAnsi" w:eastAsiaTheme="minorEastAsia" w:hAnsiTheme="majorHAnsi"/>
          <w:sz w:val="24"/>
          <w:szCs w:val="24"/>
        </w:rPr>
        <w:t xml:space="preserve">. The set of proposal scales considered was;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 </w:t>
      </w:r>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6"/>
                <w:szCs w:val="26"/>
              </w:rPr>
              <m:t>0.2, 0.4, 0.8, 1.6, 3.2, 6.4, 12.8, 25.6, 51.2, 102.4, 153.6, 204.8</m:t>
            </m:r>
          </m:e>
        </m:d>
      </m:oMath>
    </w:p>
    <w:p w:rsidR="00D25282" w:rsidRPr="00521F1D"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The chain was firstly run for 5000 iterations to get an idea of how well the chain was mixing.  The traces are shown in Figure 3.1. The first two rows exhibit very poor mixing. The chain moves very slowly around the space of interest as the proposals are so conservative given the small proposal scale. The mixing improves greatly as </w:t>
      </w:r>
      <m:oMath>
        <m:r>
          <w:rPr>
            <w:rFonts w:ascii="Cambria Math" w:hAnsi="Cambria Math"/>
            <w:sz w:val="24"/>
            <w:szCs w:val="24"/>
          </w:rPr>
          <m:t>σ</m:t>
        </m:r>
      </m:oMath>
      <w:r>
        <w:rPr>
          <w:rFonts w:asciiTheme="majorHAnsi" w:eastAsiaTheme="minorEastAsia" w:hAnsiTheme="majorHAnsi"/>
          <w:sz w:val="24"/>
          <w:szCs w:val="24"/>
        </w:rPr>
        <w:t xml:space="preserve"> increases from 6.4 to 12.8, with the best mixing occurring at </w:t>
      </w:r>
      <m:oMath>
        <m:r>
          <w:rPr>
            <w:rFonts w:ascii="Cambria Math" w:hAnsi="Cambria Math"/>
            <w:sz w:val="24"/>
            <w:szCs w:val="24"/>
          </w:rPr>
          <m:t>σ</m:t>
        </m:r>
      </m:oMath>
      <w:r>
        <w:rPr>
          <w:rFonts w:asciiTheme="majorHAnsi" w:eastAsiaTheme="minorEastAsia" w:hAnsiTheme="majorHAnsi"/>
          <w:sz w:val="24"/>
          <w:szCs w:val="24"/>
        </w:rPr>
        <w:t xml:space="preserve"> values of 25.6 and 51.2. The mixing then begins to worsen again as </w:t>
      </w:r>
      <m:oMath>
        <m:r>
          <w:rPr>
            <w:rFonts w:ascii="Cambria Math" w:hAnsi="Cambria Math"/>
            <w:sz w:val="24"/>
            <w:szCs w:val="24"/>
          </w:rPr>
          <m:t>σ</m:t>
        </m:r>
      </m:oMath>
      <w:r>
        <w:rPr>
          <w:rFonts w:asciiTheme="majorHAnsi" w:eastAsiaTheme="minorEastAsia" w:hAnsiTheme="majorHAnsi"/>
          <w:sz w:val="24"/>
          <w:szCs w:val="24"/>
        </w:rPr>
        <w:t xml:space="preserve"> is increased further to 102.4, 153.6 and 204.8 as shown in the final row. Here the large proposal scale results in extreme proposals, many </w:t>
      </w:r>
      <w:r>
        <w:rPr>
          <w:rFonts w:asciiTheme="majorHAnsi" w:eastAsiaTheme="minorEastAsia" w:hAnsiTheme="majorHAnsi"/>
          <w:sz w:val="24"/>
          <w:szCs w:val="24"/>
        </w:rPr>
        <w:lastRenderedPageBreak/>
        <w:t>of which are rejected and as a result the chain remains at a given state for a large number of iterations, i.e the m</w:t>
      </w:r>
      <w:proofErr w:type="spellStart"/>
      <w:r>
        <w:rPr>
          <w:rFonts w:asciiTheme="majorHAnsi" w:eastAsiaTheme="minorEastAsia" w:hAnsiTheme="majorHAnsi"/>
          <w:sz w:val="24"/>
          <w:szCs w:val="24"/>
        </w:rPr>
        <w:t>ixing</w:t>
      </w:r>
      <w:proofErr w:type="spellEnd"/>
      <w:r>
        <w:rPr>
          <w:rFonts w:asciiTheme="majorHAnsi" w:eastAsiaTheme="minorEastAsia" w:hAnsiTheme="majorHAnsi"/>
          <w:sz w:val="24"/>
          <w:szCs w:val="24"/>
        </w:rPr>
        <w:t xml:space="preserve"> is suboptimal. </w:t>
      </w:r>
    </w:p>
    <w:p w:rsidR="00D25282" w:rsidRDefault="00D25282" w:rsidP="00D25282">
      <w:pPr>
        <w:rPr>
          <w:rFonts w:asciiTheme="majorHAnsi" w:eastAsiaTheme="minorEastAsia" w:hAnsiTheme="majorHAnsi"/>
          <w:sz w:val="24"/>
          <w:szCs w:val="24"/>
        </w:rPr>
      </w:pPr>
    </w:p>
    <w:p w:rsidR="00D25282" w:rsidRPr="00114D98" w:rsidRDefault="00D25282" w:rsidP="00D25282">
      <w:pPr>
        <w:rPr>
          <w:rFonts w:asciiTheme="majorHAnsi" w:hAnsiTheme="majorHAnsi"/>
          <w:i/>
          <w:sz w:val="24"/>
          <w:szCs w:val="24"/>
        </w:rPr>
      </w:pPr>
      <w:r w:rsidRPr="00114D98">
        <w:rPr>
          <w:rFonts w:asciiTheme="majorHAnsi" w:hAnsiTheme="majorHAnsi"/>
          <w:i/>
          <w:sz w:val="24"/>
          <w:szCs w:val="24"/>
        </w:rPr>
        <w:t>Random Walk Metropolis N = 5000</w:t>
      </w:r>
    </w:p>
    <w:p w:rsidR="00D25282" w:rsidRDefault="00D25282" w:rsidP="00D25282">
      <w:pPr>
        <w:rPr>
          <w:rFonts w:asciiTheme="majorHAnsi" w:hAnsiTheme="majorHAnsi"/>
          <w:sz w:val="24"/>
          <w:szCs w:val="24"/>
        </w:rPr>
      </w:pPr>
      <w:r>
        <w:rPr>
          <w:rFonts w:asciiTheme="majorHAnsi" w:eastAsiaTheme="minorEastAsia" w:hAnsiTheme="majorHAnsi"/>
          <w:sz w:val="24"/>
          <w:szCs w:val="24"/>
        </w:rPr>
        <w:t xml:space="preserve">            </w:t>
      </w:r>
      <m:oMath>
        <m:r>
          <w:rPr>
            <w:rFonts w:ascii="Cambria Math" w:hAnsi="Cambria Math"/>
            <w:sz w:val="24"/>
            <w:szCs w:val="24"/>
          </w:rPr>
          <m:t xml:space="preserve"> σ=0.2</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σ=0.4</m:t>
        </m:r>
      </m:oMath>
      <w:r>
        <w:rPr>
          <w:rFonts w:asciiTheme="majorHAnsi" w:eastAsiaTheme="minorEastAsia" w:hAnsiTheme="majorHAnsi"/>
          <w:i/>
          <w:sz w:val="20"/>
          <w:szCs w:val="20"/>
        </w:rPr>
        <w:t xml:space="preserve">                              </w:t>
      </w:r>
      <w:r w:rsidR="006B4C95">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σ=0.8</m:t>
        </m:r>
      </m:oMath>
      <w:r>
        <w:rPr>
          <w:rFonts w:asciiTheme="majorHAnsi" w:eastAsiaTheme="minorEastAsia" w:hAnsiTheme="majorHAnsi"/>
          <w:i/>
          <w:sz w:val="24"/>
          <w:szCs w:val="24"/>
        </w:rPr>
        <w:t xml:space="preserve"> </w:t>
      </w:r>
    </w:p>
    <w:p w:rsidR="00D25282" w:rsidRDefault="00D25282" w:rsidP="00D25282">
      <w:pPr>
        <w:ind w:hanging="1276"/>
        <w:rPr>
          <w:rFonts w:asciiTheme="majorHAnsi" w:hAnsiTheme="majorHAnsi"/>
          <w:sz w:val="24"/>
          <w:szCs w:val="24"/>
        </w:rPr>
      </w:pPr>
      <w:r>
        <w:rPr>
          <w:noProof/>
          <w:lang w:val="en-GB" w:eastAsia="en-GB"/>
        </w:rPr>
        <w:drawing>
          <wp:inline distT="0" distB="0" distL="0" distR="0" wp14:anchorId="686A3F46" wp14:editId="4F0A4ECC">
            <wp:extent cx="6666614" cy="1212954"/>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11291" cy="1221083"/>
                    </a:xfrm>
                    <a:prstGeom prst="rect">
                      <a:avLst/>
                    </a:prstGeom>
                  </pic:spPr>
                </pic:pic>
              </a:graphicData>
            </a:graphic>
          </wp:inline>
        </w:drawing>
      </w:r>
    </w:p>
    <w:p w:rsidR="00D25282" w:rsidRDefault="00D25282" w:rsidP="00D25282">
      <w:pPr>
        <w:rPr>
          <w:rFonts w:asciiTheme="majorHAnsi" w:hAnsiTheme="majorHAnsi"/>
          <w:sz w:val="24"/>
          <w:szCs w:val="24"/>
        </w:rPr>
      </w:pPr>
      <w:r>
        <w:rPr>
          <w:rFonts w:asciiTheme="majorHAnsi" w:eastAsiaTheme="minorEastAsia" w:hAnsiTheme="majorHAnsi"/>
          <w:sz w:val="24"/>
          <w:szCs w:val="24"/>
        </w:rPr>
        <w:t xml:space="preserve">              </w:t>
      </w:r>
      <m:oMath>
        <m:r>
          <w:rPr>
            <w:rFonts w:ascii="Cambria Math" w:hAnsi="Cambria Math"/>
            <w:sz w:val="24"/>
            <w:szCs w:val="24"/>
          </w:rPr>
          <m:t>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σ=3.2</m:t>
        </m:r>
      </m:oMath>
      <w:r>
        <w:rPr>
          <w:rFonts w:asciiTheme="majorHAnsi" w:eastAsiaTheme="minorEastAsia" w:hAnsiTheme="majorHAnsi"/>
          <w:i/>
          <w:sz w:val="20"/>
          <w:szCs w:val="20"/>
        </w:rPr>
        <w:t xml:space="preserve">                                 </w:t>
      </w:r>
      <w:r w:rsidR="006B4C95">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σ=6.4</m:t>
        </m:r>
      </m:oMath>
      <w:r>
        <w:rPr>
          <w:rFonts w:asciiTheme="majorHAnsi" w:eastAsiaTheme="minorEastAsia" w:hAnsiTheme="majorHAnsi"/>
          <w:i/>
          <w:sz w:val="24"/>
          <w:szCs w:val="24"/>
        </w:rPr>
        <w:t xml:space="preserve"> </w:t>
      </w:r>
    </w:p>
    <w:p w:rsidR="00D25282" w:rsidRDefault="00D25282" w:rsidP="00D25282">
      <w:pPr>
        <w:ind w:hanging="1276"/>
        <w:rPr>
          <w:rFonts w:asciiTheme="majorHAnsi" w:hAnsiTheme="majorHAnsi"/>
          <w:sz w:val="24"/>
          <w:szCs w:val="24"/>
        </w:rPr>
      </w:pPr>
      <w:r>
        <w:rPr>
          <w:noProof/>
          <w:lang w:val="en-GB" w:eastAsia="en-GB"/>
        </w:rPr>
        <w:drawing>
          <wp:inline distT="0" distB="0" distL="0" distR="0" wp14:anchorId="597DD74D" wp14:editId="4BB99417">
            <wp:extent cx="6634716" cy="1139103"/>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68229" cy="1144857"/>
                    </a:xfrm>
                    <a:prstGeom prst="rect">
                      <a:avLst/>
                    </a:prstGeom>
                  </pic:spPr>
                </pic:pic>
              </a:graphicData>
            </a:graphic>
          </wp:inline>
        </w:drawing>
      </w:r>
    </w:p>
    <w:p w:rsidR="00D25282" w:rsidRDefault="00D25282" w:rsidP="00D25282">
      <w:pPr>
        <w:rPr>
          <w:rFonts w:asciiTheme="majorHAnsi" w:eastAsiaTheme="minorEastAsia" w:hAnsiTheme="majorHAnsi"/>
          <w:i/>
          <w:sz w:val="24"/>
          <w:szCs w:val="24"/>
        </w:rPr>
      </w:pP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w:r w:rsidR="006B4C95">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D25282" w:rsidRPr="00743B0A" w:rsidRDefault="00D25282" w:rsidP="00D25282">
      <w:pPr>
        <w:ind w:hanging="1276"/>
        <w:rPr>
          <w:rFonts w:eastAsiaTheme="minorEastAsia"/>
          <w:noProof/>
          <w:sz w:val="24"/>
          <w:szCs w:val="24"/>
        </w:rPr>
      </w:pPr>
      <w:r>
        <w:rPr>
          <w:noProof/>
          <w:lang w:val="en-GB" w:eastAsia="en-GB"/>
        </w:rPr>
        <w:drawing>
          <wp:inline distT="0" distB="0" distL="0" distR="0" wp14:anchorId="29731E82" wp14:editId="40662723">
            <wp:extent cx="6645348" cy="1110398"/>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04193" cy="1120231"/>
                    </a:xfrm>
                    <a:prstGeom prst="rect">
                      <a:avLst/>
                    </a:prstGeom>
                  </pic:spPr>
                </pic:pic>
              </a:graphicData>
            </a:graphic>
          </wp:inline>
        </w:drawing>
      </w:r>
      <m:oMath>
        <m:r>
          <w:rPr>
            <w:rFonts w:ascii="Cambria Math" w:hAnsi="Cambria Math"/>
            <w:sz w:val="24"/>
            <w:szCs w:val="24"/>
          </w:rPr>
          <m:t xml:space="preserve">                     </m:t>
        </m:r>
      </m:oMath>
    </w:p>
    <w:p w:rsidR="00D25282" w:rsidRDefault="00D25282" w:rsidP="00D25282">
      <w:pPr>
        <w:ind w:hanging="1276"/>
        <w:rPr>
          <w:rFonts w:asciiTheme="majorHAnsi" w:eastAsiaTheme="minorEastAsia" w:hAnsiTheme="majorHAnsi"/>
          <w:i/>
          <w:sz w:val="24"/>
          <w:szCs w:val="24"/>
        </w:rPr>
      </w:pPr>
      <m:oMath>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m:oMath>
        <m:r>
          <w:rPr>
            <w:rFonts w:ascii="Cambria Math" w:hAnsi="Cambria Math"/>
            <w:sz w:val="24"/>
            <w:szCs w:val="24"/>
          </w:rPr>
          <m:t>σ=204.8</m:t>
        </m:r>
      </m:oMath>
      <w:r>
        <w:rPr>
          <w:rFonts w:asciiTheme="majorHAnsi" w:eastAsiaTheme="minorEastAsia" w:hAnsiTheme="majorHAnsi"/>
          <w:i/>
          <w:sz w:val="24"/>
          <w:szCs w:val="24"/>
        </w:rPr>
        <w:t xml:space="preserve"> </w:t>
      </w:r>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29F82F40" wp14:editId="3139734E">
            <wp:extent cx="6634480" cy="1129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57850" cy="1133115"/>
                    </a:xfrm>
                    <a:prstGeom prst="rect">
                      <a:avLst/>
                    </a:prstGeom>
                  </pic:spPr>
                </pic:pic>
              </a:graphicData>
            </a:graphic>
          </wp:inline>
        </w:drawing>
      </w:r>
    </w:p>
    <w:p w:rsidR="00D25282" w:rsidRPr="003019B4" w:rsidRDefault="00D25282" w:rsidP="00D25282">
      <w:pPr>
        <w:ind w:left="-1134" w:right="-1039" w:firstLine="283"/>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3.1</w:t>
      </w:r>
      <w:r w:rsidRPr="000172A2">
        <w:rPr>
          <w:rFonts w:asciiTheme="majorHAnsi" w:hAnsiTheme="majorHAnsi"/>
          <w:i/>
          <w:sz w:val="24"/>
          <w:szCs w:val="24"/>
        </w:rPr>
        <w:t xml:space="preserve"> </w:t>
      </w:r>
      <w:r>
        <w:rPr>
          <w:rFonts w:asciiTheme="majorHAnsi" w:hAnsiTheme="majorHAnsi"/>
          <w:i/>
          <w:sz w:val="24"/>
          <w:szCs w:val="24"/>
        </w:rPr>
        <w:t xml:space="preserve">Sample paths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heme="majorHAnsi" w:hAnsiTheme="majorHAnsi"/>
          <w:i/>
          <w:sz w:val="24"/>
          <w:szCs w:val="24"/>
        </w:rPr>
        <w:t xml:space="preserve"> resulting from the Random W</w:t>
      </w:r>
      <w:proofErr w:type="spellStart"/>
      <w:r w:rsidRPr="000172A2">
        <w:rPr>
          <w:rFonts w:asciiTheme="majorHAnsi" w:hAnsiTheme="majorHAnsi"/>
          <w:i/>
          <w:sz w:val="24"/>
          <w:szCs w:val="24"/>
        </w:rPr>
        <w:t>alk</w:t>
      </w:r>
      <w:proofErr w:type="spellEnd"/>
      <w:r w:rsidRPr="000172A2">
        <w:rPr>
          <w:rFonts w:asciiTheme="majorHAnsi" w:hAnsiTheme="majorHAnsi"/>
          <w:i/>
          <w:sz w:val="24"/>
          <w:szCs w:val="24"/>
        </w:rPr>
        <w:t xml:space="preserve"> Metropolis algorithm run for 5,000 iterations </w:t>
      </w:r>
      <w:r>
        <w:rPr>
          <w:rFonts w:asciiTheme="majorHAnsi" w:hAnsiTheme="majorHAnsi"/>
          <w:i/>
          <w:sz w:val="24"/>
          <w:szCs w:val="24"/>
        </w:rPr>
        <w:t xml:space="preserve">for </w:t>
      </w:r>
      <m:oMath>
        <m:r>
          <w:rPr>
            <w:rFonts w:ascii="Cambria Math" w:hAnsi="Cambria Math"/>
            <w:sz w:val="24"/>
            <w:szCs w:val="24"/>
          </w:rPr>
          <m:t>σ ϵ {0.2, 0.4, 0.8, 1.6, 3.2, 6.4,</m:t>
        </m:r>
      </m:oMath>
      <w:r>
        <w:rPr>
          <w:rFonts w:asciiTheme="majorHAnsi" w:hAnsiTheme="majorHAnsi"/>
          <w:i/>
          <w:sz w:val="24"/>
          <w:szCs w:val="24"/>
        </w:rPr>
        <w:t xml:space="preserve"> </w:t>
      </w:r>
      <m:oMath>
        <m:r>
          <w:rPr>
            <w:rFonts w:ascii="Cambria Math" w:hAnsi="Cambria Math"/>
            <w:sz w:val="24"/>
            <w:szCs w:val="24"/>
          </w:rPr>
          <m:t>12.8 25.6, 51.2, 102.4, 153.6, 204.8}</m:t>
        </m:r>
      </m:oMath>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lastRenderedPageBreak/>
        <w:t xml:space="preserve">Given the poor mixing displayed by the chain for small values of </w:t>
      </w:r>
      <m:oMath>
        <m:r>
          <w:rPr>
            <w:rFonts w:ascii="Cambria Math" w:hAnsi="Cambria Math"/>
            <w:sz w:val="24"/>
            <w:szCs w:val="24"/>
          </w:rPr>
          <m:t>σ</m:t>
        </m:r>
      </m:oMath>
      <w:r>
        <w:rPr>
          <w:rFonts w:asciiTheme="majorHAnsi" w:eastAsiaTheme="minorEastAsia" w:hAnsiTheme="majorHAnsi"/>
          <w:sz w:val="24"/>
          <w:szCs w:val="24"/>
        </w:rPr>
        <w:t xml:space="preserve"> (Figure 3.1 row 1; </w:t>
      </w:r>
      <m:oMath>
        <m:r>
          <w:rPr>
            <w:rFonts w:ascii="Cambria Math" w:eastAsiaTheme="minorEastAsia" w:hAnsi="Cambria Math"/>
            <w:sz w:val="24"/>
            <w:szCs w:val="24"/>
          </w:rPr>
          <m:t>{</m:t>
        </m:r>
        <m:r>
          <w:rPr>
            <w:rFonts w:ascii="Cambria Math" w:hAnsi="Cambria Math"/>
            <w:sz w:val="24"/>
            <w:szCs w:val="24"/>
          </w:rPr>
          <m:t>σ=0</m:t>
        </m:r>
        <m:r>
          <w:rPr>
            <w:rFonts w:ascii="Cambria Math" w:eastAsiaTheme="minorEastAsia" w:hAnsi="Cambria Math"/>
            <w:sz w:val="24"/>
            <w:szCs w:val="24"/>
          </w:rPr>
          <m:t>.2, 0.4, 0.8})</m:t>
        </m:r>
      </m:oMath>
      <w:r>
        <w:rPr>
          <w:rFonts w:asciiTheme="majorHAnsi" w:eastAsiaTheme="minorEastAsia" w:hAnsiTheme="majorHAnsi"/>
          <w:sz w:val="24"/>
          <w:szCs w:val="24"/>
        </w:rPr>
        <w:t xml:space="preserve"> and the largest value of </w:t>
      </w:r>
      <m:oMath>
        <m:r>
          <w:rPr>
            <w:rFonts w:ascii="Cambria Math" w:hAnsi="Cambria Math"/>
            <w:sz w:val="24"/>
            <w:szCs w:val="24"/>
          </w:rPr>
          <m:t>σ</m:t>
        </m:r>
      </m:oMath>
      <w:r>
        <w:rPr>
          <w:rFonts w:asciiTheme="majorHAnsi" w:eastAsiaTheme="minorEastAsia" w:hAnsiTheme="majorHAnsi"/>
          <w:sz w:val="24"/>
          <w:szCs w:val="24"/>
        </w:rPr>
        <w:t xml:space="preserve"> </w:t>
      </w:r>
      <m:oMath>
        <m:r>
          <w:rPr>
            <w:rFonts w:ascii="Cambria Math" w:eastAsiaTheme="minorEastAsia" w:hAnsi="Cambria Math"/>
            <w:sz w:val="24"/>
            <w:szCs w:val="24"/>
          </w:rPr>
          <m:t>{</m:t>
        </m:r>
        <m:r>
          <w:rPr>
            <w:rFonts w:ascii="Cambria Math" w:hAnsi="Cambria Math"/>
            <w:sz w:val="24"/>
            <w:szCs w:val="24"/>
          </w:rPr>
          <m:t>σ=</m:t>
        </m:r>
        <m:r>
          <w:rPr>
            <w:rFonts w:ascii="Cambria Math" w:eastAsiaTheme="minorEastAsia" w:hAnsi="Cambria Math"/>
            <w:sz w:val="24"/>
            <w:szCs w:val="24"/>
          </w:rPr>
          <m:t>204.8}</m:t>
        </m:r>
      </m:oMath>
      <w:r>
        <w:rPr>
          <w:rFonts w:asciiTheme="majorHAnsi" w:eastAsiaTheme="minorEastAsia" w:hAnsiTheme="majorHAnsi"/>
          <w:sz w:val="24"/>
          <w:szCs w:val="24"/>
        </w:rPr>
        <w:t xml:space="preserve">, these values were discarded going forward and the tuned set of proposal scales considered were; </w:t>
      </w:r>
    </w:p>
    <w:p w:rsidR="00D25282" w:rsidRPr="00521F1D" w:rsidRDefault="00D25282" w:rsidP="00D25282">
      <w:pPr>
        <w:rPr>
          <w:rFonts w:asciiTheme="majorHAnsi" w:eastAsiaTheme="minorEastAsia" w:hAnsiTheme="majorHAnsi"/>
          <w:sz w:val="24"/>
          <w:szCs w:val="24"/>
        </w:rPr>
      </w:pPr>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4"/>
                <w:szCs w:val="24"/>
              </w:rPr>
              <m:t xml:space="preserve">1.6, 3.2, 6.4, 12.8, 25.6, 51.2 </m:t>
            </m:r>
            <m:r>
              <m:rPr>
                <m:sty m:val="p"/>
              </m:rPr>
              <w:rPr>
                <w:rFonts w:ascii="Cambria Math" w:eastAsiaTheme="minorEastAsia" w:hAnsi="Cambria Math"/>
                <w:sz w:val="24"/>
                <w:szCs w:val="24"/>
              </w:rPr>
              <m:t xml:space="preserve">102.4, </m:t>
            </m:r>
            <m:r>
              <w:rPr>
                <w:rFonts w:ascii="Cambria Math" w:hAnsi="Cambria Math"/>
                <w:sz w:val="24"/>
                <w:szCs w:val="24"/>
              </w:rPr>
              <m:t>153</m:t>
            </m:r>
            <m:r>
              <w:rPr>
                <w:rFonts w:ascii="Cambria Math" w:eastAsiaTheme="minorEastAsia" w:hAnsi="Cambria Math"/>
                <w:sz w:val="24"/>
                <w:szCs w:val="24"/>
              </w:rPr>
              <m:t>.6</m:t>
            </m:r>
          </m:e>
        </m:d>
      </m:oMath>
      <w:r>
        <w:rPr>
          <w:rFonts w:asciiTheme="majorHAnsi" w:eastAsiaTheme="minorEastAsia" w:hAnsiTheme="majorHAnsi"/>
          <w:sz w:val="24"/>
          <w:szCs w:val="24"/>
        </w:rPr>
        <w:t xml:space="preserve"> </w:t>
      </w:r>
    </w:p>
    <w:p w:rsidR="00D25282" w:rsidRDefault="00D25282" w:rsidP="00D25282">
      <w:pPr>
        <w:rPr>
          <w:rFonts w:asciiTheme="majorHAnsi" w:hAnsiTheme="majorHAnsi"/>
          <w:sz w:val="24"/>
          <w:szCs w:val="24"/>
        </w:rPr>
      </w:pPr>
      <w:r>
        <w:rPr>
          <w:rFonts w:asciiTheme="majorHAnsi" w:eastAsiaTheme="minorEastAsia" w:hAnsiTheme="majorHAnsi"/>
          <w:sz w:val="24"/>
          <w:szCs w:val="24"/>
        </w:rPr>
        <w:t xml:space="preserve">To continue with the analysis the chain was again run for 100,000 iterations with the traces shown in Figure 3.2. As expected the chain displays very good mixing and exploration of the state space, particularly for </w:t>
      </w:r>
      <m:oMath>
        <m:r>
          <w:rPr>
            <w:rFonts w:ascii="Cambria Math" w:hAnsi="Cambria Math"/>
            <w:sz w:val="24"/>
            <w:szCs w:val="24"/>
          </w:rPr>
          <m:t>σ</m:t>
        </m:r>
      </m:oMath>
      <w:r>
        <w:rPr>
          <w:rFonts w:asciiTheme="majorHAnsi" w:eastAsiaTheme="minorEastAsia" w:hAnsiTheme="majorHAnsi"/>
          <w:sz w:val="24"/>
          <w:szCs w:val="24"/>
        </w:rPr>
        <w:t xml:space="preserve"> increases from 6.4 to 12.8, 25.6 and 51.2. Comparatively, the mixing displayed by the chain at the small</w:t>
      </w:r>
      <w:proofErr w:type="spellStart"/>
      <w:r>
        <w:rPr>
          <w:rFonts w:asciiTheme="majorHAnsi" w:eastAsiaTheme="minorEastAsia" w:hAnsiTheme="majorHAnsi"/>
          <w:sz w:val="24"/>
          <w:szCs w:val="24"/>
        </w:rPr>
        <w:t>est</w:t>
      </w:r>
      <w:proofErr w:type="spellEnd"/>
      <w:r>
        <w:rPr>
          <w:rFonts w:asciiTheme="majorHAnsi" w:eastAsiaTheme="minorEastAsia" w:hAnsiTheme="majorHAnsi"/>
          <w:sz w:val="24"/>
          <w:szCs w:val="24"/>
        </w:rPr>
        <w:t xml:space="preserve"> scales considered </w:t>
      </w:r>
      <m:oMath>
        <m:r>
          <w:rPr>
            <w:rFonts w:ascii="Cambria Math" w:eastAsiaTheme="minorEastAsia" w:hAnsi="Cambria Math"/>
            <w:sz w:val="24"/>
            <w:szCs w:val="24"/>
          </w:rPr>
          <m:t>{</m:t>
        </m:r>
        <m:r>
          <w:rPr>
            <w:rFonts w:ascii="Cambria Math" w:hAnsi="Cambria Math"/>
            <w:sz w:val="24"/>
            <w:szCs w:val="24"/>
          </w:rPr>
          <m:t>σ=1,6</m:t>
        </m:r>
        <m:r>
          <w:rPr>
            <w:rFonts w:ascii="Cambria Math" w:eastAsiaTheme="minorEastAsia" w:hAnsi="Cambria Math"/>
            <w:sz w:val="24"/>
            <w:szCs w:val="24"/>
          </w:rPr>
          <m:t>, 3.2}</m:t>
        </m:r>
      </m:oMath>
      <w:r>
        <w:rPr>
          <w:rFonts w:asciiTheme="majorHAnsi" w:eastAsiaTheme="minorEastAsia" w:hAnsiTheme="majorHAnsi"/>
          <w:sz w:val="24"/>
          <w:szCs w:val="24"/>
        </w:rPr>
        <w:t xml:space="preserve"> isn’t as good or ‘explorative’. In both cases and particularly in the case of the former, the chain spends significant periods of time within the modes, namely ‘sticking’ within the mode, which prevents it from fully exp</w:t>
      </w:r>
      <w:proofErr w:type="spellStart"/>
      <w:r>
        <w:rPr>
          <w:rFonts w:asciiTheme="majorHAnsi" w:eastAsiaTheme="minorEastAsia" w:hAnsiTheme="majorHAnsi"/>
          <w:sz w:val="24"/>
          <w:szCs w:val="24"/>
        </w:rPr>
        <w:t>loring</w:t>
      </w:r>
      <w:proofErr w:type="spellEnd"/>
      <w:r>
        <w:rPr>
          <w:rFonts w:asciiTheme="majorHAnsi" w:eastAsiaTheme="minorEastAsia" w:hAnsiTheme="majorHAnsi"/>
          <w:sz w:val="24"/>
          <w:szCs w:val="24"/>
        </w:rPr>
        <w:t xml:space="preserve"> the state space. </w:t>
      </w:r>
    </w:p>
    <w:p w:rsidR="00D25282" w:rsidRDefault="00D25282" w:rsidP="00D25282">
      <w:pPr>
        <w:rPr>
          <w:rFonts w:asciiTheme="majorHAnsi" w:hAnsiTheme="majorHAnsi"/>
          <w:sz w:val="24"/>
          <w:szCs w:val="24"/>
        </w:rPr>
      </w:pPr>
      <w:r>
        <w:rPr>
          <w:rFonts w:asciiTheme="majorHAnsi" w:eastAsiaTheme="minorEastAsia" w:hAnsiTheme="majorHAnsi"/>
          <w:sz w:val="24"/>
          <w:szCs w:val="24"/>
        </w:rPr>
        <w:t xml:space="preserve">           </w:t>
      </w:r>
    </w:p>
    <w:p w:rsidR="00D25282" w:rsidRDefault="00D25282" w:rsidP="00D25282">
      <w:pPr>
        <w:ind w:left="-851" w:hanging="567"/>
        <w:rPr>
          <w:rFonts w:asciiTheme="majorHAnsi" w:hAnsiTheme="majorHAnsi"/>
          <w:sz w:val="24"/>
          <w:szCs w:val="24"/>
        </w:rPr>
      </w:pPr>
      <w:r>
        <w:rPr>
          <w:rFonts w:asciiTheme="majorHAnsi" w:hAnsiTheme="majorHAnsi"/>
          <w:sz w:val="24"/>
          <w:szCs w:val="24"/>
        </w:rPr>
        <w:t xml:space="preserve">      </w:t>
      </w:r>
      <w:r>
        <w:rPr>
          <w:rFonts w:asciiTheme="majorHAnsi" w:eastAsiaTheme="minorEastAsia" w:hAnsiTheme="majorHAnsi"/>
          <w:sz w:val="24"/>
          <w:szCs w:val="24"/>
        </w:rPr>
        <w:t xml:space="preserve">                                      </w:t>
      </w:r>
      <m:oMath>
        <m:r>
          <w:rPr>
            <w:rFonts w:ascii="Cambria Math" w:hAnsi="Cambria Math"/>
            <w:sz w:val="24"/>
            <w:szCs w:val="24"/>
          </w:rPr>
          <m:t>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σ=3.2</m:t>
        </m:r>
      </m:oMath>
      <w:r>
        <w:rPr>
          <w:rFonts w:asciiTheme="majorHAnsi" w:eastAsiaTheme="minorEastAsia" w:hAnsiTheme="majorHAnsi"/>
          <w:i/>
          <w:sz w:val="20"/>
          <w:szCs w:val="20"/>
        </w:rPr>
        <w:t xml:space="preserve">                                                                  </w:t>
      </w:r>
      <m:oMath>
        <m:r>
          <w:rPr>
            <w:rFonts w:ascii="Cambria Math" w:hAnsi="Cambria Math"/>
            <w:sz w:val="24"/>
            <w:szCs w:val="24"/>
          </w:rPr>
          <m:t>σ=6.4</m:t>
        </m:r>
      </m:oMath>
      <w:r>
        <w:rPr>
          <w:rFonts w:asciiTheme="majorHAnsi" w:eastAsiaTheme="minorEastAsia" w:hAnsiTheme="majorHAnsi"/>
          <w:i/>
          <w:sz w:val="24"/>
          <w:szCs w:val="24"/>
        </w:rPr>
        <w:t xml:space="preserve"> </w:t>
      </w:r>
      <w:r>
        <w:rPr>
          <w:noProof/>
          <w:lang w:val="en-GB" w:eastAsia="en-GB"/>
        </w:rPr>
        <w:drawing>
          <wp:inline distT="0" distB="0" distL="0" distR="0" wp14:anchorId="04095500" wp14:editId="750E966C">
            <wp:extent cx="6971968" cy="1801091"/>
            <wp:effectExtent l="0" t="0" r="63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70940" cy="1800825"/>
                    </a:xfrm>
                    <a:prstGeom prst="rect">
                      <a:avLst/>
                    </a:prstGeom>
                  </pic:spPr>
                </pic:pic>
              </a:graphicData>
            </a:graphic>
          </wp:inline>
        </w:drawing>
      </w:r>
    </w:p>
    <w:p w:rsidR="00D25282" w:rsidRDefault="00D25282" w:rsidP="00D25282">
      <w:pPr>
        <w:rPr>
          <w:rFonts w:asciiTheme="majorHAnsi" w:eastAsiaTheme="minorEastAsia" w:hAnsiTheme="majorHAnsi"/>
          <w:i/>
          <w:sz w:val="24"/>
          <w:szCs w:val="24"/>
        </w:rPr>
      </w:pP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D25282" w:rsidRDefault="00D25282" w:rsidP="00D25282">
      <w:pPr>
        <w:ind w:hanging="851"/>
        <w:rPr>
          <w:rFonts w:asciiTheme="majorHAnsi" w:eastAsiaTheme="minorEastAsia" w:hAnsiTheme="majorHAnsi"/>
          <w:i/>
          <w:sz w:val="24"/>
          <w:szCs w:val="24"/>
        </w:rPr>
      </w:pPr>
      <w:r>
        <w:rPr>
          <w:noProof/>
          <w:lang w:val="en-GB" w:eastAsia="en-GB"/>
        </w:rPr>
        <w:drawing>
          <wp:inline distT="0" distB="0" distL="0" distR="0" wp14:anchorId="4BAD9AA1" wp14:editId="5E11F3D2">
            <wp:extent cx="6875248" cy="17526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75248" cy="1752600"/>
                    </a:xfrm>
                    <a:prstGeom prst="rect">
                      <a:avLst/>
                    </a:prstGeom>
                  </pic:spPr>
                </pic:pic>
              </a:graphicData>
            </a:graphic>
          </wp:inline>
        </w:drawing>
      </w:r>
    </w:p>
    <w:p w:rsidR="00D25282" w:rsidRDefault="00D25282" w:rsidP="00D25282">
      <w:pPr>
        <w:ind w:hanging="1276"/>
        <w:rPr>
          <w:rFonts w:asciiTheme="majorHAnsi" w:eastAsiaTheme="minorEastAsia" w:hAnsiTheme="majorHAnsi"/>
          <w:i/>
          <w:sz w:val="24"/>
          <w:szCs w:val="24"/>
        </w:rPr>
      </w:pPr>
      <m:oMath>
        <m:r>
          <w:rPr>
            <w:rFonts w:ascii="Cambria Math" w:hAnsi="Cambria Math"/>
            <w:sz w:val="24"/>
            <w:szCs w:val="24"/>
          </w:rPr>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w:r>
        <w:rPr>
          <w:rFonts w:asciiTheme="majorHAnsi" w:eastAsiaTheme="minorEastAsia" w:hAnsiTheme="majorHAnsi"/>
          <w:i/>
          <w:sz w:val="24"/>
          <w:szCs w:val="24"/>
        </w:rPr>
        <w:t xml:space="preserve"> </w:t>
      </w:r>
    </w:p>
    <w:p w:rsidR="00D25282" w:rsidRPr="008846C6" w:rsidRDefault="00D25282" w:rsidP="00D25282">
      <w:pPr>
        <w:ind w:hanging="851"/>
        <w:rPr>
          <w:rFonts w:asciiTheme="majorHAnsi" w:eastAsiaTheme="minorEastAsia" w:hAnsiTheme="majorHAnsi"/>
          <w:i/>
          <w:sz w:val="24"/>
          <w:szCs w:val="24"/>
        </w:rPr>
      </w:pPr>
      <w:r>
        <w:rPr>
          <w:noProof/>
          <w:lang w:val="en-GB" w:eastAsia="en-GB"/>
        </w:rPr>
        <w:lastRenderedPageBreak/>
        <w:drawing>
          <wp:inline distT="0" distB="0" distL="0" distR="0" wp14:anchorId="71C39741" wp14:editId="778E7BE4">
            <wp:extent cx="7087648" cy="1813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080363" cy="1811696"/>
                    </a:xfrm>
                    <a:prstGeom prst="rect">
                      <a:avLst/>
                    </a:prstGeom>
                  </pic:spPr>
                </pic:pic>
              </a:graphicData>
            </a:graphic>
          </wp:inline>
        </w:drawing>
      </w:r>
    </w:p>
    <w:p w:rsidR="00D25282" w:rsidRPr="000172A2" w:rsidRDefault="00D25282" w:rsidP="00D25282">
      <w:pPr>
        <w:tabs>
          <w:tab w:val="left" w:pos="-567"/>
        </w:tabs>
        <w:ind w:left="-567"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3.2.</w:t>
      </w:r>
      <w:r w:rsidRPr="000172A2">
        <w:rPr>
          <w:rFonts w:asciiTheme="majorHAnsi" w:hAnsiTheme="majorHAnsi"/>
          <w:i/>
          <w:sz w:val="24"/>
          <w:szCs w:val="24"/>
        </w:rPr>
        <w:t xml:space="preserve"> </w:t>
      </w:r>
      <w:r>
        <w:rPr>
          <w:rFonts w:asciiTheme="majorHAnsi" w:hAnsiTheme="majorHAnsi"/>
          <w:i/>
          <w:sz w:val="24"/>
          <w:szCs w:val="24"/>
        </w:rPr>
        <w:t xml:space="preserve">Sample paths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heme="majorHAnsi" w:hAnsiTheme="majorHAnsi"/>
          <w:i/>
          <w:sz w:val="24"/>
          <w:szCs w:val="24"/>
        </w:rPr>
        <w:t xml:space="preserve"> resulting from the Random W</w:t>
      </w:r>
      <w:proofErr w:type="spellStart"/>
      <w:r w:rsidRPr="000172A2">
        <w:rPr>
          <w:rFonts w:asciiTheme="majorHAnsi" w:hAnsiTheme="majorHAnsi"/>
          <w:i/>
          <w:sz w:val="24"/>
          <w:szCs w:val="24"/>
        </w:rPr>
        <w:t>alk</w:t>
      </w:r>
      <w:proofErr w:type="spellEnd"/>
      <w:r w:rsidRPr="000172A2">
        <w:rPr>
          <w:rFonts w:asciiTheme="majorHAnsi" w:hAnsiTheme="majorHAnsi"/>
          <w:i/>
          <w:sz w:val="24"/>
          <w:szCs w:val="24"/>
        </w:rPr>
        <w:t xml:space="preserve"> Metropolis algorithm run for </w:t>
      </w:r>
      <w:r>
        <w:rPr>
          <w:rFonts w:asciiTheme="majorHAnsi" w:hAnsiTheme="majorHAnsi"/>
          <w:i/>
          <w:sz w:val="24"/>
          <w:szCs w:val="24"/>
        </w:rPr>
        <w:t>100</w:t>
      </w:r>
      <w:r w:rsidRPr="000172A2">
        <w:rPr>
          <w:rFonts w:asciiTheme="majorHAnsi" w:hAnsiTheme="majorHAnsi"/>
          <w:i/>
          <w:sz w:val="24"/>
          <w:szCs w:val="24"/>
        </w:rPr>
        <w:t xml:space="preserve">,000 iterations </w:t>
      </w:r>
      <w:r>
        <w:rPr>
          <w:rFonts w:asciiTheme="majorHAnsi" w:hAnsiTheme="majorHAnsi"/>
          <w:i/>
          <w:sz w:val="24"/>
          <w:szCs w:val="24"/>
        </w:rPr>
        <w:t xml:space="preserve">for </w:t>
      </w:r>
      <m:oMath>
        <m:r>
          <w:rPr>
            <w:rFonts w:ascii="Cambria Math" w:hAnsi="Cambria Math"/>
            <w:sz w:val="24"/>
            <w:szCs w:val="24"/>
          </w:rPr>
          <m:t xml:space="preserve">σ ϵ {1.6, 3.2, 6.4, 12.8, </m:t>
        </m:r>
      </m:oMath>
      <w:r>
        <w:rPr>
          <w:rFonts w:asciiTheme="majorHAnsi" w:hAnsiTheme="majorHAnsi"/>
          <w:i/>
          <w:sz w:val="24"/>
          <w:szCs w:val="24"/>
        </w:rPr>
        <w:t xml:space="preserve"> </w:t>
      </w:r>
      <m:oMath>
        <m:r>
          <w:rPr>
            <w:rFonts w:ascii="Cambria Math" w:hAnsi="Cambria Math"/>
            <w:sz w:val="24"/>
            <w:szCs w:val="24"/>
          </w:rPr>
          <m:t>25.6, 51.2, 102.4, 153.6}</m:t>
        </m:r>
      </m:oMath>
    </w:p>
    <w:p w:rsidR="00D25282" w:rsidRDefault="00D25282" w:rsidP="00D25282">
      <w:pPr>
        <w:rPr>
          <w:rFonts w:asciiTheme="majorHAnsi" w:hAnsiTheme="majorHAnsi"/>
          <w:sz w:val="24"/>
          <w:szCs w:val="24"/>
        </w:rPr>
      </w:pPr>
    </w:p>
    <w:p w:rsidR="00D25282" w:rsidRPr="00CD5D46" w:rsidRDefault="00D25282" w:rsidP="00D25282">
      <w:pPr>
        <w:rPr>
          <w:rFonts w:asciiTheme="majorHAnsi" w:hAnsiTheme="majorHAnsi"/>
          <w:i/>
          <w:sz w:val="24"/>
          <w:szCs w:val="24"/>
        </w:rPr>
      </w:pPr>
      <w:r w:rsidRPr="00AF72DD">
        <w:rPr>
          <w:rFonts w:asciiTheme="majorHAnsi" w:hAnsiTheme="majorHAnsi"/>
          <w:i/>
          <w:sz w:val="24"/>
          <w:szCs w:val="24"/>
        </w:rPr>
        <w:t xml:space="preserve">Diagnostics </w:t>
      </w:r>
    </w:p>
    <w:p w:rsidR="00D25282" w:rsidRPr="007F33F4" w:rsidRDefault="00D25282" w:rsidP="00D25282">
      <w:pPr>
        <w:rPr>
          <w:rFonts w:asciiTheme="majorHAnsi" w:hAnsiTheme="majorHAnsi"/>
          <w:i/>
          <w:sz w:val="24"/>
          <w:szCs w:val="24"/>
        </w:rPr>
      </w:pPr>
      <w:r>
        <w:rPr>
          <w:rFonts w:asciiTheme="majorHAnsi" w:hAnsiTheme="majorHAnsi"/>
          <w:i/>
          <w:sz w:val="24"/>
          <w:szCs w:val="24"/>
        </w:rPr>
        <w:t>Autocorrelation</w:t>
      </w:r>
    </w:p>
    <w:p w:rsidR="00D25282" w:rsidRDefault="00D25282" w:rsidP="00D25282">
      <w:pPr>
        <w:rPr>
          <w:rFonts w:asciiTheme="majorHAnsi" w:eastAsiaTheme="minorEastAsia" w:hAnsiTheme="majorHAnsi"/>
          <w:sz w:val="24"/>
          <w:szCs w:val="24"/>
        </w:rPr>
      </w:pPr>
      <w:r w:rsidRPr="00C846E8">
        <w:rPr>
          <w:rFonts w:asciiTheme="majorHAnsi" w:hAnsiTheme="majorHAnsi"/>
          <w:sz w:val="24"/>
          <w:szCs w:val="24"/>
        </w:rPr>
        <w:t xml:space="preserve">The first autocorrelation for each of the </w:t>
      </w:r>
      <w:r>
        <w:rPr>
          <w:rFonts w:asciiTheme="majorHAnsi" w:hAnsiTheme="majorHAnsi"/>
          <w:sz w:val="24"/>
          <w:szCs w:val="24"/>
        </w:rPr>
        <w:t>proposal scales considered is given in Table 3.1. The figures line up with what was observed in terms of the chain’s mixing ability in Figure 3.2. That is, the chains which displayed the best mixing also have the best autocorrelation {</w:t>
      </w:r>
      <m:oMath>
        <m:r>
          <w:rPr>
            <w:rFonts w:ascii="Cambria Math" w:hAnsi="Cambria Math"/>
            <w:sz w:val="24"/>
            <w:szCs w:val="24"/>
          </w:rPr>
          <m:t xml:space="preserve">σ=25.6, 51.2, 102.4} </m:t>
        </m:r>
      </m:oMath>
      <w:r>
        <w:rPr>
          <w:rFonts w:asciiTheme="majorHAnsi" w:eastAsiaTheme="minorEastAsia" w:hAnsiTheme="majorHAnsi"/>
          <w:sz w:val="24"/>
          <w:szCs w:val="24"/>
        </w:rPr>
        <w:t xml:space="preserve"> In these cases, the chain makes </w:t>
      </w:r>
      <w:r>
        <w:rPr>
          <w:rFonts w:asciiTheme="majorHAnsi" w:hAnsiTheme="majorHAnsi"/>
          <w:sz w:val="24"/>
          <w:szCs w:val="24"/>
        </w:rPr>
        <w:t xml:space="preserve">reasonable moves from one step to the next and therefore successive samples are less correlated than they are in cases where the proposal scale is smaller and in which the proposals are much more conservative. The best autocorrelation of 0.713 is at a proposal scale of 51.2. The chain appears to mix in an optimal manner at this value </w:t>
      </w:r>
      <w:proofErr w:type="gramStart"/>
      <w:r>
        <w:rPr>
          <w:rFonts w:asciiTheme="majorHAnsi" w:hAnsiTheme="majorHAnsi"/>
          <w:sz w:val="24"/>
          <w:szCs w:val="24"/>
        </w:rPr>
        <w:t xml:space="preserve">of </w:t>
      </w:r>
      <w:proofErr w:type="gramEnd"/>
      <m:oMath>
        <m:r>
          <m:rPr>
            <m:sty m:val="p"/>
          </m:rPr>
          <w:rPr>
            <w:rFonts w:ascii="Cambria Math" w:hAnsi="Cambria Math"/>
            <w:sz w:val="24"/>
            <w:szCs w:val="24"/>
          </w:rPr>
          <m:t>σ</m:t>
        </m:r>
      </m:oMath>
      <w:r>
        <w:rPr>
          <w:rFonts w:asciiTheme="majorHAnsi" w:eastAsiaTheme="minorEastAsia" w:hAnsiTheme="majorHAnsi"/>
          <w:sz w:val="24"/>
          <w:szCs w:val="24"/>
        </w:rPr>
        <w:t>, it has found a good balance between exploring the space sufficiently without p</w:t>
      </w:r>
      <w:proofErr w:type="spellStart"/>
      <w:r>
        <w:rPr>
          <w:rFonts w:asciiTheme="majorHAnsi" w:eastAsiaTheme="minorEastAsia" w:hAnsiTheme="majorHAnsi"/>
          <w:sz w:val="24"/>
          <w:szCs w:val="24"/>
        </w:rPr>
        <w:t>roposing</w:t>
      </w:r>
      <w:proofErr w:type="spellEnd"/>
      <w:r>
        <w:rPr>
          <w:rFonts w:asciiTheme="majorHAnsi" w:eastAsiaTheme="minorEastAsia" w:hAnsiTheme="majorHAnsi"/>
          <w:sz w:val="24"/>
          <w:szCs w:val="24"/>
        </w:rPr>
        <w:t xml:space="preserve"> candidates that are too extreme. As in the case of the later, when proposals are too extreme, the chain gets stuck in the same state for a number of iterations, thus increasing the overall autocorrelation value. This can be seen as sigma increases from 102.4 to 153.6. The worst </w:t>
      </w:r>
      <w:r>
        <w:rPr>
          <w:rFonts w:asciiTheme="majorHAnsi" w:hAnsiTheme="majorHAnsi"/>
          <w:sz w:val="24"/>
          <w:szCs w:val="24"/>
        </w:rPr>
        <w:t xml:space="preserve">autocorrelation of 0.997 is at the smallest proposal scale of 1.6. This is unsurprising given that successive samples are highly correlated due to the small variance of the random walk proposal. </w:t>
      </w:r>
    </w:p>
    <w:p w:rsidR="00D25282" w:rsidRPr="00CD5D46" w:rsidRDefault="00D25282" w:rsidP="00D25282">
      <w:pPr>
        <w:spacing w:before="80"/>
        <w:rPr>
          <w:rFonts w:asciiTheme="majorHAnsi" w:hAnsiTheme="majorHAnsi"/>
          <w:i/>
          <w:sz w:val="24"/>
          <w:szCs w:val="24"/>
        </w:rPr>
      </w:pPr>
      <w:r w:rsidRPr="00CD5D46">
        <w:rPr>
          <w:rFonts w:asciiTheme="majorHAnsi" w:hAnsiTheme="majorHAnsi"/>
          <w:i/>
          <w:sz w:val="24"/>
          <w:szCs w:val="24"/>
        </w:rPr>
        <w:t xml:space="preserve">Table 3.1 First autocorrelation of the chain for a given proposal scale </w:t>
      </w:r>
      <m:oMath>
        <m:r>
          <w:rPr>
            <w:rFonts w:ascii="Cambria Math" w:hAnsi="Cambria Math"/>
            <w:sz w:val="24"/>
            <w:szCs w:val="24"/>
          </w:rPr>
          <m:t>σ</m:t>
        </m:r>
      </m:oMath>
    </w:p>
    <w:tbl>
      <w:tblPr>
        <w:tblStyle w:val="LightGrid-Accent1"/>
        <w:tblW w:w="9356" w:type="dxa"/>
        <w:tblInd w:w="108" w:type="dxa"/>
        <w:tblLook w:val="04A0" w:firstRow="1" w:lastRow="0" w:firstColumn="1" w:lastColumn="0" w:noHBand="0" w:noVBand="1"/>
      </w:tblPr>
      <w:tblGrid>
        <w:gridCol w:w="1986"/>
        <w:gridCol w:w="921"/>
        <w:gridCol w:w="921"/>
        <w:gridCol w:w="921"/>
        <w:gridCol w:w="922"/>
        <w:gridCol w:w="921"/>
        <w:gridCol w:w="921"/>
        <w:gridCol w:w="921"/>
        <w:gridCol w:w="922"/>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m:oMathPara>
              <m:oMath>
                <m:r>
                  <m:rPr>
                    <m:sty m:val="b"/>
                  </m:rPr>
                  <w:rPr>
                    <w:rFonts w:ascii="Cambria Math" w:hAnsi="Cambria Math"/>
                    <w:sz w:val="24"/>
                    <w:szCs w:val="24"/>
                  </w:rPr>
                  <m:t>σ</m:t>
                </m:r>
              </m:oMath>
            </m:oMathPara>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1.6</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3.2</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6.4</w:t>
            </w:r>
          </w:p>
        </w:tc>
        <w:tc>
          <w:tcPr>
            <w:tcW w:w="922"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12.8</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25.6</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51.2</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102.4</w:t>
            </w:r>
          </w:p>
        </w:tc>
        <w:tc>
          <w:tcPr>
            <w:tcW w:w="922"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153.6</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w:r w:rsidRPr="00C846E8">
              <w:rPr>
                <w:sz w:val="24"/>
                <w:szCs w:val="24"/>
              </w:rPr>
              <w:t>Autocorr</w:t>
            </w:r>
            <w:r>
              <w:rPr>
                <w:sz w:val="24"/>
                <w:szCs w:val="24"/>
              </w:rPr>
              <w:t>elation</w:t>
            </w:r>
          </w:p>
          <w:p w:rsidR="00D25282" w:rsidRPr="00C846E8" w:rsidRDefault="00D25282" w:rsidP="006C5A15">
            <w:pPr>
              <w:rPr>
                <w:sz w:val="24"/>
                <w:szCs w:val="24"/>
              </w:rPr>
            </w:pPr>
            <w:r w:rsidRPr="00C846E8">
              <w:rPr>
                <w:sz w:val="24"/>
                <w:szCs w:val="24"/>
              </w:rPr>
              <w:t xml:space="preserve"> (first) </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0.997</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0.991</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0.966</w:t>
            </w:r>
          </w:p>
        </w:tc>
        <w:tc>
          <w:tcPr>
            <w:tcW w:w="922"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0.901</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0.776</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0.713</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0.797</w:t>
            </w:r>
          </w:p>
        </w:tc>
        <w:tc>
          <w:tcPr>
            <w:tcW w:w="922"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0.8</w:t>
            </w:r>
            <w:r w:rsidRPr="00C846E8">
              <w:rPr>
                <w:rFonts w:asciiTheme="majorHAnsi" w:hAnsiTheme="majorHAnsi"/>
                <w:sz w:val="24"/>
                <w:szCs w:val="24"/>
              </w:rPr>
              <w:t>5</w:t>
            </w:r>
            <w:r>
              <w:rPr>
                <w:rFonts w:asciiTheme="majorHAnsi" w:hAnsiTheme="majorHAnsi"/>
                <w:sz w:val="24"/>
                <w:szCs w:val="24"/>
              </w:rPr>
              <w:t>3</w:t>
            </w:r>
          </w:p>
        </w:tc>
      </w:tr>
    </w:tbl>
    <w:p w:rsidR="00D25282" w:rsidRDefault="00D25282"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lastRenderedPageBreak/>
        <w:t>Acceptance Rate</w:t>
      </w:r>
    </w:p>
    <w:p w:rsidR="00D25282" w:rsidRPr="000C0414" w:rsidRDefault="00D25282" w:rsidP="00D25282">
      <w:pPr>
        <w:rPr>
          <w:rFonts w:asciiTheme="majorHAnsi" w:eastAsiaTheme="minorEastAsia" w:hAnsiTheme="majorHAnsi"/>
          <w:sz w:val="24"/>
          <w:szCs w:val="24"/>
        </w:rPr>
      </w:pPr>
      <w:r w:rsidRPr="00632CA4">
        <w:rPr>
          <w:rFonts w:asciiTheme="majorHAnsi" w:hAnsiTheme="majorHAnsi"/>
          <w:sz w:val="24"/>
          <w:szCs w:val="24"/>
        </w:rPr>
        <w:t xml:space="preserve">The acceptance rate </w:t>
      </w:r>
      <w:r w:rsidRPr="00C846E8">
        <w:rPr>
          <w:rFonts w:asciiTheme="majorHAnsi" w:hAnsiTheme="majorHAnsi"/>
          <w:sz w:val="24"/>
          <w:szCs w:val="24"/>
        </w:rPr>
        <w:t xml:space="preserve">for each of the </w:t>
      </w:r>
      <w:r>
        <w:rPr>
          <w:rFonts w:asciiTheme="majorHAnsi" w:hAnsiTheme="majorHAnsi"/>
          <w:sz w:val="24"/>
          <w:szCs w:val="24"/>
        </w:rPr>
        <w:t xml:space="preserve">proposal scales considered is shown in Table 3.2. </w:t>
      </w:r>
      <w:r>
        <w:rPr>
          <w:rFonts w:asciiTheme="majorHAnsi" w:eastAsiaTheme="minorEastAsia" w:hAnsiTheme="majorHAnsi"/>
          <w:sz w:val="24"/>
          <w:szCs w:val="24"/>
        </w:rPr>
        <w:t xml:space="preserve">The results align with that which was seen in the trace plots. The chains with smaller proposal scales accept a lot more proposals than those with greater proposal scales. This follows from the form of the probability of acceptance </w:t>
      </w:r>
      <m:oMath>
        <m:r>
          <w:rPr>
            <w:rFonts w:ascii="Cambria Math" w:eastAsiaTheme="minorEastAsia" w:hAnsi="Cambria Math"/>
            <w:sz w:val="24"/>
            <w:szCs w:val="24"/>
          </w:rPr>
          <m:t>α</m:t>
        </m:r>
      </m:oMath>
      <w:r>
        <w:rPr>
          <w:rFonts w:asciiTheme="majorHAnsi" w:eastAsiaTheme="minorEastAsia" w:hAnsiTheme="majorHAnsi"/>
          <w:sz w:val="24"/>
          <w:szCs w:val="24"/>
        </w:rPr>
        <w:t xml:space="preserve"> in the Metropolis step, namely the ratio of the proposal density to that of the current density. In cases where </w:t>
      </w:r>
      <m:oMath>
        <m:r>
          <m:rPr>
            <m:sty m:val="p"/>
          </m:rPr>
          <w:rPr>
            <w:rFonts w:ascii="Cambria Math" w:hAnsi="Cambria Math"/>
            <w:sz w:val="24"/>
            <w:szCs w:val="24"/>
          </w:rPr>
          <w:br/>
          <m:t>σ</m:t>
        </m:r>
      </m:oMath>
      <w:r>
        <w:rPr>
          <w:rFonts w:asciiTheme="majorHAnsi" w:eastAsiaTheme="minorEastAsia" w:hAnsiTheme="majorHAnsi"/>
          <w:sz w:val="24"/>
          <w:szCs w:val="24"/>
        </w:rPr>
        <w:t xml:space="preserve"> is small, a proposal will be very similar to that of the current state and therefore this ratio will be close to 1. As a result the acceptance criterion of the Metropolis step will be met, more often than not as seen for </w:t>
      </w:r>
      <m:oMath>
        <m:r>
          <m:rPr>
            <m:sty m:val="p"/>
          </m:rPr>
          <w:rPr>
            <w:rFonts w:ascii="Cambria Math" w:hAnsi="Cambria Math"/>
            <w:sz w:val="24"/>
            <w:szCs w:val="24"/>
          </w:rPr>
          <m:t>σ</m:t>
        </m:r>
      </m:oMath>
      <w:r>
        <w:rPr>
          <w:rFonts w:asciiTheme="majorHAnsi" w:eastAsiaTheme="minorEastAsia" w:hAnsiTheme="majorHAnsi"/>
          <w:sz w:val="24"/>
          <w:szCs w:val="24"/>
        </w:rPr>
        <w:t xml:space="preserve"> values of 1.6, 3.2 and 6.4. The opposite is true in cases where </w:t>
      </w:r>
      <m:oMath>
        <m:r>
          <m:rPr>
            <m:sty m:val="p"/>
          </m:rPr>
          <w:rPr>
            <w:rFonts w:ascii="Cambria Math" w:hAnsi="Cambria Math"/>
            <w:sz w:val="24"/>
            <w:szCs w:val="24"/>
          </w:rPr>
          <m:t>σ</m:t>
        </m:r>
      </m:oMath>
      <w:r>
        <w:rPr>
          <w:rFonts w:asciiTheme="majorHAnsi" w:eastAsiaTheme="minorEastAsia" w:hAnsiTheme="majorHAnsi"/>
          <w:sz w:val="24"/>
          <w:szCs w:val="24"/>
        </w:rPr>
        <w:t xml:space="preserve"> is large, the acceptance rate is significantly smaller, it is merely 0.165 and 0.11 for sigma values of 102.4 and 153.6 respectfully. This reflects what was seen in Figure 3.1 where the chain remains at a given state for a number of iterations, rejecting many proposals.</w:t>
      </w:r>
    </w:p>
    <w:p w:rsidR="00D25282" w:rsidRPr="00CD5D46" w:rsidRDefault="00D25282" w:rsidP="00D25282">
      <w:pPr>
        <w:spacing w:before="80"/>
        <w:rPr>
          <w:rFonts w:asciiTheme="majorHAnsi" w:hAnsiTheme="majorHAnsi"/>
          <w:i/>
          <w:sz w:val="24"/>
          <w:szCs w:val="24"/>
        </w:rPr>
      </w:pPr>
      <w:r w:rsidRPr="00CD5D46">
        <w:rPr>
          <w:rFonts w:asciiTheme="majorHAnsi" w:hAnsiTheme="majorHAnsi"/>
          <w:i/>
          <w:sz w:val="24"/>
          <w:szCs w:val="24"/>
        </w:rPr>
        <w:t>Tabl</w:t>
      </w:r>
      <w:r w:rsidR="00BE5181">
        <w:rPr>
          <w:rFonts w:asciiTheme="majorHAnsi" w:hAnsiTheme="majorHAnsi"/>
          <w:i/>
          <w:sz w:val="24"/>
          <w:szCs w:val="24"/>
        </w:rPr>
        <w:t>e 3.2. Acceptance Rate of the</w:t>
      </w:r>
      <w:r w:rsidRPr="00CD5D46">
        <w:rPr>
          <w:rFonts w:asciiTheme="majorHAnsi" w:hAnsiTheme="majorHAnsi"/>
          <w:i/>
          <w:sz w:val="24"/>
          <w:szCs w:val="24"/>
        </w:rPr>
        <w:t xml:space="preserve"> chain for a given proposal scale </w:t>
      </w:r>
      <m:oMath>
        <m:r>
          <w:rPr>
            <w:rFonts w:ascii="Cambria Math" w:hAnsi="Cambria Math"/>
            <w:sz w:val="24"/>
            <w:szCs w:val="24"/>
          </w:rPr>
          <m:t>σ</m:t>
        </m:r>
      </m:oMath>
    </w:p>
    <w:tbl>
      <w:tblPr>
        <w:tblStyle w:val="LightGrid-Accent1"/>
        <w:tblW w:w="9356" w:type="dxa"/>
        <w:tblInd w:w="108" w:type="dxa"/>
        <w:tblLook w:val="04A0" w:firstRow="1" w:lastRow="0" w:firstColumn="1" w:lastColumn="0" w:noHBand="0" w:noVBand="1"/>
      </w:tblPr>
      <w:tblGrid>
        <w:gridCol w:w="1986"/>
        <w:gridCol w:w="921"/>
        <w:gridCol w:w="921"/>
        <w:gridCol w:w="921"/>
        <w:gridCol w:w="922"/>
        <w:gridCol w:w="921"/>
        <w:gridCol w:w="921"/>
        <w:gridCol w:w="921"/>
        <w:gridCol w:w="922"/>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m:oMathPara>
              <m:oMath>
                <m:r>
                  <m:rPr>
                    <m:sty m:val="b"/>
                  </m:rPr>
                  <w:rPr>
                    <w:rFonts w:ascii="Cambria Math" w:hAnsi="Cambria Math"/>
                    <w:sz w:val="24"/>
                    <w:szCs w:val="24"/>
                  </w:rPr>
                  <m:t>σ</m:t>
                </m:r>
              </m:oMath>
            </m:oMathPara>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1.6</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3.2</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6.4</w:t>
            </w:r>
          </w:p>
        </w:tc>
        <w:tc>
          <w:tcPr>
            <w:tcW w:w="922"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12.8</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25.6</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51.2</w:t>
            </w:r>
          </w:p>
        </w:tc>
        <w:tc>
          <w:tcPr>
            <w:tcW w:w="921"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102.4</w:t>
            </w:r>
          </w:p>
        </w:tc>
        <w:tc>
          <w:tcPr>
            <w:tcW w:w="922"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153.6</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w:r>
              <w:rPr>
                <w:sz w:val="24"/>
                <w:szCs w:val="24"/>
              </w:rPr>
              <w:t>Acceptance Rate</w:t>
            </w:r>
            <w:r w:rsidRPr="00C846E8">
              <w:rPr>
                <w:sz w:val="24"/>
                <w:szCs w:val="24"/>
              </w:rPr>
              <w:t xml:space="preserve"> </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0.713</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0.686</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0.653</w:t>
            </w:r>
          </w:p>
        </w:tc>
        <w:tc>
          <w:tcPr>
            <w:tcW w:w="922"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0.578</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0.447</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0.296</w:t>
            </w:r>
          </w:p>
        </w:tc>
        <w:tc>
          <w:tcPr>
            <w:tcW w:w="921"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0.165</w:t>
            </w:r>
          </w:p>
        </w:tc>
        <w:tc>
          <w:tcPr>
            <w:tcW w:w="922"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0.110</w:t>
            </w:r>
          </w:p>
        </w:tc>
      </w:tr>
    </w:tbl>
    <w:p w:rsidR="00D25282" w:rsidRDefault="00D25282" w:rsidP="00D25282">
      <w:pPr>
        <w:rPr>
          <w:rFonts w:asciiTheme="majorHAnsi" w:hAnsiTheme="majorHAnsi"/>
          <w:sz w:val="24"/>
          <w:szCs w:val="24"/>
        </w:rPr>
      </w:pPr>
    </w:p>
    <w:p w:rsidR="00D25282" w:rsidRPr="0082524F" w:rsidRDefault="00D25282" w:rsidP="00D25282">
      <w:pPr>
        <w:rPr>
          <w:rFonts w:asciiTheme="majorHAnsi" w:hAnsiTheme="majorHAnsi"/>
          <w:i/>
          <w:sz w:val="24"/>
          <w:szCs w:val="24"/>
        </w:rPr>
      </w:pPr>
      <w:r w:rsidRPr="0082524F">
        <w:rPr>
          <w:rFonts w:asciiTheme="majorHAnsi" w:hAnsiTheme="majorHAnsi"/>
          <w:i/>
          <w:sz w:val="24"/>
          <w:szCs w:val="24"/>
        </w:rPr>
        <w:t xml:space="preserve">Average Squared Jumping Distance  </w:t>
      </w:r>
    </w:p>
    <w:p w:rsidR="00D25282" w:rsidRPr="0082524F" w:rsidRDefault="00D25282" w:rsidP="00D25282">
      <w:pPr>
        <w:rPr>
          <w:rFonts w:asciiTheme="majorHAnsi" w:hAnsiTheme="majorHAnsi"/>
          <w:sz w:val="24"/>
          <w:szCs w:val="24"/>
        </w:rPr>
      </w:pPr>
      <w:r>
        <w:rPr>
          <w:rFonts w:asciiTheme="majorHAnsi" w:hAnsiTheme="majorHAnsi"/>
          <w:sz w:val="24"/>
          <w:szCs w:val="24"/>
        </w:rPr>
        <w:t>The ‘</w:t>
      </w:r>
      <w:r w:rsidRPr="00D96573">
        <w:rPr>
          <w:rFonts w:asciiTheme="majorHAnsi" w:hAnsiTheme="majorHAnsi"/>
          <w:sz w:val="24"/>
          <w:szCs w:val="24"/>
        </w:rPr>
        <w:t>Aver</w:t>
      </w:r>
      <w:r>
        <w:rPr>
          <w:rFonts w:asciiTheme="majorHAnsi" w:hAnsiTheme="majorHAnsi"/>
          <w:sz w:val="24"/>
          <w:szCs w:val="24"/>
        </w:rPr>
        <w:t xml:space="preserve">age Squared Jumping Distance </w:t>
      </w:r>
      <w:proofErr w:type="gramStart"/>
      <w:r>
        <w:rPr>
          <w:rFonts w:asciiTheme="majorHAnsi" w:hAnsiTheme="majorHAnsi"/>
          <w:sz w:val="24"/>
          <w:szCs w:val="24"/>
        </w:rPr>
        <w:t xml:space="preserve">‘ </w:t>
      </w:r>
      <w:r w:rsidRPr="00D96573">
        <w:rPr>
          <w:rFonts w:asciiTheme="majorHAnsi" w:hAnsiTheme="majorHAnsi"/>
          <w:sz w:val="24"/>
          <w:szCs w:val="24"/>
        </w:rPr>
        <w:t>(</w:t>
      </w:r>
      <w:proofErr w:type="gramEnd"/>
      <w:r w:rsidRPr="00D96573">
        <w:rPr>
          <w:rFonts w:asciiTheme="majorHAnsi" w:hAnsiTheme="majorHAnsi"/>
          <w:sz w:val="24"/>
          <w:szCs w:val="24"/>
        </w:rPr>
        <w:t xml:space="preserve">ASJD) for each value of </w:t>
      </w:r>
      <m:oMath>
        <m:r>
          <m:rPr>
            <m:sty m:val="p"/>
          </m:rPr>
          <w:rPr>
            <w:rFonts w:ascii="Cambria Math" w:hAnsi="Cambria Math"/>
            <w:sz w:val="24"/>
            <w:szCs w:val="24"/>
          </w:rPr>
          <m:t>σ</m:t>
        </m:r>
      </m:oMath>
      <w:r w:rsidRPr="00D96573">
        <w:rPr>
          <w:rFonts w:asciiTheme="majorHAnsi" w:eastAsiaTheme="minorEastAsia" w:hAnsiTheme="majorHAnsi"/>
          <w:sz w:val="24"/>
          <w:szCs w:val="24"/>
        </w:rPr>
        <w:t xml:space="preserve"> are shown in Table 3.3. The values are unexpectedly high</w:t>
      </w:r>
      <w:r>
        <w:rPr>
          <w:rFonts w:asciiTheme="majorHAnsi" w:eastAsiaTheme="minorEastAsia" w:hAnsiTheme="majorHAnsi"/>
          <w:i/>
          <w:sz w:val="24"/>
          <w:szCs w:val="24"/>
        </w:rPr>
        <w:t xml:space="preserve">. </w:t>
      </w:r>
      <w:r>
        <w:rPr>
          <w:rFonts w:asciiTheme="majorHAnsi" w:eastAsiaTheme="minorEastAsia" w:hAnsiTheme="majorHAnsi"/>
          <w:sz w:val="24"/>
          <w:szCs w:val="24"/>
        </w:rPr>
        <w:t>It highlights the fact that for large proposal scales, extreme candidates are proposed and the overall jumping distance is large. Remark that it is a squared value which will naturally lead to larger values.</w:t>
      </w:r>
    </w:p>
    <w:p w:rsidR="00D25282" w:rsidRPr="00D96573" w:rsidRDefault="00D25282" w:rsidP="00D25282">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e 3.3</w:t>
      </w:r>
      <w:r w:rsidRPr="00CD5D46">
        <w:rPr>
          <w:rFonts w:asciiTheme="majorHAnsi" w:hAnsiTheme="majorHAnsi"/>
          <w:i/>
          <w:sz w:val="24"/>
          <w:szCs w:val="24"/>
        </w:rPr>
        <w:t xml:space="preserve"> </w:t>
      </w:r>
      <w:proofErr w:type="gramStart"/>
      <w:r>
        <w:rPr>
          <w:rFonts w:asciiTheme="majorHAnsi" w:hAnsiTheme="majorHAnsi"/>
          <w:i/>
          <w:sz w:val="24"/>
          <w:szCs w:val="24"/>
        </w:rPr>
        <w:t>The</w:t>
      </w:r>
      <w:proofErr w:type="gramEnd"/>
      <w:r>
        <w:rPr>
          <w:rFonts w:asciiTheme="majorHAnsi" w:hAnsiTheme="majorHAnsi"/>
          <w:i/>
          <w:sz w:val="24"/>
          <w:szCs w:val="24"/>
        </w:rPr>
        <w:t xml:space="preserve"> Average Squared Jumping Distance </w:t>
      </w:r>
      <w:r w:rsidRPr="00CD5D46">
        <w:rPr>
          <w:rFonts w:asciiTheme="majorHAnsi" w:hAnsiTheme="majorHAnsi"/>
          <w:i/>
          <w:sz w:val="24"/>
          <w:szCs w:val="24"/>
        </w:rPr>
        <w:t xml:space="preserve">for a given proposal scale </w:t>
      </w:r>
      <m:oMath>
        <m:r>
          <w:rPr>
            <w:rFonts w:ascii="Cambria Math" w:hAnsi="Cambria Math"/>
            <w:sz w:val="24"/>
            <w:szCs w:val="24"/>
          </w:rPr>
          <m:t>σ</m:t>
        </m:r>
      </m:oMath>
    </w:p>
    <w:tbl>
      <w:tblPr>
        <w:tblStyle w:val="LightGrid-Accent1"/>
        <w:tblW w:w="9798" w:type="dxa"/>
        <w:tblLook w:val="04A0" w:firstRow="1" w:lastRow="0" w:firstColumn="1" w:lastColumn="0" w:noHBand="0" w:noVBand="1"/>
      </w:tblPr>
      <w:tblGrid>
        <w:gridCol w:w="992"/>
        <w:gridCol w:w="879"/>
        <w:gridCol w:w="879"/>
        <w:gridCol w:w="949"/>
        <w:gridCol w:w="949"/>
        <w:gridCol w:w="1084"/>
        <w:gridCol w:w="1084"/>
        <w:gridCol w:w="1084"/>
        <w:gridCol w:w="949"/>
        <w:gridCol w:w="949"/>
      </w:tblGrid>
      <w:tr w:rsidR="00D25282" w:rsidRPr="00C846E8"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tcPr>
          <w:p w:rsidR="00D25282" w:rsidRPr="00C43660" w:rsidRDefault="00D25282" w:rsidP="006C5A15">
            <w:pPr>
              <w:rPr>
                <w:rFonts w:ascii="Cambria Math" w:hAnsi="Cambria Math"/>
                <w:sz w:val="24"/>
                <w:szCs w:val="24"/>
              </w:rPr>
            </w:pPr>
            <m:oMathPara>
              <m:oMath>
                <m:r>
                  <m:rPr>
                    <m:sty m:val="b"/>
                  </m:rPr>
                  <w:rPr>
                    <w:rFonts w:ascii="Cambria Math" w:hAnsi="Cambria Math"/>
                    <w:sz w:val="24"/>
                    <w:szCs w:val="24"/>
                  </w:rPr>
                  <m:t>σ</m:t>
                </m:r>
              </m:oMath>
            </m:oMathPara>
          </w:p>
        </w:tc>
        <w:tc>
          <w:tcPr>
            <w:tcW w:w="87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1.6</w:t>
            </w:r>
          </w:p>
        </w:tc>
        <w:tc>
          <w:tcPr>
            <w:tcW w:w="87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3.2</w:t>
            </w:r>
          </w:p>
        </w:tc>
        <w:tc>
          <w:tcPr>
            <w:tcW w:w="94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6.4</w:t>
            </w:r>
          </w:p>
        </w:tc>
        <w:tc>
          <w:tcPr>
            <w:tcW w:w="94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12.8</w:t>
            </w:r>
          </w:p>
        </w:tc>
        <w:tc>
          <w:tcPr>
            <w:tcW w:w="1084"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25.6</w:t>
            </w:r>
          </w:p>
        </w:tc>
        <w:tc>
          <w:tcPr>
            <w:tcW w:w="1084"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51.2</w:t>
            </w:r>
          </w:p>
        </w:tc>
        <w:tc>
          <w:tcPr>
            <w:tcW w:w="1084"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102.4</w:t>
            </w:r>
          </w:p>
        </w:tc>
        <w:tc>
          <w:tcPr>
            <w:tcW w:w="94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153.6</w:t>
            </w:r>
          </w:p>
        </w:tc>
        <w:tc>
          <w:tcPr>
            <w:tcW w:w="949"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204.8</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92" w:type="dxa"/>
          </w:tcPr>
          <w:p w:rsidR="00D25282" w:rsidRPr="00C43660" w:rsidRDefault="00D25282" w:rsidP="006C5A15">
            <w:pPr>
              <w:rPr>
                <w:rFonts w:ascii="Cambria Math" w:hAnsi="Cambria Math"/>
                <w:sz w:val="24"/>
                <w:szCs w:val="24"/>
              </w:rPr>
            </w:pPr>
            <w:r w:rsidRPr="00C43660">
              <w:rPr>
                <w:rFonts w:ascii="Cambria Math" w:hAnsi="Cambria Math"/>
                <w:sz w:val="24"/>
                <w:szCs w:val="24"/>
              </w:rPr>
              <w:t xml:space="preserve">ASJD </w:t>
            </w:r>
          </w:p>
        </w:tc>
        <w:tc>
          <w:tcPr>
            <w:tcW w:w="87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1.748</w:t>
            </w:r>
          </w:p>
        </w:tc>
        <w:tc>
          <w:tcPr>
            <w:tcW w:w="87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6.693</w:t>
            </w:r>
          </w:p>
        </w:tc>
        <w:tc>
          <w:tcPr>
            <w:tcW w:w="94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23.491</w:t>
            </w:r>
          </w:p>
        </w:tc>
        <w:tc>
          <w:tcPr>
            <w:tcW w:w="94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69.106</w:t>
            </w:r>
          </w:p>
        </w:tc>
        <w:tc>
          <w:tcPr>
            <w:tcW w:w="1084"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155.624</w:t>
            </w:r>
          </w:p>
        </w:tc>
        <w:tc>
          <w:tcPr>
            <w:tcW w:w="1084"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193</w:t>
            </w:r>
            <w:r w:rsidRPr="00C43660">
              <w:rPr>
                <w:rFonts w:ascii="Cambria Math" w:eastAsiaTheme="majorEastAsia" w:hAnsi="Cambria Math" w:cstheme="majorBidi"/>
                <w:sz w:val="24"/>
                <w:szCs w:val="24"/>
              </w:rPr>
              <w:t>.302</w:t>
            </w:r>
          </w:p>
        </w:tc>
        <w:tc>
          <w:tcPr>
            <w:tcW w:w="1084"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139.087</w:t>
            </w:r>
          </w:p>
        </w:tc>
        <w:tc>
          <w:tcPr>
            <w:tcW w:w="94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102.68</w:t>
            </w:r>
          </w:p>
        </w:tc>
        <w:tc>
          <w:tcPr>
            <w:tcW w:w="949"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C43660">
              <w:rPr>
                <w:rFonts w:ascii="Cambria Math" w:eastAsiaTheme="majorEastAsia" w:hAnsi="Cambria Math" w:cstheme="majorBidi"/>
                <w:sz w:val="24"/>
                <w:szCs w:val="24"/>
              </w:rPr>
              <w:t>77.237</w:t>
            </w:r>
          </w:p>
        </w:tc>
      </w:tr>
    </w:tbl>
    <w:p w:rsidR="00D25282" w:rsidRDefault="00D25282" w:rsidP="00D25282">
      <w:pPr>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BE5181" w:rsidRDefault="00BE5181" w:rsidP="00D25282">
      <w:pPr>
        <w:pStyle w:val="HTMLPreformatted"/>
        <w:shd w:val="clear" w:color="auto" w:fill="FFFFFF"/>
        <w:wordWrap w:val="0"/>
        <w:rPr>
          <w:rFonts w:asciiTheme="majorHAnsi" w:hAnsiTheme="majorHAnsi"/>
          <w:sz w:val="24"/>
          <w:szCs w:val="24"/>
        </w:rPr>
      </w:pPr>
    </w:p>
    <w:p w:rsidR="00D25282" w:rsidRPr="00941E5F" w:rsidRDefault="00D25282" w:rsidP="00D25282">
      <w:pPr>
        <w:pStyle w:val="HTMLPreformatted"/>
        <w:shd w:val="clear" w:color="auto" w:fill="FFFFFF"/>
        <w:wordWrap w:val="0"/>
        <w:rPr>
          <w:rFonts w:ascii="Lucida Console" w:hAnsi="Lucida Console"/>
          <w:color w:val="000000"/>
        </w:rPr>
      </w:pPr>
      <w:r>
        <w:rPr>
          <w:rFonts w:asciiTheme="majorHAnsi" w:hAnsiTheme="majorHAnsi"/>
          <w:sz w:val="24"/>
          <w:szCs w:val="24"/>
        </w:rPr>
        <w:t xml:space="preserve"> </w:t>
      </w:r>
    </w:p>
    <w:p w:rsidR="00D25282" w:rsidRPr="00B95FF4" w:rsidRDefault="00D25282" w:rsidP="00D25282">
      <w:pPr>
        <w:rPr>
          <w:rFonts w:asciiTheme="majorHAnsi" w:hAnsiTheme="majorHAnsi"/>
          <w:i/>
          <w:sz w:val="24"/>
          <w:szCs w:val="24"/>
        </w:rPr>
      </w:pPr>
      <w:proofErr w:type="spellStart"/>
      <w:r w:rsidRPr="00B95FF4">
        <w:rPr>
          <w:rFonts w:asciiTheme="majorHAnsi" w:hAnsiTheme="majorHAnsi"/>
          <w:i/>
          <w:sz w:val="24"/>
          <w:szCs w:val="24"/>
        </w:rPr>
        <w:lastRenderedPageBreak/>
        <w:t>Assesment</w:t>
      </w:r>
      <w:proofErr w:type="spellEnd"/>
    </w:p>
    <w:p w:rsidR="00D25282" w:rsidRDefault="00D25282" w:rsidP="00D25282">
      <w:pPr>
        <w:rPr>
          <w:rFonts w:asciiTheme="majorHAnsi" w:hAnsiTheme="majorHAnsi"/>
          <w:sz w:val="24"/>
          <w:szCs w:val="24"/>
        </w:rPr>
      </w:pPr>
      <w:r>
        <w:rPr>
          <w:rFonts w:asciiTheme="majorHAnsi" w:hAnsiTheme="majorHAnsi"/>
          <w:sz w:val="24"/>
          <w:szCs w:val="24"/>
        </w:rPr>
        <w:t xml:space="preserve">It now follows to ascertain whether the chain did in fact converge to the invariant distribution f. The ergodic average of the chains will be considered as well as the overall distribution of the samples </w:t>
      </w:r>
    </w:p>
    <w:p w:rsidR="00D25282" w:rsidRPr="00F9077A" w:rsidRDefault="00D25282" w:rsidP="00D25282">
      <w:pPr>
        <w:rPr>
          <w:rFonts w:asciiTheme="majorHAnsi" w:hAnsiTheme="majorHAnsi"/>
          <w:i/>
          <w:sz w:val="24"/>
          <w:szCs w:val="24"/>
        </w:rPr>
      </w:pPr>
      <w:r w:rsidRPr="00F9077A">
        <w:rPr>
          <w:rFonts w:asciiTheme="majorHAnsi" w:hAnsiTheme="majorHAnsi"/>
          <w:i/>
          <w:sz w:val="24"/>
          <w:szCs w:val="24"/>
        </w:rPr>
        <w:t xml:space="preserve">Ergodic </w:t>
      </w:r>
      <w:r>
        <w:rPr>
          <w:rFonts w:asciiTheme="majorHAnsi" w:hAnsiTheme="majorHAnsi"/>
          <w:i/>
          <w:sz w:val="24"/>
          <w:szCs w:val="24"/>
        </w:rPr>
        <w:t>Average</w:t>
      </w:r>
      <w:r w:rsidRPr="00F9077A">
        <w:rPr>
          <w:rFonts w:asciiTheme="majorHAnsi" w:hAnsiTheme="majorHAnsi"/>
          <w:i/>
          <w:sz w:val="24"/>
          <w:szCs w:val="24"/>
        </w:rPr>
        <w:t xml:space="preserve"> </w:t>
      </w:r>
    </w:p>
    <w:p w:rsidR="00D25282" w:rsidRDefault="00D25282" w:rsidP="00D25282">
      <w:pPr>
        <w:rPr>
          <w:rFonts w:asciiTheme="majorHAnsi" w:hAnsiTheme="majorHAnsi"/>
          <w:sz w:val="24"/>
          <w:szCs w:val="24"/>
        </w:rPr>
      </w:pPr>
      <w:r>
        <w:rPr>
          <w:rFonts w:asciiTheme="majorHAnsi" w:hAnsiTheme="majorHAnsi"/>
          <w:sz w:val="24"/>
          <w:szCs w:val="24"/>
        </w:rPr>
        <w:t xml:space="preserve">The ergodic mean of the chain was firstly examined for 100,000 iterations of the </w:t>
      </w:r>
      <w:proofErr w:type="spellStart"/>
      <w:r>
        <w:rPr>
          <w:rFonts w:asciiTheme="majorHAnsi" w:hAnsiTheme="majorHAnsi"/>
          <w:sz w:val="24"/>
          <w:szCs w:val="24"/>
        </w:rPr>
        <w:t>markov</w:t>
      </w:r>
      <w:proofErr w:type="spellEnd"/>
      <w:r>
        <w:rPr>
          <w:rFonts w:asciiTheme="majorHAnsi" w:hAnsiTheme="majorHAnsi"/>
          <w:sz w:val="24"/>
          <w:szCs w:val="24"/>
        </w:rPr>
        <w:t xml:space="preserve"> chain.  However, it appeared that, for several values of sigma, the chain hadn’t quite settled down to its equilibrium distribution and so the process was repeated again for 250,000 iterations as shown in Figure 3.3. </w:t>
      </w:r>
      <w:proofErr w:type="gramStart"/>
      <w:r>
        <w:rPr>
          <w:rFonts w:asciiTheme="majorHAnsi" w:hAnsiTheme="majorHAnsi"/>
          <w:sz w:val="24"/>
          <w:szCs w:val="24"/>
        </w:rPr>
        <w:t xml:space="preserve">For  </w:t>
      </w:r>
      <w:proofErr w:type="gramEnd"/>
      <m:oMath>
        <m:r>
          <w:rPr>
            <w:rFonts w:ascii="Cambria Math" w:hAnsi="Cambria Math"/>
            <w:sz w:val="24"/>
            <w:szCs w:val="24"/>
          </w:rPr>
          <m:t>σ≥12.8</m:t>
        </m:r>
      </m:oMath>
      <w:r>
        <w:rPr>
          <w:rFonts w:asciiTheme="majorHAnsi" w:eastAsiaTheme="minorEastAsia" w:hAnsiTheme="majorHAnsi"/>
          <w:sz w:val="24"/>
          <w:szCs w:val="24"/>
        </w:rPr>
        <w:t xml:space="preserve">, the chain has reached a steady state or invariant distribution, with an approximate value ~ 2.15. In contrast to this the plots for the smaller values of sigma of 1.6 and 3.2 contain some fluctuations, although they are broadly close enough to the correct value. </w:t>
      </w:r>
    </w:p>
    <w:p w:rsidR="00D25282" w:rsidRDefault="00D25282" w:rsidP="00D25282">
      <w:pPr>
        <w:rPr>
          <w:rFonts w:asciiTheme="majorHAnsi" w:hAnsiTheme="majorHAnsi"/>
          <w:sz w:val="24"/>
          <w:szCs w:val="24"/>
        </w:rPr>
      </w:pPr>
      <w:r>
        <w:rPr>
          <w:rFonts w:asciiTheme="majorHAnsi" w:eastAsiaTheme="minorEastAsia" w:hAnsiTheme="majorHAnsi"/>
          <w:sz w:val="24"/>
          <w:szCs w:val="24"/>
        </w:rPr>
        <w:t xml:space="preserve">The final value of the chain across the last 1000 and 10 samples are shown respectfully in table 3.4. For the optimal values </w:t>
      </w:r>
      <w:proofErr w:type="spellStart"/>
      <w:r>
        <w:rPr>
          <w:rFonts w:asciiTheme="majorHAnsi" w:eastAsiaTheme="minorEastAsia" w:hAnsiTheme="majorHAnsi"/>
          <w:sz w:val="24"/>
          <w:szCs w:val="24"/>
        </w:rPr>
        <w:t xml:space="preserve">of </w:t>
      </w:r>
      <m:oMath>
        <m:r>
          <w:rPr>
            <w:rFonts w:ascii="Cambria Math" w:hAnsi="Cambria Math"/>
            <w:sz w:val="24"/>
            <w:szCs w:val="24"/>
          </w:rPr>
          <m:t>σ</m:t>
        </m:r>
      </m:oMath>
      <w:r>
        <w:rPr>
          <w:rFonts w:asciiTheme="majorHAnsi" w:eastAsiaTheme="minorEastAsia" w:hAnsiTheme="majorHAnsi"/>
          <w:sz w:val="24"/>
          <w:szCs w:val="24"/>
        </w:rPr>
        <w:t xml:space="preserve"> of 25.6, 51.2 and 102.4 there is only a difference of 0.001 between the average of the last 1000 samples and that of the last 10 samples, which suggests that the chain has reached it’s invariant distribution </w:t>
      </w:r>
      <w:r w:rsidRPr="00EB65D0">
        <w:rPr>
          <w:rFonts w:asciiTheme="majorHAnsi" w:eastAsiaTheme="minorEastAsia" w:hAnsiTheme="majorHAnsi"/>
          <w:i/>
          <w:sz w:val="24"/>
          <w:szCs w:val="24"/>
        </w:rPr>
        <w:t>f</w:t>
      </w:r>
      <w:proofErr w:type="spellEnd"/>
      <w:r>
        <w:rPr>
          <w:rFonts w:asciiTheme="majorHAnsi" w:eastAsiaTheme="minorEastAsia" w:hAnsiTheme="majorHAnsi"/>
          <w:sz w:val="24"/>
          <w:szCs w:val="24"/>
        </w:rPr>
        <w:t xml:space="preserve"> . </w:t>
      </w:r>
    </w:p>
    <w:p w:rsidR="00D25282" w:rsidRPr="009813CA" w:rsidRDefault="00D25282" w:rsidP="00D25282">
      <w:pPr>
        <w:rPr>
          <w:rFonts w:asciiTheme="majorHAnsi" w:eastAsiaTheme="minorEastAsia" w:hAnsiTheme="majorHAnsi"/>
          <w:i/>
          <w:sz w:val="24"/>
          <w:szCs w:val="24"/>
        </w:rPr>
      </w:pPr>
      <m:oMath>
        <m:r>
          <w:rPr>
            <w:rFonts w:ascii="Cambria Math" w:hAnsi="Cambria Math"/>
            <w:sz w:val="24"/>
            <w:szCs w:val="24"/>
          </w:rPr>
          <m:t>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eastAsiaTheme="minorEastAsia" w:hAnsi="Cambria Math"/>
            <w:sz w:val="20"/>
            <w:szCs w:val="20"/>
          </w:rPr>
          <m:t xml:space="preserve">           </m:t>
        </m:r>
        <m:r>
          <w:rPr>
            <w:rFonts w:ascii="Cambria Math" w:hAnsi="Cambria Math"/>
            <w:sz w:val="24"/>
            <w:szCs w:val="24"/>
          </w:rPr>
          <m:t>σ=3.2</m:t>
        </m:r>
      </m:oMath>
      <w:r>
        <w:rPr>
          <w:rFonts w:asciiTheme="majorHAnsi" w:eastAsiaTheme="minorEastAsia" w:hAnsiTheme="majorHAnsi"/>
          <w:i/>
          <w:sz w:val="20"/>
          <w:szCs w:val="20"/>
        </w:rPr>
        <w:t xml:space="preserve">                                                                  </w:t>
      </w:r>
      <m:oMath>
        <m:r>
          <w:rPr>
            <w:rFonts w:ascii="Cambria Math" w:hAnsi="Cambria Math"/>
            <w:sz w:val="24"/>
            <w:szCs w:val="24"/>
          </w:rPr>
          <m:t>σ=6.4</m:t>
        </m:r>
      </m:oMath>
    </w:p>
    <w:p w:rsidR="00D25282" w:rsidRPr="009813CA" w:rsidRDefault="00D25282" w:rsidP="00D25282">
      <w:pPr>
        <w:ind w:hanging="1276"/>
        <w:rPr>
          <w:rFonts w:asciiTheme="majorHAnsi" w:eastAsiaTheme="minorEastAsia" w:hAnsiTheme="majorHAnsi"/>
          <w:sz w:val="24"/>
          <w:szCs w:val="24"/>
        </w:rPr>
      </w:pPr>
      <w:r>
        <w:rPr>
          <w:noProof/>
          <w:lang w:val="en-GB" w:eastAsia="en-GB"/>
        </w:rPr>
        <w:drawing>
          <wp:inline distT="0" distB="0" distL="0" distR="0" wp14:anchorId="714F456A" wp14:editId="0926DC1D">
            <wp:extent cx="6602818" cy="170431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32435" cy="1711962"/>
                    </a:xfrm>
                    <a:prstGeom prst="rect">
                      <a:avLst/>
                    </a:prstGeom>
                  </pic:spPr>
                </pic:pic>
              </a:graphicData>
            </a:graphic>
          </wp:inline>
        </w:drawing>
      </w:r>
    </w:p>
    <w:p w:rsidR="00D25282" w:rsidRDefault="00D25282" w:rsidP="00D25282">
      <w:pPr>
        <w:ind w:left="-851" w:hanging="567"/>
        <w:rPr>
          <w:rFonts w:asciiTheme="majorHAnsi" w:eastAsiaTheme="minorEastAsia" w:hAnsiTheme="majorHAnsi"/>
          <w:i/>
          <w:sz w:val="24"/>
          <w:szCs w:val="24"/>
        </w:rPr>
      </w:pPr>
      <w:r>
        <w:rPr>
          <w:rFonts w:asciiTheme="majorHAnsi" w:hAnsiTheme="majorHAnsi"/>
          <w:sz w:val="24"/>
          <w:szCs w:val="24"/>
        </w:rPr>
        <w:t xml:space="preserve">      </w:t>
      </w:r>
      <w:r>
        <w:rPr>
          <w:rFonts w:asciiTheme="majorHAnsi" w:eastAsiaTheme="minorEastAsia" w:hAnsiTheme="majorHAnsi"/>
          <w:sz w:val="24"/>
          <w:szCs w:val="24"/>
        </w:rPr>
        <w:t xml:space="preserve">                  </w:t>
      </w: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32D6E787" wp14:editId="797CF936">
            <wp:extent cx="6645348" cy="1672696"/>
            <wp:effectExtent l="0" t="0" r="317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91726" cy="1684370"/>
                    </a:xfrm>
                    <a:prstGeom prst="rect">
                      <a:avLst/>
                    </a:prstGeom>
                  </pic:spPr>
                </pic:pic>
              </a:graphicData>
            </a:graphic>
          </wp:inline>
        </w:drawing>
      </w:r>
    </w:p>
    <w:p w:rsidR="006B4C95" w:rsidRDefault="006B4C95" w:rsidP="00D25282">
      <w:pPr>
        <w:ind w:hanging="1276"/>
        <w:rPr>
          <w:rFonts w:asciiTheme="majorHAnsi" w:eastAsiaTheme="minorEastAsia" w:hAnsiTheme="majorHAnsi"/>
          <w:i/>
          <w:sz w:val="24"/>
          <w:szCs w:val="24"/>
        </w:rPr>
      </w:pPr>
      <w:bookmarkStart w:id="0" w:name="_GoBack"/>
      <w:bookmarkEnd w:id="0"/>
    </w:p>
    <w:p w:rsidR="00E26D1C" w:rsidRDefault="00E26D1C" w:rsidP="00D25282">
      <w:pPr>
        <w:ind w:hanging="1276"/>
        <w:rPr>
          <w:rFonts w:asciiTheme="majorHAnsi" w:eastAsiaTheme="minorEastAsia" w:hAnsiTheme="majorHAnsi"/>
          <w:i/>
          <w:sz w:val="24"/>
          <w:szCs w:val="24"/>
        </w:rPr>
      </w:pPr>
    </w:p>
    <w:p w:rsidR="00D25282" w:rsidRDefault="00D25282" w:rsidP="00D25282">
      <w:pPr>
        <w:ind w:hanging="1276"/>
        <w:rPr>
          <w:rFonts w:asciiTheme="majorHAnsi" w:eastAsiaTheme="minorEastAsia" w:hAnsiTheme="majorHAnsi"/>
          <w:i/>
          <w:sz w:val="20"/>
          <w:szCs w:val="20"/>
        </w:rPr>
      </w:pPr>
      <m:oMath>
        <m:r>
          <w:rPr>
            <w:rFonts w:ascii="Cambria Math" w:hAnsi="Cambria Math"/>
            <w:sz w:val="24"/>
            <w:szCs w:val="24"/>
          </w:rPr>
          <w:lastRenderedPageBreak/>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w:p>
    <w:p w:rsidR="00D25282" w:rsidRPr="00734352" w:rsidRDefault="00D25282" w:rsidP="00D25282">
      <w:pPr>
        <w:ind w:hanging="1134"/>
        <w:rPr>
          <w:rFonts w:asciiTheme="majorHAnsi" w:eastAsiaTheme="minorEastAsia" w:hAnsiTheme="majorHAnsi"/>
          <w:i/>
          <w:sz w:val="24"/>
          <w:szCs w:val="24"/>
        </w:rPr>
      </w:pPr>
      <w:r>
        <w:rPr>
          <w:noProof/>
          <w:lang w:val="en-GB" w:eastAsia="en-GB"/>
        </w:rPr>
        <w:drawing>
          <wp:inline distT="0" distB="0" distL="0" distR="0" wp14:anchorId="4A717E48" wp14:editId="7F067F1F">
            <wp:extent cx="7185660" cy="1828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188868" cy="1829616"/>
                    </a:xfrm>
                    <a:prstGeom prst="rect">
                      <a:avLst/>
                    </a:prstGeom>
                  </pic:spPr>
                </pic:pic>
              </a:graphicData>
            </a:graphic>
          </wp:inline>
        </w:drawing>
      </w:r>
    </w:p>
    <w:p w:rsidR="00D25282" w:rsidRDefault="00D25282" w:rsidP="00D25282">
      <w:pPr>
        <w:ind w:hanging="1276"/>
        <w:rPr>
          <w:rFonts w:asciiTheme="majorHAnsi" w:hAnsiTheme="majorHAnsi"/>
          <w:sz w:val="24"/>
          <w:szCs w:val="24"/>
        </w:rPr>
      </w:pPr>
    </w:p>
    <w:p w:rsidR="00D25282" w:rsidRPr="000172A2" w:rsidRDefault="00D25282" w:rsidP="00D25282">
      <w:pPr>
        <w:ind w:left="-993"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3.3.</w:t>
      </w:r>
      <w:r w:rsidRPr="000172A2">
        <w:rPr>
          <w:rFonts w:asciiTheme="majorHAnsi" w:hAnsiTheme="majorHAnsi"/>
          <w:i/>
          <w:sz w:val="24"/>
          <w:szCs w:val="24"/>
        </w:rPr>
        <w:t xml:space="preserve"> </w:t>
      </w:r>
      <w:r>
        <w:rPr>
          <w:rFonts w:asciiTheme="majorHAnsi" w:hAnsiTheme="majorHAnsi"/>
          <w:i/>
          <w:sz w:val="24"/>
          <w:szCs w:val="24"/>
        </w:rPr>
        <w:t>Ergodic mean of the chains resulting from the</w:t>
      </w:r>
      <w:r w:rsidRPr="000172A2">
        <w:rPr>
          <w:rFonts w:asciiTheme="majorHAnsi" w:hAnsiTheme="majorHAnsi"/>
          <w:i/>
          <w:sz w:val="24"/>
          <w:szCs w:val="24"/>
        </w:rPr>
        <w:t xml:space="preserve"> random wal</w:t>
      </w:r>
      <w:r>
        <w:rPr>
          <w:rFonts w:asciiTheme="majorHAnsi" w:hAnsiTheme="majorHAnsi"/>
          <w:i/>
          <w:sz w:val="24"/>
          <w:szCs w:val="24"/>
        </w:rPr>
        <w:t>k Metropolis algorithm run for 250</w:t>
      </w:r>
      <w:r w:rsidRPr="000172A2">
        <w:rPr>
          <w:rFonts w:asciiTheme="majorHAnsi" w:hAnsiTheme="majorHAnsi"/>
          <w:i/>
          <w:sz w:val="24"/>
          <w:szCs w:val="24"/>
        </w:rPr>
        <w:t xml:space="preserve">,000 </w:t>
      </w:r>
      <w:r>
        <w:rPr>
          <w:rFonts w:asciiTheme="majorHAnsi" w:hAnsiTheme="majorHAnsi"/>
          <w:i/>
          <w:sz w:val="24"/>
          <w:szCs w:val="24"/>
        </w:rPr>
        <w:t xml:space="preserve">      </w:t>
      </w:r>
      <w:r w:rsidRPr="000172A2">
        <w:rPr>
          <w:rFonts w:asciiTheme="majorHAnsi" w:hAnsiTheme="majorHAnsi"/>
          <w:i/>
          <w:sz w:val="24"/>
          <w:szCs w:val="24"/>
        </w:rPr>
        <w:t xml:space="preserve">iterations </w:t>
      </w:r>
      <w:r>
        <w:rPr>
          <w:rFonts w:asciiTheme="majorHAnsi" w:hAnsiTheme="majorHAnsi"/>
          <w:i/>
          <w:sz w:val="24"/>
          <w:szCs w:val="24"/>
        </w:rPr>
        <w:t xml:space="preserve">for </w:t>
      </w:r>
      <m:oMath>
        <m:r>
          <w:rPr>
            <w:rFonts w:ascii="Cambria Math" w:hAnsi="Cambria Math"/>
            <w:sz w:val="24"/>
            <w:szCs w:val="24"/>
          </w:rPr>
          <m:t>σ ϵ {1.6, 3.2, 6.4, 12.8, 25.6, 51.2, 102.4, 153.6}</m:t>
        </m:r>
      </m:oMath>
    </w:p>
    <w:p w:rsidR="00D25282" w:rsidRDefault="00D25282" w:rsidP="00D25282">
      <w:pPr>
        <w:ind w:hanging="1276"/>
        <w:rPr>
          <w:rFonts w:asciiTheme="majorHAnsi" w:hAnsiTheme="majorHAnsi"/>
          <w:sz w:val="24"/>
          <w:szCs w:val="24"/>
        </w:rPr>
      </w:pPr>
    </w:p>
    <w:p w:rsidR="00D25282" w:rsidRPr="002E134D" w:rsidRDefault="00D25282" w:rsidP="00D25282">
      <w:pPr>
        <w:rPr>
          <w:rFonts w:asciiTheme="majorHAnsi" w:hAnsiTheme="majorHAnsi"/>
          <w:i/>
          <w:sz w:val="24"/>
          <w:szCs w:val="24"/>
        </w:rPr>
      </w:pPr>
      <w:r>
        <w:rPr>
          <w:rFonts w:asciiTheme="majorHAnsi" w:hAnsiTheme="majorHAnsi"/>
          <w:i/>
          <w:sz w:val="24"/>
          <w:szCs w:val="24"/>
        </w:rPr>
        <w:t>Table 3.4</w:t>
      </w:r>
      <w:r w:rsidRPr="002E134D">
        <w:rPr>
          <w:rFonts w:asciiTheme="majorHAnsi" w:hAnsiTheme="majorHAnsi"/>
          <w:i/>
          <w:sz w:val="24"/>
          <w:szCs w:val="24"/>
        </w:rPr>
        <w:t xml:space="preserve">. The average of the chain across the last 1000 </w:t>
      </w:r>
      <w:r>
        <w:rPr>
          <w:rFonts w:asciiTheme="majorHAnsi" w:hAnsiTheme="majorHAnsi"/>
          <w:i/>
          <w:sz w:val="24"/>
          <w:szCs w:val="24"/>
        </w:rPr>
        <w:t xml:space="preserve">&amp; last </w:t>
      </w:r>
      <w:r w:rsidRPr="002E134D">
        <w:rPr>
          <w:rFonts w:asciiTheme="majorHAnsi" w:hAnsiTheme="majorHAnsi"/>
          <w:i/>
          <w:sz w:val="24"/>
          <w:szCs w:val="24"/>
        </w:rPr>
        <w:t xml:space="preserve">10 samples for the RWM run for </w:t>
      </w:r>
      <w:proofErr w:type="gramStart"/>
      <w:r w:rsidRPr="002E134D">
        <w:rPr>
          <w:rFonts w:asciiTheme="majorHAnsi" w:hAnsiTheme="majorHAnsi"/>
          <w:i/>
          <w:sz w:val="24"/>
          <w:szCs w:val="24"/>
        </w:rPr>
        <w:t>250,000  iterations</w:t>
      </w:r>
      <w:proofErr w:type="gramEnd"/>
    </w:p>
    <w:tbl>
      <w:tblPr>
        <w:tblStyle w:val="LightGrid-Accent1"/>
        <w:tblW w:w="9606" w:type="dxa"/>
        <w:tblLayout w:type="fixed"/>
        <w:tblLook w:val="04A0" w:firstRow="1" w:lastRow="0" w:firstColumn="1" w:lastColumn="0" w:noHBand="0" w:noVBand="1"/>
      </w:tblPr>
      <w:tblGrid>
        <w:gridCol w:w="2499"/>
        <w:gridCol w:w="888"/>
        <w:gridCol w:w="888"/>
        <w:gridCol w:w="889"/>
        <w:gridCol w:w="888"/>
        <w:gridCol w:w="888"/>
        <w:gridCol w:w="889"/>
        <w:gridCol w:w="888"/>
        <w:gridCol w:w="889"/>
      </w:tblGrid>
      <w:tr w:rsidR="00D25282"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tcPr>
          <w:p w:rsidR="00D25282" w:rsidRPr="002E134D" w:rsidRDefault="00D25282" w:rsidP="006C5A15">
            <w:pPr>
              <w:rPr>
                <w:b w:val="0"/>
                <w:sz w:val="24"/>
                <w:szCs w:val="24"/>
              </w:rPr>
            </w:pPr>
            <m:oMathPara>
              <m:oMath>
                <m:r>
                  <m:rPr>
                    <m:sty m:val="b"/>
                  </m:rPr>
                  <w:rPr>
                    <w:rFonts w:ascii="Cambria Math" w:hAnsi="Cambria Math"/>
                    <w:sz w:val="24"/>
                    <w:szCs w:val="24"/>
                  </w:rPr>
                  <m:t>σ</m:t>
                </m:r>
              </m:oMath>
            </m:oMathPara>
          </w:p>
        </w:tc>
        <w:tc>
          <w:tcPr>
            <w:tcW w:w="888"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1.6</w:t>
            </w:r>
          </w:p>
        </w:tc>
        <w:tc>
          <w:tcPr>
            <w:tcW w:w="888"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3.2</w:t>
            </w:r>
          </w:p>
        </w:tc>
        <w:tc>
          <w:tcPr>
            <w:tcW w:w="889"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6.4</w:t>
            </w:r>
          </w:p>
        </w:tc>
        <w:tc>
          <w:tcPr>
            <w:tcW w:w="888"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12.8</w:t>
            </w:r>
          </w:p>
        </w:tc>
        <w:tc>
          <w:tcPr>
            <w:tcW w:w="888"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25.6</w:t>
            </w:r>
          </w:p>
        </w:tc>
        <w:tc>
          <w:tcPr>
            <w:tcW w:w="889"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51.2</w:t>
            </w:r>
          </w:p>
        </w:tc>
        <w:tc>
          <w:tcPr>
            <w:tcW w:w="888"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102.4</w:t>
            </w:r>
          </w:p>
        </w:tc>
        <w:tc>
          <w:tcPr>
            <w:tcW w:w="889"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153.6</w:t>
            </w:r>
          </w:p>
        </w:tc>
      </w:tr>
      <w:tr w:rsidR="00D25282" w:rsidTr="006C5A15">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2499" w:type="dxa"/>
            <w:shd w:val="clear" w:color="auto" w:fill="FFFFFF" w:themeFill="background1"/>
          </w:tcPr>
          <w:p w:rsidR="00D25282" w:rsidRPr="002E134D" w:rsidRDefault="00D25282" w:rsidP="006C5A15">
            <w:pPr>
              <w:rPr>
                <w:b w:val="0"/>
                <w:sz w:val="24"/>
                <w:szCs w:val="24"/>
              </w:rPr>
            </w:pPr>
            <w:r w:rsidRPr="002E134D">
              <w:rPr>
                <w:b w:val="0"/>
                <w:sz w:val="24"/>
                <w:szCs w:val="24"/>
              </w:rPr>
              <w:t xml:space="preserve">Ergodic Mean </w:t>
            </w:r>
          </w:p>
          <w:p w:rsidR="00D25282" w:rsidRPr="002E134D" w:rsidRDefault="00D25282" w:rsidP="006C5A15">
            <w:pPr>
              <w:rPr>
                <w:b w:val="0"/>
                <w:i/>
                <w:sz w:val="24"/>
                <w:szCs w:val="24"/>
              </w:rPr>
            </w:pPr>
            <w:r w:rsidRPr="002E134D">
              <w:rPr>
                <w:b w:val="0"/>
                <w:sz w:val="24"/>
                <w:szCs w:val="24"/>
              </w:rPr>
              <w:t xml:space="preserve">(final 1000 samples)  </w:t>
            </w:r>
          </w:p>
        </w:tc>
        <w:tc>
          <w:tcPr>
            <w:tcW w:w="888"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1.453</w:t>
            </w:r>
          </w:p>
        </w:tc>
        <w:tc>
          <w:tcPr>
            <w:tcW w:w="888"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2.430</w:t>
            </w:r>
          </w:p>
        </w:tc>
        <w:tc>
          <w:tcPr>
            <w:tcW w:w="889"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2.044</w:t>
            </w:r>
          </w:p>
        </w:tc>
        <w:tc>
          <w:tcPr>
            <w:tcW w:w="888"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2.157</w:t>
            </w:r>
          </w:p>
        </w:tc>
        <w:tc>
          <w:tcPr>
            <w:tcW w:w="888"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2.073</w:t>
            </w:r>
          </w:p>
        </w:tc>
        <w:tc>
          <w:tcPr>
            <w:tcW w:w="889"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2.154</w:t>
            </w:r>
          </w:p>
        </w:tc>
        <w:tc>
          <w:tcPr>
            <w:tcW w:w="888"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2.203</w:t>
            </w:r>
          </w:p>
        </w:tc>
        <w:tc>
          <w:tcPr>
            <w:tcW w:w="889"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2.112</w:t>
            </w:r>
          </w:p>
        </w:tc>
      </w:tr>
      <w:tr w:rsidR="00D25282" w:rsidTr="006C5A15">
        <w:trPr>
          <w:cnfStyle w:val="000000010000" w:firstRow="0" w:lastRow="0" w:firstColumn="0" w:lastColumn="0" w:oddVBand="0" w:evenVBand="0" w:oddHBand="0" w:evenHBand="1"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2499" w:type="dxa"/>
            <w:shd w:val="clear" w:color="auto" w:fill="FFFFFF" w:themeFill="background1"/>
          </w:tcPr>
          <w:p w:rsidR="00D25282" w:rsidRPr="002E134D" w:rsidRDefault="00D25282" w:rsidP="006C5A15">
            <w:pPr>
              <w:rPr>
                <w:b w:val="0"/>
                <w:sz w:val="24"/>
                <w:szCs w:val="24"/>
              </w:rPr>
            </w:pPr>
            <w:r w:rsidRPr="002E134D">
              <w:rPr>
                <w:b w:val="0"/>
                <w:sz w:val="24"/>
                <w:szCs w:val="24"/>
              </w:rPr>
              <w:t xml:space="preserve">Ergodic Mean </w:t>
            </w:r>
          </w:p>
          <w:p w:rsidR="00D25282" w:rsidRPr="002E134D" w:rsidRDefault="00D25282" w:rsidP="006C5A15">
            <w:pPr>
              <w:rPr>
                <w:b w:val="0"/>
                <w:i/>
                <w:sz w:val="24"/>
                <w:szCs w:val="24"/>
              </w:rPr>
            </w:pPr>
            <w:r w:rsidRPr="002E134D">
              <w:rPr>
                <w:b w:val="0"/>
                <w:sz w:val="24"/>
                <w:szCs w:val="24"/>
              </w:rPr>
              <w:t xml:space="preserve">(final 10 samples)  </w:t>
            </w:r>
          </w:p>
        </w:tc>
        <w:tc>
          <w:tcPr>
            <w:tcW w:w="888"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1.451</w:t>
            </w:r>
          </w:p>
        </w:tc>
        <w:tc>
          <w:tcPr>
            <w:tcW w:w="888"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2.413</w:t>
            </w:r>
          </w:p>
        </w:tc>
        <w:tc>
          <w:tcPr>
            <w:tcW w:w="889"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2.049</w:t>
            </w:r>
          </w:p>
        </w:tc>
        <w:tc>
          <w:tcPr>
            <w:tcW w:w="888"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2.149</w:t>
            </w:r>
          </w:p>
        </w:tc>
        <w:tc>
          <w:tcPr>
            <w:tcW w:w="888"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2.072</w:t>
            </w:r>
          </w:p>
        </w:tc>
        <w:tc>
          <w:tcPr>
            <w:tcW w:w="889"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2.153</w:t>
            </w:r>
          </w:p>
        </w:tc>
        <w:tc>
          <w:tcPr>
            <w:tcW w:w="888"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2.204</w:t>
            </w:r>
          </w:p>
        </w:tc>
        <w:tc>
          <w:tcPr>
            <w:tcW w:w="889"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2.117</w:t>
            </w:r>
          </w:p>
        </w:tc>
      </w:tr>
    </w:tbl>
    <w:p w:rsidR="00BE5181" w:rsidRDefault="00BE5181" w:rsidP="00D25282">
      <w:pPr>
        <w:rPr>
          <w:rFonts w:asciiTheme="majorHAnsi" w:hAnsiTheme="majorHAnsi"/>
          <w:sz w:val="24"/>
          <w:szCs w:val="24"/>
        </w:rPr>
      </w:pPr>
    </w:p>
    <w:p w:rsidR="00BE5181" w:rsidRDefault="00BE5181" w:rsidP="00D25282">
      <w:pPr>
        <w:rPr>
          <w:rFonts w:asciiTheme="majorHAnsi" w:hAnsiTheme="majorHAnsi"/>
          <w:sz w:val="24"/>
          <w:szCs w:val="24"/>
        </w:rPr>
      </w:pPr>
    </w:p>
    <w:p w:rsidR="00D25282" w:rsidRPr="00291200" w:rsidRDefault="00D25282" w:rsidP="00D25282">
      <w:pPr>
        <w:rPr>
          <w:rFonts w:asciiTheme="majorHAnsi" w:hAnsiTheme="majorHAnsi"/>
          <w:i/>
          <w:sz w:val="24"/>
          <w:szCs w:val="24"/>
        </w:rPr>
      </w:pPr>
      <w:r w:rsidRPr="00291200">
        <w:rPr>
          <w:rFonts w:asciiTheme="majorHAnsi" w:hAnsiTheme="majorHAnsi"/>
          <w:i/>
          <w:sz w:val="24"/>
          <w:szCs w:val="24"/>
        </w:rPr>
        <w:t>Empirical Density</w:t>
      </w:r>
      <w:r>
        <w:rPr>
          <w:rFonts w:asciiTheme="majorHAnsi" w:hAnsiTheme="majorHAnsi"/>
          <w:i/>
          <w:sz w:val="24"/>
          <w:szCs w:val="24"/>
        </w:rPr>
        <w:t xml:space="preserve"> - </w:t>
      </w:r>
      <w:r w:rsidRPr="00291200">
        <w:rPr>
          <w:rFonts w:asciiTheme="majorHAnsi" w:hAnsiTheme="majorHAnsi"/>
          <w:i/>
          <w:sz w:val="24"/>
          <w:szCs w:val="24"/>
        </w:rPr>
        <w:t xml:space="preserve">Histogram </w:t>
      </w:r>
    </w:p>
    <w:p w:rsidR="00D25282" w:rsidRDefault="00D25282" w:rsidP="00D25282">
      <w:pPr>
        <w:rPr>
          <w:rFonts w:asciiTheme="majorHAnsi" w:hAnsiTheme="majorHAnsi"/>
          <w:sz w:val="24"/>
          <w:szCs w:val="24"/>
        </w:rPr>
      </w:pPr>
      <w:r>
        <w:rPr>
          <w:rFonts w:asciiTheme="majorHAnsi" w:hAnsiTheme="majorHAnsi"/>
          <w:sz w:val="24"/>
          <w:szCs w:val="24"/>
        </w:rPr>
        <w:t xml:space="preserve">To compare with the objective, that is the function </w:t>
      </w:r>
      <m:oMath>
        <m:r>
          <w:rPr>
            <w:rFonts w:ascii="Cambria Math" w:hAnsi="Cambria Math"/>
            <w:sz w:val="24"/>
            <w:szCs w:val="24"/>
          </w:rPr>
          <m:t>f(x),</m:t>
        </m:r>
      </m:oMath>
      <w:r>
        <w:rPr>
          <w:rFonts w:asciiTheme="majorHAnsi" w:hAnsiTheme="majorHAnsi"/>
          <w:sz w:val="24"/>
          <w:szCs w:val="24"/>
        </w:rPr>
        <w:t xml:space="preserve"> the empirical histogram of the samples resulting from the RWM for each value of </w:t>
      </w:r>
      <m:oMath>
        <m:r>
          <w:rPr>
            <w:rFonts w:ascii="Cambria Math" w:hAnsi="Cambria Math"/>
            <w:sz w:val="24"/>
            <w:szCs w:val="24"/>
          </w:rPr>
          <m:t>σ</m:t>
        </m:r>
      </m:oMath>
      <w:r>
        <w:rPr>
          <w:rFonts w:asciiTheme="majorHAnsi" w:hAnsiTheme="majorHAnsi"/>
          <w:sz w:val="24"/>
          <w:szCs w:val="24"/>
        </w:rPr>
        <w:t xml:space="preserve"> were rendered (Figure 3.4). Qualitatively assessing the output, the empirical histograms appear to be samples from the target </w:t>
      </w:r>
      <m:oMath>
        <m:r>
          <w:rPr>
            <w:rFonts w:ascii="Cambria Math" w:hAnsi="Cambria Math"/>
            <w:sz w:val="24"/>
            <w:szCs w:val="24"/>
          </w:rPr>
          <m:t>f(x),</m:t>
        </m:r>
      </m:oMath>
      <w:r>
        <w:rPr>
          <w:rFonts w:asciiTheme="majorHAnsi" w:hAnsiTheme="majorHAnsi"/>
          <w:sz w:val="24"/>
          <w:szCs w:val="24"/>
        </w:rPr>
        <w:t xml:space="preserve"> that is the RWM algorithm was able to produce the correct samples, with </w:t>
      </w:r>
      <m:oMath>
        <m:r>
          <w:rPr>
            <w:rFonts w:ascii="Cambria Math" w:hAnsi="Cambria Math"/>
            <w:sz w:val="24"/>
            <w:szCs w:val="24"/>
          </w:rPr>
          <m:t>f(x)</m:t>
        </m:r>
      </m:oMath>
      <w:r>
        <w:rPr>
          <w:rFonts w:asciiTheme="majorHAnsi" w:hAnsiTheme="majorHAnsi"/>
          <w:sz w:val="24"/>
          <w:szCs w:val="24"/>
        </w:rPr>
        <w:t xml:space="preserve"> being </w:t>
      </w:r>
      <w:proofErr w:type="gramStart"/>
      <w:r>
        <w:rPr>
          <w:rFonts w:asciiTheme="majorHAnsi" w:hAnsiTheme="majorHAnsi"/>
          <w:sz w:val="24"/>
          <w:szCs w:val="24"/>
        </w:rPr>
        <w:t>it’s</w:t>
      </w:r>
      <w:proofErr w:type="gramEnd"/>
      <w:r>
        <w:rPr>
          <w:rFonts w:asciiTheme="majorHAnsi" w:hAnsiTheme="majorHAnsi"/>
          <w:sz w:val="24"/>
          <w:szCs w:val="24"/>
        </w:rPr>
        <w:t xml:space="preserve"> invariant distribution. </w:t>
      </w:r>
    </w:p>
    <w:p w:rsidR="00E26D1C" w:rsidRDefault="00E26D1C" w:rsidP="00D25282">
      <w:pPr>
        <w:rPr>
          <w:rFonts w:asciiTheme="majorHAnsi" w:hAnsiTheme="majorHAnsi"/>
          <w:sz w:val="24"/>
          <w:szCs w:val="24"/>
        </w:rPr>
      </w:pPr>
    </w:p>
    <w:p w:rsidR="00E26D1C" w:rsidRDefault="00E26D1C" w:rsidP="00D25282">
      <w:pPr>
        <w:rPr>
          <w:rFonts w:asciiTheme="majorHAnsi" w:hAnsiTheme="majorHAnsi"/>
          <w:sz w:val="24"/>
          <w:szCs w:val="24"/>
        </w:rPr>
      </w:pPr>
    </w:p>
    <w:p w:rsidR="00E26D1C" w:rsidRDefault="00E26D1C" w:rsidP="00D25282">
      <w:pPr>
        <w:rPr>
          <w:rFonts w:asciiTheme="majorHAnsi" w:hAnsiTheme="majorHAnsi"/>
          <w:sz w:val="24"/>
          <w:szCs w:val="24"/>
        </w:rPr>
      </w:pPr>
    </w:p>
    <w:p w:rsidR="00D25282" w:rsidRDefault="00D25282" w:rsidP="00D25282">
      <w:pPr>
        <w:rPr>
          <w:rFonts w:asciiTheme="majorHAnsi" w:hAnsiTheme="majorHAnsi"/>
          <w:sz w:val="24"/>
          <w:szCs w:val="24"/>
        </w:rPr>
      </w:pPr>
    </w:p>
    <w:p w:rsidR="00D25282" w:rsidRPr="009813CA" w:rsidRDefault="00D25282" w:rsidP="00D25282">
      <w:pPr>
        <w:rPr>
          <w:rFonts w:asciiTheme="majorHAnsi" w:eastAsiaTheme="minorEastAsia" w:hAnsiTheme="majorHAnsi"/>
          <w:i/>
          <w:sz w:val="24"/>
          <w:szCs w:val="24"/>
        </w:rPr>
      </w:pPr>
      <m:oMath>
        <m:r>
          <w:rPr>
            <w:rFonts w:ascii="Cambria Math" w:hAnsi="Cambria Math"/>
            <w:sz w:val="24"/>
            <w:szCs w:val="24"/>
          </w:rPr>
          <w:lastRenderedPageBreak/>
          <m:t>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eastAsiaTheme="minorEastAsia" w:hAnsi="Cambria Math"/>
            <w:sz w:val="20"/>
            <w:szCs w:val="20"/>
          </w:rPr>
          <m:t xml:space="preserve">           </m:t>
        </m:r>
        <m:r>
          <w:rPr>
            <w:rFonts w:ascii="Cambria Math" w:hAnsi="Cambria Math"/>
            <w:sz w:val="24"/>
            <w:szCs w:val="24"/>
          </w:rPr>
          <m:t>σ=3.2</m:t>
        </m:r>
      </m:oMath>
      <w:r>
        <w:rPr>
          <w:rFonts w:asciiTheme="majorHAnsi" w:eastAsiaTheme="minorEastAsia" w:hAnsiTheme="majorHAnsi"/>
          <w:i/>
          <w:sz w:val="20"/>
          <w:szCs w:val="20"/>
        </w:rPr>
        <w:t xml:space="preserve">                                                                  </w:t>
      </w:r>
      <m:oMath>
        <m:r>
          <w:rPr>
            <w:rFonts w:ascii="Cambria Math" w:hAnsi="Cambria Math"/>
            <w:sz w:val="24"/>
            <w:szCs w:val="24"/>
          </w:rPr>
          <m:t>σ=6.4</m:t>
        </m:r>
      </m:oMath>
    </w:p>
    <w:p w:rsidR="00D25282" w:rsidRPr="009813CA" w:rsidRDefault="00D25282" w:rsidP="00D25282">
      <w:pPr>
        <w:ind w:hanging="1276"/>
        <w:rPr>
          <w:rFonts w:asciiTheme="majorHAnsi" w:eastAsiaTheme="minorEastAsia" w:hAnsiTheme="majorHAnsi"/>
          <w:sz w:val="24"/>
          <w:szCs w:val="24"/>
        </w:rPr>
      </w:pPr>
      <w:r>
        <w:rPr>
          <w:noProof/>
          <w:lang w:val="en-GB" w:eastAsia="en-GB"/>
        </w:rPr>
        <w:drawing>
          <wp:inline distT="0" distB="0" distL="0" distR="0" wp14:anchorId="0B445B2A" wp14:editId="586A01AB">
            <wp:extent cx="7060018" cy="1805735"/>
            <wp:effectExtent l="0" t="0" r="762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061336" cy="1806072"/>
                    </a:xfrm>
                    <a:prstGeom prst="rect">
                      <a:avLst/>
                    </a:prstGeom>
                  </pic:spPr>
                </pic:pic>
              </a:graphicData>
            </a:graphic>
          </wp:inline>
        </w:drawing>
      </w:r>
    </w:p>
    <w:p w:rsidR="00D25282" w:rsidRDefault="00D25282" w:rsidP="00D25282">
      <w:pPr>
        <w:ind w:left="-851" w:hanging="567"/>
        <w:rPr>
          <w:rFonts w:asciiTheme="majorHAnsi" w:eastAsiaTheme="minorEastAsia" w:hAnsiTheme="majorHAnsi"/>
          <w:i/>
          <w:sz w:val="24"/>
          <w:szCs w:val="24"/>
        </w:rPr>
      </w:pPr>
      <w:r>
        <w:rPr>
          <w:rFonts w:asciiTheme="majorHAnsi" w:hAnsiTheme="majorHAnsi"/>
          <w:sz w:val="24"/>
          <w:szCs w:val="24"/>
        </w:rPr>
        <w:t xml:space="preserve">      </w:t>
      </w:r>
      <w:r>
        <w:rPr>
          <w:rFonts w:asciiTheme="majorHAnsi" w:eastAsiaTheme="minorEastAsia" w:hAnsiTheme="majorHAnsi"/>
          <w:sz w:val="24"/>
          <w:szCs w:val="24"/>
        </w:rPr>
        <w:t xml:space="preserve">                  </w:t>
      </w: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D2528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75CEEBCA" wp14:editId="1E388917">
            <wp:extent cx="7102548" cy="1849243"/>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098830" cy="1848275"/>
                    </a:xfrm>
                    <a:prstGeom prst="rect">
                      <a:avLst/>
                    </a:prstGeom>
                  </pic:spPr>
                </pic:pic>
              </a:graphicData>
            </a:graphic>
          </wp:inline>
        </w:drawing>
      </w:r>
    </w:p>
    <w:p w:rsidR="00D25282" w:rsidRDefault="00D25282" w:rsidP="00D25282">
      <w:pPr>
        <w:ind w:hanging="1276"/>
        <w:rPr>
          <w:rFonts w:asciiTheme="majorHAnsi" w:eastAsiaTheme="minorEastAsia" w:hAnsiTheme="majorHAnsi"/>
          <w:i/>
          <w:sz w:val="20"/>
          <w:szCs w:val="20"/>
        </w:rPr>
      </w:pPr>
      <m:oMath>
        <m:r>
          <w:rPr>
            <w:rFonts w:ascii="Cambria Math" w:hAnsi="Cambria Math"/>
            <w:sz w:val="24"/>
            <w:szCs w:val="24"/>
          </w:rPr>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w:proofErr w:type="gramStart"/>
      <w:r>
        <w:rPr>
          <w:rFonts w:asciiTheme="majorHAnsi" w:eastAsiaTheme="minorEastAsia" w:hAnsiTheme="majorHAnsi"/>
          <w:i/>
          <w:sz w:val="20"/>
          <w:szCs w:val="20"/>
        </w:rPr>
        <w:t>f(</w:t>
      </w:r>
      <w:proofErr w:type="gramEnd"/>
      <w:r>
        <w:rPr>
          <w:rFonts w:asciiTheme="majorHAnsi" w:eastAsiaTheme="minorEastAsia" w:hAnsiTheme="majorHAnsi"/>
          <w:i/>
          <w:sz w:val="20"/>
          <w:szCs w:val="20"/>
        </w:rPr>
        <w:t xml:space="preserve">x) </w:t>
      </w:r>
    </w:p>
    <w:p w:rsidR="00D25282" w:rsidRPr="00734352" w:rsidRDefault="00D25282" w:rsidP="00D25282">
      <w:pPr>
        <w:ind w:hanging="1276"/>
        <w:rPr>
          <w:rFonts w:asciiTheme="majorHAnsi" w:eastAsiaTheme="minorEastAsia" w:hAnsiTheme="majorHAnsi"/>
          <w:i/>
          <w:sz w:val="24"/>
          <w:szCs w:val="24"/>
        </w:rPr>
      </w:pPr>
      <w:r>
        <w:rPr>
          <w:noProof/>
          <w:lang w:val="en-GB" w:eastAsia="en-GB"/>
        </w:rPr>
        <w:drawing>
          <wp:inline distT="0" distB="0" distL="0" distR="0" wp14:anchorId="79EFEFA0" wp14:editId="04C8B6C7">
            <wp:extent cx="7145079" cy="183130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149142" cy="1832350"/>
                    </a:xfrm>
                    <a:prstGeom prst="rect">
                      <a:avLst/>
                    </a:prstGeom>
                  </pic:spPr>
                </pic:pic>
              </a:graphicData>
            </a:graphic>
          </wp:inline>
        </w:drawing>
      </w:r>
    </w:p>
    <w:p w:rsidR="00D25282" w:rsidRDefault="00D25282" w:rsidP="00D25282">
      <w:pPr>
        <w:ind w:hanging="1276"/>
        <w:rPr>
          <w:rFonts w:asciiTheme="majorHAnsi" w:hAnsiTheme="majorHAnsi"/>
          <w:sz w:val="24"/>
          <w:szCs w:val="24"/>
        </w:rPr>
      </w:pPr>
    </w:p>
    <w:p w:rsidR="00D25282" w:rsidRPr="002C6A3C" w:rsidRDefault="00D25282" w:rsidP="00D25282">
      <w:pPr>
        <w:ind w:left="-993"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3.4.</w:t>
      </w:r>
      <w:r w:rsidRPr="000172A2">
        <w:rPr>
          <w:rFonts w:asciiTheme="majorHAnsi" w:hAnsiTheme="majorHAnsi"/>
          <w:i/>
          <w:sz w:val="24"/>
          <w:szCs w:val="24"/>
        </w:rPr>
        <w:t xml:space="preserve"> </w:t>
      </w:r>
      <w:r>
        <w:rPr>
          <w:rFonts w:asciiTheme="majorHAnsi" w:hAnsiTheme="majorHAnsi"/>
          <w:i/>
          <w:sz w:val="24"/>
          <w:szCs w:val="24"/>
        </w:rPr>
        <w:t>Empirical histogram of the chains resulting from the</w:t>
      </w:r>
      <w:r w:rsidRPr="000172A2">
        <w:rPr>
          <w:rFonts w:asciiTheme="majorHAnsi" w:hAnsiTheme="majorHAnsi"/>
          <w:i/>
          <w:sz w:val="24"/>
          <w:szCs w:val="24"/>
        </w:rPr>
        <w:t xml:space="preserve"> random wal</w:t>
      </w:r>
      <w:r>
        <w:rPr>
          <w:rFonts w:asciiTheme="majorHAnsi" w:hAnsiTheme="majorHAnsi"/>
          <w:i/>
          <w:sz w:val="24"/>
          <w:szCs w:val="24"/>
        </w:rPr>
        <w:t>k Metropolis algorithm run for 250</w:t>
      </w:r>
      <w:r w:rsidRPr="000172A2">
        <w:rPr>
          <w:rFonts w:asciiTheme="majorHAnsi" w:hAnsiTheme="majorHAnsi"/>
          <w:i/>
          <w:sz w:val="24"/>
          <w:szCs w:val="24"/>
        </w:rPr>
        <w:t xml:space="preserve">,000 </w:t>
      </w:r>
      <w:r>
        <w:rPr>
          <w:rFonts w:asciiTheme="majorHAnsi" w:hAnsiTheme="majorHAnsi"/>
          <w:i/>
          <w:sz w:val="24"/>
          <w:szCs w:val="24"/>
        </w:rPr>
        <w:t xml:space="preserve"> </w:t>
      </w:r>
      <w:r w:rsidRPr="000172A2">
        <w:rPr>
          <w:rFonts w:asciiTheme="majorHAnsi" w:hAnsiTheme="majorHAnsi"/>
          <w:i/>
          <w:sz w:val="24"/>
          <w:szCs w:val="24"/>
        </w:rPr>
        <w:t xml:space="preserve">iterations </w:t>
      </w:r>
      <w:r>
        <w:rPr>
          <w:rFonts w:asciiTheme="majorHAnsi" w:hAnsiTheme="majorHAnsi"/>
          <w:i/>
          <w:sz w:val="24"/>
          <w:szCs w:val="24"/>
        </w:rPr>
        <w:t xml:space="preserve">for </w:t>
      </w:r>
      <m:oMath>
        <m:r>
          <w:rPr>
            <w:rFonts w:ascii="Cambria Math" w:hAnsi="Cambria Math"/>
            <w:sz w:val="24"/>
            <w:szCs w:val="24"/>
          </w:rPr>
          <m:t>σ ϵ {1.6, 3.2, 6.4, 12.8, 25.6, 51.2, 102.4, 153.6}</m:t>
        </m:r>
      </m:oMath>
    </w:p>
    <w:p w:rsidR="00D25282" w:rsidRDefault="00D25282" w:rsidP="00D25282">
      <w:pPr>
        <w:rPr>
          <w:rFonts w:asciiTheme="majorHAnsi" w:hAnsiTheme="majorHAnsi"/>
          <w:b/>
          <w:i/>
          <w:sz w:val="24"/>
          <w:szCs w:val="24"/>
        </w:rPr>
      </w:pPr>
    </w:p>
    <w:p w:rsidR="00BE5181" w:rsidRDefault="00BE5181" w:rsidP="00D25282">
      <w:pPr>
        <w:rPr>
          <w:rFonts w:asciiTheme="majorHAnsi" w:hAnsiTheme="majorHAnsi"/>
          <w:b/>
          <w:i/>
          <w:sz w:val="24"/>
          <w:szCs w:val="24"/>
        </w:rPr>
      </w:pPr>
    </w:p>
    <w:p w:rsidR="00BE5181" w:rsidRDefault="00BE5181" w:rsidP="00D25282">
      <w:pPr>
        <w:rPr>
          <w:rFonts w:asciiTheme="majorHAnsi" w:hAnsiTheme="majorHAnsi"/>
          <w:b/>
          <w:i/>
          <w:sz w:val="24"/>
          <w:szCs w:val="24"/>
        </w:rPr>
      </w:pPr>
    </w:p>
    <w:p w:rsidR="00D25282" w:rsidRPr="007D1EFA" w:rsidRDefault="00D25282" w:rsidP="00D25282">
      <w:pPr>
        <w:jc w:val="center"/>
        <w:rPr>
          <w:rFonts w:asciiTheme="majorHAnsi" w:hAnsiTheme="majorHAnsi"/>
          <w:i/>
          <w:sz w:val="26"/>
          <w:szCs w:val="26"/>
        </w:rPr>
      </w:pPr>
      <w:r w:rsidRPr="007D1EFA">
        <w:rPr>
          <w:rFonts w:asciiTheme="majorHAnsi" w:hAnsiTheme="majorHAnsi"/>
          <w:i/>
          <w:sz w:val="26"/>
          <w:szCs w:val="26"/>
        </w:rPr>
        <w:lastRenderedPageBreak/>
        <w:t>Part iii. The Slice Sampler</w:t>
      </w:r>
    </w:p>
    <w:p w:rsidR="00D25282" w:rsidRDefault="00D25282" w:rsidP="00D25282">
      <w:pPr>
        <w:rPr>
          <w:rFonts w:asciiTheme="majorHAnsi" w:hAnsiTheme="majorHAnsi"/>
          <w:sz w:val="24"/>
          <w:szCs w:val="24"/>
        </w:rPr>
      </w:pPr>
      <w:r>
        <w:rPr>
          <w:rFonts w:asciiTheme="majorHAnsi" w:hAnsiTheme="majorHAnsi"/>
          <w:sz w:val="24"/>
          <w:szCs w:val="24"/>
        </w:rPr>
        <w:t xml:space="preserve">The Slice sampler was implemented with </w:t>
      </w:r>
      <m:oMath>
        <m:r>
          <w:rPr>
            <w:rFonts w:ascii="Cambria Math" w:hAnsi="Cambria Math"/>
            <w:sz w:val="24"/>
            <w:szCs w:val="24"/>
          </w:rPr>
          <m:t>f</m:t>
        </m:r>
      </m:oMath>
      <w:r>
        <w:rPr>
          <w:rFonts w:asciiTheme="majorHAnsi" w:hAnsiTheme="majorHAnsi"/>
          <w:sz w:val="24"/>
          <w:szCs w:val="24"/>
        </w:rPr>
        <w:t xml:space="preserve"> being its invariant distribution. </w:t>
      </w:r>
    </w:p>
    <w:p w:rsidR="00D25282" w:rsidRDefault="00D25282" w:rsidP="00D25282">
      <w:pPr>
        <w:rPr>
          <w:rFonts w:asciiTheme="majorHAnsi" w:hAnsiTheme="majorHAnsi"/>
          <w:i/>
          <w:sz w:val="24"/>
          <w:szCs w:val="24"/>
        </w:rPr>
      </w:pPr>
      <w:r w:rsidRPr="00C70EC5">
        <w:rPr>
          <w:rFonts w:asciiTheme="majorHAnsi" w:hAnsiTheme="majorHAnsi"/>
          <w:i/>
          <w:sz w:val="24"/>
          <w:szCs w:val="24"/>
        </w:rPr>
        <w:t xml:space="preserve">Algorithm </w:t>
      </w:r>
    </w:p>
    <w:p w:rsidR="00D25282" w:rsidRDefault="00D25282" w:rsidP="00D25282">
      <w:pPr>
        <w:rPr>
          <w:rFonts w:asciiTheme="majorHAnsi" w:hAnsiTheme="majorHAnsi"/>
          <w:sz w:val="24"/>
          <w:szCs w:val="24"/>
        </w:rPr>
      </w:pPr>
      <w:r>
        <w:rPr>
          <w:rFonts w:asciiTheme="majorHAnsi" w:hAnsiTheme="majorHAnsi"/>
          <w:sz w:val="24"/>
          <w:szCs w:val="24"/>
        </w:rPr>
        <w:t xml:space="preserve">The Slice sampler is an algorithm which allows expectations to be approximated with respect to </w:t>
      </w:r>
      <m:oMath>
        <m:r>
          <w:rPr>
            <w:rFonts w:ascii="Cambria Math" w:hAnsi="Cambria Math"/>
            <w:sz w:val="24"/>
            <w:szCs w:val="24"/>
          </w:rPr>
          <m:t>f(x)</m:t>
        </m:r>
      </m:oMath>
      <w:r>
        <w:rPr>
          <w:rFonts w:asciiTheme="majorHAnsi" w:hAnsiTheme="majorHAnsi"/>
          <w:sz w:val="24"/>
          <w:szCs w:val="24"/>
        </w:rPr>
        <w:t xml:space="preserve"> by Gibbs Sampling </w:t>
      </w:r>
      <w:proofErr w:type="gramStart"/>
      <w:r>
        <w:rPr>
          <w:rFonts w:asciiTheme="majorHAnsi" w:hAnsiTheme="majorHAnsi"/>
          <w:sz w:val="24"/>
          <w:szCs w:val="24"/>
        </w:rPr>
        <w:t xml:space="preserve">from </w:t>
      </w:r>
      <w:proofErr w:type="gramEnd"/>
      <m:oMath>
        <m:acc>
          <m:accPr>
            <m:chr m:val="̅"/>
            <m:ctrlPr>
              <w:rPr>
                <w:rFonts w:ascii="Cambria Math" w:hAnsi="Cambria Math"/>
                <w:i/>
                <w:sz w:val="24"/>
                <w:szCs w:val="24"/>
              </w:rPr>
            </m:ctrlPr>
          </m:accPr>
          <m:e>
            <m:r>
              <w:rPr>
                <w:rFonts w:ascii="Cambria Math" w:hAnsi="Cambria Math"/>
                <w:sz w:val="24"/>
                <w:szCs w:val="24"/>
              </w:rPr>
              <m:t>f</m:t>
            </m:r>
          </m:e>
        </m:acc>
        <m:d>
          <m:dPr>
            <m:ctrlPr>
              <w:rPr>
                <w:rFonts w:ascii="Cambria Math" w:hAnsi="Cambria Math"/>
                <w:i/>
                <w:sz w:val="24"/>
                <w:szCs w:val="24"/>
              </w:rPr>
            </m:ctrlPr>
          </m:dPr>
          <m:e>
            <m:r>
              <w:rPr>
                <w:rFonts w:ascii="Cambria Math" w:hAnsi="Cambria Math"/>
                <w:sz w:val="24"/>
                <w:szCs w:val="24"/>
              </w:rPr>
              <m:t>x,u</m:t>
            </m:r>
          </m:e>
        </m:d>
        <m:r>
          <w:rPr>
            <w:rFonts w:ascii="Cambria Math" w:hAnsi="Cambria Math"/>
            <w:sz w:val="24"/>
            <w:szCs w:val="24"/>
          </w:rPr>
          <m:t xml:space="preserve">∝ </m:t>
        </m:r>
        <m:sSub>
          <m:sSubPr>
            <m:ctrlPr>
              <w:rPr>
                <w:rFonts w:ascii="Cambria Math" w:hAnsi="Cambria Math"/>
                <w:i/>
                <w:sz w:val="24"/>
                <w:szCs w:val="24"/>
              </w:rPr>
            </m:ctrlPr>
          </m:sSubPr>
          <m:e>
            <m:r>
              <m:rPr>
                <m:scr m:val="double-struck"/>
              </m:rPr>
              <w:rPr>
                <w:rFonts w:ascii="Cambria Math" w:hAnsi="Cambria Math"/>
                <w:sz w:val="24"/>
                <w:szCs w:val="24"/>
              </w:rPr>
              <m:t>I</m:t>
            </m:r>
          </m:e>
          <m:sub>
            <m:r>
              <w:rPr>
                <w:rFonts w:ascii="Cambria Math" w:hAnsi="Cambria Math"/>
                <w:sz w:val="24"/>
                <w:szCs w:val="24"/>
              </w:rPr>
              <m:t>[0,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ub>
        </m:sSub>
        <m:r>
          <w:rPr>
            <w:rFonts w:ascii="Cambria Math" w:hAnsi="Cambria Math"/>
            <w:sz w:val="24"/>
            <w:szCs w:val="24"/>
          </w:rPr>
          <m:t>u</m:t>
        </m:r>
      </m:oMath>
      <w:r>
        <w:rPr>
          <w:rFonts w:asciiTheme="majorHAnsi" w:hAnsiTheme="majorHAnsi"/>
          <w:sz w:val="24"/>
          <w:szCs w:val="24"/>
        </w:rPr>
        <w:t>. Slice Sampling works on t</w:t>
      </w:r>
      <w:r w:rsidRPr="00ED159C">
        <w:rPr>
          <w:rFonts w:asciiTheme="majorHAnsi" w:hAnsiTheme="majorHAnsi"/>
          <w:sz w:val="24"/>
          <w:szCs w:val="24"/>
        </w:rPr>
        <w:t xml:space="preserve">he </w:t>
      </w:r>
      <w:r>
        <w:rPr>
          <w:rFonts w:asciiTheme="majorHAnsi" w:hAnsiTheme="majorHAnsi"/>
          <w:sz w:val="24"/>
          <w:szCs w:val="24"/>
        </w:rPr>
        <w:t>basic principle</w:t>
      </w:r>
      <w:r w:rsidRPr="00ED159C">
        <w:rPr>
          <w:rFonts w:asciiTheme="majorHAnsi" w:hAnsiTheme="majorHAnsi"/>
          <w:sz w:val="24"/>
          <w:szCs w:val="24"/>
        </w:rPr>
        <w:t xml:space="preserve"> that </w:t>
      </w:r>
      <w:r>
        <w:rPr>
          <w:rFonts w:asciiTheme="majorHAnsi" w:hAnsiTheme="majorHAnsi"/>
          <w:sz w:val="24"/>
          <w:szCs w:val="24"/>
        </w:rPr>
        <w:t xml:space="preserve">a target density </w:t>
      </w:r>
      <w:r w:rsidRPr="00ED159C">
        <w:rPr>
          <w:rFonts w:asciiTheme="majorHAnsi" w:hAnsiTheme="majorHAnsi"/>
          <w:sz w:val="24"/>
          <w:szCs w:val="24"/>
        </w:rPr>
        <w:t>can be sampled from by</w:t>
      </w:r>
      <w:r>
        <w:rPr>
          <w:rFonts w:asciiTheme="majorHAnsi" w:hAnsiTheme="majorHAnsi"/>
          <w:sz w:val="24"/>
          <w:szCs w:val="24"/>
        </w:rPr>
        <w:t xml:space="preserve"> sampling</w:t>
      </w:r>
      <w:r w:rsidRPr="00ED159C">
        <w:rPr>
          <w:rFonts w:asciiTheme="majorHAnsi" w:hAnsiTheme="majorHAnsi"/>
          <w:sz w:val="24"/>
          <w:szCs w:val="24"/>
        </w:rPr>
        <w:t xml:space="preserve"> uniformly from the region under the graph of its density function</w:t>
      </w:r>
      <w:r>
        <w:rPr>
          <w:rFonts w:asciiTheme="majorHAnsi" w:hAnsiTheme="majorHAnsi"/>
          <w:sz w:val="24"/>
          <w:szCs w:val="24"/>
        </w:rPr>
        <w:t xml:space="preserve">. Remark the algorithm works by adding the auxiliary </w:t>
      </w:r>
      <w:proofErr w:type="gramStart"/>
      <w:r>
        <w:rPr>
          <w:rFonts w:asciiTheme="majorHAnsi" w:hAnsiTheme="majorHAnsi"/>
          <w:sz w:val="24"/>
          <w:szCs w:val="24"/>
        </w:rPr>
        <w:t xml:space="preserve">variable </w:t>
      </w:r>
      <w:proofErr w:type="gramEnd"/>
      <m:oMath>
        <m:r>
          <w:rPr>
            <w:rFonts w:ascii="Cambria Math" w:hAnsi="Cambria Math"/>
            <w:sz w:val="24"/>
            <w:szCs w:val="24"/>
          </w:rPr>
          <m:t>u</m:t>
        </m:r>
      </m:oMath>
      <w:r>
        <w:rPr>
          <w:rFonts w:asciiTheme="majorHAnsi" w:eastAsiaTheme="minorEastAsia" w:hAnsiTheme="majorHAnsi"/>
          <w:sz w:val="24"/>
          <w:szCs w:val="24"/>
        </w:rPr>
        <w:t xml:space="preserve">, temporarily augmenting the sample space. </w:t>
      </w:r>
    </w:p>
    <w:p w:rsidR="00D25282" w:rsidRDefault="00D25282" w:rsidP="00D25282">
      <w:pPr>
        <w:rPr>
          <w:rFonts w:asciiTheme="majorHAnsi" w:hAnsiTheme="majorHAnsi"/>
          <w:sz w:val="24"/>
          <w:szCs w:val="24"/>
        </w:rPr>
      </w:pPr>
      <w:r>
        <w:rPr>
          <w:rFonts w:asciiTheme="majorHAnsi" w:hAnsiTheme="majorHAnsi"/>
          <w:sz w:val="24"/>
          <w:szCs w:val="24"/>
        </w:rPr>
        <w:t xml:space="preserve">There are various forms of the Slice Sampling algorithm and in this instance the </w:t>
      </w:r>
      <w:proofErr w:type="spellStart"/>
      <w:r>
        <w:rPr>
          <w:rFonts w:asciiTheme="majorHAnsi" w:hAnsiTheme="majorHAnsi"/>
          <w:sz w:val="24"/>
          <w:szCs w:val="24"/>
        </w:rPr>
        <w:t>Metropolised</w:t>
      </w:r>
      <w:proofErr w:type="spellEnd"/>
      <w:r>
        <w:rPr>
          <w:rFonts w:asciiTheme="majorHAnsi" w:hAnsiTheme="majorHAnsi"/>
          <w:sz w:val="24"/>
          <w:szCs w:val="24"/>
        </w:rPr>
        <w:t xml:space="preserve"> Slice Sampler was implemented, given that it is much more generally applicable than the purer form (Johansen A.M, 2018) </w:t>
      </w:r>
      <w:proofErr w:type="gramStart"/>
      <w:r>
        <w:rPr>
          <w:rFonts w:asciiTheme="majorHAnsi" w:hAnsiTheme="majorHAnsi"/>
          <w:sz w:val="24"/>
          <w:szCs w:val="24"/>
        </w:rPr>
        <w:t>However  the</w:t>
      </w:r>
      <w:proofErr w:type="gramEnd"/>
      <w:r>
        <w:rPr>
          <w:rFonts w:asciiTheme="majorHAnsi" w:hAnsiTheme="majorHAnsi"/>
          <w:sz w:val="24"/>
          <w:szCs w:val="24"/>
        </w:rPr>
        <w:t xml:space="preserve"> ‘pure’ Slice Sampling method (Neal, 2003) was also investigated as an additional method for (</w:t>
      </w:r>
      <w:proofErr w:type="spellStart"/>
      <w:r>
        <w:rPr>
          <w:rFonts w:asciiTheme="majorHAnsi" w:hAnsiTheme="majorHAnsi"/>
          <w:sz w:val="24"/>
          <w:szCs w:val="24"/>
        </w:rPr>
        <w:t>b.iv</w:t>
      </w:r>
      <w:proofErr w:type="spellEnd"/>
      <w:r>
        <w:rPr>
          <w:rFonts w:asciiTheme="majorHAnsi" w:hAnsiTheme="majorHAnsi"/>
          <w:sz w:val="24"/>
          <w:szCs w:val="24"/>
        </w:rPr>
        <w:t xml:space="preserve">) and the function created in R is included in the Appendix. </w:t>
      </w:r>
    </w:p>
    <w:p w:rsidR="00D25282" w:rsidRDefault="00D25282" w:rsidP="00D25282">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Metropolised</w:t>
      </w:r>
      <w:proofErr w:type="spellEnd"/>
      <w:r>
        <w:rPr>
          <w:rFonts w:asciiTheme="majorHAnsi" w:hAnsiTheme="majorHAnsi"/>
          <w:sz w:val="24"/>
          <w:szCs w:val="24"/>
        </w:rPr>
        <w:t xml:space="preserve"> Slice Sampler Algorithm works as follows (Johansen A.M, 2018);</w:t>
      </w:r>
    </w:p>
    <w:p w:rsidR="00D25282" w:rsidRDefault="00D25282" w:rsidP="00D25282">
      <w:pPr>
        <w:pStyle w:val="ListParagraph"/>
        <w:numPr>
          <w:ilvl w:val="0"/>
          <w:numId w:val="2"/>
        </w:numPr>
        <w:rPr>
          <w:rFonts w:asciiTheme="majorHAnsi" w:hAnsiTheme="majorHAnsi"/>
          <w:sz w:val="24"/>
          <w:szCs w:val="24"/>
        </w:rPr>
      </w:pPr>
      <w:r>
        <w:rPr>
          <w:rFonts w:asciiTheme="majorHAnsi" w:hAnsiTheme="majorHAnsi"/>
          <w:sz w:val="24"/>
          <w:szCs w:val="24"/>
        </w:rPr>
        <w:t xml:space="preserve">Initialise the </w:t>
      </w:r>
      <w:proofErr w:type="gramStart"/>
      <w:r>
        <w:rPr>
          <w:rFonts w:asciiTheme="majorHAnsi" w:hAnsiTheme="majorHAnsi"/>
          <w:sz w:val="24"/>
          <w:szCs w:val="24"/>
        </w:rPr>
        <w:t>chain ,</w:t>
      </w:r>
      <w:proofErr w:type="gramEnd"/>
      <w:r>
        <w:rPr>
          <w:rFonts w:asciiTheme="majorHAnsi" w:hAnsiTheme="majorHAnsi"/>
          <w:sz w:val="24"/>
          <w:szCs w:val="24"/>
        </w:rPr>
        <w:t xml:space="preserve"> </w:t>
      </w:r>
      <w:proofErr w:type="spellStart"/>
      <w:r>
        <w:rPr>
          <w:rFonts w:asciiTheme="majorHAnsi" w:hAnsiTheme="majorHAnsi"/>
          <w:sz w:val="24"/>
          <w:szCs w:val="24"/>
        </w:rPr>
        <w:t>i.e</w:t>
      </w:r>
      <w:proofErr w:type="spellEnd"/>
      <w:r>
        <w:rPr>
          <w:rFonts w:asciiTheme="majorHAnsi" w:hAnsiTheme="majorHAnsi"/>
          <w:sz w:val="24"/>
          <w:szCs w:val="24"/>
        </w:rPr>
        <w:t xml:space="preserve"> set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(0)</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(0)</m:t>
            </m:r>
          </m:sup>
        </m:sSup>
      </m:oMath>
      <w:r>
        <w:rPr>
          <w:rFonts w:asciiTheme="majorHAnsi" w:eastAsiaTheme="minorEastAsia" w:hAnsiTheme="majorHAnsi"/>
          <w:sz w:val="24"/>
          <w:szCs w:val="24"/>
        </w:rPr>
        <w:t xml:space="preserve"> and iterate for t = 1,2,…;</w:t>
      </w:r>
    </w:p>
    <w:p w:rsidR="00D25282" w:rsidRPr="00737D35" w:rsidRDefault="00D25282" w:rsidP="00D25282">
      <w:pPr>
        <w:pStyle w:val="ListParagraph"/>
        <w:numPr>
          <w:ilvl w:val="1"/>
          <w:numId w:val="2"/>
        </w:numPr>
        <w:rPr>
          <w:rFonts w:asciiTheme="majorHAnsi" w:hAnsiTheme="majorHAnsi"/>
          <w:sz w:val="24"/>
          <w:szCs w:val="24"/>
        </w:rPr>
      </w:pPr>
      <w:r>
        <w:rPr>
          <w:rFonts w:asciiTheme="majorHAnsi" w:hAnsiTheme="majorHAnsi"/>
          <w:sz w:val="24"/>
          <w:szCs w:val="24"/>
        </w:rPr>
        <w:t xml:space="preserve">Draw </w:t>
      </w:r>
      <m:oMath>
        <m:r>
          <w:rPr>
            <w:rFonts w:ascii="Cambria Math" w:hAnsi="Cambria Math"/>
            <w:sz w:val="24"/>
            <w:szCs w:val="24"/>
          </w:rPr>
          <m:t>X ~</m:t>
        </m:r>
        <m:acc>
          <m:accPr>
            <m:chr m:val="̅"/>
            <m:ctrlPr>
              <w:rPr>
                <w:rFonts w:ascii="Cambria Math" w:hAnsi="Cambria Math"/>
                <w:i/>
                <w:sz w:val="24"/>
                <w:szCs w:val="24"/>
              </w:rPr>
            </m:ctrlPr>
          </m:accPr>
          <m:e>
            <m:r>
              <w:rPr>
                <w:rFonts w:ascii="Cambria Math" w:hAnsi="Cambria Math"/>
                <w:sz w:val="24"/>
                <w:szCs w:val="24"/>
              </w:rPr>
              <m:t>q</m:t>
            </m:r>
          </m:e>
        </m:acc>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t-1</m:t>
                </m:r>
              </m:e>
            </m:d>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t-1</m:t>
                </m:r>
              </m:e>
            </m:d>
          </m:sup>
        </m:sSup>
        <m:r>
          <w:rPr>
            <w:rFonts w:ascii="Cambria Math" w:hAnsi="Cambria Math"/>
            <w:sz w:val="24"/>
            <w:szCs w:val="24"/>
          </w:rPr>
          <m:t xml:space="preserve">) </m:t>
        </m:r>
      </m:oMath>
    </w:p>
    <w:p w:rsidR="00D25282" w:rsidRPr="00737D35" w:rsidRDefault="00D25282" w:rsidP="00D25282">
      <w:pPr>
        <w:pStyle w:val="ListParagraph"/>
        <w:numPr>
          <w:ilvl w:val="1"/>
          <w:numId w:val="2"/>
        </w:numPr>
        <w:rPr>
          <w:rFonts w:asciiTheme="majorHAnsi" w:hAnsiTheme="majorHAnsi"/>
          <w:sz w:val="24"/>
          <w:szCs w:val="24"/>
        </w:rPr>
      </w:pPr>
      <w:r>
        <w:rPr>
          <w:rFonts w:asciiTheme="majorHAnsi" w:eastAsiaTheme="minorEastAsia" w:hAnsiTheme="majorHAnsi"/>
          <w:sz w:val="24"/>
          <w:szCs w:val="24"/>
        </w:rPr>
        <w:t xml:space="preserve">Accept and set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oMath>
      <w:r>
        <w:rPr>
          <w:rFonts w:asciiTheme="majorHAnsi" w:eastAsiaTheme="minorEastAsia" w:hAnsiTheme="majorHAnsi"/>
          <w:sz w:val="24"/>
          <w:szCs w:val="24"/>
        </w:rPr>
        <w:t xml:space="preserve"> = </w:t>
      </w:r>
      <m:oMath>
        <m:r>
          <w:rPr>
            <w:rFonts w:ascii="Cambria Math" w:eastAsiaTheme="minorEastAsia" w:hAnsi="Cambria Math"/>
            <w:sz w:val="24"/>
            <w:szCs w:val="24"/>
          </w:rPr>
          <m:t>X</m:t>
        </m:r>
      </m:oMath>
      <w:r>
        <w:rPr>
          <w:rFonts w:asciiTheme="majorHAnsi" w:eastAsiaTheme="minorEastAsia" w:hAnsiTheme="majorHAnsi"/>
          <w:sz w:val="24"/>
          <w:szCs w:val="24"/>
        </w:rPr>
        <w:t xml:space="preserve"> with proba</w:t>
      </w:r>
      <w:proofErr w:type="spellStart"/>
      <w:r>
        <w:rPr>
          <w:rFonts w:asciiTheme="majorHAnsi" w:eastAsiaTheme="minorEastAsia" w:hAnsiTheme="majorHAnsi"/>
          <w:sz w:val="24"/>
          <w:szCs w:val="24"/>
        </w:rPr>
        <w:t>bility</w:t>
      </w:r>
      <w:proofErr w:type="spellEnd"/>
      <w:r>
        <w:rPr>
          <w:rFonts w:asciiTheme="majorHAnsi" w:eastAsiaTheme="minorEastAsia" w:hAnsiTheme="majorHAnsi"/>
          <w:sz w:val="24"/>
          <w:szCs w:val="24"/>
        </w:rPr>
        <w:t xml:space="preserve"> given by;</w:t>
      </w:r>
    </w:p>
    <w:p w:rsidR="00D25282" w:rsidRPr="00737D35" w:rsidRDefault="00D25282" w:rsidP="00D25282">
      <w:pPr>
        <w:pStyle w:val="ListParagraph"/>
        <w:numPr>
          <w:ilvl w:val="2"/>
          <w:numId w:val="2"/>
        </w:numPr>
        <w:rPr>
          <w:rFonts w:asciiTheme="majorHAnsi" w:hAnsiTheme="majorHAnsi"/>
          <w:sz w:val="24"/>
          <w:szCs w:val="24"/>
        </w:rPr>
      </w:pPr>
      <w:r>
        <w:rPr>
          <w:rFonts w:asciiTheme="majorHAnsi" w:eastAsiaTheme="minorEastAsia" w:hAnsiTheme="majorHAnsi"/>
          <w:sz w:val="24"/>
          <w:szCs w:val="24"/>
        </w:rPr>
        <w:t xml:space="preserve">Otherwise Reject and set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oMath>
      <w:r>
        <w:rPr>
          <w:rFonts w:asciiTheme="majorHAnsi" w:eastAsiaTheme="minorEastAsia" w:hAnsiTheme="majorHAnsi"/>
          <w:sz w:val="24"/>
          <w:szCs w:val="24"/>
        </w:rPr>
        <w:t xml:space="preserve"> =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t-1</m:t>
            </m:r>
          </m:sup>
        </m:sSup>
      </m:oMath>
    </w:p>
    <w:p w:rsidR="00D25282" w:rsidRPr="00C70EC5" w:rsidRDefault="00D25282" w:rsidP="00D25282">
      <w:pPr>
        <w:pStyle w:val="ListParagraph"/>
        <w:numPr>
          <w:ilvl w:val="1"/>
          <w:numId w:val="2"/>
        </w:numPr>
        <w:rPr>
          <w:rFonts w:asciiTheme="majorHAnsi" w:hAnsiTheme="majorHAnsi"/>
          <w:sz w:val="24"/>
          <w:szCs w:val="24"/>
        </w:rPr>
      </w:pPr>
      <w:r>
        <w:rPr>
          <w:rFonts w:asciiTheme="majorHAnsi" w:eastAsiaTheme="minorEastAsia" w:hAnsiTheme="majorHAnsi"/>
          <w:sz w:val="24"/>
          <w:szCs w:val="24"/>
        </w:rPr>
        <w:t xml:space="preserve">Draw </w:t>
      </w:r>
      <m:oMath>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t</m:t>
            </m:r>
          </m:sup>
        </m:sSup>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w:rPr>
                <w:rFonts w:ascii="Cambria Math" w:hAnsi="Cambria Math"/>
                <w:sz w:val="24"/>
                <w:szCs w:val="24"/>
              </w:rPr>
              <m:t>U|X</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t</m:t>
                </m:r>
              </m:e>
            </m:d>
          </m:sup>
        </m:sSup>
        <m:r>
          <w:rPr>
            <w:rFonts w:ascii="Cambria Math" w:hAnsi="Cambria Math"/>
            <w:sz w:val="24"/>
            <w:szCs w:val="24"/>
          </w:rPr>
          <m:t>)</m:t>
        </m:r>
      </m:oMath>
    </w:p>
    <w:p w:rsidR="00D25282" w:rsidRDefault="00D25282" w:rsidP="00D25282">
      <w:pPr>
        <w:rPr>
          <w:rFonts w:asciiTheme="majorHAnsi" w:hAnsiTheme="majorHAnsi"/>
          <w:b/>
          <w:i/>
          <w:sz w:val="24"/>
          <w:szCs w:val="24"/>
        </w:rPr>
      </w:pPr>
      <w:r w:rsidRPr="006D0EFC">
        <w:rPr>
          <w:rFonts w:asciiTheme="majorHAnsi" w:hAnsiTheme="majorHAnsi"/>
          <w:sz w:val="24"/>
          <w:szCs w:val="24"/>
        </w:rPr>
        <w:t xml:space="preserve">The </w:t>
      </w:r>
      <w:r>
        <w:rPr>
          <w:rFonts w:asciiTheme="majorHAnsi" w:hAnsiTheme="majorHAnsi"/>
          <w:sz w:val="24"/>
          <w:szCs w:val="24"/>
        </w:rPr>
        <w:t xml:space="preserve">function </w:t>
      </w:r>
      <w:proofErr w:type="spellStart"/>
      <w:r w:rsidRPr="006D0EFC">
        <w:rPr>
          <w:rFonts w:ascii="Courier New" w:hAnsi="Courier New" w:cs="Courier New"/>
          <w:sz w:val="20"/>
          <w:szCs w:val="20"/>
        </w:rPr>
        <w:t>slice_samp</w:t>
      </w:r>
      <w:r>
        <w:rPr>
          <w:rFonts w:ascii="Courier New" w:hAnsi="Courier New" w:cs="Courier New"/>
          <w:sz w:val="20"/>
          <w:szCs w:val="20"/>
        </w:rPr>
        <w:t>ler</w:t>
      </w:r>
      <w:r w:rsidRPr="006D0EFC">
        <w:rPr>
          <w:rFonts w:ascii="Courier New" w:hAnsi="Courier New" w:cs="Courier New"/>
          <w:sz w:val="20"/>
          <w:szCs w:val="20"/>
        </w:rPr>
        <w:t>_metropolis</w:t>
      </w:r>
      <w:proofErr w:type="spellEnd"/>
      <w:r w:rsidRPr="006D0EFC">
        <w:rPr>
          <w:rFonts w:ascii="Courier New" w:hAnsi="Courier New" w:cs="Courier New"/>
          <w:sz w:val="20"/>
          <w:szCs w:val="20"/>
        </w:rPr>
        <w:t xml:space="preserve"> </w:t>
      </w:r>
      <w:r>
        <w:rPr>
          <w:rFonts w:asciiTheme="majorHAnsi" w:hAnsiTheme="majorHAnsi"/>
          <w:sz w:val="24"/>
          <w:szCs w:val="24"/>
        </w:rPr>
        <w:t xml:space="preserve">was written </w:t>
      </w:r>
      <w:r w:rsidRPr="006D0EFC">
        <w:rPr>
          <w:rFonts w:asciiTheme="majorHAnsi" w:hAnsiTheme="majorHAnsi"/>
          <w:sz w:val="24"/>
          <w:szCs w:val="24"/>
        </w:rPr>
        <w:t xml:space="preserve">in R to implement </w:t>
      </w:r>
      <w:r>
        <w:rPr>
          <w:rFonts w:asciiTheme="majorHAnsi" w:hAnsiTheme="majorHAnsi"/>
          <w:sz w:val="24"/>
          <w:szCs w:val="24"/>
        </w:rPr>
        <w:t>the</w:t>
      </w:r>
      <w:r w:rsidRPr="006D0EFC">
        <w:rPr>
          <w:rFonts w:asciiTheme="majorHAnsi" w:hAnsiTheme="majorHAnsi"/>
          <w:sz w:val="24"/>
          <w:szCs w:val="24"/>
        </w:rPr>
        <w:t xml:space="preserve"> </w:t>
      </w:r>
      <w:r>
        <w:rPr>
          <w:rFonts w:asciiTheme="majorHAnsi" w:hAnsiTheme="majorHAnsi"/>
          <w:sz w:val="24"/>
          <w:szCs w:val="24"/>
        </w:rPr>
        <w:t>algorithm</w:t>
      </w:r>
      <w:r>
        <w:rPr>
          <w:rFonts w:asciiTheme="majorHAnsi" w:hAnsiTheme="majorHAnsi"/>
          <w:b/>
          <w:i/>
          <w:sz w:val="24"/>
          <w:szCs w:val="24"/>
        </w:rPr>
        <w:t xml:space="preserve"> as below.</w:t>
      </w:r>
    </w:p>
    <w:p w:rsidR="00D25282" w:rsidRPr="006D0EFC" w:rsidRDefault="00D25282" w:rsidP="00D25282">
      <w:pPr>
        <w:rPr>
          <w:rFonts w:asciiTheme="majorHAnsi" w:hAnsiTheme="majorHAnsi"/>
          <w:b/>
          <w:i/>
          <w:sz w:val="24"/>
          <w:szCs w:val="24"/>
        </w:rPr>
      </w:pPr>
      <w:r w:rsidRPr="006D0EFC">
        <w:rPr>
          <w:rFonts w:asciiTheme="majorHAnsi" w:hAnsiTheme="majorHAnsi"/>
          <w:i/>
          <w:sz w:val="24"/>
          <w:szCs w:val="24"/>
        </w:rPr>
        <w:t>Slice Sampler function in R</w:t>
      </w:r>
    </w:p>
    <w:p w:rsidR="00D25282" w:rsidRPr="006D0EFC" w:rsidRDefault="00D25282" w:rsidP="00D25282">
      <w:pPr>
        <w:contextualSpacing/>
        <w:rPr>
          <w:rFonts w:ascii="Courier New" w:hAnsi="Courier New" w:cs="Courier New"/>
          <w:sz w:val="20"/>
          <w:szCs w:val="20"/>
        </w:rPr>
      </w:pPr>
      <w:proofErr w:type="spellStart"/>
      <w:r w:rsidRPr="006D0EFC">
        <w:rPr>
          <w:rFonts w:ascii="Courier New" w:hAnsi="Courier New" w:cs="Courier New"/>
          <w:b/>
          <w:sz w:val="20"/>
          <w:szCs w:val="20"/>
        </w:rPr>
        <w:t>slice_sampler_metropolis</w:t>
      </w:r>
      <w:proofErr w:type="spellEnd"/>
      <w:r w:rsidRPr="006D0EFC">
        <w:rPr>
          <w:rFonts w:ascii="Courier New" w:hAnsi="Courier New" w:cs="Courier New"/>
          <w:sz w:val="20"/>
          <w:szCs w:val="20"/>
        </w:rPr>
        <w:t xml:space="preserve"> = </w:t>
      </w:r>
      <w:proofErr w:type="gramStart"/>
      <w:r w:rsidRPr="006D0EFC">
        <w:rPr>
          <w:rFonts w:ascii="Courier New" w:hAnsi="Courier New" w:cs="Courier New"/>
          <w:b/>
          <w:sz w:val="20"/>
          <w:szCs w:val="20"/>
        </w:rPr>
        <w:t>function</w:t>
      </w:r>
      <w:r w:rsidRPr="006D0EFC">
        <w:rPr>
          <w:rFonts w:ascii="Courier New" w:hAnsi="Courier New" w:cs="Courier New"/>
          <w:sz w:val="20"/>
          <w:szCs w:val="20"/>
        </w:rPr>
        <w:t>(</w:t>
      </w:r>
      <w:proofErr w:type="gramEnd"/>
      <w:r w:rsidRPr="006D0EFC">
        <w:rPr>
          <w:rFonts w:ascii="Courier New" w:hAnsi="Courier New" w:cs="Courier New"/>
          <w:sz w:val="20"/>
          <w:szCs w:val="20"/>
        </w:rPr>
        <w:t>N, sigma, x0 = 2){</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color w:val="00823B"/>
          <w:sz w:val="20"/>
          <w:szCs w:val="20"/>
        </w:rPr>
      </w:pPr>
      <w:r w:rsidRPr="006D0EFC">
        <w:rPr>
          <w:rFonts w:ascii="Courier New" w:hAnsi="Courier New" w:cs="Courier New"/>
          <w:color w:val="00823B"/>
          <w:sz w:val="20"/>
          <w:szCs w:val="20"/>
        </w:rPr>
        <w:t xml:space="preserve">  #x- </w:t>
      </w:r>
      <w:proofErr w:type="spellStart"/>
      <w:r w:rsidRPr="006D0EFC">
        <w:rPr>
          <w:rFonts w:ascii="Courier New" w:hAnsi="Courier New" w:cs="Courier New"/>
          <w:color w:val="00823B"/>
          <w:sz w:val="20"/>
          <w:szCs w:val="20"/>
        </w:rPr>
        <w:t>markov</w:t>
      </w:r>
      <w:proofErr w:type="spellEnd"/>
      <w:r w:rsidRPr="006D0EFC">
        <w:rPr>
          <w:rFonts w:ascii="Courier New" w:hAnsi="Courier New" w:cs="Courier New"/>
          <w:color w:val="00823B"/>
          <w:sz w:val="20"/>
          <w:szCs w:val="20"/>
        </w:rPr>
        <w:t xml:space="preserve"> chain</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x = </w:t>
      </w:r>
      <w:proofErr w:type="gramStart"/>
      <w:r w:rsidRPr="006D0EFC">
        <w:rPr>
          <w:rFonts w:ascii="Courier New" w:hAnsi="Courier New" w:cs="Courier New"/>
          <w:sz w:val="20"/>
          <w:szCs w:val="20"/>
        </w:rPr>
        <w:t>vector(</w:t>
      </w:r>
      <w:proofErr w:type="gramEnd"/>
      <w:r w:rsidRPr="006D0EFC">
        <w:rPr>
          <w:rFonts w:ascii="Courier New" w:hAnsi="Courier New" w:cs="Courier New"/>
          <w:sz w:val="20"/>
          <w:szCs w:val="20"/>
        </w:rPr>
        <w:t>'numeric', N)</w:t>
      </w:r>
    </w:p>
    <w:p w:rsidR="00D25282" w:rsidRPr="006D0EFC" w:rsidRDefault="00D25282" w:rsidP="00D25282">
      <w:pPr>
        <w:contextualSpacing/>
        <w:rPr>
          <w:rFonts w:ascii="Courier New" w:hAnsi="Courier New" w:cs="Courier New"/>
          <w:sz w:val="20"/>
          <w:szCs w:val="20"/>
        </w:rPr>
      </w:pPr>
      <w:r>
        <w:rPr>
          <w:rFonts w:ascii="Courier New" w:hAnsi="Courier New" w:cs="Courier New"/>
          <w:sz w:val="20"/>
          <w:szCs w:val="20"/>
        </w:rPr>
        <w:t xml:space="preserve">  u</w:t>
      </w:r>
      <w:r w:rsidRPr="006D0EFC">
        <w:rPr>
          <w:rFonts w:ascii="Courier New" w:hAnsi="Courier New" w:cs="Courier New"/>
          <w:sz w:val="20"/>
          <w:szCs w:val="20"/>
        </w:rPr>
        <w:t xml:space="preserve"> = </w:t>
      </w:r>
      <w:proofErr w:type="gramStart"/>
      <w:r w:rsidRPr="006D0EFC">
        <w:rPr>
          <w:rFonts w:ascii="Courier New" w:hAnsi="Courier New" w:cs="Courier New"/>
          <w:sz w:val="20"/>
          <w:szCs w:val="20"/>
        </w:rPr>
        <w:t>vector(</w:t>
      </w:r>
      <w:proofErr w:type="gramEnd"/>
      <w:r w:rsidRPr="006D0EFC">
        <w:rPr>
          <w:rFonts w:ascii="Courier New" w:hAnsi="Courier New" w:cs="Courier New"/>
          <w:sz w:val="20"/>
          <w:szCs w:val="20"/>
        </w:rPr>
        <w:t>'numeric', N)</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x[</w:t>
      </w:r>
      <w:proofErr w:type="gramEnd"/>
      <w:r w:rsidRPr="006D0EFC">
        <w:rPr>
          <w:rFonts w:ascii="Courier New" w:hAnsi="Courier New" w:cs="Courier New"/>
          <w:sz w:val="20"/>
          <w:szCs w:val="20"/>
        </w:rPr>
        <w:t>1] = x0</w:t>
      </w:r>
      <w:r>
        <w:rPr>
          <w:rFonts w:ascii="Courier New" w:hAnsi="Courier New" w:cs="Courier New"/>
          <w:sz w:val="20"/>
          <w:szCs w:val="20"/>
        </w:rPr>
        <w:t xml:space="preserve">        #Initialise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spellStart"/>
      <w:r w:rsidRPr="006D0EFC">
        <w:rPr>
          <w:rFonts w:ascii="Courier New" w:hAnsi="Courier New" w:cs="Courier New"/>
          <w:sz w:val="20"/>
          <w:szCs w:val="20"/>
        </w:rPr>
        <w:t>count_accept</w:t>
      </w:r>
      <w:proofErr w:type="spellEnd"/>
      <w:r w:rsidRPr="006D0EFC">
        <w:rPr>
          <w:rFonts w:ascii="Courier New" w:hAnsi="Courier New" w:cs="Courier New"/>
          <w:sz w:val="20"/>
          <w:szCs w:val="20"/>
        </w:rPr>
        <w:t xml:space="preserve"> = N</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color w:val="00823B"/>
          <w:sz w:val="20"/>
          <w:szCs w:val="20"/>
        </w:rPr>
      </w:pPr>
      <w:r w:rsidRPr="006D0EFC">
        <w:rPr>
          <w:rFonts w:ascii="Courier New" w:hAnsi="Courier New" w:cs="Courier New"/>
          <w:sz w:val="20"/>
          <w:szCs w:val="20"/>
        </w:rPr>
        <w:t xml:space="preserve">  </w:t>
      </w:r>
      <w:r w:rsidRPr="006D0EFC">
        <w:rPr>
          <w:rFonts w:ascii="Courier New" w:hAnsi="Courier New" w:cs="Courier New"/>
          <w:color w:val="00823B"/>
          <w:sz w:val="20"/>
          <w:szCs w:val="20"/>
        </w:rPr>
        <w:t>#Markov Chain starts</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for</w:t>
      </w:r>
      <w:proofErr w:type="gramEnd"/>
      <w:r w:rsidRPr="006D0EFC">
        <w:rPr>
          <w:rFonts w:ascii="Courier New" w:hAnsi="Courier New" w:cs="Courier New"/>
          <w:sz w:val="20"/>
          <w:szCs w:val="20"/>
        </w:rPr>
        <w:t xml:space="preserve"> (t in 2:N){</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r w:rsidRPr="006D0EFC">
        <w:rPr>
          <w:rFonts w:ascii="Courier New" w:hAnsi="Courier New" w:cs="Courier New"/>
          <w:color w:val="00823B"/>
          <w:sz w:val="20"/>
          <w:szCs w:val="20"/>
        </w:rPr>
        <w:t>#</w:t>
      </w:r>
      <w:proofErr w:type="spellStart"/>
      <w:r w:rsidRPr="006D0EFC">
        <w:rPr>
          <w:rFonts w:ascii="Courier New" w:hAnsi="Courier New" w:cs="Courier New"/>
          <w:color w:val="00823B"/>
          <w:sz w:val="20"/>
          <w:szCs w:val="20"/>
        </w:rPr>
        <w:t>Auxilliary</w:t>
      </w:r>
      <w:proofErr w:type="spellEnd"/>
      <w:r w:rsidRPr="006D0EFC">
        <w:rPr>
          <w:rFonts w:ascii="Courier New" w:hAnsi="Courier New" w:cs="Courier New"/>
          <w:color w:val="00823B"/>
          <w:sz w:val="20"/>
          <w:szCs w:val="20"/>
        </w:rPr>
        <w:t xml:space="preserve"> Uniform variable u</w:t>
      </w:r>
    </w:p>
    <w:p w:rsidR="00D25282" w:rsidRPr="006D0EFC" w:rsidRDefault="00D25282" w:rsidP="00D25282">
      <w:pPr>
        <w:contextualSpacing/>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w:t>
      </w:r>
      <w:r w:rsidRPr="006D0EFC">
        <w:rPr>
          <w:rFonts w:ascii="Courier New" w:hAnsi="Courier New" w:cs="Courier New"/>
          <w:sz w:val="20"/>
          <w:szCs w:val="20"/>
        </w:rPr>
        <w:t>[</w:t>
      </w:r>
      <w:proofErr w:type="gramEnd"/>
      <w:r w:rsidRPr="006D0EFC">
        <w:rPr>
          <w:rFonts w:ascii="Courier New" w:hAnsi="Courier New" w:cs="Courier New"/>
          <w:sz w:val="20"/>
          <w:szCs w:val="20"/>
        </w:rPr>
        <w:t xml:space="preserve">t] = </w:t>
      </w:r>
      <w:proofErr w:type="spellStart"/>
      <w:r w:rsidRPr="006D0EFC">
        <w:rPr>
          <w:rFonts w:ascii="Courier New" w:hAnsi="Courier New" w:cs="Courier New"/>
          <w:sz w:val="20"/>
          <w:szCs w:val="20"/>
        </w:rPr>
        <w:t>runif</w:t>
      </w:r>
      <w:proofErr w:type="spellEnd"/>
      <w:r w:rsidRPr="006D0EFC">
        <w:rPr>
          <w:rFonts w:ascii="Courier New" w:hAnsi="Courier New" w:cs="Courier New"/>
          <w:sz w:val="20"/>
          <w:szCs w:val="20"/>
        </w:rPr>
        <w:t xml:space="preserve">(1, 0, </w:t>
      </w:r>
      <w:proofErr w:type="spellStart"/>
      <w:r w:rsidRPr="006D0EFC">
        <w:rPr>
          <w:rFonts w:ascii="Courier New" w:hAnsi="Courier New" w:cs="Courier New"/>
          <w:sz w:val="20"/>
          <w:szCs w:val="20"/>
        </w:rPr>
        <w:t>get_fx</w:t>
      </w:r>
      <w:proofErr w:type="spellEnd"/>
      <w:r w:rsidRPr="006D0EFC">
        <w:rPr>
          <w:rFonts w:ascii="Courier New" w:hAnsi="Courier New" w:cs="Courier New"/>
          <w:sz w:val="20"/>
          <w:szCs w:val="20"/>
        </w:rPr>
        <w:t>(x[t-1]))</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r w:rsidRPr="006D0EFC">
        <w:rPr>
          <w:rFonts w:ascii="Courier New" w:hAnsi="Courier New" w:cs="Courier New"/>
          <w:color w:val="00823B"/>
          <w:sz w:val="20"/>
          <w:szCs w:val="20"/>
        </w:rPr>
        <w:t xml:space="preserve">#X sampled from </w:t>
      </w:r>
      <w:proofErr w:type="spellStart"/>
      <w:r w:rsidRPr="006D0EFC">
        <w:rPr>
          <w:rFonts w:ascii="Courier New" w:hAnsi="Courier New" w:cs="Courier New"/>
          <w:color w:val="00823B"/>
          <w:sz w:val="20"/>
          <w:szCs w:val="20"/>
        </w:rPr>
        <w:t>markov</w:t>
      </w:r>
      <w:proofErr w:type="spellEnd"/>
      <w:r w:rsidRPr="006D0EFC">
        <w:rPr>
          <w:rFonts w:ascii="Courier New" w:hAnsi="Courier New" w:cs="Courier New"/>
          <w:color w:val="00823B"/>
          <w:sz w:val="20"/>
          <w:szCs w:val="20"/>
        </w:rPr>
        <w:t xml:space="preserve"> chain using a symmetric random</w:t>
      </w: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x[</w:t>
      </w:r>
      <w:proofErr w:type="gramEnd"/>
      <w:r w:rsidRPr="006D0EFC">
        <w:rPr>
          <w:rFonts w:ascii="Courier New" w:hAnsi="Courier New" w:cs="Courier New"/>
          <w:sz w:val="20"/>
          <w:szCs w:val="20"/>
        </w:rPr>
        <w:t xml:space="preserve">t] = x[t-1] + </w:t>
      </w:r>
      <w:proofErr w:type="spellStart"/>
      <w:r w:rsidRPr="006D0EFC">
        <w:rPr>
          <w:rFonts w:ascii="Courier New" w:hAnsi="Courier New" w:cs="Courier New"/>
          <w:sz w:val="20"/>
          <w:szCs w:val="20"/>
        </w:rPr>
        <w:t>rnorm</w:t>
      </w:r>
      <w:proofErr w:type="spellEnd"/>
      <w:r w:rsidRPr="006D0EFC">
        <w:rPr>
          <w:rFonts w:ascii="Courier New" w:hAnsi="Courier New" w:cs="Courier New"/>
          <w:sz w:val="20"/>
          <w:szCs w:val="20"/>
        </w:rPr>
        <w:t xml:space="preserve">(1, mean = 0, </w:t>
      </w:r>
      <w:proofErr w:type="spellStart"/>
      <w:r w:rsidRPr="006D0EFC">
        <w:rPr>
          <w:rFonts w:ascii="Courier New" w:hAnsi="Courier New" w:cs="Courier New"/>
          <w:sz w:val="20"/>
          <w:szCs w:val="20"/>
        </w:rPr>
        <w:t>sd</w:t>
      </w:r>
      <w:proofErr w:type="spellEnd"/>
      <w:r w:rsidRPr="006D0EFC">
        <w:rPr>
          <w:rFonts w:ascii="Courier New" w:hAnsi="Courier New" w:cs="Courier New"/>
          <w:sz w:val="20"/>
          <w:szCs w:val="20"/>
        </w:rPr>
        <w:t>= sigma)</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r w:rsidRPr="006D0EFC">
        <w:rPr>
          <w:rFonts w:ascii="Courier New" w:hAnsi="Courier New" w:cs="Courier New"/>
          <w:color w:val="00823B"/>
          <w:sz w:val="20"/>
          <w:szCs w:val="20"/>
        </w:rPr>
        <w:t>#Using augmented distribution f(</w:t>
      </w:r>
      <w:proofErr w:type="spellStart"/>
      <w:r w:rsidRPr="006D0EFC">
        <w:rPr>
          <w:rFonts w:ascii="Courier New" w:hAnsi="Courier New" w:cs="Courier New"/>
          <w:color w:val="00823B"/>
          <w:sz w:val="20"/>
          <w:szCs w:val="20"/>
        </w:rPr>
        <w:t>x</w:t>
      </w:r>
      <w:proofErr w:type="gramStart"/>
      <w:r w:rsidRPr="006D0EFC">
        <w:rPr>
          <w:rFonts w:ascii="Courier New" w:hAnsi="Courier New" w:cs="Courier New"/>
          <w:color w:val="00823B"/>
          <w:sz w:val="20"/>
          <w:szCs w:val="20"/>
        </w:rPr>
        <w:t>,u</w:t>
      </w:r>
      <w:proofErr w:type="spellEnd"/>
      <w:proofErr w:type="gramEnd"/>
      <w:r w:rsidRPr="006D0EFC">
        <w:rPr>
          <w:rFonts w:ascii="Courier New" w:hAnsi="Courier New" w:cs="Courier New"/>
          <w:color w:val="00823B"/>
          <w:sz w:val="20"/>
          <w:szCs w:val="20"/>
        </w:rPr>
        <w:t>)</w:t>
      </w: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Pr>
          <w:rFonts w:ascii="Courier New" w:hAnsi="Courier New" w:cs="Courier New"/>
          <w:sz w:val="20"/>
          <w:szCs w:val="20"/>
        </w:rPr>
        <w:lastRenderedPageBreak/>
        <w:t xml:space="preserve">    </w:t>
      </w:r>
      <w:proofErr w:type="gramStart"/>
      <w:r>
        <w:rPr>
          <w:rFonts w:ascii="Courier New" w:hAnsi="Courier New" w:cs="Courier New"/>
          <w:sz w:val="20"/>
          <w:szCs w:val="20"/>
        </w:rPr>
        <w:t>if(</w:t>
      </w:r>
      <w:proofErr w:type="gramEnd"/>
      <w:r>
        <w:rPr>
          <w:rFonts w:ascii="Courier New" w:hAnsi="Courier New" w:cs="Courier New"/>
          <w:sz w:val="20"/>
          <w:szCs w:val="20"/>
        </w:rPr>
        <w:t>u</w:t>
      </w:r>
      <w:r w:rsidRPr="006D0EFC">
        <w:rPr>
          <w:rFonts w:ascii="Courier New" w:hAnsi="Courier New" w:cs="Courier New"/>
          <w:sz w:val="20"/>
          <w:szCs w:val="20"/>
        </w:rPr>
        <w:t xml:space="preserve">[t] &gt; </w:t>
      </w:r>
      <w:proofErr w:type="spellStart"/>
      <w:r w:rsidRPr="006D0EFC">
        <w:rPr>
          <w:rFonts w:ascii="Courier New" w:hAnsi="Courier New" w:cs="Courier New"/>
          <w:sz w:val="20"/>
          <w:szCs w:val="20"/>
        </w:rPr>
        <w:t>get_fx</w:t>
      </w:r>
      <w:proofErr w:type="spellEnd"/>
      <w:r w:rsidRPr="006D0EFC">
        <w:rPr>
          <w:rFonts w:ascii="Courier New" w:hAnsi="Courier New" w:cs="Courier New"/>
          <w:sz w:val="20"/>
          <w:szCs w:val="20"/>
        </w:rPr>
        <w:t xml:space="preserve">(x[t])) {          </w:t>
      </w:r>
      <w:r w:rsidRPr="006D0EFC">
        <w:rPr>
          <w:rFonts w:ascii="Courier New" w:hAnsi="Courier New" w:cs="Courier New"/>
          <w:color w:val="00823B"/>
          <w:sz w:val="20"/>
          <w:szCs w:val="20"/>
        </w:rPr>
        <w:t>#Rejection criterion</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x[</w:t>
      </w:r>
      <w:proofErr w:type="gramEnd"/>
      <w:r w:rsidRPr="006D0EFC">
        <w:rPr>
          <w:rFonts w:ascii="Courier New" w:hAnsi="Courier New" w:cs="Courier New"/>
          <w:sz w:val="20"/>
          <w:szCs w:val="20"/>
        </w:rPr>
        <w:t>t] = x[t-1]</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spellStart"/>
      <w:r w:rsidRPr="006D0EFC">
        <w:rPr>
          <w:rFonts w:ascii="Courier New" w:hAnsi="Courier New" w:cs="Courier New"/>
          <w:sz w:val="20"/>
          <w:szCs w:val="20"/>
        </w:rPr>
        <w:t>count_accept</w:t>
      </w:r>
      <w:proofErr w:type="spellEnd"/>
      <w:r w:rsidRPr="006D0EFC">
        <w:rPr>
          <w:rFonts w:ascii="Courier New" w:hAnsi="Courier New" w:cs="Courier New"/>
          <w:sz w:val="20"/>
          <w:szCs w:val="20"/>
        </w:rPr>
        <w:t xml:space="preserve"> = </w:t>
      </w:r>
      <w:proofErr w:type="spellStart"/>
      <w:r w:rsidRPr="006D0EFC">
        <w:rPr>
          <w:rFonts w:ascii="Courier New" w:hAnsi="Courier New" w:cs="Courier New"/>
          <w:sz w:val="20"/>
          <w:szCs w:val="20"/>
        </w:rPr>
        <w:t>count_accept</w:t>
      </w:r>
      <w:proofErr w:type="spellEnd"/>
      <w:r w:rsidRPr="006D0EFC">
        <w:rPr>
          <w:rFonts w:ascii="Courier New" w:hAnsi="Courier New" w:cs="Courier New"/>
          <w:sz w:val="20"/>
          <w:szCs w:val="20"/>
        </w:rPr>
        <w:t xml:space="preserve"> - 1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
    <w:p w:rsidR="00D25282" w:rsidRDefault="00D25282" w:rsidP="00D25282">
      <w:pPr>
        <w:contextualSpacing/>
        <w:rPr>
          <w:rFonts w:ascii="Courier New" w:hAnsi="Courier New" w:cs="Courier New"/>
          <w:color w:val="00823B"/>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print(</w:t>
      </w:r>
      <w:proofErr w:type="spellStart"/>
      <w:proofErr w:type="gramEnd"/>
      <w:r w:rsidRPr="006D0EFC">
        <w:rPr>
          <w:rFonts w:ascii="Courier New" w:hAnsi="Courier New" w:cs="Courier New"/>
          <w:sz w:val="20"/>
          <w:szCs w:val="20"/>
        </w:rPr>
        <w:t>count_accept</w:t>
      </w:r>
      <w:proofErr w:type="spellEnd"/>
      <w:r w:rsidRPr="006D0EFC">
        <w:rPr>
          <w:rFonts w:ascii="Courier New" w:hAnsi="Courier New" w:cs="Courier New"/>
          <w:sz w:val="20"/>
          <w:szCs w:val="20"/>
        </w:rPr>
        <w:t xml:space="preserve">/N) </w:t>
      </w:r>
      <w:r w:rsidRPr="006D0EFC">
        <w:rPr>
          <w:rFonts w:ascii="Courier New" w:hAnsi="Courier New" w:cs="Courier New"/>
          <w:color w:val="00823B"/>
          <w:sz w:val="20"/>
          <w:szCs w:val="20"/>
        </w:rPr>
        <w:t>#Acceptance rate</w:t>
      </w:r>
    </w:p>
    <w:p w:rsidR="00D25282" w:rsidRPr="006D0EFC" w:rsidRDefault="00D25282" w:rsidP="00D25282">
      <w:pPr>
        <w:contextualSpacing/>
        <w:rPr>
          <w:rFonts w:ascii="Courier New" w:hAnsi="Courier New" w:cs="Courier New"/>
          <w:sz w:val="20"/>
          <w:szCs w:val="20"/>
        </w:rPr>
      </w:pP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 xml:space="preserve">  </w:t>
      </w:r>
      <w:proofErr w:type="gramStart"/>
      <w:r w:rsidRPr="006D0EFC">
        <w:rPr>
          <w:rFonts w:ascii="Courier New" w:hAnsi="Courier New" w:cs="Courier New"/>
          <w:sz w:val="20"/>
          <w:szCs w:val="20"/>
        </w:rPr>
        <w:t>x</w:t>
      </w:r>
      <w:proofErr w:type="gramEnd"/>
      <w:r>
        <w:rPr>
          <w:rFonts w:ascii="Courier New" w:hAnsi="Courier New" w:cs="Courier New"/>
          <w:sz w:val="20"/>
          <w:szCs w:val="20"/>
        </w:rPr>
        <w:t xml:space="preserve">          </w:t>
      </w:r>
      <w:r w:rsidRPr="006D0EFC">
        <w:rPr>
          <w:rFonts w:ascii="Courier New" w:hAnsi="Courier New" w:cs="Courier New"/>
          <w:color w:val="00823B"/>
          <w:sz w:val="20"/>
          <w:szCs w:val="20"/>
        </w:rPr>
        <w:t>#</w:t>
      </w:r>
      <w:r>
        <w:rPr>
          <w:rFonts w:ascii="Courier New" w:hAnsi="Courier New" w:cs="Courier New"/>
          <w:color w:val="00823B"/>
          <w:sz w:val="20"/>
          <w:szCs w:val="20"/>
        </w:rPr>
        <w:t>Return samples only (auxiliary variable discarded)</w:t>
      </w:r>
    </w:p>
    <w:p w:rsidR="00D25282" w:rsidRPr="006D0EFC" w:rsidRDefault="00D25282" w:rsidP="00D25282">
      <w:pPr>
        <w:contextualSpacing/>
        <w:rPr>
          <w:rFonts w:ascii="Courier New" w:hAnsi="Courier New" w:cs="Courier New"/>
          <w:sz w:val="20"/>
          <w:szCs w:val="20"/>
        </w:rPr>
      </w:pPr>
      <w:r w:rsidRPr="006D0EFC">
        <w:rPr>
          <w:rFonts w:ascii="Courier New" w:hAnsi="Courier New" w:cs="Courier New"/>
          <w:sz w:val="20"/>
          <w:szCs w:val="20"/>
        </w:rPr>
        <w:t>}</w:t>
      </w:r>
    </w:p>
    <w:p w:rsidR="00D25282" w:rsidRPr="00E27E56" w:rsidRDefault="00D25282" w:rsidP="00D25282">
      <w:pPr>
        <w:rPr>
          <w:rFonts w:asciiTheme="majorHAnsi" w:hAnsiTheme="majorHAnsi"/>
          <w:b/>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t>Tuning Parameters</w:t>
      </w:r>
    </w:p>
    <w:p w:rsidR="00D25282" w:rsidRPr="00A66572" w:rsidRDefault="00D25282" w:rsidP="00D25282">
      <w:pPr>
        <w:rPr>
          <w:rFonts w:asciiTheme="majorHAnsi" w:hAnsiTheme="majorHAnsi"/>
          <w:sz w:val="24"/>
          <w:szCs w:val="24"/>
        </w:rPr>
      </w:pPr>
      <w:r>
        <w:rPr>
          <w:rFonts w:asciiTheme="majorHAnsi" w:hAnsiTheme="majorHAnsi"/>
          <w:sz w:val="24"/>
          <w:szCs w:val="24"/>
        </w:rPr>
        <w:t xml:space="preserve">The proposal scale </w:t>
      </w:r>
      <m:oMath>
        <m:r>
          <w:rPr>
            <w:rFonts w:ascii="Cambria Math" w:hAnsi="Cambria Math"/>
            <w:sz w:val="24"/>
            <w:szCs w:val="24"/>
          </w:rPr>
          <m:t>σ</m:t>
        </m:r>
      </m:oMath>
      <w:r>
        <w:rPr>
          <w:rFonts w:asciiTheme="majorHAnsi" w:eastAsiaTheme="minorEastAsia" w:hAnsiTheme="majorHAnsi"/>
          <w:sz w:val="24"/>
          <w:szCs w:val="24"/>
        </w:rPr>
        <w:t xml:space="preserve"> was</w:t>
      </w:r>
      <w:r>
        <w:rPr>
          <w:rFonts w:asciiTheme="majorHAnsi" w:hAnsiTheme="majorHAnsi"/>
          <w:sz w:val="24"/>
          <w:szCs w:val="24"/>
        </w:rPr>
        <w:t xml:space="preserve"> considered for tuning in the case of the slice sampler algorithm. Given that, like the RWM algorithm, the </w:t>
      </w:r>
      <w:proofErr w:type="spellStart"/>
      <w:r>
        <w:rPr>
          <w:rFonts w:asciiTheme="majorHAnsi" w:hAnsiTheme="majorHAnsi"/>
          <w:sz w:val="24"/>
          <w:szCs w:val="24"/>
        </w:rPr>
        <w:t>Metropolised</w:t>
      </w:r>
      <w:proofErr w:type="spellEnd"/>
      <w:r>
        <w:rPr>
          <w:rFonts w:asciiTheme="majorHAnsi" w:hAnsiTheme="majorHAnsi"/>
          <w:sz w:val="24"/>
          <w:szCs w:val="24"/>
        </w:rPr>
        <w:t xml:space="preserve"> Slice Sampler contains a metropolis step for drawing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oMath>
      <w:r>
        <w:rPr>
          <w:rFonts w:asciiTheme="majorHAnsi" w:hAnsiTheme="majorHAnsi"/>
          <w:sz w:val="24"/>
          <w:szCs w:val="24"/>
        </w:rPr>
        <w:t>, and  that a significant amount of investigation was carried out into the pr</w:t>
      </w:r>
      <w:proofErr w:type="spellStart"/>
      <w:r>
        <w:rPr>
          <w:rFonts w:asciiTheme="majorHAnsi" w:hAnsiTheme="majorHAnsi"/>
          <w:sz w:val="24"/>
          <w:szCs w:val="24"/>
        </w:rPr>
        <w:t>oposal</w:t>
      </w:r>
      <w:proofErr w:type="spellEnd"/>
      <w:r>
        <w:rPr>
          <w:rFonts w:asciiTheme="majorHAnsi" w:hAnsiTheme="majorHAnsi"/>
          <w:sz w:val="24"/>
          <w:szCs w:val="24"/>
        </w:rPr>
        <w:t xml:space="preserve"> scale in the case of the RWM algorithm, the same set  of attuned proposal scale will be considered here, </w:t>
      </w:r>
      <w:proofErr w:type="spellStart"/>
      <w:r>
        <w:rPr>
          <w:rFonts w:asciiTheme="majorHAnsi" w:hAnsiTheme="majorHAnsi"/>
          <w:sz w:val="24"/>
          <w:szCs w:val="24"/>
        </w:rPr>
        <w:t>i.e</w:t>
      </w:r>
      <w:proofErr w:type="spellEnd"/>
      <w:r>
        <w:rPr>
          <w:rFonts w:asciiTheme="majorHAnsi" w:eastAsiaTheme="minorEastAsia" w:hAnsiTheme="majorHAnsi"/>
          <w:sz w:val="24"/>
          <w:szCs w:val="24"/>
        </w:rPr>
        <w:t xml:space="preserve">; </w:t>
      </w:r>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 </w:t>
      </w:r>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4"/>
                <w:szCs w:val="24"/>
              </w:rPr>
              <m:t>1.6, 3.2, 6.4, 12.8, 25.6, 51.2, 102.4, 153.6, 204.8</m:t>
            </m:r>
          </m:e>
        </m:d>
      </m:oMath>
    </w:p>
    <w:p w:rsidR="00D25282" w:rsidRDefault="00D25282" w:rsidP="00D25282">
      <w:pPr>
        <w:rPr>
          <w:rFonts w:asciiTheme="majorHAnsi" w:eastAsiaTheme="minorEastAsia" w:hAnsiTheme="majorHAnsi"/>
          <w:sz w:val="24"/>
          <w:szCs w:val="24"/>
        </w:rPr>
      </w:pPr>
      <w:r>
        <w:rPr>
          <w:rFonts w:asciiTheme="majorHAnsi" w:eastAsiaTheme="minorEastAsia" w:hAnsiTheme="majorHAnsi"/>
          <w:sz w:val="24"/>
          <w:szCs w:val="24"/>
        </w:rPr>
        <w:t xml:space="preserve">The chain was run for </w:t>
      </w:r>
      <w:r w:rsidRPr="00DD17E0">
        <w:rPr>
          <w:rFonts w:asciiTheme="majorHAnsi" w:eastAsiaTheme="minorEastAsia" w:hAnsiTheme="majorHAnsi"/>
          <w:color w:val="000000" w:themeColor="text1"/>
          <w:sz w:val="24"/>
          <w:szCs w:val="24"/>
        </w:rPr>
        <w:t xml:space="preserve">100,000 iterations </w:t>
      </w:r>
      <w:r>
        <w:rPr>
          <w:rFonts w:asciiTheme="majorHAnsi" w:eastAsiaTheme="minorEastAsia" w:hAnsiTheme="majorHAnsi"/>
          <w:sz w:val="24"/>
          <w:szCs w:val="24"/>
        </w:rPr>
        <w:t xml:space="preserve">with the traces shown in Figure 4.1. The results are very similar to that of the RWM algorithm. The chain displays very good mixing and exploration of the state space, particularly for </w:t>
      </w:r>
      <m:oMath>
        <m:r>
          <w:rPr>
            <w:rFonts w:ascii="Cambria Math" w:hAnsi="Cambria Math"/>
            <w:sz w:val="24"/>
            <w:szCs w:val="24"/>
          </w:rPr>
          <m:t>σ</m:t>
        </m:r>
      </m:oMath>
      <w:r>
        <w:rPr>
          <w:rFonts w:asciiTheme="majorHAnsi" w:eastAsiaTheme="minorEastAsia" w:hAnsiTheme="majorHAnsi"/>
          <w:sz w:val="24"/>
          <w:szCs w:val="24"/>
        </w:rPr>
        <w:t xml:space="preserve"> increases from 6.4 to 12.8, 25.6 and 51.2. Comparatively, the mixing displayed by the chain at the smalle</w:t>
      </w:r>
      <w:proofErr w:type="spellStart"/>
      <w:r>
        <w:rPr>
          <w:rFonts w:asciiTheme="majorHAnsi" w:eastAsiaTheme="minorEastAsia" w:hAnsiTheme="majorHAnsi"/>
          <w:sz w:val="24"/>
          <w:szCs w:val="24"/>
        </w:rPr>
        <w:t>st</w:t>
      </w:r>
      <w:proofErr w:type="spellEnd"/>
      <w:r>
        <w:rPr>
          <w:rFonts w:asciiTheme="majorHAnsi" w:eastAsiaTheme="minorEastAsia" w:hAnsiTheme="majorHAnsi"/>
          <w:sz w:val="24"/>
          <w:szCs w:val="24"/>
        </w:rPr>
        <w:t xml:space="preserve"> scales considered </w:t>
      </w:r>
      <m:oMath>
        <m:r>
          <w:rPr>
            <w:rFonts w:ascii="Cambria Math" w:eastAsiaTheme="minorEastAsia" w:hAnsi="Cambria Math"/>
            <w:sz w:val="24"/>
            <w:szCs w:val="24"/>
          </w:rPr>
          <m:t>{</m:t>
        </m:r>
        <m:r>
          <w:rPr>
            <w:rFonts w:ascii="Cambria Math" w:hAnsi="Cambria Math"/>
            <w:sz w:val="24"/>
            <w:szCs w:val="24"/>
          </w:rPr>
          <m:t>σ=1,6</m:t>
        </m:r>
        <m:r>
          <w:rPr>
            <w:rFonts w:ascii="Cambria Math" w:eastAsiaTheme="minorEastAsia" w:hAnsi="Cambria Math"/>
            <w:sz w:val="24"/>
            <w:szCs w:val="24"/>
          </w:rPr>
          <m:t>, 3.2}</m:t>
        </m:r>
      </m:oMath>
      <w:r>
        <w:rPr>
          <w:rFonts w:asciiTheme="majorHAnsi" w:eastAsiaTheme="minorEastAsia" w:hAnsiTheme="majorHAnsi"/>
          <w:sz w:val="24"/>
          <w:szCs w:val="24"/>
        </w:rPr>
        <w:t xml:space="preserve"> isn’t as good or ‘explorative’. In both cases and particularly in the case of the former, the chain spends significant periods of time within the modes, namely ‘sticking’ within the mode, which prevents it from fully exploring the state space. </w:t>
      </w: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D25282" w:rsidRDefault="00D25282" w:rsidP="00D25282">
      <w:pPr>
        <w:ind w:left="-851" w:hanging="567"/>
        <w:rPr>
          <w:rFonts w:asciiTheme="majorHAnsi" w:eastAsiaTheme="minorEastAsia" w:hAnsiTheme="majorHAnsi"/>
          <w:i/>
          <w:sz w:val="24"/>
          <w:szCs w:val="24"/>
        </w:rPr>
      </w:pPr>
      <w:r>
        <w:rPr>
          <w:rFonts w:asciiTheme="majorHAnsi" w:hAnsiTheme="majorHAnsi"/>
          <w:sz w:val="24"/>
          <w:szCs w:val="24"/>
        </w:rPr>
        <w:lastRenderedPageBreak/>
        <w:t xml:space="preserve">      </w:t>
      </w:r>
      <w:r>
        <w:rPr>
          <w:rFonts w:asciiTheme="majorHAnsi" w:eastAsiaTheme="minorEastAsia" w:hAnsiTheme="majorHAnsi"/>
          <w:sz w:val="24"/>
          <w:szCs w:val="24"/>
        </w:rPr>
        <w:t xml:space="preserve">                                      </w:t>
      </w:r>
      <m:oMath>
        <m:r>
          <w:rPr>
            <w:rFonts w:ascii="Cambria Math" w:hAnsi="Cambria Math"/>
            <w:sz w:val="24"/>
            <w:szCs w:val="24"/>
          </w:rPr>
          <m:t>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σ=3.2</m:t>
        </m:r>
      </m:oMath>
      <w:r>
        <w:rPr>
          <w:rFonts w:asciiTheme="majorHAnsi" w:eastAsiaTheme="minorEastAsia" w:hAnsiTheme="majorHAnsi"/>
          <w:i/>
          <w:sz w:val="20"/>
          <w:szCs w:val="20"/>
        </w:rPr>
        <w:t xml:space="preserve">                                                                  </w:t>
      </w:r>
      <m:oMath>
        <m:r>
          <w:rPr>
            <w:rFonts w:ascii="Cambria Math" w:hAnsi="Cambria Math"/>
            <w:sz w:val="24"/>
            <w:szCs w:val="24"/>
          </w:rPr>
          <m:t>σ=6.4</m:t>
        </m:r>
      </m:oMath>
      <w:r>
        <w:rPr>
          <w:rFonts w:asciiTheme="majorHAnsi" w:eastAsiaTheme="minorEastAsia" w:hAnsiTheme="majorHAnsi"/>
          <w:i/>
          <w:sz w:val="24"/>
          <w:szCs w:val="24"/>
        </w:rPr>
        <w:t xml:space="preserve"> </w:t>
      </w:r>
    </w:p>
    <w:p w:rsidR="00D25282" w:rsidRDefault="00D25282" w:rsidP="00D25282">
      <w:pPr>
        <w:ind w:left="-851" w:hanging="142"/>
        <w:rPr>
          <w:rFonts w:asciiTheme="majorHAnsi" w:hAnsiTheme="majorHAnsi"/>
          <w:sz w:val="24"/>
          <w:szCs w:val="24"/>
        </w:rPr>
      </w:pPr>
      <w:r>
        <w:rPr>
          <w:noProof/>
          <w:lang w:val="en-GB" w:eastAsia="en-GB"/>
        </w:rPr>
        <w:drawing>
          <wp:inline distT="0" distB="0" distL="0" distR="0" wp14:anchorId="2318A844" wp14:editId="03FC067C">
            <wp:extent cx="6960583" cy="176989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956743" cy="1768916"/>
                    </a:xfrm>
                    <a:prstGeom prst="rect">
                      <a:avLst/>
                    </a:prstGeom>
                  </pic:spPr>
                </pic:pic>
              </a:graphicData>
            </a:graphic>
          </wp:inline>
        </w:drawing>
      </w:r>
    </w:p>
    <w:p w:rsidR="00D25282" w:rsidRDefault="00D25282" w:rsidP="00D25282">
      <w:pPr>
        <w:rPr>
          <w:rFonts w:asciiTheme="majorHAnsi" w:eastAsiaTheme="minorEastAsia" w:hAnsiTheme="majorHAnsi"/>
          <w:i/>
          <w:sz w:val="24"/>
          <w:szCs w:val="24"/>
        </w:rPr>
      </w:pP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D25282" w:rsidRDefault="00D25282" w:rsidP="00D25282">
      <w:pPr>
        <w:ind w:hanging="1134"/>
        <w:rPr>
          <w:rFonts w:asciiTheme="majorHAnsi" w:eastAsiaTheme="minorEastAsia" w:hAnsiTheme="majorHAnsi"/>
          <w:i/>
          <w:sz w:val="24"/>
          <w:szCs w:val="24"/>
        </w:rPr>
      </w:pPr>
      <w:r>
        <w:rPr>
          <w:noProof/>
          <w:lang w:val="en-GB" w:eastAsia="en-GB"/>
        </w:rPr>
        <w:drawing>
          <wp:inline distT="0" distB="0" distL="0" distR="0" wp14:anchorId="769164FD" wp14:editId="42DC229D">
            <wp:extent cx="6992246" cy="1799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987796" cy="1798462"/>
                    </a:xfrm>
                    <a:prstGeom prst="rect">
                      <a:avLst/>
                    </a:prstGeom>
                  </pic:spPr>
                </pic:pic>
              </a:graphicData>
            </a:graphic>
          </wp:inline>
        </w:drawing>
      </w:r>
    </w:p>
    <w:p w:rsidR="00D25282" w:rsidRDefault="00D25282" w:rsidP="00D25282">
      <w:pPr>
        <w:ind w:hanging="1276"/>
        <w:rPr>
          <w:rFonts w:asciiTheme="majorHAnsi" w:eastAsiaTheme="minorEastAsia" w:hAnsiTheme="majorHAnsi"/>
          <w:i/>
          <w:sz w:val="24"/>
          <w:szCs w:val="24"/>
        </w:rPr>
      </w:pPr>
      <m:oMath>
        <m:r>
          <w:rPr>
            <w:rFonts w:ascii="Cambria Math" w:hAnsi="Cambria Math"/>
            <w:sz w:val="24"/>
            <w:szCs w:val="24"/>
          </w:rPr>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w:r>
        <w:rPr>
          <w:rFonts w:asciiTheme="majorHAnsi" w:eastAsiaTheme="minorEastAsia" w:hAnsiTheme="majorHAnsi"/>
          <w:i/>
          <w:sz w:val="24"/>
          <w:szCs w:val="24"/>
        </w:rPr>
        <w:t xml:space="preserve"> </w:t>
      </w:r>
    </w:p>
    <w:p w:rsidR="00D25282" w:rsidRPr="00772E73" w:rsidRDefault="00D25282" w:rsidP="00D25282">
      <w:pPr>
        <w:ind w:left="-284" w:hanging="709"/>
        <w:rPr>
          <w:rFonts w:asciiTheme="majorHAnsi" w:eastAsiaTheme="minorEastAsia" w:hAnsiTheme="majorHAnsi"/>
          <w:sz w:val="24"/>
          <w:szCs w:val="24"/>
        </w:rPr>
      </w:pPr>
      <w:r>
        <w:rPr>
          <w:noProof/>
          <w:lang w:val="en-GB" w:eastAsia="en-GB"/>
        </w:rPr>
        <w:drawing>
          <wp:inline distT="0" distB="0" distL="0" distR="0" wp14:anchorId="1228BFAC" wp14:editId="404DECC5">
            <wp:extent cx="6941820" cy="179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959483" cy="1796379"/>
                    </a:xfrm>
                    <a:prstGeom prst="rect">
                      <a:avLst/>
                    </a:prstGeom>
                  </pic:spPr>
                </pic:pic>
              </a:graphicData>
            </a:graphic>
          </wp:inline>
        </w:drawing>
      </w:r>
    </w:p>
    <w:p w:rsidR="00D25282" w:rsidRPr="000172A2" w:rsidRDefault="00D25282" w:rsidP="00D25282">
      <w:pPr>
        <w:tabs>
          <w:tab w:val="left" w:pos="-567"/>
        </w:tabs>
        <w:ind w:left="-567" w:right="-1039"/>
        <w:rPr>
          <w:rFonts w:asciiTheme="majorHAnsi" w:eastAsiaTheme="minorEastAsia" w:hAnsiTheme="majorHAnsi"/>
          <w:sz w:val="24"/>
          <w:szCs w:val="24"/>
        </w:rPr>
      </w:pPr>
      <w:r>
        <w:rPr>
          <w:rFonts w:asciiTheme="majorHAnsi" w:eastAsiaTheme="minorEastAsia" w:hAnsiTheme="majorHAnsi"/>
          <w:sz w:val="24"/>
          <w:szCs w:val="24"/>
        </w:rPr>
        <w:t xml:space="preserve">Figure 4.1. </w:t>
      </w:r>
      <w:r w:rsidRPr="000172A2">
        <w:rPr>
          <w:rFonts w:asciiTheme="majorHAnsi" w:hAnsiTheme="majorHAnsi"/>
          <w:i/>
          <w:sz w:val="24"/>
          <w:szCs w:val="24"/>
        </w:rPr>
        <w:t xml:space="preserve">The </w:t>
      </w:r>
      <w:r>
        <w:rPr>
          <w:rFonts w:asciiTheme="majorHAnsi" w:hAnsiTheme="majorHAnsi"/>
          <w:i/>
          <w:sz w:val="24"/>
          <w:szCs w:val="24"/>
        </w:rPr>
        <w:t>Slice Sampler Algorithm (</w:t>
      </w:r>
      <w:proofErr w:type="spellStart"/>
      <w:r>
        <w:rPr>
          <w:rFonts w:asciiTheme="majorHAnsi" w:hAnsiTheme="majorHAnsi"/>
          <w:i/>
          <w:sz w:val="24"/>
          <w:szCs w:val="24"/>
        </w:rPr>
        <w:t>Metropolised</w:t>
      </w:r>
      <w:proofErr w:type="spellEnd"/>
      <w:r>
        <w:rPr>
          <w:rFonts w:asciiTheme="majorHAnsi" w:hAnsiTheme="majorHAnsi"/>
          <w:i/>
          <w:sz w:val="24"/>
          <w:szCs w:val="24"/>
        </w:rPr>
        <w:t>) run for 100</w:t>
      </w:r>
      <w:r w:rsidRPr="000172A2">
        <w:rPr>
          <w:rFonts w:asciiTheme="majorHAnsi" w:hAnsiTheme="majorHAnsi"/>
          <w:i/>
          <w:sz w:val="24"/>
          <w:szCs w:val="24"/>
        </w:rPr>
        <w:t xml:space="preserve">,000 iterations </w:t>
      </w:r>
      <w:r>
        <w:rPr>
          <w:rFonts w:asciiTheme="majorHAnsi" w:hAnsiTheme="majorHAnsi"/>
          <w:i/>
          <w:sz w:val="24"/>
          <w:szCs w:val="24"/>
        </w:rPr>
        <w:t xml:space="preserve">for </w:t>
      </w:r>
      <m:oMath>
        <m:r>
          <w:rPr>
            <w:rFonts w:ascii="Cambria Math" w:hAnsi="Cambria Math"/>
            <w:sz w:val="24"/>
            <w:szCs w:val="24"/>
          </w:rPr>
          <m:t xml:space="preserve">σ ϵ {1.6, 3.2, 6.4, 12.8, </m:t>
        </m:r>
      </m:oMath>
      <w:r>
        <w:rPr>
          <w:rFonts w:asciiTheme="majorHAnsi" w:hAnsiTheme="majorHAnsi"/>
          <w:i/>
          <w:sz w:val="24"/>
          <w:szCs w:val="24"/>
        </w:rPr>
        <w:t xml:space="preserve"> </w:t>
      </w:r>
      <m:oMath>
        <m:r>
          <w:rPr>
            <w:rFonts w:ascii="Cambria Math" w:hAnsi="Cambria Math"/>
            <w:sz w:val="24"/>
            <w:szCs w:val="24"/>
          </w:rPr>
          <m:t>25.6, 51.2, 102.4,  153.6}</m:t>
        </m:r>
      </m:oMath>
    </w:p>
    <w:p w:rsidR="00D25282" w:rsidRDefault="00D25282"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BE5181" w:rsidRDefault="00BE5181" w:rsidP="00D25282">
      <w:pPr>
        <w:rPr>
          <w:rFonts w:asciiTheme="majorHAnsi" w:eastAsiaTheme="minorEastAsia" w:hAnsiTheme="majorHAnsi"/>
          <w:sz w:val="24"/>
          <w:szCs w:val="24"/>
        </w:rPr>
      </w:pPr>
    </w:p>
    <w:p w:rsidR="00D25282" w:rsidRDefault="00D25282" w:rsidP="00D25282">
      <w:pPr>
        <w:rPr>
          <w:rFonts w:asciiTheme="majorHAnsi" w:hAnsiTheme="majorHAnsi"/>
          <w:i/>
          <w:sz w:val="24"/>
          <w:szCs w:val="24"/>
        </w:rPr>
      </w:pPr>
      <w:r w:rsidRPr="00AF72DD">
        <w:rPr>
          <w:rFonts w:asciiTheme="majorHAnsi" w:hAnsiTheme="majorHAnsi"/>
          <w:i/>
          <w:sz w:val="24"/>
          <w:szCs w:val="24"/>
        </w:rPr>
        <w:lastRenderedPageBreak/>
        <w:t xml:space="preserve">Diagnostics </w:t>
      </w:r>
    </w:p>
    <w:p w:rsidR="00D25282" w:rsidRDefault="00D25282" w:rsidP="00D25282">
      <w:pPr>
        <w:rPr>
          <w:rFonts w:asciiTheme="majorHAnsi" w:hAnsiTheme="majorHAnsi"/>
          <w:sz w:val="24"/>
          <w:szCs w:val="24"/>
        </w:rPr>
      </w:pPr>
      <w:r>
        <w:rPr>
          <w:rFonts w:asciiTheme="majorHAnsi" w:hAnsiTheme="majorHAnsi"/>
          <w:sz w:val="24"/>
          <w:szCs w:val="24"/>
        </w:rPr>
        <w:t>It transpired that the diagnostic results of the Slice Sampler were extremely close to those of the RWM Algorithm. To save from repetition, only the three best sigma values, in terms of their apparent mixing ability and autocorrelation, were considered for Diagnostics for the Slice sampler namely;</w:t>
      </w:r>
    </w:p>
    <w:p w:rsidR="00D25282" w:rsidRPr="00941E5F" w:rsidRDefault="00D25282" w:rsidP="00D25282">
      <w:pPr>
        <w:rPr>
          <w:rFonts w:asciiTheme="majorHAnsi" w:hAnsiTheme="majorHAnsi"/>
          <w:sz w:val="24"/>
          <w:szCs w:val="24"/>
        </w:rPr>
      </w:pPr>
      <m:oMathPara>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4"/>
                  <w:szCs w:val="24"/>
                </w:rPr>
                <m:t xml:space="preserve"> 25.6, 51.2, 102.4</m:t>
              </m:r>
            </m:e>
          </m:d>
        </m:oMath>
      </m:oMathPara>
    </w:p>
    <w:p w:rsidR="00D25282" w:rsidRPr="007F33F4" w:rsidRDefault="00D25282" w:rsidP="00D25282">
      <w:pPr>
        <w:rPr>
          <w:rFonts w:asciiTheme="majorHAnsi" w:hAnsiTheme="majorHAnsi"/>
          <w:i/>
          <w:sz w:val="24"/>
          <w:szCs w:val="24"/>
        </w:rPr>
      </w:pPr>
      <w:r>
        <w:rPr>
          <w:rFonts w:asciiTheme="majorHAnsi" w:hAnsiTheme="majorHAnsi"/>
          <w:i/>
          <w:sz w:val="24"/>
          <w:szCs w:val="24"/>
        </w:rPr>
        <w:t>Autocorrelation</w:t>
      </w:r>
    </w:p>
    <w:p w:rsidR="00D25282" w:rsidRDefault="00D25282" w:rsidP="00D25282">
      <w:pPr>
        <w:rPr>
          <w:rFonts w:asciiTheme="majorHAnsi" w:hAnsiTheme="majorHAnsi"/>
          <w:sz w:val="24"/>
          <w:szCs w:val="24"/>
        </w:rPr>
      </w:pPr>
      <w:r w:rsidRPr="00C846E8">
        <w:rPr>
          <w:rFonts w:asciiTheme="majorHAnsi" w:hAnsiTheme="majorHAnsi"/>
          <w:sz w:val="24"/>
          <w:szCs w:val="24"/>
        </w:rPr>
        <w:t xml:space="preserve">The first autocorrelation for each of the </w:t>
      </w:r>
      <w:r>
        <w:rPr>
          <w:rFonts w:asciiTheme="majorHAnsi" w:hAnsiTheme="majorHAnsi"/>
          <w:sz w:val="24"/>
          <w:szCs w:val="24"/>
        </w:rPr>
        <w:t xml:space="preserve">proposal scales considered is given in Table 4.1. Similar to the case of the RWM algorithm, the autocorrelation values are quite good at these ‘well-balanced’ proposal scales. </w:t>
      </w:r>
    </w:p>
    <w:p w:rsidR="00D25282" w:rsidRPr="00CD5D46" w:rsidRDefault="00D25282" w:rsidP="00D25282">
      <w:pPr>
        <w:spacing w:before="80"/>
        <w:rPr>
          <w:rFonts w:asciiTheme="majorHAnsi" w:hAnsiTheme="majorHAnsi"/>
          <w:i/>
          <w:sz w:val="24"/>
          <w:szCs w:val="24"/>
        </w:rPr>
      </w:pPr>
      <w:r>
        <w:rPr>
          <w:rFonts w:asciiTheme="majorHAnsi" w:hAnsiTheme="majorHAnsi"/>
          <w:i/>
          <w:sz w:val="24"/>
          <w:szCs w:val="24"/>
        </w:rPr>
        <w:t>Table 4</w:t>
      </w:r>
      <w:r w:rsidRPr="00CD5D46">
        <w:rPr>
          <w:rFonts w:asciiTheme="majorHAnsi" w:hAnsiTheme="majorHAnsi"/>
          <w:i/>
          <w:sz w:val="24"/>
          <w:szCs w:val="24"/>
        </w:rPr>
        <w:t xml:space="preserve">.1 First autocorrelation of the chain for a given proposal scale </w:t>
      </w:r>
      <m:oMath>
        <m:r>
          <w:rPr>
            <w:rFonts w:ascii="Cambria Math" w:hAnsi="Cambria Math"/>
            <w:sz w:val="24"/>
            <w:szCs w:val="24"/>
          </w:rPr>
          <m:t>σ</m:t>
        </m:r>
      </m:oMath>
    </w:p>
    <w:tbl>
      <w:tblPr>
        <w:tblStyle w:val="LightGrid-Accent1"/>
        <w:tblW w:w="8505" w:type="dxa"/>
        <w:tblInd w:w="108" w:type="dxa"/>
        <w:tblLook w:val="04A0" w:firstRow="1" w:lastRow="0" w:firstColumn="1" w:lastColumn="0" w:noHBand="0" w:noVBand="1"/>
      </w:tblPr>
      <w:tblGrid>
        <w:gridCol w:w="1986"/>
        <w:gridCol w:w="2315"/>
        <w:gridCol w:w="2315"/>
        <w:gridCol w:w="1889"/>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m:oMathPara>
              <m:oMath>
                <m:r>
                  <m:rPr>
                    <m:sty m:val="b"/>
                  </m:rPr>
                  <w:rPr>
                    <w:rFonts w:ascii="Cambria Math" w:hAnsi="Cambria Math"/>
                    <w:sz w:val="24"/>
                    <w:szCs w:val="24"/>
                  </w:rPr>
                  <m:t>σ</m:t>
                </m:r>
              </m:oMath>
            </m:oMathPara>
          </w:p>
        </w:tc>
        <w:tc>
          <w:tcPr>
            <w:tcW w:w="2315"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25.6</w:t>
            </w:r>
          </w:p>
        </w:tc>
        <w:tc>
          <w:tcPr>
            <w:tcW w:w="2315"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51.2</w:t>
            </w:r>
          </w:p>
        </w:tc>
        <w:tc>
          <w:tcPr>
            <w:tcW w:w="1889" w:type="dxa"/>
          </w:tcPr>
          <w:p w:rsidR="00D25282" w:rsidRPr="00C846E8" w:rsidRDefault="00D25282"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102.4</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D25282" w:rsidRPr="00C846E8" w:rsidRDefault="00D25282" w:rsidP="006C5A15">
            <w:pPr>
              <w:rPr>
                <w:sz w:val="24"/>
                <w:szCs w:val="24"/>
              </w:rPr>
            </w:pPr>
            <w:r w:rsidRPr="00C846E8">
              <w:rPr>
                <w:sz w:val="24"/>
                <w:szCs w:val="24"/>
              </w:rPr>
              <w:t>Autocorr</w:t>
            </w:r>
            <w:r>
              <w:rPr>
                <w:sz w:val="24"/>
                <w:szCs w:val="24"/>
              </w:rPr>
              <w:t>elation</w:t>
            </w:r>
          </w:p>
          <w:p w:rsidR="00D25282" w:rsidRPr="00C846E8" w:rsidRDefault="00D25282" w:rsidP="006C5A15">
            <w:pPr>
              <w:rPr>
                <w:sz w:val="24"/>
                <w:szCs w:val="24"/>
              </w:rPr>
            </w:pPr>
            <w:r w:rsidRPr="00C846E8">
              <w:rPr>
                <w:sz w:val="24"/>
                <w:szCs w:val="24"/>
              </w:rPr>
              <w:t xml:space="preserve"> (first) </w:t>
            </w:r>
          </w:p>
        </w:tc>
        <w:tc>
          <w:tcPr>
            <w:tcW w:w="2315"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0.837</w:t>
            </w:r>
          </w:p>
        </w:tc>
        <w:tc>
          <w:tcPr>
            <w:tcW w:w="2315"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0.791</w:t>
            </w:r>
          </w:p>
        </w:tc>
        <w:tc>
          <w:tcPr>
            <w:tcW w:w="1889"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0.847</w:t>
            </w:r>
          </w:p>
        </w:tc>
      </w:tr>
    </w:tbl>
    <w:p w:rsidR="00D25282" w:rsidRDefault="00D25282" w:rsidP="00D25282">
      <w:pPr>
        <w:rPr>
          <w:rFonts w:asciiTheme="majorHAnsi" w:hAnsiTheme="majorHAnsi"/>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t>Acceptance Rate</w:t>
      </w:r>
    </w:p>
    <w:p w:rsidR="00D25282" w:rsidRPr="00F42C37" w:rsidRDefault="00D25282" w:rsidP="00D25282">
      <w:pPr>
        <w:rPr>
          <w:rFonts w:asciiTheme="majorHAnsi" w:hAnsiTheme="majorHAnsi"/>
          <w:sz w:val="24"/>
          <w:szCs w:val="24"/>
        </w:rPr>
      </w:pPr>
      <w:r>
        <w:rPr>
          <w:rFonts w:asciiTheme="majorHAnsi" w:hAnsiTheme="majorHAnsi"/>
          <w:sz w:val="24"/>
          <w:szCs w:val="24"/>
        </w:rPr>
        <w:t xml:space="preserve">The acceptance </w:t>
      </w:r>
      <w:r w:rsidR="00BE5181">
        <w:rPr>
          <w:rFonts w:asciiTheme="majorHAnsi" w:hAnsiTheme="majorHAnsi"/>
          <w:sz w:val="24"/>
          <w:szCs w:val="24"/>
        </w:rPr>
        <w:t>rates</w:t>
      </w:r>
      <w:r>
        <w:rPr>
          <w:rFonts w:asciiTheme="majorHAnsi" w:hAnsiTheme="majorHAnsi"/>
          <w:sz w:val="24"/>
          <w:szCs w:val="24"/>
        </w:rPr>
        <w:t xml:space="preserve"> are reasonable. Again we can see for greater proposal scales, more extreme candidates are proposed and so the acceptance rate is lower. </w:t>
      </w:r>
    </w:p>
    <w:p w:rsidR="00D25282" w:rsidRPr="00CD5D46" w:rsidRDefault="00D25282" w:rsidP="00D25282">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 xml:space="preserve">e </w:t>
      </w:r>
      <w:proofErr w:type="gramStart"/>
      <w:r>
        <w:rPr>
          <w:rFonts w:asciiTheme="majorHAnsi" w:hAnsiTheme="majorHAnsi"/>
          <w:i/>
          <w:sz w:val="24"/>
          <w:szCs w:val="24"/>
        </w:rPr>
        <w:t xml:space="preserve">4.2 </w:t>
      </w:r>
      <w:r w:rsidRPr="00CD5D46">
        <w:rPr>
          <w:rFonts w:asciiTheme="majorHAnsi" w:hAnsiTheme="majorHAnsi"/>
          <w:i/>
          <w:sz w:val="24"/>
          <w:szCs w:val="24"/>
        </w:rPr>
        <w:t xml:space="preserve"> </w:t>
      </w:r>
      <w:r>
        <w:rPr>
          <w:rFonts w:asciiTheme="majorHAnsi" w:hAnsiTheme="majorHAnsi"/>
          <w:i/>
          <w:sz w:val="24"/>
          <w:szCs w:val="24"/>
        </w:rPr>
        <w:t>Acceptance</w:t>
      </w:r>
      <w:proofErr w:type="gramEnd"/>
      <w:r>
        <w:rPr>
          <w:rFonts w:asciiTheme="majorHAnsi" w:hAnsiTheme="majorHAnsi"/>
          <w:i/>
          <w:sz w:val="24"/>
          <w:szCs w:val="24"/>
        </w:rPr>
        <w:t xml:space="preserve"> rate</w:t>
      </w:r>
      <w:r w:rsidRPr="00CD5D46">
        <w:rPr>
          <w:rFonts w:asciiTheme="majorHAnsi" w:hAnsiTheme="majorHAnsi"/>
          <w:i/>
          <w:sz w:val="24"/>
          <w:szCs w:val="24"/>
        </w:rPr>
        <w:t xml:space="preserve"> of the chain for a given proposal scale </w:t>
      </w:r>
      <m:oMath>
        <m:r>
          <w:rPr>
            <w:rFonts w:ascii="Cambria Math" w:hAnsi="Cambria Math"/>
            <w:sz w:val="24"/>
            <w:szCs w:val="24"/>
          </w:rPr>
          <m:t>σ</m:t>
        </m:r>
      </m:oMath>
    </w:p>
    <w:tbl>
      <w:tblPr>
        <w:tblStyle w:val="LightGrid-Accent1"/>
        <w:tblW w:w="8505" w:type="dxa"/>
        <w:tblInd w:w="108" w:type="dxa"/>
        <w:tblLook w:val="04A0" w:firstRow="1" w:lastRow="0" w:firstColumn="1" w:lastColumn="0" w:noHBand="0" w:noVBand="1"/>
      </w:tblPr>
      <w:tblGrid>
        <w:gridCol w:w="2127"/>
        <w:gridCol w:w="2126"/>
        <w:gridCol w:w="2268"/>
        <w:gridCol w:w="1984"/>
      </w:tblGrid>
      <w:tr w:rsidR="00D25282"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D25282" w:rsidRPr="00C846E8" w:rsidRDefault="00D25282" w:rsidP="006C5A15">
            <w:pPr>
              <w:rPr>
                <w:sz w:val="24"/>
                <w:szCs w:val="24"/>
              </w:rPr>
            </w:pPr>
            <m:oMathPara>
              <m:oMath>
                <m:r>
                  <m:rPr>
                    <m:sty m:val="b"/>
                  </m:rPr>
                  <w:rPr>
                    <w:rFonts w:ascii="Cambria Math" w:hAnsi="Cambria Math"/>
                    <w:sz w:val="24"/>
                    <w:szCs w:val="24"/>
                  </w:rPr>
                  <m:t>σ</m:t>
                </m:r>
              </m:oMath>
            </m:oMathPara>
          </w:p>
        </w:tc>
        <w:tc>
          <w:tcPr>
            <w:tcW w:w="2126"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25.6</w:t>
            </w:r>
          </w:p>
        </w:tc>
        <w:tc>
          <w:tcPr>
            <w:tcW w:w="2268"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51.2</w:t>
            </w:r>
          </w:p>
        </w:tc>
        <w:tc>
          <w:tcPr>
            <w:tcW w:w="1984"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102.4</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D25282" w:rsidRPr="00C846E8" w:rsidRDefault="00D25282" w:rsidP="006C5A15">
            <w:pPr>
              <w:rPr>
                <w:sz w:val="24"/>
                <w:szCs w:val="24"/>
              </w:rPr>
            </w:pPr>
            <w:r>
              <w:rPr>
                <w:sz w:val="24"/>
                <w:szCs w:val="24"/>
              </w:rPr>
              <w:t>Acceptance Rate</w:t>
            </w:r>
            <w:r w:rsidRPr="00C846E8">
              <w:rPr>
                <w:sz w:val="24"/>
                <w:szCs w:val="24"/>
              </w:rPr>
              <w:t xml:space="preserve"> </w:t>
            </w:r>
          </w:p>
        </w:tc>
        <w:tc>
          <w:tcPr>
            <w:tcW w:w="2126"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97235">
              <w:rPr>
                <w:rFonts w:asciiTheme="majorHAnsi" w:hAnsiTheme="majorHAnsi"/>
                <w:sz w:val="24"/>
                <w:szCs w:val="24"/>
              </w:rPr>
              <w:t>0.451</w:t>
            </w:r>
          </w:p>
        </w:tc>
        <w:tc>
          <w:tcPr>
            <w:tcW w:w="2268" w:type="dxa"/>
          </w:tcPr>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97235">
              <w:rPr>
                <w:rFonts w:asciiTheme="majorHAnsi" w:hAnsiTheme="majorHAnsi"/>
                <w:sz w:val="24"/>
                <w:szCs w:val="24"/>
              </w:rPr>
              <w:t xml:space="preserve">0.289 </w:t>
            </w:r>
          </w:p>
        </w:tc>
        <w:tc>
          <w:tcPr>
            <w:tcW w:w="1984" w:type="dxa"/>
          </w:tcPr>
          <w:p w:rsidR="00D25282"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97235">
              <w:rPr>
                <w:rFonts w:asciiTheme="majorHAnsi" w:hAnsiTheme="majorHAnsi"/>
                <w:sz w:val="24"/>
                <w:szCs w:val="24"/>
              </w:rPr>
              <w:t>0.160</w:t>
            </w:r>
          </w:p>
          <w:p w:rsidR="00D25282" w:rsidRPr="00C846E8"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rsidR="00D25282" w:rsidRDefault="00D25282" w:rsidP="00D25282">
      <w:pPr>
        <w:rPr>
          <w:rFonts w:asciiTheme="majorHAnsi" w:hAnsiTheme="majorHAnsi"/>
          <w:sz w:val="24"/>
          <w:szCs w:val="24"/>
        </w:rPr>
      </w:pPr>
    </w:p>
    <w:p w:rsidR="00D25282" w:rsidRPr="00DD17E0" w:rsidRDefault="00D25282" w:rsidP="00D25282">
      <w:pPr>
        <w:rPr>
          <w:rFonts w:asciiTheme="majorHAnsi" w:hAnsiTheme="majorHAnsi"/>
          <w:i/>
          <w:color w:val="000000" w:themeColor="text1"/>
          <w:sz w:val="24"/>
          <w:szCs w:val="24"/>
        </w:rPr>
      </w:pPr>
      <w:r w:rsidRPr="00DD17E0">
        <w:rPr>
          <w:rFonts w:asciiTheme="majorHAnsi" w:hAnsiTheme="majorHAnsi"/>
          <w:i/>
          <w:color w:val="000000" w:themeColor="text1"/>
          <w:sz w:val="24"/>
          <w:szCs w:val="24"/>
        </w:rPr>
        <w:t xml:space="preserve">Average Squared Jumping Distance </w:t>
      </w:r>
    </w:p>
    <w:p w:rsidR="00D25282" w:rsidRPr="00D96573" w:rsidRDefault="00D25282" w:rsidP="00D25282">
      <w:pPr>
        <w:rPr>
          <w:rFonts w:asciiTheme="majorHAnsi" w:hAnsiTheme="majorHAnsi"/>
          <w:i/>
          <w:sz w:val="24"/>
          <w:szCs w:val="24"/>
        </w:rPr>
      </w:pPr>
      <w:r>
        <w:rPr>
          <w:rFonts w:asciiTheme="majorHAnsi" w:hAnsiTheme="majorHAnsi"/>
          <w:sz w:val="24"/>
          <w:szCs w:val="24"/>
        </w:rPr>
        <w:t>The ‘</w:t>
      </w:r>
      <w:r w:rsidRPr="00D96573">
        <w:rPr>
          <w:rFonts w:asciiTheme="majorHAnsi" w:hAnsiTheme="majorHAnsi"/>
          <w:sz w:val="24"/>
          <w:szCs w:val="24"/>
        </w:rPr>
        <w:t>Avera</w:t>
      </w:r>
      <w:r>
        <w:rPr>
          <w:rFonts w:asciiTheme="majorHAnsi" w:hAnsiTheme="majorHAnsi"/>
          <w:sz w:val="24"/>
          <w:szCs w:val="24"/>
        </w:rPr>
        <w:t>ge Squared Jumping Distance’ (</w:t>
      </w:r>
      <w:r w:rsidRPr="00D96573">
        <w:rPr>
          <w:rFonts w:asciiTheme="majorHAnsi" w:hAnsiTheme="majorHAnsi"/>
          <w:sz w:val="24"/>
          <w:szCs w:val="24"/>
        </w:rPr>
        <w:t xml:space="preserve">ASJD) for each value of </w:t>
      </w:r>
      <m:oMath>
        <m:r>
          <m:rPr>
            <m:sty m:val="p"/>
          </m:rPr>
          <w:rPr>
            <w:rFonts w:ascii="Cambria Math" w:hAnsi="Cambria Math"/>
            <w:sz w:val="24"/>
            <w:szCs w:val="24"/>
          </w:rPr>
          <m:t>σ</m:t>
        </m:r>
      </m:oMath>
      <w:r w:rsidRPr="00D96573">
        <w:rPr>
          <w:rFonts w:asciiTheme="majorHAnsi" w:eastAsiaTheme="minorEastAsia" w:hAnsiTheme="majorHAnsi"/>
          <w:sz w:val="24"/>
          <w:szCs w:val="24"/>
        </w:rPr>
        <w:t xml:space="preserve"> are shown in Table 3.3. </w:t>
      </w:r>
      <w:r>
        <w:rPr>
          <w:rFonts w:asciiTheme="majorHAnsi" w:eastAsiaTheme="minorEastAsia" w:hAnsiTheme="majorHAnsi"/>
          <w:sz w:val="24"/>
          <w:szCs w:val="24"/>
        </w:rPr>
        <w:t>Again t</w:t>
      </w:r>
      <w:r w:rsidRPr="00D96573">
        <w:rPr>
          <w:rFonts w:asciiTheme="majorHAnsi" w:eastAsiaTheme="minorEastAsia" w:hAnsiTheme="majorHAnsi"/>
          <w:sz w:val="24"/>
          <w:szCs w:val="24"/>
        </w:rPr>
        <w:t xml:space="preserve">he values are </w:t>
      </w:r>
      <w:r>
        <w:rPr>
          <w:rFonts w:asciiTheme="majorHAnsi" w:eastAsiaTheme="minorEastAsia" w:hAnsiTheme="majorHAnsi"/>
          <w:sz w:val="24"/>
          <w:szCs w:val="24"/>
        </w:rPr>
        <w:t>very</w:t>
      </w:r>
      <w:r w:rsidRPr="00D96573">
        <w:rPr>
          <w:rFonts w:asciiTheme="majorHAnsi" w:eastAsiaTheme="minorEastAsia" w:hAnsiTheme="majorHAnsi"/>
          <w:sz w:val="24"/>
          <w:szCs w:val="24"/>
        </w:rPr>
        <w:t xml:space="preserve"> high</w:t>
      </w:r>
      <w:r>
        <w:rPr>
          <w:rFonts w:asciiTheme="majorHAnsi" w:eastAsiaTheme="minorEastAsia" w:hAnsiTheme="majorHAnsi"/>
          <w:sz w:val="24"/>
          <w:szCs w:val="24"/>
        </w:rPr>
        <w:t>, highlighting the extent to which the chain moves around the state space at larger values of the proposal scale</w:t>
      </w:r>
      <w:r>
        <w:rPr>
          <w:rFonts w:asciiTheme="majorHAnsi" w:eastAsiaTheme="minorEastAsia" w:hAnsiTheme="majorHAnsi"/>
          <w:i/>
          <w:sz w:val="24"/>
          <w:szCs w:val="24"/>
        </w:rPr>
        <w:t xml:space="preserve">. </w:t>
      </w:r>
    </w:p>
    <w:p w:rsidR="00D25282" w:rsidRPr="00D96573" w:rsidRDefault="00D25282" w:rsidP="00D25282">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e 4.3</w:t>
      </w:r>
      <w:r w:rsidRPr="00CD5D46">
        <w:rPr>
          <w:rFonts w:asciiTheme="majorHAnsi" w:hAnsiTheme="majorHAnsi"/>
          <w:i/>
          <w:sz w:val="24"/>
          <w:szCs w:val="24"/>
        </w:rPr>
        <w:t xml:space="preserve"> </w:t>
      </w:r>
      <w:proofErr w:type="gramStart"/>
      <w:r>
        <w:rPr>
          <w:rFonts w:asciiTheme="majorHAnsi" w:hAnsiTheme="majorHAnsi"/>
          <w:i/>
          <w:sz w:val="24"/>
          <w:szCs w:val="24"/>
        </w:rPr>
        <w:t>The</w:t>
      </w:r>
      <w:proofErr w:type="gramEnd"/>
      <w:r>
        <w:rPr>
          <w:rFonts w:asciiTheme="majorHAnsi" w:hAnsiTheme="majorHAnsi"/>
          <w:i/>
          <w:sz w:val="24"/>
          <w:szCs w:val="24"/>
        </w:rPr>
        <w:t xml:space="preserve"> Average Squared Jumping Distance </w:t>
      </w:r>
      <w:r w:rsidRPr="00CD5D46">
        <w:rPr>
          <w:rFonts w:asciiTheme="majorHAnsi" w:hAnsiTheme="majorHAnsi"/>
          <w:i/>
          <w:sz w:val="24"/>
          <w:szCs w:val="24"/>
        </w:rPr>
        <w:t xml:space="preserve">for a given proposal scale </w:t>
      </w:r>
      <m:oMath>
        <m:r>
          <w:rPr>
            <w:rFonts w:ascii="Cambria Math" w:hAnsi="Cambria Math"/>
            <w:sz w:val="24"/>
            <w:szCs w:val="24"/>
          </w:rPr>
          <m:t>σ</m:t>
        </m:r>
      </m:oMath>
    </w:p>
    <w:tbl>
      <w:tblPr>
        <w:tblStyle w:val="LightGrid-Accent1"/>
        <w:tblW w:w="8222" w:type="dxa"/>
        <w:tblInd w:w="108" w:type="dxa"/>
        <w:tblLook w:val="04A0" w:firstRow="1" w:lastRow="0" w:firstColumn="1" w:lastColumn="0" w:noHBand="0" w:noVBand="1"/>
      </w:tblPr>
      <w:tblGrid>
        <w:gridCol w:w="1974"/>
        <w:gridCol w:w="2083"/>
        <w:gridCol w:w="2082"/>
        <w:gridCol w:w="2083"/>
      </w:tblGrid>
      <w:tr w:rsidR="00D25282" w:rsidRPr="00C846E8"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974" w:type="dxa"/>
          </w:tcPr>
          <w:p w:rsidR="00D25282" w:rsidRPr="00C43660" w:rsidRDefault="00D25282" w:rsidP="006C5A15">
            <w:pPr>
              <w:rPr>
                <w:rFonts w:ascii="Cambria Math" w:hAnsi="Cambria Math"/>
                <w:sz w:val="24"/>
                <w:szCs w:val="24"/>
              </w:rPr>
            </w:pPr>
            <m:oMathPara>
              <m:oMath>
                <m:r>
                  <m:rPr>
                    <m:sty m:val="b"/>
                  </m:rPr>
                  <w:rPr>
                    <w:rFonts w:ascii="Cambria Math" w:hAnsi="Cambria Math"/>
                    <w:sz w:val="24"/>
                    <w:szCs w:val="24"/>
                  </w:rPr>
                  <m:t>σ</m:t>
                </m:r>
              </m:oMath>
            </m:oMathPara>
          </w:p>
        </w:tc>
        <w:tc>
          <w:tcPr>
            <w:tcW w:w="2083"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25.6</w:t>
            </w:r>
          </w:p>
        </w:tc>
        <w:tc>
          <w:tcPr>
            <w:tcW w:w="2082"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51.2</w:t>
            </w:r>
          </w:p>
        </w:tc>
        <w:tc>
          <w:tcPr>
            <w:tcW w:w="2083" w:type="dxa"/>
          </w:tcPr>
          <w:p w:rsidR="00D25282" w:rsidRPr="00C43660" w:rsidRDefault="00D25282"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102.4</w:t>
            </w:r>
          </w:p>
        </w:tc>
      </w:tr>
      <w:tr w:rsidR="00D25282" w:rsidRPr="00C846E8" w:rsidTr="006C5A1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974" w:type="dxa"/>
          </w:tcPr>
          <w:p w:rsidR="00D25282" w:rsidRPr="00C43660" w:rsidRDefault="00D25282" w:rsidP="006C5A15">
            <w:pPr>
              <w:rPr>
                <w:rFonts w:ascii="Cambria Math" w:hAnsi="Cambria Math"/>
                <w:sz w:val="24"/>
                <w:szCs w:val="24"/>
              </w:rPr>
            </w:pPr>
            <w:r w:rsidRPr="00C43660">
              <w:rPr>
                <w:rFonts w:ascii="Cambria Math" w:hAnsi="Cambria Math"/>
                <w:sz w:val="24"/>
                <w:szCs w:val="24"/>
              </w:rPr>
              <w:t xml:space="preserve">ASJD </w:t>
            </w:r>
          </w:p>
        </w:tc>
        <w:tc>
          <w:tcPr>
            <w:tcW w:w="2083"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157.320</w:t>
            </w:r>
          </w:p>
        </w:tc>
        <w:tc>
          <w:tcPr>
            <w:tcW w:w="2082"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195.681</w:t>
            </w:r>
          </w:p>
        </w:tc>
        <w:tc>
          <w:tcPr>
            <w:tcW w:w="2083" w:type="dxa"/>
          </w:tcPr>
          <w:p w:rsidR="00D25282" w:rsidRPr="00C43660" w:rsidRDefault="00D25282"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143.169</w:t>
            </w:r>
          </w:p>
        </w:tc>
      </w:tr>
    </w:tbl>
    <w:p w:rsidR="00D25282" w:rsidRDefault="00D25282" w:rsidP="00D25282">
      <w:pPr>
        <w:rPr>
          <w:rFonts w:asciiTheme="majorHAnsi" w:hAnsiTheme="majorHAnsi"/>
          <w:sz w:val="24"/>
          <w:szCs w:val="24"/>
        </w:rPr>
      </w:pPr>
    </w:p>
    <w:p w:rsidR="00BE5181" w:rsidRDefault="00BE5181" w:rsidP="00D25282">
      <w:pPr>
        <w:rPr>
          <w:rFonts w:asciiTheme="majorHAnsi" w:hAnsiTheme="majorHAnsi"/>
          <w:i/>
          <w:sz w:val="24"/>
          <w:szCs w:val="24"/>
        </w:rPr>
      </w:pPr>
    </w:p>
    <w:p w:rsidR="00D25282" w:rsidRDefault="00BE5181" w:rsidP="00D25282">
      <w:pPr>
        <w:rPr>
          <w:rFonts w:asciiTheme="majorHAnsi" w:hAnsiTheme="majorHAnsi"/>
          <w:i/>
          <w:sz w:val="24"/>
          <w:szCs w:val="24"/>
        </w:rPr>
      </w:pPr>
      <w:r>
        <w:rPr>
          <w:rFonts w:asciiTheme="majorHAnsi" w:hAnsiTheme="majorHAnsi"/>
          <w:i/>
          <w:sz w:val="24"/>
          <w:szCs w:val="24"/>
        </w:rPr>
        <w:lastRenderedPageBreak/>
        <w:t>Assessment</w:t>
      </w:r>
      <w:r w:rsidR="00D25282">
        <w:rPr>
          <w:rFonts w:asciiTheme="majorHAnsi" w:hAnsiTheme="majorHAnsi"/>
          <w:i/>
          <w:sz w:val="24"/>
          <w:szCs w:val="24"/>
        </w:rPr>
        <w:t xml:space="preserve">  </w:t>
      </w:r>
    </w:p>
    <w:p w:rsidR="00D25282" w:rsidRDefault="00D25282" w:rsidP="00D25282">
      <w:pPr>
        <w:rPr>
          <w:rFonts w:asciiTheme="majorHAnsi" w:hAnsiTheme="majorHAnsi"/>
          <w:sz w:val="24"/>
          <w:szCs w:val="24"/>
        </w:rPr>
      </w:pPr>
      <w:r>
        <w:rPr>
          <w:rFonts w:asciiTheme="majorHAnsi" w:hAnsiTheme="majorHAnsi"/>
          <w:sz w:val="24"/>
          <w:szCs w:val="24"/>
        </w:rPr>
        <w:t xml:space="preserve">The ergodic mean of the chains will be considered as well as their overall distribution. </w:t>
      </w:r>
    </w:p>
    <w:p w:rsidR="00D25282" w:rsidRDefault="00D25282" w:rsidP="00D25282">
      <w:pPr>
        <w:rPr>
          <w:rFonts w:asciiTheme="majorHAnsi" w:hAnsiTheme="majorHAnsi"/>
          <w:i/>
          <w:sz w:val="24"/>
          <w:szCs w:val="24"/>
        </w:rPr>
      </w:pPr>
      <w:r>
        <w:rPr>
          <w:rFonts w:asciiTheme="majorHAnsi" w:hAnsiTheme="majorHAnsi"/>
          <w:i/>
          <w:sz w:val="24"/>
          <w:szCs w:val="24"/>
        </w:rPr>
        <w:t xml:space="preserve">Ergodic Mean </w:t>
      </w:r>
    </w:p>
    <w:p w:rsidR="00D25282" w:rsidRDefault="00D25282" w:rsidP="00D25282">
      <w:pPr>
        <w:rPr>
          <w:rFonts w:asciiTheme="majorHAnsi" w:hAnsiTheme="majorHAnsi"/>
          <w:i/>
          <w:sz w:val="24"/>
          <w:szCs w:val="24"/>
        </w:rPr>
      </w:pPr>
      <w:r>
        <w:rPr>
          <w:rFonts w:asciiTheme="majorHAnsi" w:hAnsiTheme="majorHAnsi"/>
          <w:sz w:val="24"/>
          <w:szCs w:val="24"/>
        </w:rPr>
        <w:t xml:space="preserve">The ergodic mean of the chain was examined for 250,000 iterations of the </w:t>
      </w:r>
      <w:proofErr w:type="spellStart"/>
      <w:r>
        <w:rPr>
          <w:rFonts w:asciiTheme="majorHAnsi" w:hAnsiTheme="majorHAnsi"/>
          <w:sz w:val="24"/>
          <w:szCs w:val="24"/>
        </w:rPr>
        <w:t>markov</w:t>
      </w:r>
      <w:proofErr w:type="spellEnd"/>
      <w:r>
        <w:rPr>
          <w:rFonts w:asciiTheme="majorHAnsi" w:hAnsiTheme="majorHAnsi"/>
          <w:sz w:val="24"/>
          <w:szCs w:val="24"/>
        </w:rPr>
        <w:t xml:space="preserve"> chain. </w:t>
      </w:r>
      <w:proofErr w:type="gramStart"/>
      <w:r>
        <w:rPr>
          <w:rFonts w:asciiTheme="majorHAnsi" w:hAnsiTheme="majorHAnsi"/>
          <w:sz w:val="24"/>
          <w:szCs w:val="24"/>
        </w:rPr>
        <w:t>as</w:t>
      </w:r>
      <w:proofErr w:type="gramEnd"/>
      <w:r>
        <w:rPr>
          <w:rFonts w:asciiTheme="majorHAnsi" w:hAnsiTheme="majorHAnsi"/>
          <w:sz w:val="24"/>
          <w:szCs w:val="24"/>
        </w:rPr>
        <w:t xml:space="preserve"> shown in Figure 4.2 In all three case the chain has reached a</w:t>
      </w:r>
      <w:r>
        <w:rPr>
          <w:rFonts w:asciiTheme="majorHAnsi" w:eastAsiaTheme="minorEastAsia" w:hAnsiTheme="majorHAnsi"/>
          <w:sz w:val="24"/>
          <w:szCs w:val="24"/>
        </w:rPr>
        <w:t xml:space="preserve"> steady state or invariant distribution, with an approximate value ~ 2.15. The final value of the chain across the last 1000 and 10 samples are shown respectfully in table 4.4. There is only a difference of 0.002 between the average of the last 1000 samples and that of the last 10 samples, which suggests that the chain has reached </w:t>
      </w:r>
      <w:proofErr w:type="spellStart"/>
      <w:r>
        <w:rPr>
          <w:rFonts w:asciiTheme="majorHAnsi" w:eastAsiaTheme="minorEastAsia" w:hAnsiTheme="majorHAnsi"/>
          <w:sz w:val="24"/>
          <w:szCs w:val="24"/>
        </w:rPr>
        <w:t>it’s</w:t>
      </w:r>
      <w:proofErr w:type="spellEnd"/>
      <w:r>
        <w:rPr>
          <w:rFonts w:asciiTheme="majorHAnsi" w:eastAsiaTheme="minorEastAsia" w:hAnsiTheme="majorHAnsi"/>
          <w:sz w:val="24"/>
          <w:szCs w:val="24"/>
        </w:rPr>
        <w:t xml:space="preserve"> invariant distribution </w:t>
      </w:r>
      <w:proofErr w:type="gramStart"/>
      <w:r w:rsidRPr="00EB65D0">
        <w:rPr>
          <w:rFonts w:asciiTheme="majorHAnsi" w:eastAsiaTheme="minorEastAsia" w:hAnsiTheme="majorHAnsi"/>
          <w:i/>
          <w:sz w:val="24"/>
          <w:szCs w:val="24"/>
        </w:rPr>
        <w:t>f</w:t>
      </w:r>
      <w:r>
        <w:rPr>
          <w:rFonts w:asciiTheme="majorHAnsi" w:eastAsiaTheme="minorEastAsia" w:hAnsiTheme="majorHAnsi"/>
          <w:sz w:val="24"/>
          <w:szCs w:val="24"/>
        </w:rPr>
        <w:t xml:space="preserve"> .</w:t>
      </w:r>
      <w:proofErr w:type="gramEnd"/>
    </w:p>
    <w:p w:rsidR="00D25282" w:rsidRDefault="00D25282" w:rsidP="00D25282">
      <w:pPr>
        <w:ind w:hanging="851"/>
        <w:rPr>
          <w:rFonts w:asciiTheme="majorHAnsi" w:hAnsiTheme="majorHAnsi"/>
          <w:i/>
          <w:sz w:val="24"/>
          <w:szCs w:val="24"/>
        </w:rPr>
      </w:pPr>
      <w:r>
        <w:rPr>
          <w:noProof/>
          <w:lang w:val="en-GB" w:eastAsia="en-GB"/>
        </w:rPr>
        <w:drawing>
          <wp:inline distT="0" distB="0" distL="0" distR="0" wp14:anchorId="4D908874" wp14:editId="3CCFA1E2">
            <wp:extent cx="6889335" cy="183642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92109" cy="1837160"/>
                    </a:xfrm>
                    <a:prstGeom prst="rect">
                      <a:avLst/>
                    </a:prstGeom>
                  </pic:spPr>
                </pic:pic>
              </a:graphicData>
            </a:graphic>
          </wp:inline>
        </w:drawing>
      </w:r>
    </w:p>
    <w:p w:rsidR="00D25282" w:rsidRPr="009231D7" w:rsidRDefault="00D25282" w:rsidP="00D25282">
      <w:pPr>
        <w:rPr>
          <w:rFonts w:asciiTheme="majorHAnsi" w:eastAsiaTheme="minorEastAsia" w:hAnsiTheme="majorHAnsi"/>
          <w:i/>
          <w:sz w:val="24"/>
          <w:szCs w:val="24"/>
        </w:rPr>
      </w:pPr>
      <m:oMath>
        <m:r>
          <w:rPr>
            <w:rFonts w:ascii="Cambria Math" w:hAnsi="Cambria Math"/>
            <w:sz w:val="24"/>
            <w:szCs w:val="24"/>
          </w:rPr>
          <m:t xml:space="preserve">          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D25282" w:rsidRPr="000172A2" w:rsidRDefault="00D25282" w:rsidP="00D25282">
      <w:pPr>
        <w:ind w:left="-993"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proofErr w:type="gramStart"/>
      <w:r>
        <w:rPr>
          <w:rFonts w:asciiTheme="majorHAnsi" w:hAnsiTheme="majorHAnsi"/>
          <w:i/>
          <w:sz w:val="24"/>
          <w:szCs w:val="24"/>
        </w:rPr>
        <w:t xml:space="preserve">4.2 </w:t>
      </w:r>
      <w:r w:rsidRPr="000172A2">
        <w:rPr>
          <w:rFonts w:asciiTheme="majorHAnsi" w:hAnsiTheme="majorHAnsi"/>
          <w:i/>
          <w:sz w:val="24"/>
          <w:szCs w:val="24"/>
        </w:rPr>
        <w:t xml:space="preserve"> </w:t>
      </w:r>
      <w:r>
        <w:rPr>
          <w:rFonts w:asciiTheme="majorHAnsi" w:hAnsiTheme="majorHAnsi"/>
          <w:i/>
          <w:sz w:val="24"/>
          <w:szCs w:val="24"/>
        </w:rPr>
        <w:t>Ergodic</w:t>
      </w:r>
      <w:proofErr w:type="gramEnd"/>
      <w:r>
        <w:rPr>
          <w:rFonts w:asciiTheme="majorHAnsi" w:hAnsiTheme="majorHAnsi"/>
          <w:i/>
          <w:sz w:val="24"/>
          <w:szCs w:val="24"/>
        </w:rPr>
        <w:t xml:space="preserve"> mean of the chains resulting from the</w:t>
      </w:r>
      <w:r w:rsidRPr="000172A2">
        <w:rPr>
          <w:rFonts w:asciiTheme="majorHAnsi" w:hAnsiTheme="majorHAnsi"/>
          <w:i/>
          <w:sz w:val="24"/>
          <w:szCs w:val="24"/>
        </w:rPr>
        <w:t xml:space="preserve"> random wal</w:t>
      </w:r>
      <w:r>
        <w:rPr>
          <w:rFonts w:asciiTheme="majorHAnsi" w:hAnsiTheme="majorHAnsi"/>
          <w:i/>
          <w:sz w:val="24"/>
          <w:szCs w:val="24"/>
        </w:rPr>
        <w:t>k Metropolis algorithm run for 250</w:t>
      </w:r>
      <w:r w:rsidRPr="000172A2">
        <w:rPr>
          <w:rFonts w:asciiTheme="majorHAnsi" w:hAnsiTheme="majorHAnsi"/>
          <w:i/>
          <w:sz w:val="24"/>
          <w:szCs w:val="24"/>
        </w:rPr>
        <w:t xml:space="preserve">,000 </w:t>
      </w:r>
      <w:r>
        <w:rPr>
          <w:rFonts w:asciiTheme="majorHAnsi" w:hAnsiTheme="majorHAnsi"/>
          <w:i/>
          <w:sz w:val="24"/>
          <w:szCs w:val="24"/>
        </w:rPr>
        <w:t xml:space="preserve">      </w:t>
      </w:r>
      <w:r w:rsidRPr="000172A2">
        <w:rPr>
          <w:rFonts w:asciiTheme="majorHAnsi" w:hAnsiTheme="majorHAnsi"/>
          <w:i/>
          <w:sz w:val="24"/>
          <w:szCs w:val="24"/>
        </w:rPr>
        <w:t xml:space="preserve">iterations </w:t>
      </w:r>
      <w:r>
        <w:rPr>
          <w:rFonts w:asciiTheme="majorHAnsi" w:hAnsiTheme="majorHAnsi"/>
          <w:i/>
          <w:sz w:val="24"/>
          <w:szCs w:val="24"/>
        </w:rPr>
        <w:t xml:space="preserve">for </w:t>
      </w:r>
      <m:oMath>
        <m:r>
          <w:rPr>
            <w:rFonts w:ascii="Cambria Math" w:hAnsi="Cambria Math"/>
            <w:sz w:val="24"/>
            <w:szCs w:val="24"/>
          </w:rPr>
          <m:t>σ ϵ {1.6, 3.2, 6.4, 12.8, 25.6, 51.2, 102.4, 153.6}</m:t>
        </m:r>
      </m:oMath>
    </w:p>
    <w:p w:rsidR="00D25282" w:rsidRDefault="00D25282" w:rsidP="00D25282">
      <w:pPr>
        <w:ind w:hanging="1276"/>
        <w:rPr>
          <w:rFonts w:asciiTheme="majorHAnsi" w:hAnsiTheme="majorHAnsi"/>
          <w:sz w:val="24"/>
          <w:szCs w:val="24"/>
        </w:rPr>
      </w:pPr>
    </w:p>
    <w:p w:rsidR="00D25282" w:rsidRPr="002E134D" w:rsidRDefault="00D25282" w:rsidP="00D25282">
      <w:pPr>
        <w:rPr>
          <w:rFonts w:asciiTheme="majorHAnsi" w:hAnsiTheme="majorHAnsi"/>
          <w:i/>
          <w:sz w:val="24"/>
          <w:szCs w:val="24"/>
        </w:rPr>
      </w:pPr>
      <w:r>
        <w:rPr>
          <w:rFonts w:asciiTheme="majorHAnsi" w:hAnsiTheme="majorHAnsi"/>
          <w:i/>
          <w:sz w:val="24"/>
          <w:szCs w:val="24"/>
        </w:rPr>
        <w:t>Table 4.4</w:t>
      </w:r>
      <w:r w:rsidRPr="002E134D">
        <w:rPr>
          <w:rFonts w:asciiTheme="majorHAnsi" w:hAnsiTheme="majorHAnsi"/>
          <w:i/>
          <w:sz w:val="24"/>
          <w:szCs w:val="24"/>
        </w:rPr>
        <w:t xml:space="preserve">. The average of the chain across the last 1000 </w:t>
      </w:r>
      <w:r>
        <w:rPr>
          <w:rFonts w:asciiTheme="majorHAnsi" w:hAnsiTheme="majorHAnsi"/>
          <w:i/>
          <w:sz w:val="24"/>
          <w:szCs w:val="24"/>
        </w:rPr>
        <w:t xml:space="preserve">&amp; last </w:t>
      </w:r>
      <w:r w:rsidRPr="002E134D">
        <w:rPr>
          <w:rFonts w:asciiTheme="majorHAnsi" w:hAnsiTheme="majorHAnsi"/>
          <w:i/>
          <w:sz w:val="24"/>
          <w:szCs w:val="24"/>
        </w:rPr>
        <w:t xml:space="preserve">10 samples for the RWM run for </w:t>
      </w:r>
      <w:proofErr w:type="gramStart"/>
      <w:r w:rsidRPr="002E134D">
        <w:rPr>
          <w:rFonts w:asciiTheme="majorHAnsi" w:hAnsiTheme="majorHAnsi"/>
          <w:i/>
          <w:sz w:val="24"/>
          <w:szCs w:val="24"/>
        </w:rPr>
        <w:t>250,000  iterations</w:t>
      </w:r>
      <w:proofErr w:type="gramEnd"/>
    </w:p>
    <w:tbl>
      <w:tblPr>
        <w:tblStyle w:val="LightGrid-Accent1"/>
        <w:tblW w:w="9039" w:type="dxa"/>
        <w:tblLayout w:type="fixed"/>
        <w:tblLook w:val="04A0" w:firstRow="1" w:lastRow="0" w:firstColumn="1" w:lastColumn="0" w:noHBand="0" w:noVBand="1"/>
      </w:tblPr>
      <w:tblGrid>
        <w:gridCol w:w="2259"/>
        <w:gridCol w:w="2260"/>
        <w:gridCol w:w="2260"/>
        <w:gridCol w:w="2260"/>
      </w:tblGrid>
      <w:tr w:rsidR="00D25282"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Pr>
          <w:p w:rsidR="00D25282" w:rsidRPr="002E134D" w:rsidRDefault="00D25282" w:rsidP="006C5A15">
            <w:pPr>
              <w:rPr>
                <w:b w:val="0"/>
                <w:sz w:val="24"/>
                <w:szCs w:val="24"/>
              </w:rPr>
            </w:pPr>
            <m:oMathPara>
              <m:oMath>
                <m:r>
                  <m:rPr>
                    <m:sty m:val="b"/>
                  </m:rPr>
                  <w:rPr>
                    <w:rFonts w:ascii="Cambria Math" w:hAnsi="Cambria Math"/>
                    <w:sz w:val="24"/>
                    <w:szCs w:val="24"/>
                  </w:rPr>
                  <m:t>σ</m:t>
                </m:r>
              </m:oMath>
            </m:oMathPara>
          </w:p>
        </w:tc>
        <w:tc>
          <w:tcPr>
            <w:tcW w:w="2260"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25.6</w:t>
            </w:r>
          </w:p>
        </w:tc>
        <w:tc>
          <w:tcPr>
            <w:tcW w:w="2260"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51.2</w:t>
            </w:r>
          </w:p>
        </w:tc>
        <w:tc>
          <w:tcPr>
            <w:tcW w:w="2260" w:type="dxa"/>
          </w:tcPr>
          <w:p w:rsidR="00D25282" w:rsidRPr="002E134D" w:rsidRDefault="00D25282" w:rsidP="006C5A15">
            <w:pPr>
              <w:cnfStyle w:val="100000000000" w:firstRow="1" w:lastRow="0" w:firstColumn="0" w:lastColumn="0" w:oddVBand="0" w:evenVBand="0" w:oddHBand="0" w:evenHBand="0" w:firstRowFirstColumn="0" w:firstRowLastColumn="0" w:lastRowFirstColumn="0" w:lastRowLastColumn="0"/>
              <w:rPr>
                <w:b w:val="0"/>
                <w:sz w:val="24"/>
                <w:szCs w:val="24"/>
              </w:rPr>
            </w:pPr>
            <w:r w:rsidRPr="002E134D">
              <w:rPr>
                <w:b w:val="0"/>
                <w:sz w:val="24"/>
                <w:szCs w:val="24"/>
              </w:rPr>
              <w:t>102.4</w:t>
            </w:r>
          </w:p>
        </w:tc>
      </w:tr>
      <w:tr w:rsidR="00D25282" w:rsidTr="006C5A15">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2259" w:type="dxa"/>
            <w:shd w:val="clear" w:color="auto" w:fill="FFFFFF" w:themeFill="background1"/>
          </w:tcPr>
          <w:p w:rsidR="00D25282" w:rsidRPr="002E134D" w:rsidRDefault="00D25282" w:rsidP="006C5A15">
            <w:pPr>
              <w:rPr>
                <w:b w:val="0"/>
                <w:sz w:val="24"/>
                <w:szCs w:val="24"/>
              </w:rPr>
            </w:pPr>
            <w:r w:rsidRPr="002E134D">
              <w:rPr>
                <w:b w:val="0"/>
                <w:sz w:val="24"/>
                <w:szCs w:val="24"/>
              </w:rPr>
              <w:t xml:space="preserve">Ergodic Mean </w:t>
            </w:r>
          </w:p>
          <w:p w:rsidR="00D25282" w:rsidRPr="002E134D" w:rsidRDefault="00D25282" w:rsidP="006C5A15">
            <w:pPr>
              <w:rPr>
                <w:b w:val="0"/>
                <w:i/>
                <w:sz w:val="24"/>
                <w:szCs w:val="24"/>
              </w:rPr>
            </w:pPr>
            <w:r w:rsidRPr="002E134D">
              <w:rPr>
                <w:b w:val="0"/>
                <w:sz w:val="24"/>
                <w:szCs w:val="24"/>
              </w:rPr>
              <w:t xml:space="preserve">(final 1000 samples)  </w:t>
            </w:r>
          </w:p>
        </w:tc>
        <w:tc>
          <w:tcPr>
            <w:tcW w:w="2260"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2.071</w:t>
            </w:r>
          </w:p>
        </w:tc>
        <w:tc>
          <w:tcPr>
            <w:tcW w:w="2260"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2.111</w:t>
            </w:r>
          </w:p>
        </w:tc>
        <w:tc>
          <w:tcPr>
            <w:tcW w:w="2260" w:type="dxa"/>
            <w:shd w:val="clear" w:color="auto" w:fill="DBE5F1" w:themeFill="accent1" w:themeFillTint="33"/>
          </w:tcPr>
          <w:p w:rsidR="00D25282" w:rsidRPr="009D0843" w:rsidRDefault="00D25282"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2.161</w:t>
            </w:r>
          </w:p>
        </w:tc>
      </w:tr>
      <w:tr w:rsidR="00D25282" w:rsidTr="006C5A15">
        <w:trPr>
          <w:cnfStyle w:val="000000010000" w:firstRow="0" w:lastRow="0" w:firstColumn="0" w:lastColumn="0" w:oddVBand="0" w:evenVBand="0" w:oddHBand="0" w:evenHBand="1"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59" w:type="dxa"/>
            <w:shd w:val="clear" w:color="auto" w:fill="FFFFFF" w:themeFill="background1"/>
          </w:tcPr>
          <w:p w:rsidR="00D25282" w:rsidRPr="002E134D" w:rsidRDefault="00D25282" w:rsidP="006C5A15">
            <w:pPr>
              <w:rPr>
                <w:b w:val="0"/>
                <w:sz w:val="24"/>
                <w:szCs w:val="24"/>
              </w:rPr>
            </w:pPr>
            <w:r w:rsidRPr="002E134D">
              <w:rPr>
                <w:b w:val="0"/>
                <w:sz w:val="24"/>
                <w:szCs w:val="24"/>
              </w:rPr>
              <w:t xml:space="preserve">Ergodic Mean </w:t>
            </w:r>
          </w:p>
          <w:p w:rsidR="00D25282" w:rsidRPr="002E134D" w:rsidRDefault="00D25282" w:rsidP="006C5A15">
            <w:pPr>
              <w:rPr>
                <w:b w:val="0"/>
                <w:i/>
                <w:sz w:val="24"/>
                <w:szCs w:val="24"/>
              </w:rPr>
            </w:pPr>
            <w:r w:rsidRPr="002E134D">
              <w:rPr>
                <w:b w:val="0"/>
                <w:sz w:val="24"/>
                <w:szCs w:val="24"/>
              </w:rPr>
              <w:t xml:space="preserve">(final 10 samples)  </w:t>
            </w:r>
          </w:p>
        </w:tc>
        <w:tc>
          <w:tcPr>
            <w:tcW w:w="2260"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2.073</w:t>
            </w:r>
          </w:p>
        </w:tc>
        <w:tc>
          <w:tcPr>
            <w:tcW w:w="2260"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2.113</w:t>
            </w:r>
          </w:p>
        </w:tc>
        <w:tc>
          <w:tcPr>
            <w:tcW w:w="2260" w:type="dxa"/>
            <w:shd w:val="clear" w:color="auto" w:fill="DBE5F1" w:themeFill="accent1" w:themeFillTint="33"/>
          </w:tcPr>
          <w:p w:rsidR="00D25282" w:rsidRPr="009D0843" w:rsidRDefault="00D25282"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2.160</w:t>
            </w:r>
          </w:p>
        </w:tc>
      </w:tr>
    </w:tbl>
    <w:p w:rsidR="00D25282" w:rsidRDefault="00D25282" w:rsidP="00D25282">
      <w:pPr>
        <w:rPr>
          <w:rFonts w:ascii="Lucida Console" w:eastAsia="Times New Roman" w:hAnsi="Lucida Console" w:cs="Courier New"/>
          <w:color w:val="000000"/>
          <w:sz w:val="20"/>
          <w:szCs w:val="20"/>
          <w:bdr w:val="none" w:sz="0" w:space="0" w:color="auto" w:frame="1"/>
          <w:lang w:eastAsia="en-IE"/>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BE5181" w:rsidRDefault="00BE5181" w:rsidP="00D25282">
      <w:pPr>
        <w:rPr>
          <w:rFonts w:asciiTheme="majorHAnsi" w:hAnsiTheme="majorHAnsi"/>
          <w:i/>
          <w:sz w:val="24"/>
          <w:szCs w:val="24"/>
        </w:rPr>
      </w:pPr>
    </w:p>
    <w:p w:rsidR="00D25282" w:rsidRDefault="00D25282" w:rsidP="00D25282">
      <w:pPr>
        <w:rPr>
          <w:rFonts w:asciiTheme="majorHAnsi" w:hAnsiTheme="majorHAnsi"/>
          <w:i/>
          <w:sz w:val="24"/>
          <w:szCs w:val="24"/>
        </w:rPr>
      </w:pPr>
      <w:r>
        <w:rPr>
          <w:rFonts w:asciiTheme="majorHAnsi" w:hAnsiTheme="majorHAnsi"/>
          <w:i/>
          <w:sz w:val="24"/>
          <w:szCs w:val="24"/>
        </w:rPr>
        <w:lastRenderedPageBreak/>
        <w:t xml:space="preserve">Empirical Density - </w:t>
      </w:r>
      <w:r w:rsidRPr="00291200">
        <w:rPr>
          <w:rFonts w:asciiTheme="majorHAnsi" w:hAnsiTheme="majorHAnsi"/>
          <w:i/>
          <w:sz w:val="24"/>
          <w:szCs w:val="24"/>
        </w:rPr>
        <w:t xml:space="preserve">Histogram </w:t>
      </w:r>
    </w:p>
    <w:p w:rsidR="00D25282" w:rsidRDefault="00D25282" w:rsidP="00D25282">
      <w:pPr>
        <w:rPr>
          <w:rFonts w:asciiTheme="majorHAnsi" w:hAnsiTheme="majorHAnsi"/>
          <w:sz w:val="24"/>
          <w:szCs w:val="24"/>
        </w:rPr>
      </w:pPr>
      <w:r>
        <w:rPr>
          <w:rFonts w:asciiTheme="majorHAnsi" w:hAnsiTheme="majorHAnsi"/>
          <w:sz w:val="24"/>
          <w:szCs w:val="24"/>
        </w:rPr>
        <w:t xml:space="preserve">Again to compare with the objective </w:t>
      </w:r>
      <m:oMath>
        <m:r>
          <w:rPr>
            <w:rFonts w:ascii="Cambria Math" w:hAnsi="Cambria Math"/>
            <w:sz w:val="24"/>
            <w:szCs w:val="24"/>
          </w:rPr>
          <m:t>f</m:t>
        </m:r>
      </m:oMath>
      <w:r>
        <w:rPr>
          <w:rFonts w:asciiTheme="majorHAnsi" w:hAnsiTheme="majorHAnsi"/>
          <w:sz w:val="24"/>
          <w:szCs w:val="24"/>
        </w:rPr>
        <w:t xml:space="preserve"> the empirical histogram of the samples resulting from the Simulated Annealing algorithm were rendered (Figure 3.4). Qualitatively assessing the output, the empirical histograms appear to be samples from the target </w:t>
      </w:r>
      <m:oMath>
        <m:r>
          <w:rPr>
            <w:rFonts w:ascii="Cambria Math" w:hAnsi="Cambria Math"/>
            <w:sz w:val="24"/>
            <w:szCs w:val="24"/>
          </w:rPr>
          <m:t xml:space="preserve">f </m:t>
        </m:r>
      </m:oMath>
      <w:r>
        <w:rPr>
          <w:rFonts w:asciiTheme="majorHAnsi" w:eastAsiaTheme="minorEastAsia" w:hAnsiTheme="majorHAnsi"/>
          <w:sz w:val="24"/>
          <w:szCs w:val="24"/>
        </w:rPr>
        <w:t>(red)</w:t>
      </w:r>
      <w:r>
        <w:rPr>
          <w:rFonts w:asciiTheme="majorHAnsi" w:hAnsiTheme="majorHAnsi"/>
          <w:sz w:val="24"/>
          <w:szCs w:val="24"/>
        </w:rPr>
        <w:t xml:space="preserve"> that is the RWM algorithm was able to produce the correct samples, with </w:t>
      </w:r>
      <m:oMath>
        <m:r>
          <w:rPr>
            <w:rFonts w:ascii="Cambria Math" w:hAnsi="Cambria Math"/>
            <w:sz w:val="24"/>
            <w:szCs w:val="24"/>
          </w:rPr>
          <m:t>f</m:t>
        </m:r>
      </m:oMath>
      <w:r>
        <w:rPr>
          <w:rFonts w:asciiTheme="majorHAnsi" w:hAnsiTheme="majorHAnsi"/>
          <w:sz w:val="24"/>
          <w:szCs w:val="24"/>
        </w:rPr>
        <w:t xml:space="preserve"> being </w:t>
      </w:r>
      <w:proofErr w:type="gramStart"/>
      <w:r>
        <w:rPr>
          <w:rFonts w:asciiTheme="majorHAnsi" w:hAnsiTheme="majorHAnsi"/>
          <w:sz w:val="24"/>
          <w:szCs w:val="24"/>
        </w:rPr>
        <w:t>it’s</w:t>
      </w:r>
      <w:proofErr w:type="gramEnd"/>
      <w:r>
        <w:rPr>
          <w:rFonts w:asciiTheme="majorHAnsi" w:hAnsiTheme="majorHAnsi"/>
          <w:sz w:val="24"/>
          <w:szCs w:val="24"/>
        </w:rPr>
        <w:t xml:space="preserve"> invariant distribution. </w:t>
      </w:r>
    </w:p>
    <w:p w:rsidR="00D25282" w:rsidRPr="002E3776" w:rsidRDefault="00D25282" w:rsidP="00D25282">
      <w:pPr>
        <w:rPr>
          <w:rFonts w:asciiTheme="majorHAnsi" w:eastAsiaTheme="minorEastAsia" w:hAnsiTheme="majorHAnsi"/>
          <w:i/>
          <w:sz w:val="24"/>
          <w:szCs w:val="24"/>
        </w:rPr>
      </w:pPr>
      <m:oMath>
        <m:r>
          <w:rPr>
            <w:rFonts w:ascii="Cambria Math" w:hAnsi="Cambria Math"/>
            <w:sz w:val="24"/>
            <w:szCs w:val="24"/>
          </w:rPr>
          <m:t xml:space="preserve">          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D25282" w:rsidRDefault="00D25282" w:rsidP="00D25282">
      <w:pPr>
        <w:ind w:left="-851"/>
        <w:rPr>
          <w:rFonts w:asciiTheme="majorHAnsi" w:hAnsiTheme="majorHAnsi"/>
          <w:i/>
          <w:sz w:val="24"/>
          <w:szCs w:val="24"/>
        </w:rPr>
      </w:pPr>
      <w:r>
        <w:rPr>
          <w:noProof/>
          <w:lang w:val="en-GB" w:eastAsia="en-GB"/>
        </w:rPr>
        <w:drawing>
          <wp:inline distT="0" distB="0" distL="0" distR="0" wp14:anchorId="63689E86" wp14:editId="3F9677BC">
            <wp:extent cx="7063740" cy="1885173"/>
            <wp:effectExtent l="0" t="0" r="381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066265" cy="1885847"/>
                    </a:xfrm>
                    <a:prstGeom prst="rect">
                      <a:avLst/>
                    </a:prstGeom>
                  </pic:spPr>
                </pic:pic>
              </a:graphicData>
            </a:graphic>
          </wp:inline>
        </w:drawing>
      </w:r>
    </w:p>
    <w:p w:rsidR="00D25282" w:rsidRPr="0095347A" w:rsidRDefault="00D25282" w:rsidP="00D25282">
      <w:pPr>
        <w:rPr>
          <w:rFonts w:asciiTheme="majorHAnsi" w:hAnsiTheme="majorHAnsi"/>
          <w:i/>
          <w:sz w:val="24"/>
          <w:szCs w:val="24"/>
        </w:rPr>
      </w:pPr>
      <w:r>
        <w:rPr>
          <w:rFonts w:asciiTheme="majorHAnsi" w:hAnsiTheme="majorHAnsi"/>
          <w:i/>
          <w:sz w:val="24"/>
          <w:szCs w:val="24"/>
        </w:rPr>
        <w:t xml:space="preserve">                </w:t>
      </w:r>
      <m:oMath>
        <m:r>
          <w:rPr>
            <w:rFonts w:ascii="Cambria Math" w:hAnsi="Cambria Math"/>
            <w:sz w:val="24"/>
            <w:szCs w:val="24"/>
          </w:rPr>
          <m:t>f(x)</m:t>
        </m:r>
      </m:oMath>
    </w:p>
    <w:p w:rsidR="00D25282" w:rsidRDefault="00D25282" w:rsidP="00D25282">
      <w:pPr>
        <w:ind w:left="-567" w:hanging="284"/>
        <w:rPr>
          <w:rFonts w:asciiTheme="majorHAnsi" w:hAnsiTheme="majorHAnsi"/>
          <w:i/>
          <w:sz w:val="24"/>
          <w:szCs w:val="24"/>
        </w:rPr>
      </w:pPr>
      <w:r>
        <w:rPr>
          <w:rFonts w:asciiTheme="majorHAnsi" w:hAnsiTheme="majorHAnsi"/>
          <w:i/>
          <w:sz w:val="24"/>
          <w:szCs w:val="24"/>
        </w:rPr>
        <w:t xml:space="preserve"> </w:t>
      </w:r>
      <w:r>
        <w:rPr>
          <w:noProof/>
          <w:lang w:val="en-GB" w:eastAsia="en-GB"/>
        </w:rPr>
        <w:drawing>
          <wp:inline distT="0" distB="0" distL="0" distR="0" wp14:anchorId="0A7C4735" wp14:editId="5CC482E9">
            <wp:extent cx="2316480" cy="174260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16480" cy="1742609"/>
                    </a:xfrm>
                    <a:prstGeom prst="rect">
                      <a:avLst/>
                    </a:prstGeom>
                  </pic:spPr>
                </pic:pic>
              </a:graphicData>
            </a:graphic>
          </wp:inline>
        </w:drawing>
      </w:r>
    </w:p>
    <w:p w:rsidR="00D25282" w:rsidRDefault="00D25282" w:rsidP="00E40589">
      <w:pPr>
        <w:ind w:left="-567"/>
        <w:rPr>
          <w:rFonts w:asciiTheme="majorHAnsi" w:hAnsiTheme="majorHAnsi"/>
          <w:i/>
          <w:sz w:val="24"/>
          <w:szCs w:val="24"/>
        </w:rPr>
      </w:pPr>
      <w:r>
        <w:rPr>
          <w:rFonts w:asciiTheme="majorHAnsi" w:hAnsiTheme="majorHAnsi"/>
          <w:i/>
          <w:sz w:val="24"/>
          <w:szCs w:val="24"/>
        </w:rPr>
        <w:t xml:space="preserve">Figure 4.3 Ergodic average of the chains resulting from the Slice Sampling algorithm run for 100,000 iterations </w:t>
      </w:r>
    </w:p>
    <w:p w:rsidR="00B001DC" w:rsidRDefault="00B001DC">
      <w:pPr>
        <w:rPr>
          <w:rFonts w:asciiTheme="majorHAnsi" w:hAnsiTheme="majorHAnsi"/>
          <w:i/>
          <w:sz w:val="24"/>
          <w:szCs w:val="24"/>
        </w:rPr>
      </w:pPr>
      <w:r>
        <w:rPr>
          <w:rFonts w:asciiTheme="majorHAnsi" w:hAnsiTheme="majorHAnsi"/>
          <w:i/>
          <w:sz w:val="24"/>
          <w:szCs w:val="24"/>
        </w:rPr>
        <w:br w:type="page"/>
      </w:r>
    </w:p>
    <w:p w:rsidR="00B001DC" w:rsidRPr="00BE5181" w:rsidRDefault="00B001DC" w:rsidP="00B001DC">
      <w:pPr>
        <w:jc w:val="center"/>
        <w:rPr>
          <w:rFonts w:asciiTheme="majorHAnsi" w:hAnsiTheme="majorHAnsi"/>
          <w:i/>
          <w:sz w:val="26"/>
          <w:szCs w:val="26"/>
        </w:rPr>
      </w:pPr>
      <w:r w:rsidRPr="00BE5181">
        <w:rPr>
          <w:rFonts w:asciiTheme="majorHAnsi" w:hAnsiTheme="majorHAnsi"/>
          <w:i/>
          <w:sz w:val="26"/>
          <w:szCs w:val="26"/>
        </w:rPr>
        <w:lastRenderedPageBreak/>
        <w:t xml:space="preserve">Part </w:t>
      </w:r>
      <w:proofErr w:type="gramStart"/>
      <w:r w:rsidRPr="00BE5181">
        <w:rPr>
          <w:rFonts w:asciiTheme="majorHAnsi" w:hAnsiTheme="majorHAnsi"/>
          <w:i/>
          <w:sz w:val="26"/>
          <w:szCs w:val="26"/>
        </w:rPr>
        <w:t>iv</w:t>
      </w:r>
      <w:proofErr w:type="gramEnd"/>
      <w:r w:rsidRPr="00BE5181">
        <w:rPr>
          <w:rFonts w:asciiTheme="majorHAnsi" w:hAnsiTheme="majorHAnsi"/>
          <w:i/>
          <w:sz w:val="26"/>
          <w:szCs w:val="26"/>
        </w:rPr>
        <w:t>: Own Proposed Method</w:t>
      </w:r>
    </w:p>
    <w:p w:rsidR="00B001DC" w:rsidRDefault="00B001DC" w:rsidP="00B001DC">
      <w:pPr>
        <w:rPr>
          <w:rFonts w:asciiTheme="majorHAnsi" w:hAnsiTheme="majorHAnsi"/>
          <w:sz w:val="24"/>
          <w:szCs w:val="24"/>
        </w:rPr>
      </w:pPr>
      <w:r>
        <w:rPr>
          <w:rFonts w:asciiTheme="majorHAnsi" w:hAnsiTheme="majorHAnsi"/>
          <w:sz w:val="24"/>
          <w:szCs w:val="24"/>
        </w:rPr>
        <w:t xml:space="preserve">Out of interest, two additional Monte Carlo methods were implemented with </w:t>
      </w:r>
      <m:oMath>
        <m:r>
          <w:rPr>
            <w:rFonts w:ascii="Cambria Math" w:hAnsi="Cambria Math"/>
            <w:sz w:val="24"/>
            <w:szCs w:val="24"/>
          </w:rPr>
          <m:t>f</m:t>
        </m:r>
      </m:oMath>
      <w:r>
        <w:rPr>
          <w:rFonts w:asciiTheme="majorHAnsi" w:eastAsiaTheme="minorEastAsia" w:hAnsiTheme="majorHAnsi"/>
          <w:sz w:val="24"/>
          <w:szCs w:val="24"/>
        </w:rPr>
        <w:t xml:space="preserve"> as their invariant distribution; one outside the scope of the course, namely Hamiltonian MC and one covered in the course; the general form of the Slice Sampler</w:t>
      </w:r>
      <w:r w:rsidR="00BE5181">
        <w:rPr>
          <w:rFonts w:asciiTheme="majorHAnsi" w:eastAsiaTheme="minorEastAsia" w:hAnsiTheme="majorHAnsi"/>
          <w:sz w:val="24"/>
          <w:szCs w:val="24"/>
        </w:rPr>
        <w:t xml:space="preserve"> (See Appendix for the later)</w:t>
      </w:r>
      <w:r>
        <w:rPr>
          <w:rFonts w:asciiTheme="majorHAnsi" w:eastAsiaTheme="minorEastAsia" w:hAnsiTheme="majorHAnsi"/>
          <w:sz w:val="24"/>
          <w:szCs w:val="24"/>
        </w:rPr>
        <w:t xml:space="preserve">. </w:t>
      </w:r>
    </w:p>
    <w:p w:rsidR="00B001DC" w:rsidRPr="00BE5181" w:rsidRDefault="00B001DC" w:rsidP="00B001DC">
      <w:pPr>
        <w:jc w:val="center"/>
        <w:rPr>
          <w:rFonts w:asciiTheme="majorHAnsi" w:hAnsiTheme="majorHAnsi"/>
          <w:i/>
          <w:sz w:val="26"/>
          <w:szCs w:val="26"/>
        </w:rPr>
      </w:pPr>
      <w:r w:rsidRPr="00BE5181">
        <w:rPr>
          <w:rFonts w:asciiTheme="majorHAnsi" w:hAnsiTheme="majorHAnsi"/>
          <w:i/>
          <w:sz w:val="26"/>
          <w:szCs w:val="26"/>
        </w:rPr>
        <w:t>Hamiltonian MCMC</w:t>
      </w:r>
    </w:p>
    <w:p w:rsidR="00B001DC" w:rsidRPr="00DF2F22" w:rsidRDefault="00B001DC" w:rsidP="00B001DC">
      <w:pPr>
        <w:rPr>
          <w:rFonts w:asciiTheme="majorHAnsi" w:hAnsiTheme="majorHAnsi"/>
          <w:i/>
          <w:sz w:val="24"/>
          <w:szCs w:val="24"/>
        </w:rPr>
      </w:pPr>
      <w:r>
        <w:rPr>
          <w:rFonts w:asciiTheme="majorHAnsi" w:hAnsiTheme="majorHAnsi"/>
          <w:i/>
          <w:sz w:val="24"/>
          <w:szCs w:val="24"/>
        </w:rPr>
        <w:t>Choice of Algorithm</w:t>
      </w:r>
      <w:r w:rsidR="00BE5181">
        <w:rPr>
          <w:rFonts w:asciiTheme="majorHAnsi" w:hAnsiTheme="majorHAnsi"/>
          <w:i/>
          <w:sz w:val="24"/>
          <w:szCs w:val="24"/>
        </w:rPr>
        <w:t xml:space="preserve"> </w:t>
      </w:r>
      <w:proofErr w:type="gramStart"/>
      <w:r w:rsidR="00BE5181">
        <w:rPr>
          <w:rFonts w:asciiTheme="majorHAnsi" w:hAnsiTheme="majorHAnsi"/>
          <w:i/>
          <w:sz w:val="24"/>
          <w:szCs w:val="24"/>
        </w:rPr>
        <w:t xml:space="preserve">- </w:t>
      </w:r>
      <w:r>
        <w:rPr>
          <w:rFonts w:asciiTheme="majorHAnsi" w:hAnsiTheme="majorHAnsi"/>
          <w:i/>
          <w:sz w:val="24"/>
          <w:szCs w:val="24"/>
        </w:rPr>
        <w:t xml:space="preserve"> Interest</w:t>
      </w:r>
      <w:proofErr w:type="gramEnd"/>
      <w:r>
        <w:rPr>
          <w:rFonts w:asciiTheme="majorHAnsi" w:hAnsiTheme="majorHAnsi"/>
          <w:i/>
          <w:sz w:val="24"/>
          <w:szCs w:val="24"/>
        </w:rPr>
        <w:t xml:space="preserve"> </w:t>
      </w:r>
    </w:p>
    <w:p w:rsidR="00B001DC" w:rsidRDefault="00B001DC" w:rsidP="00B001DC">
      <w:pPr>
        <w:rPr>
          <w:rFonts w:asciiTheme="majorHAnsi" w:hAnsiTheme="majorHAnsi"/>
          <w:sz w:val="24"/>
          <w:szCs w:val="24"/>
        </w:rPr>
      </w:pPr>
      <w:r>
        <w:rPr>
          <w:rFonts w:asciiTheme="majorHAnsi" w:hAnsiTheme="majorHAnsi"/>
          <w:sz w:val="24"/>
          <w:szCs w:val="24"/>
        </w:rPr>
        <w:t xml:space="preserve">After a brief literature review, the area of Hamiltonian MCMC emerged as one method that is of current interest in the area of MCMC research. Given its recent popularity it was deemed an interesting method to explore and ascertain whether it would work sufficiently to sample from </w:t>
      </w:r>
      <m:oMath>
        <m:r>
          <w:rPr>
            <w:rFonts w:ascii="Cambria Math" w:hAnsi="Cambria Math"/>
            <w:sz w:val="24"/>
            <w:szCs w:val="24"/>
          </w:rPr>
          <m:t xml:space="preserve">f. </m:t>
        </m:r>
      </m:oMath>
      <w:r>
        <w:rPr>
          <w:rFonts w:asciiTheme="majorHAnsi" w:hAnsiTheme="majorHAnsi"/>
          <w:sz w:val="24"/>
          <w:szCs w:val="24"/>
        </w:rPr>
        <w:t xml:space="preserve"> </w:t>
      </w:r>
    </w:p>
    <w:p w:rsidR="00B001DC" w:rsidRPr="003F6020" w:rsidRDefault="00B001DC" w:rsidP="00B001DC">
      <w:pPr>
        <w:rPr>
          <w:rFonts w:asciiTheme="majorHAnsi" w:hAnsiTheme="majorHAnsi"/>
          <w:i/>
          <w:sz w:val="24"/>
          <w:szCs w:val="24"/>
        </w:rPr>
      </w:pPr>
      <w:r w:rsidRPr="003F6020">
        <w:rPr>
          <w:rFonts w:asciiTheme="majorHAnsi" w:hAnsiTheme="majorHAnsi"/>
          <w:i/>
          <w:sz w:val="24"/>
          <w:szCs w:val="24"/>
        </w:rPr>
        <w:t>Algorithm</w:t>
      </w:r>
    </w:p>
    <w:p w:rsidR="00B001DC" w:rsidRDefault="00B001DC" w:rsidP="00B001DC">
      <w:pPr>
        <w:rPr>
          <w:rFonts w:asciiTheme="majorHAnsi" w:hAnsiTheme="majorHAnsi"/>
          <w:sz w:val="24"/>
          <w:szCs w:val="24"/>
        </w:rPr>
      </w:pPr>
      <w:r w:rsidRPr="003F6020">
        <w:rPr>
          <w:rFonts w:asciiTheme="majorHAnsi" w:hAnsiTheme="majorHAnsi"/>
          <w:sz w:val="24"/>
          <w:szCs w:val="24"/>
        </w:rPr>
        <w:t>Hamiltonian Monte Carlo (HMC) is a Markov chain Monte Carlo (MCMC) method that</w:t>
      </w:r>
      <w:r>
        <w:rPr>
          <w:rFonts w:asciiTheme="majorHAnsi" w:hAnsiTheme="majorHAnsi"/>
          <w:sz w:val="24"/>
          <w:szCs w:val="24"/>
        </w:rPr>
        <w:t xml:space="preserve"> makes use of </w:t>
      </w:r>
      <w:r w:rsidRPr="006C2407">
        <w:rPr>
          <w:rFonts w:asciiTheme="majorHAnsi" w:hAnsiTheme="majorHAnsi"/>
          <w:sz w:val="24"/>
          <w:szCs w:val="24"/>
        </w:rPr>
        <w:t>Hamiltonian dynamics to produce distant proposals for the Metropolis</w:t>
      </w:r>
      <w:r>
        <w:rPr>
          <w:rFonts w:asciiTheme="majorHAnsi" w:hAnsiTheme="majorHAnsi"/>
          <w:sz w:val="24"/>
          <w:szCs w:val="24"/>
        </w:rPr>
        <w:t xml:space="preserve"> </w:t>
      </w:r>
      <w:r w:rsidRPr="006C2407">
        <w:rPr>
          <w:rFonts w:asciiTheme="majorHAnsi" w:hAnsiTheme="majorHAnsi"/>
          <w:sz w:val="24"/>
          <w:szCs w:val="24"/>
        </w:rPr>
        <w:t>algorithm</w:t>
      </w:r>
      <w:r>
        <w:rPr>
          <w:rFonts w:asciiTheme="majorHAnsi" w:hAnsiTheme="majorHAnsi"/>
          <w:sz w:val="24"/>
          <w:szCs w:val="24"/>
        </w:rPr>
        <w:t xml:space="preserve">. (See </w:t>
      </w:r>
      <w:r w:rsidRPr="00C86F35">
        <w:rPr>
          <w:rFonts w:asciiTheme="majorHAnsi" w:hAnsiTheme="majorHAnsi"/>
          <w:sz w:val="24"/>
          <w:szCs w:val="24"/>
        </w:rPr>
        <w:t>Livingstone (2015)</w:t>
      </w:r>
      <w:r>
        <w:rPr>
          <w:rFonts w:asciiTheme="majorHAnsi" w:hAnsiTheme="majorHAnsi"/>
          <w:sz w:val="24"/>
          <w:szCs w:val="24"/>
        </w:rPr>
        <w:t xml:space="preserve">, </w:t>
      </w:r>
      <w:r w:rsidRPr="00130B49">
        <w:rPr>
          <w:rFonts w:asciiTheme="majorHAnsi" w:eastAsiaTheme="minorEastAsia" w:hAnsiTheme="majorHAnsi"/>
          <w:sz w:val="24"/>
          <w:szCs w:val="24"/>
        </w:rPr>
        <w:t>Betancourt, Michael</w:t>
      </w:r>
      <w:r w:rsidRPr="00C86F35">
        <w:rPr>
          <w:rFonts w:asciiTheme="majorHAnsi" w:hAnsiTheme="majorHAnsi"/>
          <w:sz w:val="24"/>
          <w:szCs w:val="24"/>
        </w:rPr>
        <w:t xml:space="preserve"> </w:t>
      </w:r>
      <w:r>
        <w:rPr>
          <w:rFonts w:asciiTheme="majorHAnsi" w:hAnsiTheme="majorHAnsi"/>
          <w:sz w:val="24"/>
          <w:szCs w:val="24"/>
        </w:rPr>
        <w:t xml:space="preserve">(2013) and </w:t>
      </w:r>
      <w:r w:rsidRPr="00C86F35">
        <w:rPr>
          <w:rFonts w:asciiTheme="majorHAnsi" w:hAnsiTheme="majorHAnsi"/>
          <w:sz w:val="24"/>
          <w:szCs w:val="24"/>
        </w:rPr>
        <w:t>Neal (2011</w:t>
      </w:r>
      <w:proofErr w:type="gramStart"/>
      <w:r w:rsidRPr="00C86F35">
        <w:rPr>
          <w:rFonts w:asciiTheme="majorHAnsi" w:hAnsiTheme="majorHAnsi"/>
          <w:sz w:val="24"/>
          <w:szCs w:val="24"/>
        </w:rPr>
        <w:t>) )</w:t>
      </w:r>
      <w:proofErr w:type="gramEnd"/>
      <w:r>
        <w:rPr>
          <w:rFonts w:asciiTheme="majorHAnsi" w:hAnsiTheme="majorHAnsi"/>
          <w:sz w:val="24"/>
          <w:szCs w:val="24"/>
        </w:rPr>
        <w:t xml:space="preserve">. </w:t>
      </w:r>
      <w:r w:rsidRPr="003F6020">
        <w:rPr>
          <w:rFonts w:asciiTheme="majorHAnsi" w:hAnsiTheme="majorHAnsi"/>
          <w:sz w:val="24"/>
          <w:szCs w:val="24"/>
        </w:rPr>
        <w:t>It uses an approximate Hamiltonian dynamics simulation</w:t>
      </w:r>
      <w:r>
        <w:rPr>
          <w:rFonts w:asciiTheme="majorHAnsi" w:hAnsiTheme="majorHAnsi"/>
          <w:sz w:val="24"/>
          <w:szCs w:val="24"/>
        </w:rPr>
        <w:t xml:space="preserve"> based on numerical integration; this is </w:t>
      </w:r>
      <w:r w:rsidRPr="003F6020">
        <w:rPr>
          <w:rFonts w:asciiTheme="majorHAnsi" w:hAnsiTheme="majorHAnsi"/>
          <w:sz w:val="24"/>
          <w:szCs w:val="24"/>
        </w:rPr>
        <w:t xml:space="preserve">then corrected </w:t>
      </w:r>
      <w:r>
        <w:rPr>
          <w:rFonts w:asciiTheme="majorHAnsi" w:hAnsiTheme="majorHAnsi"/>
          <w:sz w:val="24"/>
          <w:szCs w:val="24"/>
        </w:rPr>
        <w:t xml:space="preserve">for via the </w:t>
      </w:r>
      <w:r w:rsidRPr="003F6020">
        <w:rPr>
          <w:rFonts w:asciiTheme="majorHAnsi" w:hAnsiTheme="majorHAnsi"/>
          <w:sz w:val="24"/>
          <w:szCs w:val="24"/>
        </w:rPr>
        <w:t>Metropolis acceptance step.</w:t>
      </w:r>
    </w:p>
    <w:p w:rsidR="00B001DC" w:rsidRDefault="00B001DC" w:rsidP="00B001DC">
      <w:pPr>
        <w:rPr>
          <w:rFonts w:asciiTheme="majorHAnsi" w:hAnsiTheme="majorHAnsi"/>
          <w:sz w:val="24"/>
          <w:szCs w:val="24"/>
        </w:rPr>
      </w:pPr>
      <w:r w:rsidRPr="002C48F4">
        <w:rPr>
          <w:rFonts w:asciiTheme="majorHAnsi" w:hAnsiTheme="majorHAnsi"/>
          <w:sz w:val="24"/>
          <w:szCs w:val="24"/>
        </w:rPr>
        <w:t>The</w:t>
      </w:r>
      <w:r>
        <w:rPr>
          <w:rFonts w:asciiTheme="majorHAnsi" w:hAnsiTheme="majorHAnsi"/>
          <w:sz w:val="24"/>
          <w:szCs w:val="24"/>
        </w:rPr>
        <w:t xml:space="preserve"> HMC</w:t>
      </w:r>
      <w:r w:rsidRPr="002C48F4">
        <w:rPr>
          <w:rFonts w:asciiTheme="majorHAnsi" w:hAnsiTheme="majorHAnsi"/>
          <w:sz w:val="24"/>
          <w:szCs w:val="24"/>
        </w:rPr>
        <w:t xml:space="preserve"> algorithm introduces auxiliary momentum variables</w:t>
      </w:r>
      <w:proofErr w:type="gramStart"/>
      <w:r w:rsidRPr="002C48F4">
        <w:rPr>
          <w:rFonts w:asciiTheme="majorHAnsi" w:hAnsiTheme="majorHAnsi"/>
          <w:sz w:val="24"/>
          <w:szCs w:val="24"/>
        </w:rPr>
        <w:t>,</w:t>
      </w:r>
      <w:r>
        <w:rPr>
          <w:rFonts w:asciiTheme="majorHAnsi" w:hAnsiTheme="majorHAnsi"/>
          <w:sz w:val="24"/>
          <w:szCs w:val="24"/>
        </w:rPr>
        <w:t xml:space="preserve"> </w:t>
      </w:r>
      <w:proofErr w:type="gramEnd"/>
      <m:oMath>
        <m:r>
          <w:rPr>
            <w:rFonts w:ascii="Cambria Math" w:hAnsi="Cambria Math"/>
            <w:sz w:val="24"/>
            <w:szCs w:val="24"/>
          </w:rPr>
          <m:t>p</m:t>
        </m:r>
      </m:oMath>
      <w:r w:rsidRPr="002C48F4">
        <w:rPr>
          <w:rFonts w:asciiTheme="majorHAnsi" w:hAnsiTheme="majorHAnsi"/>
          <w:sz w:val="24"/>
          <w:szCs w:val="24"/>
        </w:rPr>
        <w:t xml:space="preserve">, to the parameters of the target distribution, </w:t>
      </w:r>
      <m:oMath>
        <m:r>
          <w:rPr>
            <w:rFonts w:ascii="Cambria Math" w:hAnsi="Cambria Math"/>
            <w:sz w:val="24"/>
            <w:szCs w:val="24"/>
          </w:rPr>
          <m:t>q</m:t>
        </m:r>
      </m:oMath>
      <w:r>
        <w:rPr>
          <w:rFonts w:asciiTheme="majorHAnsi" w:hAnsiTheme="majorHAnsi"/>
          <w:sz w:val="24"/>
          <w:szCs w:val="24"/>
        </w:rPr>
        <w:t>. HMC makes use of the Hamiltonian functions from physics that can be written as;</w:t>
      </w:r>
    </w:p>
    <w:p w:rsidR="00BE5181" w:rsidRDefault="00BE5181" w:rsidP="00B001DC">
      <w:pPr>
        <w:rPr>
          <w:rFonts w:asciiTheme="majorHAnsi" w:hAnsiTheme="majorHAnsi"/>
          <w:sz w:val="24"/>
          <w:szCs w:val="24"/>
        </w:rPr>
      </w:pPr>
    </w:p>
    <w:p w:rsidR="00B001DC" w:rsidRDefault="00B001DC" w:rsidP="00B001DC">
      <w:pPr>
        <w:jc w:val="center"/>
        <w:rPr>
          <w:rFonts w:asciiTheme="majorHAnsi" w:eastAsiaTheme="minorEastAsia" w:hAnsiTheme="majorHAnsi"/>
          <w:sz w:val="24"/>
          <w:szCs w:val="24"/>
        </w:rPr>
      </w:pPr>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q,p</m:t>
            </m:r>
          </m:e>
        </m:d>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p</m:t>
            </m:r>
          </m:e>
        </m:d>
      </m:oMath>
      <w:r>
        <w:rPr>
          <w:rFonts w:asciiTheme="majorHAnsi" w:eastAsiaTheme="minorEastAsia" w:hAnsiTheme="majorHAnsi"/>
          <w:sz w:val="24"/>
          <w:szCs w:val="24"/>
        </w:rPr>
        <w:tab/>
        <w:t xml:space="preserve">                                                                                                     [5.1]</w:t>
      </w:r>
    </w:p>
    <w:p w:rsidR="00BE5181" w:rsidRPr="002C48F4" w:rsidRDefault="00BE5181" w:rsidP="00B001DC">
      <w:pPr>
        <w:jc w:val="center"/>
        <w:rPr>
          <w:rFonts w:asciiTheme="majorHAnsi" w:eastAsiaTheme="minorEastAsia" w:hAnsiTheme="majorHAnsi"/>
          <w:sz w:val="24"/>
          <w:szCs w:val="24"/>
        </w:rPr>
      </w:pPr>
    </w:p>
    <w:p w:rsidR="00B001DC"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Whereby;</w:t>
      </w:r>
    </w:p>
    <w:p w:rsidR="00B001DC" w:rsidRPr="002C48F4" w:rsidRDefault="00B001DC" w:rsidP="00B001DC">
      <w:pPr>
        <w:pStyle w:val="ListParagraph"/>
        <w:numPr>
          <w:ilvl w:val="0"/>
          <w:numId w:val="3"/>
        </w:numPr>
        <w:ind w:left="0"/>
        <w:rPr>
          <w:rFonts w:asciiTheme="majorHAnsi" w:hAnsiTheme="majorHAnsi"/>
          <w:sz w:val="24"/>
          <w:szCs w:val="24"/>
        </w:rPr>
      </w:pPr>
      <m:oMath>
        <m:r>
          <w:rPr>
            <w:rFonts w:ascii="Cambria Math" w:hAnsi="Cambria Math"/>
            <w:sz w:val="24"/>
            <w:szCs w:val="24"/>
          </w:rPr>
          <m:t>K(p)</m:t>
        </m:r>
      </m:oMath>
      <w:r>
        <w:rPr>
          <w:rFonts w:asciiTheme="majorHAnsi" w:eastAsiaTheme="minorEastAsia" w:hAnsiTheme="majorHAnsi"/>
          <w:sz w:val="24"/>
          <w:szCs w:val="24"/>
        </w:rPr>
        <w:t xml:space="preserve"> – Kinetic Energy of the system </w:t>
      </w:r>
    </w:p>
    <w:p w:rsidR="00B001DC" w:rsidRPr="00BE5181" w:rsidRDefault="00B001DC" w:rsidP="00B001DC">
      <w:pPr>
        <w:pStyle w:val="ListParagraph"/>
        <w:numPr>
          <w:ilvl w:val="0"/>
          <w:numId w:val="3"/>
        </w:numPr>
        <w:ind w:left="0"/>
        <w:rPr>
          <w:rFonts w:asciiTheme="majorHAnsi" w:hAnsiTheme="majorHAnsi"/>
          <w:sz w:val="24"/>
          <w:szCs w:val="24"/>
        </w:rPr>
      </w:pP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q</m:t>
            </m:r>
          </m:e>
        </m:d>
      </m:oMath>
      <w:r>
        <w:rPr>
          <w:rFonts w:asciiTheme="majorHAnsi" w:eastAsiaTheme="minorEastAsia" w:hAnsiTheme="majorHAnsi"/>
          <w:sz w:val="24"/>
          <w:szCs w:val="24"/>
        </w:rPr>
        <w:t xml:space="preserve"> – Is the Potential energy of the system and for HMC defined as the negative of the log probability of the density of the distribution of q that we wish to sample (</w:t>
      </w:r>
      <m:oMath>
        <m:r>
          <w:rPr>
            <w:rFonts w:ascii="Cambria Math" w:eastAsiaTheme="minorEastAsia" w:hAnsi="Cambria Math"/>
            <w:sz w:val="24"/>
            <w:szCs w:val="24"/>
          </w:rPr>
          <m:t>f</m:t>
        </m:r>
      </m:oMath>
      <w:r>
        <w:rPr>
          <w:rFonts w:asciiTheme="majorHAnsi" w:eastAsiaTheme="minorEastAsia" w:hAnsiTheme="majorHAnsi"/>
          <w:sz w:val="24"/>
          <w:szCs w:val="24"/>
        </w:rPr>
        <w:t xml:space="preserve"> in this case), </w:t>
      </w:r>
      <w:proofErr w:type="spellStart"/>
      <w:r>
        <w:rPr>
          <w:rFonts w:asciiTheme="majorHAnsi" w:eastAsiaTheme="minorEastAsia" w:hAnsiTheme="majorHAnsi"/>
          <w:sz w:val="24"/>
          <w:szCs w:val="24"/>
        </w:rPr>
        <w:t>i.e</w:t>
      </w:r>
      <w:proofErr w:type="spellEnd"/>
      <w:r>
        <w:rPr>
          <w:rFonts w:asciiTheme="majorHAnsi" w:eastAsiaTheme="minorEastAsia" w:hAnsiTheme="majorHAnsi"/>
          <w:sz w:val="24"/>
          <w:szCs w:val="24"/>
        </w:rPr>
        <w:t>;</w:t>
      </w:r>
    </w:p>
    <w:p w:rsidR="00BE5181" w:rsidRPr="009B7F6D" w:rsidRDefault="00BE5181" w:rsidP="00BE5181">
      <w:pPr>
        <w:pStyle w:val="ListParagraph"/>
        <w:ind w:left="0"/>
        <w:rPr>
          <w:rFonts w:asciiTheme="majorHAnsi" w:hAnsiTheme="majorHAnsi"/>
          <w:sz w:val="24"/>
          <w:szCs w:val="24"/>
        </w:rPr>
      </w:pPr>
    </w:p>
    <w:p w:rsidR="00B001DC" w:rsidRDefault="00B001DC" w:rsidP="00B001DC">
      <w:pPr>
        <w:rPr>
          <w:rFonts w:asciiTheme="majorHAnsi" w:eastAsiaTheme="minorEastAsia" w:hAnsiTheme="majorHAnsi"/>
          <w:sz w:val="24"/>
          <w:szCs w:val="24"/>
        </w:rPr>
      </w:pP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 -</m:t>
        </m:r>
        <m:r>
          <m:rPr>
            <m:sty m:val="p"/>
          </m:rPr>
          <w:rPr>
            <w:rFonts w:ascii="Cambria Math" w:hAnsi="Cambria Math"/>
            <w:sz w:val="24"/>
            <w:szCs w:val="24"/>
          </w:rPr>
          <m:t xml:space="preserve">log⁡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oMath>
      <w:r w:rsidRPr="009B7F6D">
        <w:rPr>
          <w:rFonts w:asciiTheme="majorHAnsi" w:eastAsiaTheme="minorEastAsia" w:hAnsiTheme="majorHAnsi"/>
          <w:sz w:val="24"/>
          <w:szCs w:val="24"/>
        </w:rPr>
        <w:t xml:space="preserve"> </w:t>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r>
      <w:r w:rsidRPr="009B7F6D">
        <w:rPr>
          <w:rFonts w:asciiTheme="majorHAnsi" w:eastAsiaTheme="minorEastAsia" w:hAnsiTheme="majorHAnsi"/>
          <w:sz w:val="24"/>
          <w:szCs w:val="24"/>
        </w:rPr>
        <w:tab/>
        <w:t xml:space="preserve">                 </w:t>
      </w:r>
      <w:r w:rsidR="00BE5181">
        <w:rPr>
          <w:rFonts w:asciiTheme="majorHAnsi" w:eastAsiaTheme="minorEastAsia" w:hAnsiTheme="majorHAnsi"/>
          <w:sz w:val="24"/>
          <w:szCs w:val="24"/>
        </w:rPr>
        <w:t xml:space="preserve">            </w:t>
      </w:r>
      <w:r w:rsidRPr="009B7F6D">
        <w:rPr>
          <w:rFonts w:asciiTheme="majorHAnsi" w:eastAsiaTheme="minorEastAsia" w:hAnsiTheme="majorHAnsi"/>
          <w:sz w:val="24"/>
          <w:szCs w:val="24"/>
        </w:rPr>
        <w:t>[5.2]</w:t>
      </w:r>
    </w:p>
    <w:p w:rsidR="00BE5181" w:rsidRPr="00EA667A" w:rsidRDefault="00BE5181" w:rsidP="00B001DC">
      <w:pPr>
        <w:rPr>
          <w:rFonts w:asciiTheme="majorHAnsi" w:eastAsiaTheme="minorEastAsia" w:hAnsiTheme="majorHAnsi"/>
          <w:sz w:val="24"/>
          <w:szCs w:val="24"/>
        </w:rPr>
      </w:pPr>
    </w:p>
    <w:p w:rsidR="00BE5181" w:rsidRDefault="00B001DC" w:rsidP="00B001DC">
      <w:pPr>
        <w:rPr>
          <w:rFonts w:asciiTheme="majorHAnsi" w:hAnsiTheme="majorHAnsi"/>
          <w:sz w:val="24"/>
          <w:szCs w:val="24"/>
        </w:rPr>
      </w:pPr>
      <w:r w:rsidRPr="00E56B24">
        <w:rPr>
          <w:rFonts w:asciiTheme="majorHAnsi" w:hAnsiTheme="majorHAnsi"/>
          <w:sz w:val="24"/>
          <w:szCs w:val="24"/>
        </w:rPr>
        <w:lastRenderedPageBreak/>
        <w:t xml:space="preserve">This Hamiltonian function generates a </w:t>
      </w:r>
      <w:r>
        <w:rPr>
          <w:rFonts w:asciiTheme="majorHAnsi" w:hAnsiTheme="majorHAnsi"/>
          <w:sz w:val="24"/>
          <w:szCs w:val="24"/>
        </w:rPr>
        <w:t>move</w:t>
      </w:r>
      <w:r w:rsidRPr="00E56B24">
        <w:rPr>
          <w:rFonts w:asciiTheme="majorHAnsi" w:hAnsiTheme="majorHAnsi"/>
          <w:sz w:val="24"/>
          <w:szCs w:val="24"/>
        </w:rPr>
        <w:t xml:space="preserve"> by first</w:t>
      </w:r>
      <w:r>
        <w:rPr>
          <w:rFonts w:asciiTheme="majorHAnsi" w:hAnsiTheme="majorHAnsi"/>
          <w:sz w:val="24"/>
          <w:szCs w:val="24"/>
        </w:rPr>
        <w:t xml:space="preserve">ly </w:t>
      </w:r>
      <w:r w:rsidRPr="00E56B24">
        <w:rPr>
          <w:rFonts w:asciiTheme="majorHAnsi" w:hAnsiTheme="majorHAnsi"/>
          <w:sz w:val="24"/>
          <w:szCs w:val="24"/>
        </w:rPr>
        <w:t xml:space="preserve">sampling the </w:t>
      </w:r>
      <w:r w:rsidRPr="008237BE">
        <w:rPr>
          <w:rFonts w:asciiTheme="majorHAnsi" w:hAnsiTheme="majorHAnsi"/>
          <w:sz w:val="24"/>
          <w:szCs w:val="24"/>
        </w:rPr>
        <w:t>ancillary</w:t>
      </w:r>
      <w:r>
        <w:rPr>
          <w:rFonts w:asciiTheme="majorHAnsi" w:hAnsiTheme="majorHAnsi"/>
          <w:sz w:val="24"/>
          <w:szCs w:val="24"/>
        </w:rPr>
        <w:t xml:space="preserve"> momentum variables p and then evolving the total system via the following Hamiltonian equations;</w:t>
      </w:r>
    </w:p>
    <w:p w:rsidR="00B001DC" w:rsidRPr="006823B8" w:rsidRDefault="00B001DC" w:rsidP="00B001DC">
      <w:pPr>
        <w:rPr>
          <w:rFonts w:asciiTheme="majorHAnsi" w:hAnsiTheme="majorHAnsi"/>
          <w:i/>
          <w:sz w:val="24"/>
          <w:szCs w:val="24"/>
        </w:rPr>
      </w:pPr>
      <w:r w:rsidRPr="006823B8">
        <w:rPr>
          <w:rFonts w:asciiTheme="majorHAnsi" w:hAnsiTheme="majorHAnsi"/>
          <w:i/>
          <w:sz w:val="24"/>
          <w:szCs w:val="24"/>
        </w:rPr>
        <w:t>Hamiltonian Differential Equations</w:t>
      </w:r>
    </w:p>
    <w:p w:rsidR="00B001DC" w:rsidRPr="009B7F6D" w:rsidRDefault="006C5A15" w:rsidP="00B001DC">
      <w:pPr>
        <w:rPr>
          <w:rFonts w:asciiTheme="majorHAnsi" w:eastAsiaTheme="minorEastAsia" w:hAnsiTheme="majorHAnsi"/>
          <w:sz w:val="24"/>
          <w:szCs w:val="24"/>
        </w:rPr>
      </w:pPr>
      <m:oMath>
        <m:f>
          <m:fPr>
            <m:ctrlPr>
              <w:rPr>
                <w:rFonts w:ascii="Cambria Math" w:hAnsi="Cambria Math"/>
                <w:i/>
                <w:sz w:val="24"/>
                <w:szCs w:val="24"/>
              </w:rPr>
            </m:ctrlPr>
          </m:fPr>
          <m:num>
            <m:r>
              <w:rPr>
                <w:rFonts w:ascii="Cambria Math" w:hAnsi="Cambria Math"/>
                <w:sz w:val="24"/>
                <w:szCs w:val="24"/>
              </w:rPr>
              <m:t>dq</m:t>
            </m:r>
          </m:num>
          <m:den>
            <m:r>
              <w:rPr>
                <w:rFonts w:ascii="Cambria Math" w:hAnsi="Cambria Math"/>
                <w:sz w:val="24"/>
                <w:szCs w:val="24"/>
              </w:rPr>
              <m:t>dt</m:t>
            </m:r>
          </m:den>
        </m:f>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δH</m:t>
            </m:r>
          </m:num>
          <m:den>
            <m:r>
              <w:rPr>
                <w:rFonts w:ascii="Cambria Math" w:hAnsi="Cambria Math"/>
                <w:sz w:val="24"/>
                <w:szCs w:val="24"/>
              </w:rPr>
              <m:t>δp</m:t>
            </m:r>
          </m:den>
        </m:f>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δK</m:t>
            </m:r>
          </m:num>
          <m:den>
            <m:r>
              <w:rPr>
                <w:rFonts w:ascii="Cambria Math" w:hAnsi="Cambria Math"/>
                <w:sz w:val="24"/>
                <w:szCs w:val="24"/>
              </w:rPr>
              <m:t>δp</m:t>
            </m:r>
          </m:den>
        </m:f>
      </m:oMath>
      <w:r w:rsidR="00B001DC">
        <w:rPr>
          <w:rFonts w:asciiTheme="majorHAnsi" w:eastAsiaTheme="minorEastAsia" w:hAnsiTheme="majorHAnsi"/>
          <w:sz w:val="24"/>
          <w:szCs w:val="24"/>
        </w:rPr>
        <w:t xml:space="preserve">              </w:t>
      </w:r>
    </w:p>
    <w:p w:rsidR="00B001DC" w:rsidRDefault="006C5A15" w:rsidP="00B001DC">
      <w:pPr>
        <w:rPr>
          <w:rFonts w:asciiTheme="majorHAnsi" w:hAnsiTheme="majorHAnsi"/>
          <w:sz w:val="24"/>
          <w:szCs w:val="24"/>
        </w:rPr>
      </w:pPr>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dt</m:t>
            </m:r>
          </m:den>
        </m:f>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δH</m:t>
            </m:r>
          </m:num>
          <m:den>
            <m:r>
              <w:rPr>
                <w:rFonts w:ascii="Cambria Math" w:hAnsi="Cambria Math"/>
                <w:sz w:val="24"/>
                <w:szCs w:val="24"/>
              </w:rPr>
              <m:t>δp</m:t>
            </m:r>
          </m:den>
        </m:f>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δK</m:t>
            </m:r>
          </m:num>
          <m:den>
            <m:r>
              <w:rPr>
                <w:rFonts w:ascii="Cambria Math" w:hAnsi="Cambria Math"/>
                <w:sz w:val="24"/>
                <w:szCs w:val="24"/>
              </w:rPr>
              <m:t>δq</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δU</m:t>
            </m:r>
          </m:num>
          <m:den>
            <m:r>
              <w:rPr>
                <w:rFonts w:ascii="Cambria Math" w:hAnsi="Cambria Math"/>
                <w:sz w:val="24"/>
                <w:szCs w:val="24"/>
              </w:rPr>
              <m:t>δq</m:t>
            </m:r>
          </m:den>
        </m:f>
      </m:oMath>
      <w:r w:rsidR="00B001DC">
        <w:rPr>
          <w:rFonts w:asciiTheme="majorHAnsi" w:eastAsiaTheme="minorEastAsia" w:hAnsiTheme="majorHAnsi"/>
          <w:sz w:val="24"/>
          <w:szCs w:val="24"/>
        </w:rPr>
        <w:t xml:space="preserve">         </w:t>
      </w:r>
      <w:r w:rsidR="00B001DC" w:rsidRPr="009B7F6D">
        <w:rPr>
          <w:rFonts w:asciiTheme="majorHAnsi" w:eastAsiaTheme="minorEastAsia" w:hAnsiTheme="majorHAnsi"/>
          <w:sz w:val="24"/>
          <w:szCs w:val="24"/>
        </w:rPr>
        <w:t xml:space="preserve"> </w:t>
      </w:r>
      <w:r w:rsidR="00B001DC">
        <w:rPr>
          <w:rFonts w:asciiTheme="majorHAnsi" w:eastAsiaTheme="minorEastAsia" w:hAnsiTheme="majorHAnsi"/>
          <w:sz w:val="24"/>
          <w:szCs w:val="24"/>
        </w:rPr>
        <w:tab/>
      </w:r>
      <w:r w:rsidR="00B001DC">
        <w:rPr>
          <w:rFonts w:asciiTheme="majorHAnsi" w:eastAsiaTheme="minorEastAsia" w:hAnsiTheme="majorHAnsi"/>
          <w:sz w:val="24"/>
          <w:szCs w:val="24"/>
        </w:rPr>
        <w:tab/>
      </w:r>
      <w:r w:rsidR="00B001DC">
        <w:rPr>
          <w:rFonts w:asciiTheme="majorHAnsi" w:eastAsiaTheme="minorEastAsia" w:hAnsiTheme="majorHAnsi"/>
          <w:sz w:val="24"/>
          <w:szCs w:val="24"/>
        </w:rPr>
        <w:tab/>
      </w:r>
      <w:r w:rsidR="00B001DC">
        <w:rPr>
          <w:rFonts w:asciiTheme="majorHAnsi" w:eastAsiaTheme="minorEastAsia" w:hAnsiTheme="majorHAnsi"/>
          <w:sz w:val="24"/>
          <w:szCs w:val="24"/>
        </w:rPr>
        <w:tab/>
      </w:r>
      <w:r w:rsidR="00B001DC">
        <w:rPr>
          <w:rFonts w:asciiTheme="majorHAnsi" w:eastAsiaTheme="minorEastAsia" w:hAnsiTheme="majorHAnsi"/>
          <w:sz w:val="24"/>
          <w:szCs w:val="24"/>
        </w:rPr>
        <w:tab/>
      </w:r>
      <w:r w:rsidR="00B001DC">
        <w:rPr>
          <w:rFonts w:asciiTheme="majorHAnsi" w:eastAsiaTheme="minorEastAsia" w:hAnsiTheme="majorHAnsi"/>
          <w:sz w:val="24"/>
          <w:szCs w:val="24"/>
        </w:rPr>
        <w:tab/>
        <w:t xml:space="preserve">                 [5.3</w:t>
      </w:r>
      <w:r w:rsidR="00B001DC" w:rsidRPr="009B7F6D">
        <w:rPr>
          <w:rFonts w:asciiTheme="majorHAnsi" w:eastAsiaTheme="minorEastAsia" w:hAnsiTheme="majorHAnsi"/>
          <w:sz w:val="24"/>
          <w:szCs w:val="24"/>
        </w:rPr>
        <w:t>]</w:t>
      </w:r>
    </w:p>
    <w:p w:rsidR="00B001DC" w:rsidRPr="00BE5181" w:rsidRDefault="00B001DC" w:rsidP="00B001DC">
      <w:pPr>
        <w:rPr>
          <w:rFonts w:asciiTheme="majorHAnsi" w:hAnsiTheme="majorHAnsi"/>
          <w:i/>
          <w:sz w:val="24"/>
          <w:szCs w:val="24"/>
        </w:rPr>
      </w:pPr>
      <w:r w:rsidRPr="00BE5181">
        <w:rPr>
          <w:rFonts w:asciiTheme="majorHAnsi" w:hAnsiTheme="majorHAnsi"/>
          <w:i/>
          <w:sz w:val="24"/>
          <w:szCs w:val="24"/>
        </w:rPr>
        <w:t>Algorithm implementation</w:t>
      </w:r>
    </w:p>
    <w:p w:rsidR="00B001DC" w:rsidRDefault="00B001DC" w:rsidP="00B001DC">
      <w:pPr>
        <w:rPr>
          <w:rFonts w:asciiTheme="majorHAnsi" w:eastAsiaTheme="minorEastAsia" w:hAnsiTheme="majorHAnsi"/>
          <w:sz w:val="24"/>
          <w:szCs w:val="24"/>
        </w:rPr>
      </w:pPr>
      <w:r>
        <w:rPr>
          <w:rFonts w:asciiTheme="majorHAnsi" w:hAnsiTheme="majorHAnsi"/>
          <w:sz w:val="24"/>
          <w:szCs w:val="24"/>
        </w:rPr>
        <w:t xml:space="preserve">In order to implement the algorithm on a computer, the </w:t>
      </w:r>
      <w:proofErr w:type="spellStart"/>
      <w:r>
        <w:rPr>
          <w:rFonts w:asciiTheme="majorHAnsi" w:hAnsiTheme="majorHAnsi"/>
          <w:sz w:val="24"/>
          <w:szCs w:val="24"/>
        </w:rPr>
        <w:t>Hamiltion</w:t>
      </w:r>
      <w:proofErr w:type="spellEnd"/>
      <w:r>
        <w:rPr>
          <w:rFonts w:asciiTheme="majorHAnsi" w:hAnsiTheme="majorHAnsi"/>
          <w:sz w:val="24"/>
          <w:szCs w:val="24"/>
        </w:rPr>
        <w:t xml:space="preserve"> equations need to be approximated by discretizing time using a small </w:t>
      </w:r>
      <w:proofErr w:type="spellStart"/>
      <w:proofErr w:type="gramStart"/>
      <w:r>
        <w:rPr>
          <w:rFonts w:asciiTheme="majorHAnsi" w:hAnsiTheme="majorHAnsi"/>
          <w:sz w:val="24"/>
          <w:szCs w:val="24"/>
        </w:rPr>
        <w:t>stepsize</w:t>
      </w:r>
      <w:proofErr w:type="spellEnd"/>
      <w:r>
        <w:rPr>
          <w:rFonts w:asciiTheme="majorHAnsi" w:hAnsiTheme="majorHAnsi"/>
          <w:sz w:val="24"/>
          <w:szCs w:val="24"/>
        </w:rPr>
        <w:t xml:space="preserve"> </w:t>
      </w:r>
      <w:proofErr w:type="gramEnd"/>
      <m:oMath>
        <m:r>
          <w:rPr>
            <w:rFonts w:ascii="Cambria Math" w:hAnsi="Cambria Math"/>
            <w:sz w:val="24"/>
            <w:szCs w:val="24"/>
          </w:rPr>
          <m:t>ε</m:t>
        </m:r>
      </m:oMath>
      <w:r>
        <w:rPr>
          <w:rFonts w:asciiTheme="majorHAnsi" w:eastAsiaTheme="minorEastAsia" w:hAnsiTheme="majorHAnsi"/>
          <w:sz w:val="24"/>
          <w:szCs w:val="24"/>
        </w:rPr>
        <w:t>. That is, it involves an iterative process starting at time zero and computing the state at each time step</w:t>
      </w:r>
      <w:proofErr w:type="gramStart"/>
      <w:r>
        <w:rPr>
          <w:rFonts w:asciiTheme="majorHAnsi" w:eastAsiaTheme="minorEastAsia" w:hAnsiTheme="majorHAnsi"/>
          <w:sz w:val="24"/>
          <w:szCs w:val="24"/>
        </w:rPr>
        <w:t xml:space="preserve">; </w:t>
      </w:r>
      <w:proofErr w:type="gramEnd"/>
      <m:oMath>
        <m:r>
          <w:rPr>
            <w:rFonts w:ascii="Cambria Math" w:hAnsi="Cambria Math"/>
            <w:sz w:val="24"/>
            <w:szCs w:val="24"/>
          </w:rPr>
          <m:t>ε</m:t>
        </m:r>
      </m:oMath>
      <w:r>
        <w:rPr>
          <w:rFonts w:asciiTheme="majorHAnsi" w:eastAsiaTheme="minorEastAsia" w:hAnsiTheme="majorHAnsi"/>
          <w:sz w:val="24"/>
          <w:szCs w:val="24"/>
        </w:rPr>
        <w:t xml:space="preserve">, </w:t>
      </w:r>
      <m:oMath>
        <m:r>
          <w:rPr>
            <w:rFonts w:ascii="Cambria Math" w:eastAsiaTheme="minorEastAsia" w:hAnsi="Cambria Math"/>
            <w:sz w:val="24"/>
            <w:szCs w:val="24"/>
          </w:rPr>
          <m:t>2</m:t>
        </m:r>
        <m:r>
          <w:rPr>
            <w:rFonts w:ascii="Cambria Math" w:hAnsi="Cambria Math"/>
            <w:sz w:val="24"/>
            <w:szCs w:val="24"/>
          </w:rPr>
          <m:t>ε, 3ε</m:t>
        </m:r>
      </m:oMath>
      <w:r>
        <w:rPr>
          <w:rFonts w:asciiTheme="majorHAnsi" w:eastAsiaTheme="minorEastAsia" w:hAnsiTheme="majorHAnsi"/>
          <w:sz w:val="24"/>
          <w:szCs w:val="24"/>
        </w:rPr>
        <w:t xml:space="preserve"> etc. </w:t>
      </w:r>
    </w:p>
    <w:p w:rsidR="00B001DC" w:rsidRPr="00B460DA" w:rsidRDefault="00B001DC" w:rsidP="00B001DC">
      <w:pPr>
        <w:rPr>
          <w:rFonts w:asciiTheme="majorHAnsi" w:eastAsiaTheme="minorEastAsia" w:hAnsiTheme="majorHAnsi"/>
          <w:i/>
          <w:sz w:val="24"/>
          <w:szCs w:val="24"/>
        </w:rPr>
      </w:pPr>
      <w:r w:rsidRPr="00B460DA">
        <w:rPr>
          <w:rFonts w:asciiTheme="majorHAnsi" w:eastAsiaTheme="minorEastAsia" w:hAnsiTheme="majorHAnsi"/>
          <w:i/>
          <w:sz w:val="24"/>
          <w:szCs w:val="24"/>
        </w:rPr>
        <w:t>Approximating the solution to a s</w:t>
      </w:r>
      <w:r>
        <w:rPr>
          <w:rFonts w:asciiTheme="majorHAnsi" w:eastAsiaTheme="minorEastAsia" w:hAnsiTheme="majorHAnsi"/>
          <w:i/>
          <w:sz w:val="24"/>
          <w:szCs w:val="24"/>
        </w:rPr>
        <w:t>ystem of Differential Equations</w:t>
      </w:r>
    </w:p>
    <w:p w:rsidR="00B001DC" w:rsidRDefault="00B001DC" w:rsidP="00B001DC">
      <w:pPr>
        <w:autoSpaceDE w:val="0"/>
        <w:autoSpaceDN w:val="0"/>
        <w:adjustRightInd w:val="0"/>
        <w:spacing w:after="0" w:line="240" w:lineRule="auto"/>
        <w:rPr>
          <w:rFonts w:asciiTheme="majorHAnsi" w:eastAsiaTheme="minorEastAsia" w:hAnsiTheme="majorHAnsi"/>
          <w:sz w:val="24"/>
          <w:szCs w:val="24"/>
        </w:rPr>
      </w:pPr>
      <w:r>
        <w:rPr>
          <w:rFonts w:asciiTheme="majorHAnsi" w:eastAsiaTheme="minorEastAsia" w:hAnsiTheme="majorHAnsi"/>
          <w:sz w:val="24"/>
          <w:szCs w:val="24"/>
        </w:rPr>
        <w:t>The leap-frog method is one such method a</w:t>
      </w:r>
      <w:r w:rsidRPr="00B460DA">
        <w:rPr>
          <w:rFonts w:asciiTheme="majorHAnsi" w:eastAsiaTheme="minorEastAsia" w:hAnsiTheme="majorHAnsi"/>
          <w:sz w:val="24"/>
          <w:szCs w:val="24"/>
        </w:rPr>
        <w:t>pproximating the solution to a system of Differential Equations</w:t>
      </w:r>
      <w:r>
        <w:rPr>
          <w:rFonts w:asciiTheme="majorHAnsi" w:eastAsiaTheme="minorEastAsia" w:hAnsiTheme="majorHAnsi"/>
          <w:sz w:val="24"/>
          <w:szCs w:val="24"/>
        </w:rPr>
        <w:t xml:space="preserve">. In the case of Hamilton’s equations, </w:t>
      </w:r>
      <w:r w:rsidRPr="00BF2319">
        <w:rPr>
          <w:rFonts w:asciiTheme="majorHAnsi" w:eastAsiaTheme="minorEastAsia" w:hAnsiTheme="majorHAnsi"/>
          <w:sz w:val="24"/>
          <w:szCs w:val="24"/>
        </w:rPr>
        <w:t xml:space="preserve">for each component of the position and momentum </w:t>
      </w:r>
      <w:r>
        <w:rPr>
          <w:rFonts w:asciiTheme="majorHAnsi" w:eastAsiaTheme="minorEastAsia" w:hAnsiTheme="majorHAnsi"/>
          <w:sz w:val="24"/>
          <w:szCs w:val="24"/>
        </w:rPr>
        <w:t>the</w:t>
      </w:r>
      <w:r w:rsidRPr="00BF2319">
        <w:rPr>
          <w:rFonts w:asciiTheme="majorHAnsi" w:eastAsiaTheme="minorEastAsia" w:hAnsiTheme="majorHAnsi"/>
          <w:sz w:val="24"/>
          <w:szCs w:val="24"/>
        </w:rPr>
        <w:t xml:space="preserve"> method performs the following steps, with the components indexed </w:t>
      </w:r>
      <m:oMath>
        <m:r>
          <w:rPr>
            <w:rFonts w:ascii="Cambria Math" w:eastAsiaTheme="minorEastAsia" w:hAnsi="Cambria Math"/>
            <w:sz w:val="24"/>
            <w:szCs w:val="24"/>
          </w:rPr>
          <m:t>by i = 1,…, d</m:t>
        </m:r>
      </m:oMath>
      <w:r w:rsidRPr="00BF2319">
        <w:rPr>
          <w:rFonts w:asciiTheme="majorHAnsi" w:eastAsiaTheme="minorEastAsia" w:hAnsiTheme="majorHAnsi"/>
          <w:sz w:val="24"/>
          <w:szCs w:val="24"/>
        </w:rPr>
        <w:t xml:space="preserve"> </w:t>
      </w:r>
      <w:r>
        <w:rPr>
          <w:rFonts w:asciiTheme="majorHAnsi" w:eastAsiaTheme="minorEastAsia" w:hAnsiTheme="majorHAnsi"/>
          <w:sz w:val="24"/>
          <w:szCs w:val="24"/>
        </w:rPr>
        <w:t xml:space="preserve">     </w:t>
      </w:r>
      <w:r w:rsidRPr="00BF2319">
        <w:rPr>
          <w:rFonts w:asciiTheme="majorHAnsi" w:eastAsiaTheme="minorEastAsia" w:hAnsiTheme="majorHAnsi"/>
          <w:sz w:val="24"/>
          <w:szCs w:val="24"/>
        </w:rPr>
        <w:t>(d – number of dimensions)</w:t>
      </w:r>
      <w:r>
        <w:rPr>
          <w:rFonts w:asciiTheme="majorHAnsi" w:eastAsiaTheme="minorEastAsia" w:hAnsiTheme="majorHAnsi"/>
          <w:sz w:val="24"/>
          <w:szCs w:val="24"/>
        </w:rPr>
        <w:t>;</w:t>
      </w:r>
    </w:p>
    <w:p w:rsidR="00B001DC" w:rsidRDefault="00B001DC" w:rsidP="00B001DC">
      <w:pPr>
        <w:autoSpaceDE w:val="0"/>
        <w:autoSpaceDN w:val="0"/>
        <w:adjustRightInd w:val="0"/>
        <w:spacing w:after="0" w:line="240" w:lineRule="auto"/>
        <w:rPr>
          <w:rFonts w:asciiTheme="majorHAnsi" w:eastAsiaTheme="minorEastAsia" w:hAnsiTheme="majorHAnsi"/>
          <w:sz w:val="24"/>
          <w:szCs w:val="24"/>
        </w:rPr>
      </w:pPr>
    </w:p>
    <w:p w:rsidR="00B001DC" w:rsidRPr="00BF2319" w:rsidRDefault="006C5A15" w:rsidP="00B001DC">
      <w:pPr>
        <w:autoSpaceDE w:val="0"/>
        <w:autoSpaceDN w:val="0"/>
        <w:adjustRightInd w:val="0"/>
        <w:spacing w:after="0" w:line="240" w:lineRule="auto"/>
        <w:rPr>
          <w:rFonts w:ascii="CMR12" w:eastAsiaTheme="minorEastAsia" w:hAnsi="CMR12" w:cs="CMR12"/>
          <w:sz w:val="24"/>
          <w:szCs w:val="24"/>
        </w:rPr>
      </w:pPr>
      <m:oMathPara>
        <m:oMath>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cs="CMR12"/>
                  <w:sz w:val="24"/>
                  <w:szCs w:val="24"/>
                </w:rPr>
                <m:t>t+</m:t>
              </m:r>
              <m:f>
                <m:fPr>
                  <m:ctrlPr>
                    <w:rPr>
                      <w:rFonts w:ascii="Cambria Math" w:hAnsi="Cambria Math"/>
                      <w:i/>
                      <w:sz w:val="24"/>
                      <w:szCs w:val="24"/>
                    </w:rPr>
                  </m:ctrlPr>
                </m:fPr>
                <m:num>
                  <m:r>
                    <w:rPr>
                      <w:rFonts w:ascii="Cambria Math" w:hAnsi="Cambria Math"/>
                      <w:sz w:val="24"/>
                      <w:szCs w:val="24"/>
                    </w:rPr>
                    <m:t>ε</m:t>
                  </m:r>
                  <m:ctrlPr>
                    <w:rPr>
                      <w:rFonts w:ascii="Cambria Math" w:hAnsi="Cambria Math" w:cs="CMR12"/>
                      <w:i/>
                      <w:sz w:val="24"/>
                      <w:szCs w:val="24"/>
                    </w:rPr>
                  </m:ctrlPr>
                </m:num>
                <m:den>
                  <m:r>
                    <w:rPr>
                      <w:rFonts w:ascii="Cambria Math" w:hAnsi="Cambria Math"/>
                      <w:sz w:val="24"/>
                      <w:szCs w:val="24"/>
                    </w:rPr>
                    <m:t>2</m:t>
                  </m:r>
                </m:den>
              </m:f>
              <m:r>
                <w:rPr>
                  <w:rFonts w:ascii="Cambria Math" w:hAnsi="Cambria Math" w:cs="CMR12"/>
                  <w:sz w:val="24"/>
                  <w:szCs w:val="24"/>
                </w:rPr>
                <m:t xml:space="preserve"> </m:t>
              </m:r>
            </m:e>
          </m:d>
          <m:r>
            <w:rPr>
              <w:rFonts w:ascii="Cambria Math" w:hAnsi="Cambria Math" w:cs="CMR12"/>
              <w:sz w:val="24"/>
              <w:szCs w:val="24"/>
            </w:rPr>
            <m:t xml:space="preserve">= </m:t>
          </m:r>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cs="CMR12"/>
                  <w:sz w:val="24"/>
                  <w:szCs w:val="24"/>
                </w:rPr>
                <m:t>t</m:t>
              </m:r>
            </m:e>
          </m:d>
          <m:r>
            <w:rPr>
              <w:rFonts w:ascii="Cambria Math" w:hAnsi="Cambria Math" w:cs="CMR12"/>
              <w:sz w:val="24"/>
              <w:szCs w:val="24"/>
            </w:rPr>
            <m:t xml:space="preserve">- </m:t>
          </m:r>
          <m:f>
            <m:fPr>
              <m:ctrlPr>
                <w:rPr>
                  <w:rFonts w:ascii="Cambria Math" w:hAnsi="Cambria Math"/>
                  <w:i/>
                  <w:sz w:val="24"/>
                  <w:szCs w:val="24"/>
                </w:rPr>
              </m:ctrlPr>
            </m:fPr>
            <m:num>
              <m:r>
                <w:rPr>
                  <w:rFonts w:ascii="Cambria Math" w:hAnsi="Cambria Math"/>
                  <w:sz w:val="24"/>
                  <w:szCs w:val="24"/>
                </w:rPr>
                <m:t>ε</m:t>
              </m:r>
              <m:ctrlPr>
                <w:rPr>
                  <w:rFonts w:ascii="Cambria Math" w:hAnsi="Cambria Math" w:cs="CMR12"/>
                  <w:i/>
                  <w:sz w:val="24"/>
                  <w:szCs w:val="24"/>
                </w:rPr>
              </m:ctrlPr>
            </m:num>
            <m:den>
              <m:r>
                <w:rPr>
                  <w:rFonts w:ascii="Cambria Math" w:hAnsi="Cambria Math"/>
                  <w:sz w:val="24"/>
                  <w:szCs w:val="24"/>
                </w:rPr>
                <m:t>2</m:t>
              </m:r>
            </m:den>
          </m:f>
          <m:f>
            <m:fPr>
              <m:ctrlPr>
                <w:rPr>
                  <w:rFonts w:ascii="Cambria Math" w:hAnsi="Cambria Math"/>
                  <w:i/>
                  <w:sz w:val="24"/>
                  <w:szCs w:val="24"/>
                </w:rPr>
              </m:ctrlPr>
            </m:fPr>
            <m:num>
              <m:r>
                <w:rPr>
                  <w:rFonts w:ascii="Cambria Math" w:hAnsi="Cambria Math"/>
                  <w:sz w:val="24"/>
                  <w:szCs w:val="24"/>
                </w:rPr>
                <m:t>δU</m:t>
              </m:r>
            </m:num>
            <m:den>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oMath>
      </m:oMathPara>
    </w:p>
    <w:p w:rsidR="00B001DC" w:rsidRPr="00BF2319" w:rsidRDefault="006C5A15" w:rsidP="00B001DC">
      <w:pPr>
        <w:autoSpaceDE w:val="0"/>
        <w:autoSpaceDN w:val="0"/>
        <w:adjustRightInd w:val="0"/>
        <w:spacing w:after="0" w:line="240" w:lineRule="auto"/>
        <w:rPr>
          <w:rFonts w:ascii="CMR12" w:eastAsiaTheme="minorEastAsia" w:hAnsi="CMR12" w:cs="CMR12"/>
          <w:sz w:val="24"/>
          <w:szCs w:val="24"/>
        </w:rPr>
      </w:pPr>
      <m:oMathPara>
        <m:oMath>
          <m:sSub>
            <m:sSubPr>
              <m:ctrlPr>
                <w:rPr>
                  <w:rFonts w:ascii="Cambria Math" w:hAnsi="Cambria Math" w:cs="CMR12"/>
                  <w:i/>
                  <w:sz w:val="24"/>
                  <w:szCs w:val="24"/>
                </w:rPr>
              </m:ctrlPr>
            </m:sSubPr>
            <m:e>
              <m:r>
                <w:rPr>
                  <w:rFonts w:ascii="Cambria Math" w:hAnsi="Cambria Math" w:cs="CMR12"/>
                  <w:sz w:val="24"/>
                  <w:szCs w:val="24"/>
                </w:rPr>
                <m:t>q</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cs="CMR12"/>
                  <w:sz w:val="24"/>
                  <w:szCs w:val="24"/>
                </w:rPr>
                <m:t>t+</m:t>
              </m:r>
              <m:r>
                <w:rPr>
                  <w:rFonts w:ascii="Cambria Math" w:hAnsi="Cambria Math"/>
                  <w:sz w:val="24"/>
                  <w:szCs w:val="24"/>
                </w:rPr>
                <m:t>ε</m:t>
              </m:r>
              <m:r>
                <w:rPr>
                  <w:rFonts w:ascii="Cambria Math" w:hAnsi="Cambria Math" w:cs="CMR12"/>
                  <w:sz w:val="24"/>
                  <w:szCs w:val="24"/>
                </w:rPr>
                <m:t xml:space="preserve"> </m:t>
              </m:r>
            </m:e>
          </m:d>
          <m:r>
            <w:rPr>
              <w:rFonts w:ascii="Cambria Math" w:hAnsi="Cambria Math" w:cs="CMR12"/>
              <w:sz w:val="24"/>
              <w:szCs w:val="24"/>
            </w:rPr>
            <m:t xml:space="preserve">= </m:t>
          </m:r>
          <m:sSub>
            <m:sSubPr>
              <m:ctrlPr>
                <w:rPr>
                  <w:rFonts w:ascii="Cambria Math" w:hAnsi="Cambria Math" w:cs="CMR12"/>
                  <w:i/>
                  <w:sz w:val="24"/>
                  <w:szCs w:val="24"/>
                </w:rPr>
              </m:ctrlPr>
            </m:sSubPr>
            <m:e>
              <m:r>
                <w:rPr>
                  <w:rFonts w:ascii="Cambria Math" w:hAnsi="Cambria Math" w:cs="CMR12"/>
                  <w:sz w:val="24"/>
                  <w:szCs w:val="24"/>
                </w:rPr>
                <m:t>q</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cs="CMR12"/>
                  <w:sz w:val="24"/>
                  <w:szCs w:val="24"/>
                </w:rPr>
                <m:t>t</m:t>
              </m:r>
            </m:e>
          </m:d>
          <m:r>
            <w:rPr>
              <w:rFonts w:ascii="Cambria Math" w:hAnsi="Cambria Math" w:cs="CMR12"/>
              <w:sz w:val="24"/>
              <w:szCs w:val="24"/>
            </w:rPr>
            <m:t xml:space="preserve">+ </m:t>
          </m:r>
          <m:r>
            <w:rPr>
              <w:rFonts w:ascii="Cambria Math" w:hAnsi="Cambria Math"/>
              <w:sz w:val="24"/>
              <w:szCs w:val="24"/>
            </w:rPr>
            <m:t>ε</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ε</m:t>
                  </m:r>
                </m:num>
                <m:den>
                  <m:r>
                    <w:rPr>
                      <w:rFonts w:ascii="Cambria Math" w:hAnsi="Cambria Math"/>
                      <w:sz w:val="24"/>
                      <w:szCs w:val="24"/>
                    </w:rPr>
                    <m:t>2</m:t>
                  </m:r>
                </m:den>
              </m:f>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den>
          </m:f>
        </m:oMath>
      </m:oMathPara>
    </w:p>
    <w:p w:rsidR="00B001DC" w:rsidRPr="00B460DA" w:rsidRDefault="006C5A15" w:rsidP="00B001DC">
      <w:pPr>
        <w:autoSpaceDE w:val="0"/>
        <w:autoSpaceDN w:val="0"/>
        <w:adjustRightInd w:val="0"/>
        <w:spacing w:after="0" w:line="240" w:lineRule="auto"/>
        <w:rPr>
          <w:rFonts w:ascii="CMR12" w:hAnsi="CMR12" w:cs="CMR12"/>
          <w:sz w:val="24"/>
          <w:szCs w:val="24"/>
        </w:rPr>
      </w:pPr>
      <m:oMathPara>
        <m:oMath>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cs="CMR12"/>
                  <w:sz w:val="24"/>
                  <w:szCs w:val="24"/>
                </w:rPr>
                <m:t>t+</m:t>
              </m:r>
              <m:r>
                <w:rPr>
                  <w:rFonts w:ascii="Cambria Math" w:hAnsi="Cambria Math"/>
                  <w:sz w:val="24"/>
                  <w:szCs w:val="24"/>
                </w:rPr>
                <m:t>ε</m:t>
              </m:r>
              <m:r>
                <w:rPr>
                  <w:rFonts w:ascii="Cambria Math" w:hAnsi="Cambria Math" w:cs="CMR12"/>
                  <w:sz w:val="24"/>
                  <w:szCs w:val="24"/>
                </w:rPr>
                <m:t xml:space="preserve"> </m:t>
              </m:r>
            </m:e>
          </m:d>
          <m:r>
            <w:rPr>
              <w:rFonts w:ascii="Cambria Math" w:hAnsi="Cambria Math" w:cs="CMR12"/>
              <w:sz w:val="24"/>
              <w:szCs w:val="24"/>
            </w:rPr>
            <m:t>=</m:t>
          </m:r>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m:t>
              </m:r>
            </m:sub>
          </m:sSub>
          <m:d>
            <m:dPr>
              <m:ctrlPr>
                <w:rPr>
                  <w:rFonts w:ascii="Cambria Math" w:hAnsi="Cambria Math" w:cs="CMR12"/>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ε</m:t>
                  </m:r>
                </m:num>
                <m:den>
                  <m:r>
                    <w:rPr>
                      <w:rFonts w:ascii="Cambria Math" w:hAnsi="Cambria Math"/>
                      <w:sz w:val="24"/>
                      <w:szCs w:val="24"/>
                    </w:rPr>
                    <m:t>2</m:t>
                  </m:r>
                </m:den>
              </m:f>
              <m:ctrlPr>
                <w:rPr>
                  <w:rFonts w:ascii="Cambria Math" w:hAnsi="Cambria Math"/>
                  <w:i/>
                  <w:sz w:val="24"/>
                  <w:szCs w:val="24"/>
                </w:rPr>
              </m:ctrlP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ε</m:t>
              </m:r>
            </m:num>
            <m:den>
              <m:r>
                <w:rPr>
                  <w:rFonts w:ascii="Cambria Math" w:hAnsi="Cambria Math"/>
                  <w:sz w:val="24"/>
                  <w:szCs w:val="24"/>
                </w:rPr>
                <m:t>2</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δU</m:t>
              </m:r>
            </m:num>
            <m:den>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t+ ε</m:t>
              </m:r>
            </m:e>
          </m:d>
          <m:r>
            <w:rPr>
              <w:rFonts w:ascii="Cambria Math" w:hAnsi="Cambria Math"/>
              <w:sz w:val="24"/>
              <w:szCs w:val="24"/>
            </w:rPr>
            <m:t>)</m:t>
          </m:r>
        </m:oMath>
      </m:oMathPara>
    </w:p>
    <w:p w:rsidR="00B001DC" w:rsidRPr="00B460DA" w:rsidRDefault="00B001DC" w:rsidP="00B001DC">
      <w:pPr>
        <w:autoSpaceDE w:val="0"/>
        <w:autoSpaceDN w:val="0"/>
        <w:adjustRightInd w:val="0"/>
        <w:spacing w:after="0" w:line="240" w:lineRule="auto"/>
        <w:rPr>
          <w:rFonts w:ascii="CMR12" w:hAnsi="CMR12" w:cs="CMR12"/>
          <w:sz w:val="24"/>
          <w:szCs w:val="24"/>
        </w:rPr>
      </w:pPr>
    </w:p>
    <w:p w:rsidR="00B001DC" w:rsidRDefault="00B001DC" w:rsidP="00B001DC">
      <w:pPr>
        <w:rPr>
          <w:rFonts w:asciiTheme="majorHAnsi" w:hAnsiTheme="majorHAnsi"/>
          <w:sz w:val="24"/>
          <w:szCs w:val="24"/>
        </w:rPr>
      </w:pPr>
    </w:p>
    <w:p w:rsidR="00B001DC" w:rsidRPr="00F14E75" w:rsidRDefault="00B001DC" w:rsidP="00B001DC">
      <w:pPr>
        <w:rPr>
          <w:rFonts w:asciiTheme="majorHAnsi" w:hAnsiTheme="majorHAnsi"/>
          <w:i/>
          <w:sz w:val="24"/>
          <w:szCs w:val="24"/>
        </w:rPr>
      </w:pPr>
      <w:r w:rsidRPr="00F14E75">
        <w:rPr>
          <w:rFonts w:asciiTheme="majorHAnsi" w:hAnsiTheme="majorHAnsi"/>
          <w:i/>
          <w:sz w:val="24"/>
          <w:szCs w:val="24"/>
        </w:rPr>
        <w:t>Hamiltonian function in R</w:t>
      </w:r>
    </w:p>
    <w:p w:rsidR="00B001DC" w:rsidRDefault="00B001DC" w:rsidP="00B001DC">
      <w:pPr>
        <w:rPr>
          <w:rFonts w:asciiTheme="majorHAnsi" w:hAnsiTheme="majorHAnsi"/>
          <w:sz w:val="24"/>
          <w:szCs w:val="24"/>
        </w:rPr>
      </w:pPr>
      <w:r>
        <w:rPr>
          <w:rFonts w:asciiTheme="majorHAnsi" w:hAnsiTheme="majorHAnsi"/>
          <w:sz w:val="24"/>
          <w:szCs w:val="24"/>
        </w:rPr>
        <w:t xml:space="preserve">The function </w:t>
      </w:r>
      <m:oMath>
        <m:r>
          <w:rPr>
            <w:rFonts w:ascii="Cambria Math" w:hAnsi="Cambria Math"/>
            <w:sz w:val="24"/>
            <w:szCs w:val="24"/>
          </w:rPr>
          <m:t>HMC_samples</m:t>
        </m:r>
      </m:oMath>
      <w:r>
        <w:rPr>
          <w:rFonts w:asciiTheme="majorHAnsi" w:hAnsiTheme="majorHAnsi"/>
          <w:sz w:val="24"/>
          <w:szCs w:val="24"/>
        </w:rPr>
        <w:t xml:space="preserve"> was implemented in R in order to carry out HMC. It requires as input arguments</w:t>
      </w:r>
      <w:proofErr w:type="gramStart"/>
      <w:r>
        <w:rPr>
          <w:rFonts w:asciiTheme="majorHAnsi" w:hAnsiTheme="majorHAnsi"/>
          <w:sz w:val="24"/>
          <w:szCs w:val="24"/>
        </w:rPr>
        <w:t xml:space="preserve">; </w:t>
      </w:r>
      <w:proofErr w:type="gramEnd"/>
      <m:oMath>
        <m:r>
          <w:rPr>
            <w:rFonts w:ascii="Cambria Math" w:hAnsi="Cambria Math"/>
            <w:sz w:val="24"/>
            <w:szCs w:val="24"/>
          </w:rPr>
          <m:t>ε</m:t>
        </m:r>
      </m:oMath>
      <w:r>
        <w:rPr>
          <w:rFonts w:asciiTheme="majorHAnsi" w:hAnsiTheme="majorHAnsi"/>
          <w:sz w:val="24"/>
          <w:szCs w:val="24"/>
        </w:rPr>
        <w:t xml:space="preserve">; the leapfrog </w:t>
      </w:r>
      <w:proofErr w:type="spellStart"/>
      <w:r w:rsidRPr="00124380">
        <w:rPr>
          <w:rFonts w:asciiTheme="majorHAnsi" w:hAnsiTheme="majorHAnsi"/>
          <w:sz w:val="24"/>
          <w:szCs w:val="24"/>
        </w:rPr>
        <w:t>stepsize</w:t>
      </w:r>
      <w:proofErr w:type="spellEnd"/>
      <w:r w:rsidRPr="00124380">
        <w:rPr>
          <w:rFonts w:asciiTheme="majorHAnsi" w:hAnsiTheme="majorHAnsi"/>
          <w:sz w:val="24"/>
          <w:szCs w:val="24"/>
        </w:rPr>
        <w:t xml:space="preserve">, </w:t>
      </w:r>
      <w:r>
        <w:rPr>
          <w:rFonts w:asciiTheme="majorHAnsi" w:hAnsiTheme="majorHAnsi"/>
          <w:sz w:val="24"/>
          <w:szCs w:val="24"/>
        </w:rPr>
        <w:t xml:space="preserve">L; </w:t>
      </w:r>
      <w:r w:rsidRPr="00124380">
        <w:rPr>
          <w:rFonts w:asciiTheme="majorHAnsi" w:hAnsiTheme="majorHAnsi"/>
          <w:sz w:val="24"/>
          <w:szCs w:val="24"/>
        </w:rPr>
        <w:t>the</w:t>
      </w:r>
      <w:r>
        <w:rPr>
          <w:rFonts w:asciiTheme="majorHAnsi" w:hAnsiTheme="majorHAnsi"/>
          <w:sz w:val="24"/>
          <w:szCs w:val="24"/>
        </w:rPr>
        <w:t xml:space="preserve"> </w:t>
      </w:r>
      <w:r w:rsidRPr="00124380">
        <w:rPr>
          <w:rFonts w:asciiTheme="majorHAnsi" w:hAnsiTheme="majorHAnsi"/>
          <w:sz w:val="24"/>
          <w:szCs w:val="24"/>
        </w:rPr>
        <w:t>number of leapf</w:t>
      </w:r>
      <w:r>
        <w:rPr>
          <w:rFonts w:asciiTheme="majorHAnsi" w:hAnsiTheme="majorHAnsi"/>
          <w:sz w:val="24"/>
          <w:szCs w:val="24"/>
        </w:rPr>
        <w:t xml:space="preserve">rog steps in the trajectory,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0</m:t>
            </m:r>
          </m:sub>
        </m:sSub>
        <m:r>
          <w:rPr>
            <w:rFonts w:ascii="Cambria Math" w:hAnsi="Cambria Math"/>
            <w:sz w:val="24"/>
            <w:szCs w:val="24"/>
          </w:rPr>
          <m:t xml:space="preserve"> </m:t>
        </m:r>
      </m:oMath>
      <w:r>
        <w:rPr>
          <w:rFonts w:asciiTheme="majorHAnsi" w:hAnsiTheme="majorHAnsi"/>
          <w:sz w:val="24"/>
          <w:szCs w:val="24"/>
        </w:rPr>
        <w:t>the</w:t>
      </w:r>
      <w:r w:rsidRPr="00124380">
        <w:rPr>
          <w:rFonts w:asciiTheme="majorHAnsi" w:hAnsiTheme="majorHAnsi"/>
          <w:sz w:val="24"/>
          <w:szCs w:val="24"/>
        </w:rPr>
        <w:t xml:space="preserve"> </w:t>
      </w:r>
      <w:r>
        <w:rPr>
          <w:rFonts w:asciiTheme="majorHAnsi" w:hAnsiTheme="majorHAnsi"/>
          <w:sz w:val="24"/>
          <w:szCs w:val="24"/>
        </w:rPr>
        <w:t xml:space="preserve">starting position of the trajectory and </w:t>
      </w:r>
      <m:oMath>
        <m:r>
          <w:rPr>
            <w:rFonts w:ascii="Cambria Math" w:hAnsi="Cambria Math"/>
            <w:sz w:val="24"/>
            <w:szCs w:val="24"/>
          </w:rPr>
          <m:t>N</m:t>
        </m:r>
      </m:oMath>
      <w:r>
        <w:rPr>
          <w:rFonts w:asciiTheme="majorHAnsi" w:eastAsiaTheme="minorEastAsia" w:hAnsiTheme="majorHAnsi"/>
          <w:sz w:val="24"/>
          <w:szCs w:val="24"/>
        </w:rPr>
        <w:t xml:space="preserve">, the number of iterations for which the chain will run. </w:t>
      </w:r>
      <w:r>
        <w:rPr>
          <w:rFonts w:asciiTheme="majorHAnsi" w:hAnsiTheme="majorHAnsi"/>
          <w:sz w:val="24"/>
          <w:szCs w:val="24"/>
        </w:rPr>
        <w:t xml:space="preserve">In addition it requires calling the function </w:t>
      </w:r>
      <m:oMath>
        <m:r>
          <w:rPr>
            <w:rFonts w:ascii="Cambria Math" w:hAnsi="Cambria Math"/>
            <w:sz w:val="24"/>
            <w:szCs w:val="24"/>
          </w:rPr>
          <m:t>get_fx_log</m:t>
        </m:r>
      </m:oMath>
      <w:r>
        <w:rPr>
          <w:rFonts w:asciiTheme="majorHAnsi" w:eastAsiaTheme="minorEastAsia" w:hAnsiTheme="majorHAnsi"/>
          <w:sz w:val="24"/>
          <w:szCs w:val="24"/>
        </w:rPr>
        <w:t xml:space="preserve"> which returns the negative of the log probability of the density and the function </w:t>
      </w:r>
      <m:oMath>
        <m:r>
          <w:rPr>
            <w:rFonts w:ascii="Cambria Math" w:eastAsiaTheme="minorEastAsia" w:hAnsi="Cambria Math"/>
            <w:sz w:val="24"/>
            <w:szCs w:val="24"/>
          </w:rPr>
          <m:t>gradient</m:t>
        </m:r>
      </m:oMath>
      <w:r>
        <w:rPr>
          <w:rFonts w:asciiTheme="majorHAnsi" w:eastAsiaTheme="minorEastAsia" w:hAnsiTheme="majorHAnsi"/>
          <w:sz w:val="24"/>
          <w:szCs w:val="24"/>
        </w:rPr>
        <w:t xml:space="preserve"> from the package </w:t>
      </w:r>
      <m:oMath>
        <m:r>
          <w:rPr>
            <w:rFonts w:ascii="Cambria Math" w:eastAsiaTheme="minorEastAsia" w:hAnsi="Cambria Math"/>
            <w:sz w:val="24"/>
            <w:szCs w:val="24"/>
          </w:rPr>
          <m:t>rootSolve</m:t>
        </m:r>
      </m:oMath>
      <w:r>
        <w:rPr>
          <w:rFonts w:asciiTheme="majorHAnsi" w:eastAsiaTheme="minorEastAsia" w:hAnsiTheme="majorHAnsi"/>
          <w:sz w:val="24"/>
          <w:szCs w:val="24"/>
        </w:rPr>
        <w:t xml:space="preserve"> </w:t>
      </w:r>
      <w:r w:rsidRPr="00124380">
        <w:rPr>
          <w:rFonts w:asciiTheme="majorHAnsi" w:hAnsiTheme="majorHAnsi"/>
          <w:sz w:val="24"/>
          <w:szCs w:val="24"/>
        </w:rPr>
        <w:t>which returns the vector of partial</w:t>
      </w:r>
      <w:r>
        <w:rPr>
          <w:rFonts w:asciiTheme="majorHAnsi" w:hAnsiTheme="majorHAnsi"/>
          <w:sz w:val="24"/>
          <w:szCs w:val="24"/>
        </w:rPr>
        <w:t xml:space="preserve"> </w:t>
      </w:r>
      <w:r w:rsidRPr="00124380">
        <w:rPr>
          <w:rFonts w:asciiTheme="majorHAnsi" w:hAnsiTheme="majorHAnsi"/>
          <w:sz w:val="24"/>
          <w:szCs w:val="24"/>
        </w:rPr>
        <w:t>derivatives of U given q</w:t>
      </w:r>
      <w:r>
        <w:rPr>
          <w:rFonts w:asciiTheme="majorHAnsi" w:hAnsiTheme="majorHAnsi"/>
          <w:sz w:val="24"/>
          <w:szCs w:val="24"/>
        </w:rPr>
        <w:t>. The function is as below.</w:t>
      </w: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001DC" w:rsidRPr="001347A5" w:rsidRDefault="00B001DC" w:rsidP="00B001DC">
      <w:pPr>
        <w:contextualSpacing/>
        <w:rPr>
          <w:rFonts w:ascii="Courier New" w:hAnsi="Courier New" w:cs="Courier New"/>
          <w:sz w:val="20"/>
          <w:szCs w:val="20"/>
        </w:rPr>
      </w:pPr>
      <w:proofErr w:type="spellStart"/>
      <w:r w:rsidRPr="001347A5">
        <w:rPr>
          <w:rFonts w:ascii="Courier New" w:hAnsi="Courier New" w:cs="Courier New"/>
          <w:b/>
          <w:sz w:val="20"/>
          <w:szCs w:val="20"/>
        </w:rPr>
        <w:lastRenderedPageBreak/>
        <w:t>HMC_samples</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function(</w:t>
      </w:r>
      <w:proofErr w:type="gramEnd"/>
      <w:r w:rsidRPr="001347A5">
        <w:rPr>
          <w:rFonts w:ascii="Courier New" w:hAnsi="Courier New" w:cs="Courier New"/>
          <w:sz w:val="20"/>
          <w:szCs w:val="20"/>
        </w:rPr>
        <w:t>N, epsilon, L, q0){</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4F79A1">
        <w:rPr>
          <w:rFonts w:ascii="Courier New" w:hAnsi="Courier New" w:cs="Courier New"/>
          <w:color w:val="24951B"/>
          <w:sz w:val="20"/>
          <w:szCs w:val="20"/>
        </w:rPr>
        <w:t xml:space="preserve">  #Initialise Parameters</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q_samp</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vector(</w:t>
      </w:r>
      <w:proofErr w:type="gramEnd"/>
      <w:r w:rsidRPr="001347A5">
        <w:rPr>
          <w:rFonts w:ascii="Courier New" w:hAnsi="Courier New" w:cs="Courier New"/>
          <w:sz w:val="20"/>
          <w:szCs w:val="20"/>
        </w:rPr>
        <w:t>'numeric', N)</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current_q</w:t>
      </w:r>
      <w:proofErr w:type="spellEnd"/>
      <w:r w:rsidRPr="001347A5">
        <w:rPr>
          <w:rFonts w:ascii="Courier New" w:hAnsi="Courier New" w:cs="Courier New"/>
          <w:sz w:val="20"/>
          <w:szCs w:val="20"/>
        </w:rPr>
        <w:t xml:space="preserve"> = q0</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count_accept</w:t>
      </w:r>
      <w:proofErr w:type="spellEnd"/>
      <w:r w:rsidRPr="001347A5">
        <w:rPr>
          <w:rFonts w:ascii="Courier New" w:hAnsi="Courier New" w:cs="Courier New"/>
          <w:sz w:val="20"/>
          <w:szCs w:val="20"/>
        </w:rPr>
        <w:t xml:space="preserve"> = 0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 xml:space="preserve">#Start </w:t>
      </w:r>
      <w:r>
        <w:rPr>
          <w:rFonts w:ascii="Courier New" w:hAnsi="Courier New" w:cs="Courier New"/>
          <w:color w:val="24951B"/>
          <w:sz w:val="20"/>
          <w:szCs w:val="20"/>
        </w:rPr>
        <w:t>HMC (</w:t>
      </w:r>
      <w:r w:rsidRPr="004F79A1">
        <w:rPr>
          <w:rFonts w:ascii="Courier New" w:hAnsi="Courier New" w:cs="Courier New"/>
          <w:color w:val="24951B"/>
          <w:sz w:val="20"/>
          <w:szCs w:val="20"/>
        </w:rPr>
        <w:t>Markov Chain</w:t>
      </w:r>
      <w:r>
        <w:rPr>
          <w:rFonts w:ascii="Courier New" w:hAnsi="Courier New" w:cs="Courier New"/>
          <w:color w:val="24951B"/>
          <w:sz w:val="20"/>
          <w:szCs w:val="20"/>
        </w:rPr>
        <w:t>)</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for</w:t>
      </w:r>
      <w:proofErr w:type="gramEnd"/>
      <w:r w:rsidRPr="001347A5">
        <w:rPr>
          <w:rFonts w:ascii="Courier New" w:hAnsi="Courier New" w:cs="Courier New"/>
          <w:sz w:val="20"/>
          <w:szCs w:val="20"/>
        </w:rPr>
        <w:t xml:space="preserve"> (t in 1:N){</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4F79A1">
        <w:rPr>
          <w:rFonts w:ascii="Courier New" w:hAnsi="Courier New" w:cs="Courier New"/>
          <w:color w:val="24951B"/>
          <w:sz w:val="20"/>
          <w:szCs w:val="20"/>
        </w:rPr>
        <w:t xml:space="preserve">    #Current position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q = </w:t>
      </w:r>
      <w:proofErr w:type="spellStart"/>
      <w:r w:rsidRPr="001347A5">
        <w:rPr>
          <w:rFonts w:ascii="Courier New" w:hAnsi="Courier New" w:cs="Courier New"/>
          <w:sz w:val="20"/>
          <w:szCs w:val="20"/>
        </w:rPr>
        <w:t>current_q</w:t>
      </w:r>
      <w:proofErr w:type="spellEnd"/>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#Momentum</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p = </w:t>
      </w:r>
      <w:proofErr w:type="spellStart"/>
      <w:proofErr w:type="gramStart"/>
      <w:r w:rsidRPr="001347A5">
        <w:rPr>
          <w:rFonts w:ascii="Courier New" w:hAnsi="Courier New" w:cs="Courier New"/>
          <w:sz w:val="20"/>
          <w:szCs w:val="20"/>
        </w:rPr>
        <w:t>rnorm</w:t>
      </w:r>
      <w:proofErr w:type="spellEnd"/>
      <w:r w:rsidRPr="001347A5">
        <w:rPr>
          <w:rFonts w:ascii="Courier New" w:hAnsi="Courier New" w:cs="Courier New"/>
          <w:sz w:val="20"/>
          <w:szCs w:val="20"/>
        </w:rPr>
        <w:t>(</w:t>
      </w:r>
      <w:proofErr w:type="gramEnd"/>
      <w:r w:rsidRPr="001347A5">
        <w:rPr>
          <w:rFonts w:ascii="Courier New" w:hAnsi="Courier New" w:cs="Courier New"/>
          <w:sz w:val="20"/>
          <w:szCs w:val="20"/>
        </w:rPr>
        <w:t xml:space="preserve">length(q),0,1) </w:t>
      </w:r>
      <w:r w:rsidRPr="004F79A1">
        <w:rPr>
          <w:rFonts w:ascii="Courier New" w:hAnsi="Courier New" w:cs="Courier New"/>
          <w:color w:val="24951B"/>
          <w:sz w:val="20"/>
          <w:szCs w:val="20"/>
        </w:rPr>
        <w:t># independent standard normal variates</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#Current momentum</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current_p</w:t>
      </w:r>
      <w:proofErr w:type="spellEnd"/>
      <w:r w:rsidRPr="001347A5">
        <w:rPr>
          <w:rFonts w:ascii="Courier New" w:hAnsi="Courier New" w:cs="Courier New"/>
          <w:sz w:val="20"/>
          <w:szCs w:val="20"/>
        </w:rPr>
        <w:t xml:space="preserve"> = p</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#Leap frog method</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w:t>
      </w:r>
      <w:proofErr w:type="spellStart"/>
      <w:r w:rsidRPr="004F79A1">
        <w:rPr>
          <w:rFonts w:ascii="Courier New" w:hAnsi="Courier New" w:cs="Courier New"/>
          <w:color w:val="24951B"/>
          <w:sz w:val="20"/>
          <w:szCs w:val="20"/>
        </w:rPr>
        <w:t>U_gradient</w:t>
      </w:r>
      <w:proofErr w:type="spellEnd"/>
      <w:r w:rsidRPr="004F79A1">
        <w:rPr>
          <w:rFonts w:ascii="Courier New" w:hAnsi="Courier New" w:cs="Courier New"/>
          <w:color w:val="24951B"/>
          <w:sz w:val="20"/>
          <w:szCs w:val="20"/>
        </w:rPr>
        <w:t xml:space="preserve"> -&gt; Gradient of Potential energy - Negative log probability</w:t>
      </w:r>
      <w:r w:rsidRPr="001347A5">
        <w:rPr>
          <w:rFonts w:ascii="Courier New" w:hAnsi="Courier New" w:cs="Courier New"/>
          <w:sz w:val="20"/>
          <w:szCs w:val="20"/>
        </w:rPr>
        <w:t xml:space="preserve"> </w:t>
      </w:r>
      <w:r w:rsidRPr="004F79A1">
        <w:rPr>
          <w:rFonts w:ascii="Courier New" w:hAnsi="Courier New" w:cs="Courier New"/>
          <w:color w:val="24951B"/>
          <w:sz w:val="20"/>
          <w:szCs w:val="20"/>
        </w:rPr>
        <w:t>of the function</w:t>
      </w: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grad_U_q</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gradient(</w:t>
      </w:r>
      <w:proofErr w:type="gramEnd"/>
      <w:r w:rsidRPr="001347A5">
        <w:rPr>
          <w:rFonts w:ascii="Courier New" w:hAnsi="Courier New" w:cs="Courier New"/>
          <w:sz w:val="20"/>
          <w:szCs w:val="20"/>
        </w:rPr>
        <w:t xml:space="preserve">f = </w:t>
      </w:r>
      <w:proofErr w:type="spellStart"/>
      <w:r w:rsidRPr="001347A5">
        <w:rPr>
          <w:rFonts w:ascii="Courier New" w:hAnsi="Courier New" w:cs="Courier New"/>
          <w:sz w:val="20"/>
          <w:szCs w:val="20"/>
        </w:rPr>
        <w:t>get_fx_log</w:t>
      </w:r>
      <w:proofErr w:type="spellEnd"/>
      <w:r w:rsidRPr="001347A5">
        <w:rPr>
          <w:rFonts w:ascii="Courier New" w:hAnsi="Courier New" w:cs="Courier New"/>
          <w:sz w:val="20"/>
          <w:szCs w:val="20"/>
        </w:rPr>
        <w:t>, q)</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4951B"/>
          <w:sz w:val="20"/>
          <w:szCs w:val="20"/>
        </w:rPr>
        <w:t>#</w:t>
      </w:r>
      <w:proofErr w:type="gramStart"/>
      <w:r w:rsidRPr="004F79A1">
        <w:rPr>
          <w:rFonts w:ascii="Courier New" w:hAnsi="Courier New" w:cs="Courier New"/>
          <w:color w:val="24951B"/>
          <w:sz w:val="20"/>
          <w:szCs w:val="20"/>
        </w:rPr>
        <w:t>A</w:t>
      </w:r>
      <w:proofErr w:type="gramEnd"/>
      <w:r w:rsidRPr="004F79A1">
        <w:rPr>
          <w:rFonts w:ascii="Courier New" w:hAnsi="Courier New" w:cs="Courier New"/>
          <w:color w:val="24951B"/>
          <w:sz w:val="20"/>
          <w:szCs w:val="20"/>
        </w:rPr>
        <w:t xml:space="preserve"> half step for momentum is made at the beginning</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p = p - epsilon * </w:t>
      </w:r>
      <w:proofErr w:type="spellStart"/>
      <w:r w:rsidRPr="001347A5">
        <w:rPr>
          <w:rFonts w:ascii="Courier New" w:hAnsi="Courier New" w:cs="Courier New"/>
          <w:sz w:val="20"/>
          <w:szCs w:val="20"/>
        </w:rPr>
        <w:t>grad_U_q</w:t>
      </w:r>
      <w:proofErr w:type="spellEnd"/>
      <w:r w:rsidRPr="001347A5">
        <w:rPr>
          <w:rFonts w:ascii="Courier New" w:hAnsi="Courier New" w:cs="Courier New"/>
          <w:sz w:val="20"/>
          <w:szCs w:val="20"/>
        </w:rPr>
        <w:t xml:space="preserve"> / 2</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4F79A1">
        <w:rPr>
          <w:rFonts w:ascii="Courier New" w:hAnsi="Courier New" w:cs="Courier New"/>
          <w:color w:val="24951B"/>
          <w:sz w:val="20"/>
          <w:szCs w:val="20"/>
        </w:rPr>
        <w:t xml:space="preserve">    #Alternate full steps for the position and momentum</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for</w:t>
      </w:r>
      <w:proofErr w:type="gramEnd"/>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i</w:t>
      </w:r>
      <w:proofErr w:type="spellEnd"/>
      <w:r w:rsidRPr="001347A5">
        <w:rPr>
          <w:rFonts w:ascii="Courier New" w:hAnsi="Courier New" w:cs="Courier New"/>
          <w:sz w:val="20"/>
          <w:szCs w:val="20"/>
        </w:rPr>
        <w:t xml:space="preserve"> in 1:L){</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w:t>
      </w:r>
      <w:proofErr w:type="gramStart"/>
      <w:r w:rsidRPr="004F79A1">
        <w:rPr>
          <w:rFonts w:ascii="Courier New" w:hAnsi="Courier New" w:cs="Courier New"/>
          <w:color w:val="24951B"/>
          <w:sz w:val="20"/>
          <w:szCs w:val="20"/>
        </w:rPr>
        <w:t>A</w:t>
      </w:r>
      <w:proofErr w:type="gramEnd"/>
      <w:r w:rsidRPr="004F79A1">
        <w:rPr>
          <w:rFonts w:ascii="Courier New" w:hAnsi="Courier New" w:cs="Courier New"/>
          <w:color w:val="24951B"/>
          <w:sz w:val="20"/>
          <w:szCs w:val="20"/>
        </w:rPr>
        <w:t xml:space="preserve"> full step for the position is made</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q = q + epsilon * p</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w:t>
      </w:r>
      <w:proofErr w:type="spellStart"/>
      <w:r w:rsidRPr="004F79A1">
        <w:rPr>
          <w:rFonts w:ascii="Courier New" w:hAnsi="Courier New" w:cs="Courier New"/>
          <w:color w:val="24951B"/>
          <w:sz w:val="20"/>
          <w:szCs w:val="20"/>
        </w:rPr>
        <w:t>U_gradient</w:t>
      </w:r>
      <w:proofErr w:type="spellEnd"/>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grad_U_q</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gradient(</w:t>
      </w:r>
      <w:proofErr w:type="gramEnd"/>
      <w:r w:rsidRPr="001347A5">
        <w:rPr>
          <w:rFonts w:ascii="Courier New" w:hAnsi="Courier New" w:cs="Courier New"/>
          <w:sz w:val="20"/>
          <w:szCs w:val="20"/>
        </w:rPr>
        <w:t xml:space="preserve">f = </w:t>
      </w:r>
      <w:proofErr w:type="spellStart"/>
      <w:r w:rsidRPr="001347A5">
        <w:rPr>
          <w:rFonts w:ascii="Courier New" w:hAnsi="Courier New" w:cs="Courier New"/>
          <w:sz w:val="20"/>
          <w:szCs w:val="20"/>
        </w:rPr>
        <w:t>get_fx_log</w:t>
      </w:r>
      <w:proofErr w:type="spellEnd"/>
      <w:r w:rsidRPr="001347A5">
        <w:rPr>
          <w:rFonts w:ascii="Courier New" w:hAnsi="Courier New" w:cs="Courier New"/>
          <w:sz w:val="20"/>
          <w:szCs w:val="20"/>
        </w:rPr>
        <w:t>, q)</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4F79A1">
        <w:rPr>
          <w:rFonts w:ascii="Courier New" w:hAnsi="Courier New" w:cs="Courier New"/>
          <w:color w:val="24951B"/>
          <w:sz w:val="20"/>
          <w:szCs w:val="20"/>
        </w:rPr>
        <w:t xml:space="preserve">      #</w:t>
      </w:r>
      <w:proofErr w:type="gramStart"/>
      <w:r w:rsidRPr="004F79A1">
        <w:rPr>
          <w:rFonts w:ascii="Courier New" w:hAnsi="Courier New" w:cs="Courier New"/>
          <w:color w:val="24951B"/>
          <w:sz w:val="20"/>
          <w:szCs w:val="20"/>
        </w:rPr>
        <w:t>A</w:t>
      </w:r>
      <w:proofErr w:type="gramEnd"/>
      <w:r w:rsidRPr="004F79A1">
        <w:rPr>
          <w:rFonts w:ascii="Courier New" w:hAnsi="Courier New" w:cs="Courier New"/>
          <w:color w:val="24951B"/>
          <w:sz w:val="20"/>
          <w:szCs w:val="20"/>
        </w:rPr>
        <w:t xml:space="preserve"> full step for the momentum is made, except at end of trajectory</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if</w:t>
      </w:r>
      <w:proofErr w:type="gramEnd"/>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i</w:t>
      </w:r>
      <w:proofErr w:type="spellEnd"/>
      <w:r w:rsidRPr="001347A5">
        <w:rPr>
          <w:rFonts w:ascii="Courier New" w:hAnsi="Courier New" w:cs="Courier New"/>
          <w:sz w:val="20"/>
          <w:szCs w:val="20"/>
        </w:rPr>
        <w:t>!=L){</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p = p - epsilon*</w:t>
      </w:r>
      <w:proofErr w:type="spellStart"/>
      <w:r w:rsidRPr="001347A5">
        <w:rPr>
          <w:rFonts w:ascii="Courier New" w:hAnsi="Courier New" w:cs="Courier New"/>
          <w:sz w:val="20"/>
          <w:szCs w:val="20"/>
        </w:rPr>
        <w:t>grad_U_q</w:t>
      </w:r>
      <w:proofErr w:type="spellEnd"/>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Pr>
          <w:rFonts w:ascii="Courier New" w:hAnsi="Courier New" w:cs="Courier New"/>
          <w:sz w:val="20"/>
          <w:szCs w:val="20"/>
        </w:rPr>
        <w:t xml:space="preserve">    </w:t>
      </w:r>
      <w:r>
        <w:rPr>
          <w:rFonts w:ascii="Courier New" w:hAnsi="Courier New" w:cs="Courier New"/>
          <w:color w:val="24951B"/>
          <w:sz w:val="20"/>
          <w:szCs w:val="20"/>
        </w:rPr>
        <w:t>#</w:t>
      </w:r>
      <w:proofErr w:type="spellStart"/>
      <w:r>
        <w:rPr>
          <w:rFonts w:ascii="Courier New" w:hAnsi="Courier New" w:cs="Courier New"/>
          <w:color w:val="24951B"/>
          <w:sz w:val="20"/>
          <w:szCs w:val="20"/>
        </w:rPr>
        <w:t>U</w:t>
      </w:r>
      <w:r w:rsidRPr="004F79A1">
        <w:rPr>
          <w:rFonts w:ascii="Courier New" w:hAnsi="Courier New" w:cs="Courier New"/>
          <w:color w:val="24951B"/>
          <w:sz w:val="20"/>
          <w:szCs w:val="20"/>
        </w:rPr>
        <w:t>_gradient</w:t>
      </w:r>
      <w:proofErr w:type="spellEnd"/>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grad_U_q</w:t>
      </w:r>
      <w:proofErr w:type="spellEnd"/>
      <w:r w:rsidRPr="001347A5">
        <w:rPr>
          <w:rFonts w:ascii="Courier New" w:hAnsi="Courier New" w:cs="Courier New"/>
          <w:sz w:val="20"/>
          <w:szCs w:val="20"/>
        </w:rPr>
        <w:t xml:space="preserve"> = </w:t>
      </w:r>
      <w:proofErr w:type="gramStart"/>
      <w:r w:rsidRPr="00FF7B96">
        <w:rPr>
          <w:rFonts w:ascii="Courier New" w:hAnsi="Courier New" w:cs="Courier New"/>
          <w:b/>
          <w:sz w:val="20"/>
          <w:szCs w:val="20"/>
        </w:rPr>
        <w:t>gradient</w:t>
      </w:r>
      <w:r w:rsidRPr="001347A5">
        <w:rPr>
          <w:rFonts w:ascii="Courier New" w:hAnsi="Courier New" w:cs="Courier New"/>
          <w:sz w:val="20"/>
          <w:szCs w:val="20"/>
        </w:rPr>
        <w:t>(</w:t>
      </w:r>
      <w:proofErr w:type="gramEnd"/>
      <w:r w:rsidRPr="001347A5">
        <w:rPr>
          <w:rFonts w:ascii="Courier New" w:hAnsi="Courier New" w:cs="Courier New"/>
          <w:sz w:val="20"/>
          <w:szCs w:val="20"/>
        </w:rPr>
        <w:t xml:space="preserve">f = </w:t>
      </w:r>
      <w:proofErr w:type="spellStart"/>
      <w:r w:rsidRPr="001347A5">
        <w:rPr>
          <w:rFonts w:ascii="Courier New" w:hAnsi="Courier New" w:cs="Courier New"/>
          <w:sz w:val="20"/>
          <w:szCs w:val="20"/>
        </w:rPr>
        <w:t>get_fx_log</w:t>
      </w:r>
      <w:proofErr w:type="spellEnd"/>
      <w:r w:rsidRPr="001347A5">
        <w:rPr>
          <w:rFonts w:ascii="Courier New" w:hAnsi="Courier New" w:cs="Courier New"/>
          <w:sz w:val="20"/>
          <w:szCs w:val="20"/>
        </w:rPr>
        <w:t>, q)</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w:t>
      </w:r>
      <w:proofErr w:type="gramStart"/>
      <w:r w:rsidRPr="004F79A1">
        <w:rPr>
          <w:rFonts w:ascii="Courier New" w:hAnsi="Courier New" w:cs="Courier New"/>
          <w:color w:val="24951B"/>
          <w:sz w:val="20"/>
          <w:szCs w:val="20"/>
        </w:rPr>
        <w:t>A</w:t>
      </w:r>
      <w:proofErr w:type="gramEnd"/>
      <w:r w:rsidRPr="004F79A1">
        <w:rPr>
          <w:rFonts w:ascii="Courier New" w:hAnsi="Courier New" w:cs="Courier New"/>
          <w:color w:val="24951B"/>
          <w:sz w:val="20"/>
          <w:szCs w:val="20"/>
        </w:rPr>
        <w:t xml:space="preserve"> half step for momentum at the end.</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p = p - epsilon*</w:t>
      </w:r>
      <w:proofErr w:type="spellStart"/>
      <w:r w:rsidRPr="001347A5">
        <w:rPr>
          <w:rFonts w:ascii="Courier New" w:hAnsi="Courier New" w:cs="Courier New"/>
          <w:sz w:val="20"/>
          <w:szCs w:val="20"/>
        </w:rPr>
        <w:t>grad_U_q</w:t>
      </w:r>
      <w:proofErr w:type="spellEnd"/>
      <w:r w:rsidRPr="001347A5">
        <w:rPr>
          <w:rFonts w:ascii="Courier New" w:hAnsi="Courier New" w:cs="Courier New"/>
          <w:sz w:val="20"/>
          <w:szCs w:val="20"/>
        </w:rPr>
        <w:t xml:space="preserve"> / 2</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#Momentum is negated at end of trajectory in order to make the proposal symmetric</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p = -p</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4F79A1">
        <w:rPr>
          <w:rFonts w:ascii="Courier New" w:hAnsi="Courier New" w:cs="Courier New"/>
          <w:color w:val="24951B"/>
          <w:sz w:val="20"/>
          <w:szCs w:val="20"/>
        </w:rPr>
        <w:t xml:space="preserve">    # Evaluate potential and kinetic energies at start and end of trajectory</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current_U</w:t>
      </w:r>
      <w:proofErr w:type="spellEnd"/>
      <w:r w:rsidRPr="001347A5">
        <w:rPr>
          <w:rFonts w:ascii="Courier New" w:hAnsi="Courier New" w:cs="Courier New"/>
          <w:sz w:val="20"/>
          <w:szCs w:val="20"/>
        </w:rPr>
        <w:t xml:space="preserve"> = </w:t>
      </w:r>
      <w:proofErr w:type="spellStart"/>
      <w:r w:rsidRPr="001347A5">
        <w:rPr>
          <w:rFonts w:ascii="Courier New" w:hAnsi="Courier New" w:cs="Courier New"/>
          <w:sz w:val="20"/>
          <w:szCs w:val="20"/>
        </w:rPr>
        <w:t>get_fx_</w:t>
      </w:r>
      <w:proofErr w:type="gramStart"/>
      <w:r w:rsidRPr="001347A5">
        <w:rPr>
          <w:rFonts w:ascii="Courier New" w:hAnsi="Courier New" w:cs="Courier New"/>
          <w:sz w:val="20"/>
          <w:szCs w:val="20"/>
        </w:rPr>
        <w:t>log</w:t>
      </w:r>
      <w:proofErr w:type="spellEnd"/>
      <w:r w:rsidRPr="001347A5">
        <w:rPr>
          <w:rFonts w:ascii="Courier New" w:hAnsi="Courier New" w:cs="Courier New"/>
          <w:sz w:val="20"/>
          <w:szCs w:val="20"/>
        </w:rPr>
        <w:t>(</w:t>
      </w:r>
      <w:proofErr w:type="spellStart"/>
      <w:proofErr w:type="gramEnd"/>
      <w:r w:rsidRPr="001347A5">
        <w:rPr>
          <w:rFonts w:ascii="Courier New" w:hAnsi="Courier New" w:cs="Courier New"/>
          <w:sz w:val="20"/>
          <w:szCs w:val="20"/>
        </w:rPr>
        <w:t>current_q</w:t>
      </w:r>
      <w:proofErr w:type="spellEnd"/>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I.e</w:t>
      </w:r>
      <w:proofErr w:type="spellEnd"/>
      <w:r w:rsidRPr="001347A5">
        <w:rPr>
          <w:rFonts w:ascii="Courier New" w:hAnsi="Courier New" w:cs="Courier New"/>
          <w:sz w:val="20"/>
          <w:szCs w:val="20"/>
        </w:rPr>
        <w:t xml:space="preserve"> U(</w:t>
      </w:r>
      <w:proofErr w:type="spellStart"/>
      <w:r w:rsidRPr="001347A5">
        <w:rPr>
          <w:rFonts w:ascii="Courier New" w:hAnsi="Courier New" w:cs="Courier New"/>
          <w:sz w:val="20"/>
          <w:szCs w:val="20"/>
        </w:rPr>
        <w:t>current_q</w:t>
      </w:r>
      <w:proofErr w:type="spellEnd"/>
      <w:r w:rsidRPr="001347A5">
        <w:rPr>
          <w:rFonts w:ascii="Courier New" w:hAnsi="Courier New" w:cs="Courier New"/>
          <w:sz w:val="20"/>
          <w:szCs w:val="20"/>
        </w:rPr>
        <w:t>)</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current_K</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sum(</w:t>
      </w:r>
      <w:proofErr w:type="gramEnd"/>
      <w:r w:rsidRPr="001347A5">
        <w:rPr>
          <w:rFonts w:ascii="Courier New" w:hAnsi="Courier New" w:cs="Courier New"/>
          <w:sz w:val="20"/>
          <w:szCs w:val="20"/>
        </w:rPr>
        <w:t>current_p^2) / 2</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proposed_U</w:t>
      </w:r>
      <w:proofErr w:type="spellEnd"/>
      <w:r w:rsidRPr="001347A5">
        <w:rPr>
          <w:rFonts w:ascii="Courier New" w:hAnsi="Courier New" w:cs="Courier New"/>
          <w:sz w:val="20"/>
          <w:szCs w:val="20"/>
        </w:rPr>
        <w:t xml:space="preserve"> = </w:t>
      </w:r>
      <w:proofErr w:type="spellStart"/>
      <w:r w:rsidRPr="001347A5">
        <w:rPr>
          <w:rFonts w:ascii="Courier New" w:hAnsi="Courier New" w:cs="Courier New"/>
          <w:sz w:val="20"/>
          <w:szCs w:val="20"/>
        </w:rPr>
        <w:t>get_fx_</w:t>
      </w:r>
      <w:proofErr w:type="gramStart"/>
      <w:r w:rsidRPr="001347A5">
        <w:rPr>
          <w:rFonts w:ascii="Courier New" w:hAnsi="Courier New" w:cs="Courier New"/>
          <w:sz w:val="20"/>
          <w:szCs w:val="20"/>
        </w:rPr>
        <w:t>log</w:t>
      </w:r>
      <w:proofErr w:type="spellEnd"/>
      <w:r w:rsidRPr="001347A5">
        <w:rPr>
          <w:rFonts w:ascii="Courier New" w:hAnsi="Courier New" w:cs="Courier New"/>
          <w:sz w:val="20"/>
          <w:szCs w:val="20"/>
        </w:rPr>
        <w:t>(</w:t>
      </w:r>
      <w:proofErr w:type="gramEnd"/>
      <w:r w:rsidRPr="001347A5">
        <w:rPr>
          <w:rFonts w:ascii="Courier New" w:hAnsi="Courier New" w:cs="Courier New"/>
          <w:sz w:val="20"/>
          <w:szCs w:val="20"/>
        </w:rPr>
        <w:t>q)</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lastRenderedPageBreak/>
        <w:t xml:space="preserve">    </w:t>
      </w:r>
      <w:proofErr w:type="spellStart"/>
      <w:r w:rsidRPr="001347A5">
        <w:rPr>
          <w:rFonts w:ascii="Courier New" w:hAnsi="Courier New" w:cs="Courier New"/>
          <w:sz w:val="20"/>
          <w:szCs w:val="20"/>
        </w:rPr>
        <w:t>proposed_K</w:t>
      </w:r>
      <w:proofErr w:type="spellEnd"/>
      <w:r w:rsidRPr="001347A5">
        <w:rPr>
          <w:rFonts w:ascii="Courier New" w:hAnsi="Courier New" w:cs="Courier New"/>
          <w:sz w:val="20"/>
          <w:szCs w:val="20"/>
        </w:rPr>
        <w:t xml:space="preserve"> = </w:t>
      </w:r>
      <w:proofErr w:type="gramStart"/>
      <w:r w:rsidRPr="001347A5">
        <w:rPr>
          <w:rFonts w:ascii="Courier New" w:hAnsi="Courier New" w:cs="Courier New"/>
          <w:sz w:val="20"/>
          <w:szCs w:val="20"/>
        </w:rPr>
        <w:t>sum(</w:t>
      </w:r>
      <w:proofErr w:type="gramEnd"/>
      <w:r w:rsidRPr="001347A5">
        <w:rPr>
          <w:rFonts w:ascii="Courier New" w:hAnsi="Courier New" w:cs="Courier New"/>
          <w:sz w:val="20"/>
          <w:szCs w:val="20"/>
        </w:rPr>
        <w:t>p^2) / 2</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#Accept/Rejection step</w:t>
      </w: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w:t>
      </w:r>
      <w:r w:rsidRPr="004F79A1">
        <w:rPr>
          <w:rFonts w:ascii="Courier New" w:hAnsi="Courier New" w:cs="Courier New"/>
          <w:color w:val="24951B"/>
          <w:sz w:val="20"/>
          <w:szCs w:val="20"/>
        </w:rPr>
        <w:t xml:space="preserve"># </w:t>
      </w:r>
      <w:proofErr w:type="gramStart"/>
      <w:r w:rsidRPr="004F79A1">
        <w:rPr>
          <w:rFonts w:ascii="Courier New" w:hAnsi="Courier New" w:cs="Courier New"/>
          <w:color w:val="24951B"/>
          <w:sz w:val="20"/>
          <w:szCs w:val="20"/>
        </w:rPr>
        <w:t>Accept</w:t>
      </w:r>
      <w:proofErr w:type="gramEnd"/>
      <w:r w:rsidRPr="004F79A1">
        <w:rPr>
          <w:rFonts w:ascii="Courier New" w:hAnsi="Courier New" w:cs="Courier New"/>
          <w:color w:val="24951B"/>
          <w:sz w:val="20"/>
          <w:szCs w:val="20"/>
        </w:rPr>
        <w:t xml:space="preserve"> or reject the state at end of trajectory.</w:t>
      </w:r>
    </w:p>
    <w:p w:rsidR="00B001DC" w:rsidRPr="004F79A1" w:rsidRDefault="00B001DC" w:rsidP="00B001DC">
      <w:pPr>
        <w:contextualSpacing/>
        <w:rPr>
          <w:rFonts w:ascii="Courier New" w:hAnsi="Courier New" w:cs="Courier New"/>
          <w:color w:val="24951B"/>
          <w:sz w:val="20"/>
          <w:szCs w:val="20"/>
        </w:rPr>
      </w:pPr>
      <w:r w:rsidRPr="004F79A1">
        <w:rPr>
          <w:rFonts w:ascii="Courier New" w:hAnsi="Courier New" w:cs="Courier New"/>
          <w:color w:val="24951B"/>
          <w:sz w:val="20"/>
          <w:szCs w:val="20"/>
        </w:rPr>
        <w:t xml:space="preserve">    #</w:t>
      </w:r>
      <w:proofErr w:type="gramStart"/>
      <w:r w:rsidRPr="004F79A1">
        <w:rPr>
          <w:rFonts w:ascii="Courier New" w:hAnsi="Courier New" w:cs="Courier New"/>
          <w:color w:val="24951B"/>
          <w:sz w:val="20"/>
          <w:szCs w:val="20"/>
        </w:rPr>
        <w:t>This</w:t>
      </w:r>
      <w:proofErr w:type="gramEnd"/>
      <w:r w:rsidRPr="004F79A1">
        <w:rPr>
          <w:rFonts w:ascii="Courier New" w:hAnsi="Courier New" w:cs="Courier New"/>
          <w:color w:val="24951B"/>
          <w:sz w:val="20"/>
          <w:szCs w:val="20"/>
        </w:rPr>
        <w:t xml:space="preserve"> returns either the position at the end of the trajectory or the initial position</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prob_accept</w:t>
      </w:r>
      <w:proofErr w:type="spellEnd"/>
      <w:r w:rsidRPr="001347A5">
        <w:rPr>
          <w:rFonts w:ascii="Courier New" w:hAnsi="Courier New" w:cs="Courier New"/>
          <w:sz w:val="20"/>
          <w:szCs w:val="20"/>
        </w:rPr>
        <w:t xml:space="preserve"> = </w:t>
      </w:r>
      <w:proofErr w:type="spellStart"/>
      <w:r w:rsidRPr="001347A5">
        <w:rPr>
          <w:rFonts w:ascii="Courier New" w:hAnsi="Courier New" w:cs="Courier New"/>
          <w:sz w:val="20"/>
          <w:szCs w:val="20"/>
        </w:rPr>
        <w:t>current_U-proposed_U+current_K-proposed_K</w:t>
      </w:r>
      <w:proofErr w:type="spellEnd"/>
      <w:r w:rsidRPr="001347A5">
        <w:rPr>
          <w:rFonts w:ascii="Courier New" w:hAnsi="Courier New" w:cs="Courier New"/>
          <w:sz w:val="20"/>
          <w:szCs w:val="20"/>
        </w:rPr>
        <w:t xml:space="preserve"> </w:t>
      </w:r>
      <w:r w:rsidRPr="004F79A1">
        <w:rPr>
          <w:rFonts w:ascii="Courier New" w:hAnsi="Courier New" w:cs="Courier New"/>
          <w:color w:val="24951B"/>
          <w:sz w:val="20"/>
          <w:szCs w:val="20"/>
        </w:rPr>
        <w:t xml:space="preserve">#Acceptance probability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if</w:t>
      </w:r>
      <w:proofErr w:type="gramEnd"/>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runif</w:t>
      </w:r>
      <w:proofErr w:type="spellEnd"/>
      <w:r w:rsidRPr="001347A5">
        <w:rPr>
          <w:rFonts w:ascii="Courier New" w:hAnsi="Courier New" w:cs="Courier New"/>
          <w:sz w:val="20"/>
          <w:szCs w:val="20"/>
        </w:rPr>
        <w:t xml:space="preserve">(1) &lt; </w:t>
      </w:r>
      <w:proofErr w:type="spellStart"/>
      <w:r w:rsidRPr="001347A5">
        <w:rPr>
          <w:rFonts w:ascii="Courier New" w:hAnsi="Courier New" w:cs="Courier New"/>
          <w:sz w:val="20"/>
          <w:szCs w:val="20"/>
        </w:rPr>
        <w:t>exp</w:t>
      </w:r>
      <w:proofErr w:type="spellEnd"/>
      <w:r w:rsidRPr="001347A5">
        <w:rPr>
          <w:rFonts w:ascii="Courier New" w:hAnsi="Courier New" w:cs="Courier New"/>
          <w:sz w:val="20"/>
          <w:szCs w:val="20"/>
        </w:rPr>
        <w:t>(</w:t>
      </w:r>
      <w:proofErr w:type="spellStart"/>
      <w:r w:rsidRPr="001347A5">
        <w:rPr>
          <w:rFonts w:ascii="Courier New" w:hAnsi="Courier New" w:cs="Courier New"/>
          <w:sz w:val="20"/>
          <w:szCs w:val="20"/>
        </w:rPr>
        <w:t>prob_accept</w:t>
      </w:r>
      <w:proofErr w:type="spellEnd"/>
      <w:r w:rsidRPr="001347A5">
        <w:rPr>
          <w:rFonts w:ascii="Courier New" w:hAnsi="Courier New" w:cs="Courier New"/>
          <w:sz w:val="20"/>
          <w:szCs w:val="20"/>
        </w:rPr>
        <w:t>)){</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current_q</w:t>
      </w:r>
      <w:proofErr w:type="spellEnd"/>
      <w:r w:rsidRPr="001347A5">
        <w:rPr>
          <w:rFonts w:ascii="Courier New" w:hAnsi="Courier New" w:cs="Courier New"/>
          <w:sz w:val="20"/>
          <w:szCs w:val="20"/>
        </w:rPr>
        <w:t xml:space="preserve"> = q</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count_accept</w:t>
      </w:r>
      <w:proofErr w:type="spellEnd"/>
      <w:r w:rsidRPr="001347A5">
        <w:rPr>
          <w:rFonts w:ascii="Courier New" w:hAnsi="Courier New" w:cs="Courier New"/>
          <w:sz w:val="20"/>
          <w:szCs w:val="20"/>
        </w:rPr>
        <w:t xml:space="preserve"> = </w:t>
      </w:r>
      <w:proofErr w:type="spellStart"/>
      <w:r w:rsidRPr="001347A5">
        <w:rPr>
          <w:rFonts w:ascii="Courier New" w:hAnsi="Courier New" w:cs="Courier New"/>
          <w:sz w:val="20"/>
          <w:szCs w:val="20"/>
        </w:rPr>
        <w:t>count_accept</w:t>
      </w:r>
      <w:proofErr w:type="spellEnd"/>
      <w:r w:rsidRPr="001347A5">
        <w:rPr>
          <w:rFonts w:ascii="Courier New" w:hAnsi="Courier New" w:cs="Courier New"/>
          <w:sz w:val="20"/>
          <w:szCs w:val="20"/>
        </w:rPr>
        <w:t xml:space="preserve"> + 1</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q_samp</w:t>
      </w:r>
      <w:proofErr w:type="spellEnd"/>
      <w:r w:rsidRPr="001347A5">
        <w:rPr>
          <w:rFonts w:ascii="Courier New" w:hAnsi="Courier New" w:cs="Courier New"/>
          <w:sz w:val="20"/>
          <w:szCs w:val="20"/>
        </w:rPr>
        <w:t xml:space="preserve">[t] = </w:t>
      </w:r>
      <w:proofErr w:type="spellStart"/>
      <w:r w:rsidRPr="001347A5">
        <w:rPr>
          <w:rFonts w:ascii="Courier New" w:hAnsi="Courier New" w:cs="Courier New"/>
          <w:sz w:val="20"/>
          <w:szCs w:val="20"/>
        </w:rPr>
        <w:t>current_q</w:t>
      </w:r>
      <w:proofErr w:type="spellEnd"/>
      <w:r w:rsidRPr="001347A5">
        <w:rPr>
          <w:rFonts w:ascii="Courier New" w:hAnsi="Courier New" w:cs="Courier New"/>
          <w:sz w:val="20"/>
          <w:szCs w:val="20"/>
        </w:rPr>
        <w:t xml:space="preserve"> #Store </w:t>
      </w:r>
      <w:proofErr w:type="spellStart"/>
      <w:r w:rsidRPr="001347A5">
        <w:rPr>
          <w:rFonts w:ascii="Courier New" w:hAnsi="Courier New" w:cs="Courier New"/>
          <w:sz w:val="20"/>
          <w:szCs w:val="20"/>
        </w:rPr>
        <w:t>current_q</w:t>
      </w:r>
      <w:proofErr w:type="spellEnd"/>
      <w:r w:rsidRPr="001347A5">
        <w:rPr>
          <w:rFonts w:ascii="Courier New" w:hAnsi="Courier New" w:cs="Courier New"/>
          <w:sz w:val="20"/>
          <w:szCs w:val="20"/>
        </w:rPr>
        <w:t xml:space="preserve"> as sample</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print(</w:t>
      </w:r>
      <w:proofErr w:type="gramEnd"/>
      <w:r w:rsidRPr="001347A5">
        <w:rPr>
          <w:rFonts w:ascii="Courier New" w:hAnsi="Courier New" w:cs="Courier New"/>
          <w:sz w:val="20"/>
          <w:szCs w:val="20"/>
        </w:rPr>
        <w:t>'Accept</w:t>
      </w:r>
      <w:r>
        <w:rPr>
          <w:rFonts w:ascii="Courier New" w:hAnsi="Courier New" w:cs="Courier New"/>
          <w:sz w:val="20"/>
          <w:szCs w:val="20"/>
        </w:rPr>
        <w:t>ance</w:t>
      </w:r>
      <w:r w:rsidRPr="001347A5">
        <w:rPr>
          <w:rFonts w:ascii="Courier New" w:hAnsi="Courier New" w:cs="Courier New"/>
          <w:sz w:val="20"/>
          <w:szCs w:val="20"/>
        </w:rPr>
        <w:t xml:space="preserve"> rate:')</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roofErr w:type="gramStart"/>
      <w:r w:rsidRPr="001347A5">
        <w:rPr>
          <w:rFonts w:ascii="Courier New" w:hAnsi="Courier New" w:cs="Courier New"/>
          <w:sz w:val="20"/>
          <w:szCs w:val="20"/>
        </w:rPr>
        <w:t>print(</w:t>
      </w:r>
      <w:proofErr w:type="spellStart"/>
      <w:proofErr w:type="gramEnd"/>
      <w:r w:rsidRPr="001347A5">
        <w:rPr>
          <w:rFonts w:ascii="Courier New" w:hAnsi="Courier New" w:cs="Courier New"/>
          <w:sz w:val="20"/>
          <w:szCs w:val="20"/>
        </w:rPr>
        <w:t>count_accept</w:t>
      </w:r>
      <w:proofErr w:type="spellEnd"/>
      <w:r w:rsidRPr="001347A5">
        <w:rPr>
          <w:rFonts w:ascii="Courier New" w:hAnsi="Courier New" w:cs="Courier New"/>
          <w:sz w:val="20"/>
          <w:szCs w:val="20"/>
        </w:rPr>
        <w:t>/N)</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 xml:space="preserve">  </w:t>
      </w:r>
    </w:p>
    <w:p w:rsidR="00B001DC" w:rsidRPr="004F79A1" w:rsidRDefault="00B001DC" w:rsidP="00B001DC">
      <w:pPr>
        <w:contextualSpacing/>
        <w:rPr>
          <w:rFonts w:ascii="Courier New" w:hAnsi="Courier New" w:cs="Courier New"/>
          <w:color w:val="24951B"/>
          <w:sz w:val="20"/>
          <w:szCs w:val="20"/>
        </w:rPr>
      </w:pPr>
      <w:r w:rsidRPr="001347A5">
        <w:rPr>
          <w:rFonts w:ascii="Courier New" w:hAnsi="Courier New" w:cs="Courier New"/>
          <w:sz w:val="20"/>
          <w:szCs w:val="20"/>
        </w:rPr>
        <w:t xml:space="preserve">  </w:t>
      </w:r>
      <w:proofErr w:type="spellStart"/>
      <w:r w:rsidRPr="001347A5">
        <w:rPr>
          <w:rFonts w:ascii="Courier New" w:hAnsi="Courier New" w:cs="Courier New"/>
          <w:sz w:val="20"/>
          <w:szCs w:val="20"/>
        </w:rPr>
        <w:t>q_samp</w:t>
      </w:r>
      <w:proofErr w:type="spellEnd"/>
      <w:r w:rsidRPr="001347A5">
        <w:rPr>
          <w:rFonts w:ascii="Courier New" w:hAnsi="Courier New" w:cs="Courier New"/>
          <w:sz w:val="20"/>
          <w:szCs w:val="20"/>
        </w:rPr>
        <w:t xml:space="preserve"> </w:t>
      </w:r>
      <w:r w:rsidRPr="004F79A1">
        <w:rPr>
          <w:rFonts w:ascii="Courier New" w:hAnsi="Courier New" w:cs="Courier New"/>
          <w:color w:val="24951B"/>
          <w:sz w:val="20"/>
          <w:szCs w:val="20"/>
        </w:rPr>
        <w:t xml:space="preserve">#Return samples </w:t>
      </w:r>
    </w:p>
    <w:p w:rsidR="00B001DC" w:rsidRPr="001347A5" w:rsidRDefault="00B001DC" w:rsidP="00B001DC">
      <w:pPr>
        <w:contextualSpacing/>
        <w:rPr>
          <w:rFonts w:ascii="Courier New" w:hAnsi="Courier New" w:cs="Courier New"/>
          <w:sz w:val="20"/>
          <w:szCs w:val="20"/>
        </w:rPr>
      </w:pPr>
      <w:r w:rsidRPr="001347A5">
        <w:rPr>
          <w:rFonts w:ascii="Courier New" w:hAnsi="Courier New" w:cs="Courier New"/>
          <w:sz w:val="20"/>
          <w:szCs w:val="20"/>
        </w:rPr>
        <w:t>}</w:t>
      </w:r>
    </w:p>
    <w:p w:rsidR="00B001DC" w:rsidRDefault="00B001DC" w:rsidP="00B001DC">
      <w:pPr>
        <w:contextualSpacing/>
        <w:rPr>
          <w:rFonts w:ascii="Courier New" w:hAnsi="Courier New" w:cs="Courier New"/>
          <w:i/>
          <w:sz w:val="20"/>
          <w:szCs w:val="20"/>
        </w:rPr>
      </w:pPr>
    </w:p>
    <w:p w:rsidR="00B001DC" w:rsidRPr="00FF7B96" w:rsidRDefault="00B001DC" w:rsidP="00B001DC">
      <w:pPr>
        <w:contextualSpacing/>
        <w:rPr>
          <w:rFonts w:asciiTheme="majorHAnsi" w:hAnsiTheme="majorHAnsi" w:cs="Courier New"/>
          <w:sz w:val="24"/>
          <w:szCs w:val="24"/>
        </w:rPr>
      </w:pPr>
      <w:r w:rsidRPr="00FF7B96">
        <w:rPr>
          <w:rFonts w:asciiTheme="majorHAnsi" w:hAnsiTheme="majorHAnsi" w:cs="Courier New"/>
          <w:sz w:val="24"/>
          <w:szCs w:val="24"/>
        </w:rPr>
        <w:t>To apply this function requires simply executing the following;</w:t>
      </w:r>
    </w:p>
    <w:p w:rsidR="00B001DC" w:rsidRPr="00FF7B96" w:rsidRDefault="00B001DC" w:rsidP="00B001DC">
      <w:pPr>
        <w:contextualSpacing/>
        <w:rPr>
          <w:rFonts w:ascii="Courier New" w:hAnsi="Courier New" w:cs="Courier New"/>
          <w:sz w:val="20"/>
          <w:szCs w:val="20"/>
        </w:rPr>
      </w:pPr>
      <w:proofErr w:type="spellStart"/>
      <w:r w:rsidRPr="00FF7B96">
        <w:rPr>
          <w:rFonts w:ascii="Courier New" w:hAnsi="Courier New" w:cs="Courier New"/>
          <w:b/>
          <w:sz w:val="20"/>
          <w:szCs w:val="20"/>
        </w:rPr>
        <w:t>HMC_</w:t>
      </w:r>
      <w:proofErr w:type="gramStart"/>
      <w:r w:rsidRPr="00FF7B96">
        <w:rPr>
          <w:rFonts w:ascii="Courier New" w:hAnsi="Courier New" w:cs="Courier New"/>
          <w:b/>
          <w:sz w:val="20"/>
          <w:szCs w:val="20"/>
        </w:rPr>
        <w:t>samples</w:t>
      </w:r>
      <w:proofErr w:type="spellEnd"/>
      <w:r w:rsidRPr="00FF7B96">
        <w:rPr>
          <w:rFonts w:ascii="Courier New" w:hAnsi="Courier New" w:cs="Courier New"/>
          <w:sz w:val="20"/>
          <w:szCs w:val="20"/>
        </w:rPr>
        <w:t>(</w:t>
      </w:r>
      <w:proofErr w:type="gramEnd"/>
      <w:r w:rsidRPr="00FF7B96">
        <w:rPr>
          <w:rFonts w:ascii="Courier New" w:hAnsi="Courier New" w:cs="Courier New"/>
          <w:sz w:val="20"/>
          <w:szCs w:val="20"/>
        </w:rPr>
        <w:t>N, epsilon, L, q0)</w:t>
      </w:r>
    </w:p>
    <w:p w:rsidR="00B001DC" w:rsidRPr="00FF7B96" w:rsidRDefault="00B001DC" w:rsidP="00B001DC">
      <w:pPr>
        <w:contextualSpacing/>
        <w:rPr>
          <w:rFonts w:ascii="Courier New" w:hAnsi="Courier New" w:cs="Courier New"/>
          <w:sz w:val="20"/>
          <w:szCs w:val="20"/>
        </w:rPr>
      </w:pPr>
    </w:p>
    <w:p w:rsidR="00B001DC" w:rsidRDefault="00B001DC" w:rsidP="00B001DC">
      <w:pPr>
        <w:contextualSpacing/>
        <w:rPr>
          <w:rFonts w:asciiTheme="majorHAnsi" w:hAnsiTheme="majorHAnsi" w:cs="Courier New"/>
          <w:sz w:val="24"/>
          <w:szCs w:val="24"/>
        </w:rPr>
      </w:pPr>
      <w:r w:rsidRPr="00FF7B96">
        <w:rPr>
          <w:rFonts w:asciiTheme="majorHAnsi" w:hAnsiTheme="majorHAnsi" w:cs="Courier New"/>
          <w:sz w:val="24"/>
          <w:szCs w:val="24"/>
        </w:rPr>
        <w:t xml:space="preserve">In addition the function </w:t>
      </w:r>
      <w:proofErr w:type="spellStart"/>
      <w:r w:rsidRPr="00FF7B96">
        <w:rPr>
          <w:rFonts w:asciiTheme="majorHAnsi" w:hAnsiTheme="majorHAnsi" w:cs="Courier New"/>
          <w:sz w:val="24"/>
          <w:szCs w:val="24"/>
        </w:rPr>
        <w:t>get_fx_log</w:t>
      </w:r>
      <w:proofErr w:type="spellEnd"/>
      <w:r w:rsidRPr="00FF7B96">
        <w:rPr>
          <w:rFonts w:asciiTheme="majorHAnsi" w:hAnsiTheme="majorHAnsi" w:cs="Courier New"/>
          <w:sz w:val="24"/>
          <w:szCs w:val="24"/>
        </w:rPr>
        <w:t xml:space="preserve"> is written in R as;</w:t>
      </w:r>
    </w:p>
    <w:p w:rsidR="00B001DC" w:rsidRDefault="00B001DC" w:rsidP="00B001DC">
      <w:pPr>
        <w:contextualSpacing/>
        <w:rPr>
          <w:rFonts w:asciiTheme="majorHAnsi" w:hAnsiTheme="majorHAnsi" w:cs="Courier New"/>
          <w:sz w:val="24"/>
          <w:szCs w:val="24"/>
        </w:rPr>
      </w:pPr>
    </w:p>
    <w:p w:rsidR="00B001DC" w:rsidRPr="00CF107C" w:rsidRDefault="00B001DC" w:rsidP="00B001DC">
      <w:pPr>
        <w:contextualSpacing/>
        <w:rPr>
          <w:rFonts w:ascii="Courier New" w:hAnsi="Courier New" w:cs="Courier New"/>
          <w:sz w:val="20"/>
          <w:szCs w:val="20"/>
        </w:rPr>
      </w:pPr>
      <w:proofErr w:type="spellStart"/>
      <w:r w:rsidRPr="00CF107C">
        <w:rPr>
          <w:rFonts w:ascii="Courier New" w:hAnsi="Courier New" w:cs="Courier New"/>
          <w:b/>
          <w:sz w:val="20"/>
          <w:szCs w:val="20"/>
        </w:rPr>
        <w:t>get_fx_log</w:t>
      </w:r>
      <w:proofErr w:type="spellEnd"/>
      <w:r w:rsidRPr="00CF107C">
        <w:rPr>
          <w:rFonts w:ascii="Courier New" w:hAnsi="Courier New" w:cs="Courier New"/>
          <w:sz w:val="20"/>
          <w:szCs w:val="20"/>
        </w:rPr>
        <w:t xml:space="preserve"> = function(x</w:t>
      </w:r>
      <w:proofErr w:type="gramStart"/>
      <w:r w:rsidRPr="00CF107C">
        <w:rPr>
          <w:rFonts w:ascii="Courier New" w:hAnsi="Courier New" w:cs="Courier New"/>
          <w:sz w:val="20"/>
          <w:szCs w:val="20"/>
        </w:rPr>
        <w:t>){</w:t>
      </w:r>
      <w:proofErr w:type="gramEnd"/>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w:t>
      </w:r>
    </w:p>
    <w:p w:rsidR="00B001DC" w:rsidRPr="00CF107C" w:rsidRDefault="00B001DC" w:rsidP="00B001DC">
      <w:pPr>
        <w:contextualSpacing/>
        <w:rPr>
          <w:rFonts w:ascii="Courier New" w:hAnsi="Courier New" w:cs="Courier New"/>
          <w:color w:val="24951B"/>
          <w:sz w:val="20"/>
          <w:szCs w:val="20"/>
        </w:rPr>
      </w:pPr>
      <w:r w:rsidRPr="00CF107C">
        <w:rPr>
          <w:rFonts w:ascii="Courier New" w:hAnsi="Courier New" w:cs="Courier New"/>
          <w:color w:val="24951B"/>
          <w:sz w:val="20"/>
          <w:szCs w:val="20"/>
        </w:rPr>
        <w:t xml:space="preserve">  #Student number</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w:t>
      </w:r>
      <w:proofErr w:type="spellStart"/>
      <w:proofErr w:type="gramStart"/>
      <w:r w:rsidRPr="00CF107C">
        <w:rPr>
          <w:rFonts w:ascii="Courier New" w:hAnsi="Courier New" w:cs="Courier New"/>
          <w:sz w:val="20"/>
          <w:szCs w:val="20"/>
        </w:rPr>
        <w:t>sn</w:t>
      </w:r>
      <w:proofErr w:type="spellEnd"/>
      <w:proofErr w:type="gramEnd"/>
      <w:r w:rsidRPr="00CF107C">
        <w:rPr>
          <w:rFonts w:ascii="Courier New" w:hAnsi="Courier New" w:cs="Courier New"/>
          <w:sz w:val="20"/>
          <w:szCs w:val="20"/>
        </w:rPr>
        <w:t xml:space="preserve"> = c(1,9,8,3,1,6,2) </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w:t>
      </w:r>
      <w:r w:rsidRPr="00CF107C">
        <w:rPr>
          <w:rFonts w:ascii="Courier New" w:hAnsi="Courier New" w:cs="Courier New"/>
          <w:color w:val="24951B"/>
          <w:sz w:val="20"/>
          <w:szCs w:val="20"/>
        </w:rPr>
        <w:t>#Density</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a = </w:t>
      </w:r>
      <w:proofErr w:type="spellStart"/>
      <w:r w:rsidRPr="00CF107C">
        <w:rPr>
          <w:rFonts w:ascii="Courier New" w:hAnsi="Courier New" w:cs="Courier New"/>
          <w:sz w:val="20"/>
          <w:szCs w:val="20"/>
        </w:rPr>
        <w:t>sn</w:t>
      </w:r>
      <w:proofErr w:type="spellEnd"/>
      <w:r w:rsidRPr="00CF107C">
        <w:rPr>
          <w:rFonts w:ascii="Courier New" w:hAnsi="Courier New" w:cs="Courier New"/>
          <w:sz w:val="20"/>
          <w:szCs w:val="20"/>
        </w:rPr>
        <w:t>[7]*</w:t>
      </w:r>
      <w:proofErr w:type="spellStart"/>
      <w:r w:rsidRPr="00CF107C">
        <w:rPr>
          <w:rFonts w:ascii="Courier New" w:hAnsi="Courier New" w:cs="Courier New"/>
          <w:sz w:val="20"/>
          <w:szCs w:val="20"/>
        </w:rPr>
        <w:t>exp</w:t>
      </w:r>
      <w:proofErr w:type="spellEnd"/>
      <w:r w:rsidRPr="00CF107C">
        <w:rPr>
          <w:rFonts w:ascii="Courier New" w:hAnsi="Courier New" w:cs="Courier New"/>
          <w:sz w:val="20"/>
          <w:szCs w:val="20"/>
        </w:rPr>
        <w:t>(-sin((</w:t>
      </w:r>
      <w:proofErr w:type="spellStart"/>
      <w:r w:rsidRPr="00CF107C">
        <w:rPr>
          <w:rFonts w:ascii="Courier New" w:hAnsi="Courier New" w:cs="Courier New"/>
          <w:sz w:val="20"/>
          <w:szCs w:val="20"/>
        </w:rPr>
        <w:t>sn</w:t>
      </w:r>
      <w:proofErr w:type="spellEnd"/>
      <w:r w:rsidRPr="00CF107C">
        <w:rPr>
          <w:rFonts w:ascii="Courier New" w:hAnsi="Courier New" w:cs="Courier New"/>
          <w:sz w:val="20"/>
          <w:szCs w:val="20"/>
        </w:rPr>
        <w:t>[1]*x^2)/(15-sn[1])) - ((x-3-(</w:t>
      </w:r>
      <w:proofErr w:type="spellStart"/>
      <w:r w:rsidRPr="00CF107C">
        <w:rPr>
          <w:rFonts w:ascii="Courier New" w:hAnsi="Courier New" w:cs="Courier New"/>
          <w:sz w:val="20"/>
          <w:szCs w:val="20"/>
        </w:rPr>
        <w:t>sn</w:t>
      </w:r>
      <w:proofErr w:type="spellEnd"/>
      <w:r w:rsidRPr="00CF107C">
        <w:rPr>
          <w:rFonts w:ascii="Courier New" w:hAnsi="Courier New" w:cs="Courier New"/>
          <w:sz w:val="20"/>
          <w:szCs w:val="20"/>
        </w:rPr>
        <w:t>[2]*pi))^2)/(2*(5+sn[3])^2) )</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b = 2*(1+</w:t>
      </w:r>
      <w:proofErr w:type="gramStart"/>
      <w:r w:rsidRPr="00CF107C">
        <w:rPr>
          <w:rFonts w:ascii="Courier New" w:hAnsi="Courier New" w:cs="Courier New"/>
          <w:sz w:val="20"/>
          <w:szCs w:val="20"/>
        </w:rPr>
        <w:t>sn[</w:t>
      </w:r>
      <w:proofErr w:type="gramEnd"/>
      <w:r w:rsidRPr="00CF107C">
        <w:rPr>
          <w:rFonts w:ascii="Courier New" w:hAnsi="Courier New" w:cs="Courier New"/>
          <w:sz w:val="20"/>
          <w:szCs w:val="20"/>
        </w:rPr>
        <w:t>7])*</w:t>
      </w:r>
      <w:proofErr w:type="spellStart"/>
      <w:r w:rsidRPr="00CF107C">
        <w:rPr>
          <w:rFonts w:ascii="Courier New" w:hAnsi="Courier New" w:cs="Courier New"/>
          <w:sz w:val="20"/>
          <w:szCs w:val="20"/>
        </w:rPr>
        <w:t>exp</w:t>
      </w:r>
      <w:proofErr w:type="spellEnd"/>
      <w:r w:rsidRPr="00CF107C">
        <w:rPr>
          <w:rFonts w:ascii="Courier New" w:hAnsi="Courier New" w:cs="Courier New"/>
          <w:sz w:val="20"/>
          <w:szCs w:val="20"/>
        </w:rPr>
        <w:t>(-((x^2)/32))</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c = (10-sn[7])*</w:t>
      </w:r>
      <w:proofErr w:type="spellStart"/>
      <w:r w:rsidRPr="00CF107C">
        <w:rPr>
          <w:rFonts w:ascii="Courier New" w:hAnsi="Courier New" w:cs="Courier New"/>
          <w:sz w:val="20"/>
          <w:szCs w:val="20"/>
        </w:rPr>
        <w:t>exp</w:t>
      </w:r>
      <w:proofErr w:type="spellEnd"/>
      <w:r w:rsidRPr="00CF107C">
        <w:rPr>
          <w:rFonts w:ascii="Courier New" w:hAnsi="Courier New" w:cs="Courier New"/>
          <w:sz w:val="20"/>
          <w:szCs w:val="20"/>
        </w:rPr>
        <w:t>( -cos((</w:t>
      </w:r>
      <w:proofErr w:type="spellStart"/>
      <w:r w:rsidRPr="00CF107C">
        <w:rPr>
          <w:rFonts w:ascii="Courier New" w:hAnsi="Courier New" w:cs="Courier New"/>
          <w:sz w:val="20"/>
          <w:szCs w:val="20"/>
        </w:rPr>
        <w:t>sn</w:t>
      </w:r>
      <w:proofErr w:type="spellEnd"/>
      <w:r w:rsidRPr="00CF107C">
        <w:rPr>
          <w:rFonts w:ascii="Courier New" w:hAnsi="Courier New" w:cs="Courier New"/>
          <w:sz w:val="20"/>
          <w:szCs w:val="20"/>
        </w:rPr>
        <w:t>[4]*x^2)/(15+sn[4])) - ((x+3+(</w:t>
      </w:r>
      <w:proofErr w:type="spellStart"/>
      <w:r w:rsidRPr="00CF107C">
        <w:rPr>
          <w:rFonts w:ascii="Courier New" w:hAnsi="Courier New" w:cs="Courier New"/>
          <w:sz w:val="20"/>
          <w:szCs w:val="20"/>
        </w:rPr>
        <w:t>sn</w:t>
      </w:r>
      <w:proofErr w:type="spellEnd"/>
      <w:r w:rsidRPr="00CF107C">
        <w:rPr>
          <w:rFonts w:ascii="Courier New" w:hAnsi="Courier New" w:cs="Courier New"/>
          <w:sz w:val="20"/>
          <w:szCs w:val="20"/>
        </w:rPr>
        <w:t>[5]*pi))^2)/(2*(5+sn[6])^2))</w:t>
      </w:r>
    </w:p>
    <w:p w:rsidR="00B001D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w:t>
      </w:r>
      <w:proofErr w:type="spellStart"/>
      <w:proofErr w:type="gramStart"/>
      <w:r w:rsidRPr="00CF107C">
        <w:rPr>
          <w:rFonts w:ascii="Courier New" w:hAnsi="Courier New" w:cs="Courier New"/>
          <w:sz w:val="20"/>
          <w:szCs w:val="20"/>
        </w:rPr>
        <w:t>fx</w:t>
      </w:r>
      <w:proofErr w:type="spellEnd"/>
      <w:proofErr w:type="gramEnd"/>
      <w:r w:rsidRPr="00CF107C">
        <w:rPr>
          <w:rFonts w:ascii="Courier New" w:hAnsi="Courier New" w:cs="Courier New"/>
          <w:sz w:val="20"/>
          <w:szCs w:val="20"/>
        </w:rPr>
        <w:t xml:space="preserve"> = </w:t>
      </w:r>
      <w:proofErr w:type="spellStart"/>
      <w:r w:rsidRPr="00CF107C">
        <w:rPr>
          <w:rFonts w:ascii="Courier New" w:hAnsi="Courier New" w:cs="Courier New"/>
          <w:sz w:val="20"/>
          <w:szCs w:val="20"/>
        </w:rPr>
        <w:t>a+b+c</w:t>
      </w:r>
      <w:proofErr w:type="spellEnd"/>
    </w:p>
    <w:p w:rsidR="00B001DC" w:rsidRPr="00CF107C" w:rsidRDefault="00B001DC" w:rsidP="00B001DC">
      <w:pPr>
        <w:contextualSpacing/>
        <w:rPr>
          <w:rFonts w:ascii="Courier New" w:hAnsi="Courier New" w:cs="Courier New"/>
          <w:sz w:val="20"/>
          <w:szCs w:val="20"/>
        </w:rPr>
      </w:pP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 xml:space="preserve">  -</w:t>
      </w:r>
      <w:proofErr w:type="gramStart"/>
      <w:r w:rsidRPr="00CF107C">
        <w:rPr>
          <w:rFonts w:ascii="Courier New" w:hAnsi="Courier New" w:cs="Courier New"/>
          <w:sz w:val="20"/>
          <w:szCs w:val="20"/>
        </w:rPr>
        <w:t>log(</w:t>
      </w:r>
      <w:proofErr w:type="spellStart"/>
      <w:proofErr w:type="gramEnd"/>
      <w:r w:rsidRPr="00CF107C">
        <w:rPr>
          <w:rFonts w:ascii="Courier New" w:hAnsi="Courier New" w:cs="Courier New"/>
          <w:sz w:val="20"/>
          <w:szCs w:val="20"/>
        </w:rPr>
        <w:t>fx</w:t>
      </w:r>
      <w:proofErr w:type="spellEnd"/>
      <w:r w:rsidRPr="00CF107C">
        <w:rPr>
          <w:rFonts w:ascii="Courier New" w:hAnsi="Courier New" w:cs="Courier New"/>
          <w:sz w:val="20"/>
          <w:szCs w:val="20"/>
        </w:rPr>
        <w:t>)</w:t>
      </w:r>
    </w:p>
    <w:p w:rsidR="00B001DC" w:rsidRPr="00CF107C" w:rsidRDefault="00B001DC" w:rsidP="00B001DC">
      <w:pPr>
        <w:contextualSpacing/>
        <w:rPr>
          <w:rFonts w:ascii="Courier New" w:hAnsi="Courier New" w:cs="Courier New"/>
          <w:sz w:val="20"/>
          <w:szCs w:val="20"/>
        </w:rPr>
      </w:pPr>
      <w:r w:rsidRPr="00CF107C">
        <w:rPr>
          <w:rFonts w:ascii="Courier New" w:hAnsi="Courier New" w:cs="Courier New"/>
          <w:sz w:val="20"/>
          <w:szCs w:val="20"/>
        </w:rPr>
        <w:t>}</w:t>
      </w:r>
    </w:p>
    <w:p w:rsidR="00B001DC" w:rsidRPr="00BE5181" w:rsidRDefault="00B001DC" w:rsidP="00B001DC">
      <w:pPr>
        <w:rPr>
          <w:rFonts w:ascii="Courier New" w:hAnsi="Courier New" w:cs="Courier New"/>
          <w:i/>
          <w:sz w:val="20"/>
          <w:szCs w:val="20"/>
        </w:rPr>
      </w:pPr>
      <w:r>
        <w:rPr>
          <w:rFonts w:ascii="Courier New" w:hAnsi="Courier New" w:cs="Courier New"/>
          <w:i/>
          <w:sz w:val="20"/>
          <w:szCs w:val="20"/>
        </w:rPr>
        <w:br w:type="page"/>
      </w:r>
      <w:r>
        <w:rPr>
          <w:rFonts w:asciiTheme="majorHAnsi" w:hAnsiTheme="majorHAnsi"/>
          <w:i/>
          <w:sz w:val="24"/>
          <w:szCs w:val="24"/>
        </w:rPr>
        <w:lastRenderedPageBreak/>
        <w:t>Tuning parameters</w:t>
      </w:r>
    </w:p>
    <w:p w:rsidR="00B001DC" w:rsidRPr="00B56CB0" w:rsidRDefault="00B001DC" w:rsidP="00B001DC">
      <w:pPr>
        <w:rPr>
          <w:rFonts w:asciiTheme="majorHAnsi" w:hAnsiTheme="majorHAnsi"/>
          <w:sz w:val="24"/>
          <w:szCs w:val="24"/>
        </w:rPr>
      </w:pPr>
      <w:r>
        <w:rPr>
          <w:rFonts w:asciiTheme="majorHAnsi" w:hAnsiTheme="majorHAnsi"/>
          <w:sz w:val="24"/>
          <w:szCs w:val="24"/>
        </w:rPr>
        <w:t xml:space="preserve">HMC requires tuning of the </w:t>
      </w:r>
      <w:proofErr w:type="spellStart"/>
      <w:r>
        <w:rPr>
          <w:rFonts w:asciiTheme="majorHAnsi" w:hAnsiTheme="majorHAnsi"/>
          <w:sz w:val="24"/>
          <w:szCs w:val="24"/>
        </w:rPr>
        <w:t>stepsize</w:t>
      </w:r>
      <w:proofErr w:type="spellEnd"/>
      <w:r>
        <w:rPr>
          <w:rFonts w:asciiTheme="majorHAnsi" w:hAnsiTheme="majorHAnsi"/>
          <w:sz w:val="24"/>
          <w:szCs w:val="24"/>
        </w:rPr>
        <w:t xml:space="preserve"> </w:t>
      </w:r>
      <w:r w:rsidRPr="00400CC3">
        <w:rPr>
          <w:rFonts w:asciiTheme="majorHAnsi" w:hAnsiTheme="majorHAnsi"/>
          <w:sz w:val="24"/>
          <w:szCs w:val="24"/>
        </w:rPr>
        <w:t>ε</w:t>
      </w:r>
      <w:r>
        <w:rPr>
          <w:rFonts w:asciiTheme="majorHAnsi" w:hAnsiTheme="majorHAnsi"/>
          <w:sz w:val="24"/>
          <w:szCs w:val="24"/>
        </w:rPr>
        <w:t xml:space="preserve"> and the </w:t>
      </w:r>
      <w:r w:rsidRPr="00C7346A">
        <w:rPr>
          <w:rFonts w:asciiTheme="majorHAnsi" w:hAnsiTheme="majorHAnsi"/>
          <w:sz w:val="24"/>
          <w:szCs w:val="24"/>
        </w:rPr>
        <w:t>number of leapfrog steps, L</w:t>
      </w:r>
      <w:r>
        <w:rPr>
          <w:rFonts w:asciiTheme="majorHAnsi" w:hAnsiTheme="majorHAnsi"/>
          <w:sz w:val="24"/>
          <w:szCs w:val="24"/>
        </w:rPr>
        <w:t xml:space="preserve">, which together </w:t>
      </w:r>
      <w:r w:rsidRPr="00C7346A">
        <w:rPr>
          <w:rFonts w:asciiTheme="majorHAnsi" w:hAnsiTheme="majorHAnsi"/>
          <w:sz w:val="24"/>
          <w:szCs w:val="24"/>
        </w:rPr>
        <w:t>determine the length of the trajectory</w:t>
      </w:r>
      <w:r>
        <w:rPr>
          <w:rFonts w:asciiTheme="majorHAnsi" w:hAnsiTheme="majorHAnsi"/>
          <w:sz w:val="24"/>
          <w:szCs w:val="24"/>
        </w:rPr>
        <w:t xml:space="preserve">. Neal (2011) remarks that this is often an impediment to implementing HMC, and that it is generally harder than tuning a simple Metropolis algorithm. It requires preliminary runs </w:t>
      </w:r>
      <w:r w:rsidRPr="00B56CB0">
        <w:rPr>
          <w:rFonts w:asciiTheme="majorHAnsi" w:hAnsiTheme="majorHAnsi"/>
          <w:sz w:val="24"/>
          <w:szCs w:val="24"/>
        </w:rPr>
        <w:t xml:space="preserve">with trial values for </w:t>
      </w:r>
      <w:r>
        <w:rPr>
          <w:rFonts w:asciiTheme="majorHAnsi" w:hAnsiTheme="majorHAnsi"/>
          <w:sz w:val="24"/>
          <w:szCs w:val="24"/>
        </w:rPr>
        <w:t xml:space="preserve">both </w:t>
      </w:r>
      <w:r w:rsidRPr="00400CC3">
        <w:rPr>
          <w:rFonts w:asciiTheme="majorHAnsi" w:hAnsiTheme="majorHAnsi"/>
          <w:sz w:val="24"/>
          <w:szCs w:val="24"/>
        </w:rPr>
        <w:t>ε</w:t>
      </w:r>
      <w:r>
        <w:rPr>
          <w:rFonts w:asciiTheme="majorHAnsi" w:hAnsiTheme="majorHAnsi"/>
          <w:sz w:val="24"/>
          <w:szCs w:val="24"/>
        </w:rPr>
        <w:t xml:space="preserve"> and </w:t>
      </w:r>
      <w:r w:rsidRPr="00C7346A">
        <w:rPr>
          <w:rFonts w:asciiTheme="majorHAnsi" w:hAnsiTheme="majorHAnsi"/>
          <w:sz w:val="24"/>
          <w:szCs w:val="24"/>
        </w:rPr>
        <w:t>L</w:t>
      </w:r>
      <w:r>
        <w:rPr>
          <w:rFonts w:asciiTheme="majorHAnsi" w:hAnsiTheme="majorHAnsi"/>
          <w:sz w:val="24"/>
          <w:szCs w:val="24"/>
        </w:rPr>
        <w:t>. Neal (2011) illustrates examples with various values used, and based on this and some preliminary  trials, t</w:t>
      </w:r>
      <w:r>
        <w:rPr>
          <w:rFonts w:asciiTheme="majorHAnsi" w:eastAsiaTheme="minorEastAsia" w:hAnsiTheme="majorHAnsi"/>
          <w:sz w:val="24"/>
          <w:szCs w:val="24"/>
        </w:rPr>
        <w:t xml:space="preserve">he set of </w:t>
      </w:r>
      <w:r w:rsidRPr="00400CC3">
        <w:rPr>
          <w:rFonts w:asciiTheme="majorHAnsi" w:hAnsiTheme="majorHAnsi"/>
          <w:sz w:val="24"/>
          <w:szCs w:val="24"/>
        </w:rPr>
        <w:t>ε</w:t>
      </w:r>
      <w:r>
        <w:rPr>
          <w:rFonts w:asciiTheme="majorHAnsi" w:eastAsiaTheme="minorEastAsia" w:hAnsiTheme="majorHAnsi"/>
          <w:sz w:val="24"/>
          <w:szCs w:val="24"/>
        </w:rPr>
        <w:t xml:space="preserve"> and L  considered were respectfully; </w:t>
      </w:r>
    </w:p>
    <w:p w:rsidR="00B001DC"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 xml:space="preserve"> </w:t>
      </w:r>
      <m:oMath>
        <m:r>
          <m:rPr>
            <m:sty m:val="p"/>
          </m:rPr>
          <w:rPr>
            <w:rFonts w:ascii="Cambria Math" w:hAnsi="Cambria Math"/>
            <w:sz w:val="24"/>
            <w:szCs w:val="24"/>
          </w:rPr>
          <m:t>ε</m:t>
        </m:r>
        <m:r>
          <w:rPr>
            <w:rFonts w:ascii="Cambria Math" w:hAnsi="Cambria Math"/>
            <w:sz w:val="24"/>
            <w:szCs w:val="24"/>
          </w:rPr>
          <m:t xml:space="preserve"> ϵ </m:t>
        </m:r>
        <m:d>
          <m:dPr>
            <m:begChr m:val="{"/>
            <m:endChr m:val="}"/>
            <m:ctrlPr>
              <w:rPr>
                <w:rFonts w:ascii="Cambria Math" w:hAnsi="Cambria Math"/>
                <w:i/>
                <w:sz w:val="24"/>
                <w:szCs w:val="24"/>
              </w:rPr>
            </m:ctrlPr>
          </m:dPr>
          <m:e>
            <m:r>
              <w:rPr>
                <w:rFonts w:ascii="Cambria Math" w:hAnsi="Cambria Math"/>
                <w:sz w:val="24"/>
                <w:szCs w:val="24"/>
              </w:rPr>
              <m:t>0.2, 0.3, 0.5</m:t>
            </m:r>
          </m:e>
        </m:d>
        <m:r>
          <w:rPr>
            <w:rFonts w:ascii="Cambria Math" w:hAnsi="Cambria Math"/>
            <w:sz w:val="24"/>
            <w:szCs w:val="24"/>
          </w:rPr>
          <m:t xml:space="preserve"> </m:t>
        </m:r>
      </m:oMath>
      <w:r>
        <w:rPr>
          <w:rFonts w:asciiTheme="majorHAnsi" w:eastAsiaTheme="minorEastAsia" w:hAnsiTheme="majorHAnsi"/>
          <w:sz w:val="24"/>
          <w:szCs w:val="24"/>
        </w:rPr>
        <w:t xml:space="preserve">         </w:t>
      </w:r>
      <w:proofErr w:type="gramStart"/>
      <w:r>
        <w:rPr>
          <w:rFonts w:asciiTheme="majorHAnsi" w:eastAsiaTheme="minorEastAsia" w:hAnsiTheme="majorHAnsi"/>
          <w:sz w:val="24"/>
          <w:szCs w:val="24"/>
        </w:rPr>
        <w:t>and</w:t>
      </w:r>
      <w:proofErr w:type="gramEnd"/>
      <w:r>
        <w:rPr>
          <w:rFonts w:asciiTheme="majorHAnsi" w:eastAsiaTheme="minorEastAsia" w:hAnsiTheme="majorHAnsi"/>
          <w:sz w:val="24"/>
          <w:szCs w:val="24"/>
        </w:rPr>
        <w:t xml:space="preserve">                    </w:t>
      </w:r>
      <m:oMath>
        <m:r>
          <w:rPr>
            <w:rFonts w:ascii="Cambria Math" w:hAnsi="Cambria Math"/>
            <w:sz w:val="24"/>
            <w:szCs w:val="24"/>
          </w:rPr>
          <m:t>L={15, 25, 40}</m:t>
        </m:r>
      </m:oMath>
    </w:p>
    <w:p w:rsidR="00B001DC" w:rsidRPr="00F322E8"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 xml:space="preserve">To get an idea of the best configurations, the HMC algorithm was run for all combinations of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r>
        <w:rPr>
          <w:rFonts w:asciiTheme="majorHAnsi" w:eastAsiaTheme="minorEastAsia" w:hAnsiTheme="majorHAnsi"/>
          <w:sz w:val="24"/>
          <w:szCs w:val="24"/>
        </w:rPr>
        <w:t xml:space="preserve"> for 50,000 iterations of the chain. Their respective trace plots, diagnostics and ergodic averages were examined and compared. The results will first be presented and subsequently discussed.</w:t>
      </w:r>
    </w:p>
    <w:p w:rsidR="00B001DC" w:rsidRDefault="00B001DC" w:rsidP="00B001DC">
      <w:pPr>
        <w:rPr>
          <w:rFonts w:asciiTheme="majorHAnsi" w:hAnsiTheme="majorHAnsi"/>
        </w:rPr>
      </w:pPr>
    </w:p>
    <w:p w:rsidR="00B001DC" w:rsidRPr="00527A34" w:rsidRDefault="00B001DC" w:rsidP="00B001DC">
      <w:pPr>
        <w:rPr>
          <w:rFonts w:asciiTheme="majorHAnsi" w:hAnsiTheme="majorHAnsi"/>
          <w:i/>
          <w:sz w:val="24"/>
          <w:szCs w:val="24"/>
        </w:rPr>
      </w:pPr>
      <w:r w:rsidRPr="00F04393">
        <w:rPr>
          <w:rFonts w:asciiTheme="majorHAnsi" w:hAnsiTheme="majorHAnsi"/>
          <w:i/>
          <w:sz w:val="24"/>
          <w:szCs w:val="24"/>
        </w:rPr>
        <w:t>Sample Paths of</w:t>
      </w:r>
      <w:r>
        <w:rPr>
          <w:rFonts w:asciiTheme="majorHAnsi" w:hAnsiTheme="majorHAnsi"/>
          <w:i/>
          <w:sz w:val="24"/>
          <w:szCs w:val="24"/>
        </w:rPr>
        <w:t xml:space="preserve"> the HMC Algorithm (N = 50,000)</w:t>
      </w:r>
    </w:p>
    <w:p w:rsidR="00B001DC" w:rsidRDefault="00B001DC" w:rsidP="00B001DC">
      <w:pPr>
        <w:ind w:hanging="1134"/>
        <w:jc w:val="center"/>
        <w:rPr>
          <w:rFonts w:asciiTheme="majorHAnsi" w:hAnsiTheme="majorHAnsi"/>
          <w:sz w:val="24"/>
          <w:szCs w:val="24"/>
        </w:rPr>
      </w:pPr>
      <w:r w:rsidRPr="00400CC3">
        <w:rPr>
          <w:rFonts w:asciiTheme="majorHAnsi" w:hAnsiTheme="majorHAnsi"/>
          <w:sz w:val="24"/>
          <w:szCs w:val="24"/>
        </w:rPr>
        <w:t>ε</w:t>
      </w:r>
      <w:r>
        <w:rPr>
          <w:rFonts w:asciiTheme="majorHAnsi" w:hAnsiTheme="majorHAnsi"/>
          <w:sz w:val="24"/>
          <w:szCs w:val="24"/>
        </w:rPr>
        <w:t xml:space="preserve"> = 0.2</w:t>
      </w:r>
    </w:p>
    <w:p w:rsidR="00B001DC" w:rsidRPr="00400CC3" w:rsidRDefault="00B001DC" w:rsidP="00B001DC">
      <w:pPr>
        <w:ind w:left="-284" w:hanging="709"/>
        <w:jc w:val="center"/>
        <w:rPr>
          <w:rFonts w:asciiTheme="majorHAnsi" w:hAnsiTheme="majorHAnsi"/>
          <w:sz w:val="24"/>
          <w:szCs w:val="24"/>
        </w:rPr>
      </w:pPr>
      <w:r>
        <w:rPr>
          <w:noProof/>
          <w:lang w:val="en-GB" w:eastAsia="en-GB"/>
        </w:rPr>
        <w:drawing>
          <wp:inline distT="0" distB="0" distL="0" distR="0" wp14:anchorId="6AF55541" wp14:editId="60D48184">
            <wp:extent cx="7092918" cy="1234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87985" cy="1233582"/>
                    </a:xfrm>
                    <a:prstGeom prst="rect">
                      <a:avLst/>
                    </a:prstGeom>
                  </pic:spPr>
                </pic:pic>
              </a:graphicData>
            </a:graphic>
          </wp:inline>
        </w:drawing>
      </w:r>
    </w:p>
    <w:p w:rsidR="00B001DC"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Pr="00AE2073" w:rsidRDefault="00B001DC" w:rsidP="00B001DC">
      <w:pPr>
        <w:ind w:hanging="1134"/>
        <w:rPr>
          <w:rFonts w:asciiTheme="majorHAnsi" w:hAnsiTheme="majorHAnsi"/>
          <w:i/>
          <w:sz w:val="24"/>
          <w:szCs w:val="24"/>
        </w:rPr>
      </w:pPr>
    </w:p>
    <w:p w:rsidR="00B001DC" w:rsidRPr="00A218AA" w:rsidRDefault="00B001DC" w:rsidP="00B001DC">
      <w:pPr>
        <w:ind w:hanging="1134"/>
        <w:jc w:val="center"/>
        <w:rPr>
          <w:rFonts w:asciiTheme="majorHAnsi" w:hAnsiTheme="majorHAnsi"/>
          <w:b/>
          <w:sz w:val="24"/>
          <w:szCs w:val="24"/>
        </w:rPr>
      </w:pPr>
      <w:r w:rsidRPr="00A218AA">
        <w:rPr>
          <w:rFonts w:asciiTheme="majorHAnsi" w:hAnsiTheme="majorHAnsi"/>
          <w:b/>
          <w:sz w:val="24"/>
          <w:szCs w:val="24"/>
        </w:rPr>
        <w:t>ε = 0.3</w:t>
      </w:r>
    </w:p>
    <w:p w:rsidR="00B001DC" w:rsidRPr="00400CC3" w:rsidRDefault="00B001DC" w:rsidP="00B001DC">
      <w:pPr>
        <w:ind w:left="-1134"/>
        <w:jc w:val="center"/>
        <w:rPr>
          <w:rFonts w:asciiTheme="majorHAnsi" w:hAnsiTheme="majorHAnsi"/>
          <w:sz w:val="24"/>
          <w:szCs w:val="24"/>
        </w:rPr>
      </w:pPr>
      <w:r>
        <w:rPr>
          <w:noProof/>
          <w:lang w:val="en-GB" w:eastAsia="en-GB"/>
        </w:rPr>
        <w:drawing>
          <wp:inline distT="0" distB="0" distL="0" distR="0" wp14:anchorId="15B52806" wp14:editId="61CD2819">
            <wp:extent cx="7017565" cy="1211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17565" cy="1211580"/>
                    </a:xfrm>
                    <a:prstGeom prst="rect">
                      <a:avLst/>
                    </a:prstGeom>
                  </pic:spPr>
                </pic:pic>
              </a:graphicData>
            </a:graphic>
          </wp:inline>
        </w:drawing>
      </w:r>
    </w:p>
    <w:p w:rsidR="00B001DC"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Pr="006C3185" w:rsidRDefault="00B001DC" w:rsidP="00B001DC">
      <w:pPr>
        <w:ind w:hanging="1134"/>
        <w:rPr>
          <w:rFonts w:asciiTheme="majorHAnsi" w:hAnsiTheme="majorHAnsi"/>
          <w:i/>
          <w:sz w:val="24"/>
          <w:szCs w:val="24"/>
        </w:rPr>
      </w:pPr>
    </w:p>
    <w:p w:rsidR="00B001DC" w:rsidRPr="00A218AA" w:rsidRDefault="00B001DC" w:rsidP="00B001DC">
      <w:pPr>
        <w:ind w:hanging="1134"/>
        <w:jc w:val="center"/>
        <w:rPr>
          <w:rFonts w:asciiTheme="majorHAnsi" w:hAnsiTheme="majorHAnsi"/>
          <w:b/>
          <w:sz w:val="24"/>
          <w:szCs w:val="24"/>
        </w:rPr>
      </w:pPr>
      <w:r w:rsidRPr="00A218AA">
        <w:rPr>
          <w:rFonts w:asciiTheme="majorHAnsi" w:hAnsiTheme="majorHAnsi"/>
          <w:b/>
          <w:sz w:val="24"/>
          <w:szCs w:val="24"/>
        </w:rPr>
        <w:t>ε = 0.5</w:t>
      </w:r>
    </w:p>
    <w:p w:rsidR="00B001DC" w:rsidRPr="00400CC3" w:rsidRDefault="00B001DC" w:rsidP="00B001DC">
      <w:pPr>
        <w:ind w:left="-1134" w:hanging="142"/>
        <w:jc w:val="center"/>
        <w:rPr>
          <w:rFonts w:asciiTheme="majorHAnsi" w:hAnsiTheme="majorHAnsi"/>
          <w:sz w:val="24"/>
          <w:szCs w:val="24"/>
        </w:rPr>
      </w:pPr>
      <w:r>
        <w:rPr>
          <w:noProof/>
          <w:lang w:val="en-GB" w:eastAsia="en-GB"/>
        </w:rPr>
        <w:lastRenderedPageBreak/>
        <w:drawing>
          <wp:inline distT="0" distB="0" distL="0" distR="0" wp14:anchorId="67860E7E" wp14:editId="1CE6D73C">
            <wp:extent cx="7435061" cy="1272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35705" cy="1272650"/>
                    </a:xfrm>
                    <a:prstGeom prst="rect">
                      <a:avLst/>
                    </a:prstGeom>
                  </pic:spPr>
                </pic:pic>
              </a:graphicData>
            </a:graphic>
          </wp:inline>
        </w:drawing>
      </w:r>
    </w:p>
    <w:p w:rsidR="00B001DC"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Pr="003E7EF2" w:rsidRDefault="00B001DC" w:rsidP="00B001DC">
      <w:pPr>
        <w:tabs>
          <w:tab w:val="left" w:pos="-567"/>
        </w:tabs>
        <w:ind w:left="-567"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5.1.</w:t>
      </w:r>
      <w:r w:rsidRPr="000172A2">
        <w:rPr>
          <w:rFonts w:asciiTheme="majorHAnsi" w:hAnsiTheme="majorHAnsi"/>
          <w:i/>
          <w:sz w:val="24"/>
          <w:szCs w:val="24"/>
        </w:rPr>
        <w:t xml:space="preserve"> </w:t>
      </w:r>
      <w:r>
        <w:rPr>
          <w:rFonts w:asciiTheme="majorHAnsi" w:hAnsiTheme="majorHAnsi"/>
          <w:i/>
          <w:sz w:val="24"/>
          <w:szCs w:val="24"/>
        </w:rPr>
        <w:t xml:space="preserve">Sample paths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heme="majorHAnsi" w:hAnsiTheme="majorHAnsi"/>
          <w:i/>
          <w:sz w:val="24"/>
          <w:szCs w:val="24"/>
        </w:rPr>
        <w:t xml:space="preserve"> (black) and Ergodic averages (blue) resulting from the Hamiltonian MC </w:t>
      </w:r>
      <w:r w:rsidRPr="000172A2">
        <w:rPr>
          <w:rFonts w:asciiTheme="majorHAnsi" w:hAnsiTheme="majorHAnsi"/>
          <w:i/>
          <w:sz w:val="24"/>
          <w:szCs w:val="24"/>
        </w:rPr>
        <w:t xml:space="preserve">algorithm run for </w:t>
      </w:r>
      <w:r>
        <w:rPr>
          <w:rFonts w:asciiTheme="majorHAnsi" w:hAnsiTheme="majorHAnsi"/>
          <w:i/>
          <w:sz w:val="24"/>
          <w:szCs w:val="24"/>
        </w:rPr>
        <w:t>50</w:t>
      </w:r>
      <w:r w:rsidRPr="000172A2">
        <w:rPr>
          <w:rFonts w:asciiTheme="majorHAnsi" w:hAnsiTheme="majorHAnsi"/>
          <w:i/>
          <w:sz w:val="24"/>
          <w:szCs w:val="24"/>
        </w:rPr>
        <w:t xml:space="preserve">,000 iterations </w:t>
      </w:r>
      <w:r>
        <w:rPr>
          <w:rFonts w:asciiTheme="majorHAnsi" w:hAnsiTheme="majorHAnsi"/>
          <w:i/>
          <w:sz w:val="24"/>
          <w:szCs w:val="24"/>
        </w:rPr>
        <w:t>for</w:t>
      </w:r>
      <m:oMath>
        <m:r>
          <m:rPr>
            <m:sty m:val="p"/>
          </m:rPr>
          <w:rPr>
            <w:rFonts w:ascii="Cambria Math" w:hAnsi="Cambria Math"/>
            <w:sz w:val="24"/>
            <w:szCs w:val="24"/>
          </w:rPr>
          <m:t>ε</m:t>
        </m:r>
        <m:r>
          <w:rPr>
            <w:rFonts w:ascii="Cambria Math" w:hAnsi="Cambria Math"/>
            <w:sz w:val="24"/>
            <w:szCs w:val="24"/>
          </w:rPr>
          <m:t xml:space="preserve"> ϵ </m:t>
        </m:r>
        <m:d>
          <m:dPr>
            <m:begChr m:val="{"/>
            <m:endChr m:val="}"/>
            <m:ctrlPr>
              <w:rPr>
                <w:rFonts w:ascii="Cambria Math" w:hAnsi="Cambria Math"/>
                <w:i/>
                <w:sz w:val="24"/>
                <w:szCs w:val="24"/>
              </w:rPr>
            </m:ctrlPr>
          </m:dPr>
          <m:e>
            <m:r>
              <w:rPr>
                <w:rFonts w:ascii="Cambria Math" w:hAnsi="Cambria Math"/>
                <w:sz w:val="24"/>
                <w:szCs w:val="24"/>
              </w:rPr>
              <m:t>0.2, 0.3, 0.5</m:t>
            </m:r>
          </m:e>
        </m:d>
        <m:r>
          <w:rPr>
            <w:rFonts w:ascii="Cambria Math" w:hAnsi="Cambria Math"/>
            <w:sz w:val="24"/>
            <w:szCs w:val="24"/>
          </w:rPr>
          <m:t>, L={15, 25, 40}</m:t>
        </m:r>
      </m:oMath>
    </w:p>
    <w:p w:rsidR="00B001DC" w:rsidRDefault="00B001DC" w:rsidP="00B001DC">
      <w:pPr>
        <w:rPr>
          <w:rFonts w:asciiTheme="majorHAnsi" w:hAnsiTheme="majorHAnsi"/>
          <w:i/>
          <w:sz w:val="24"/>
          <w:szCs w:val="24"/>
        </w:rPr>
      </w:pPr>
    </w:p>
    <w:p w:rsidR="00B001DC" w:rsidRPr="0071067D" w:rsidRDefault="00B001DC" w:rsidP="00B001DC">
      <w:pPr>
        <w:rPr>
          <w:rFonts w:asciiTheme="majorHAnsi" w:hAnsiTheme="majorHAnsi"/>
          <w:i/>
          <w:sz w:val="24"/>
          <w:szCs w:val="24"/>
        </w:rPr>
      </w:pPr>
      <w:r w:rsidRPr="0071067D">
        <w:rPr>
          <w:rFonts w:asciiTheme="majorHAnsi" w:hAnsiTheme="majorHAnsi"/>
          <w:i/>
          <w:sz w:val="24"/>
          <w:szCs w:val="24"/>
        </w:rPr>
        <w:t>Diagnostics</w:t>
      </w:r>
    </w:p>
    <w:p w:rsidR="00B001DC" w:rsidRPr="00F75A94" w:rsidRDefault="00B001DC" w:rsidP="00B001DC">
      <w:pPr>
        <w:rPr>
          <w:rFonts w:asciiTheme="majorHAnsi" w:eastAsiaTheme="minorEastAsia" w:hAnsiTheme="majorHAnsi"/>
          <w:b/>
          <w:sz w:val="24"/>
          <w:szCs w:val="24"/>
        </w:rPr>
      </w:pPr>
      <w:r>
        <w:rPr>
          <w:rFonts w:asciiTheme="majorHAnsi" w:eastAsiaTheme="minorEastAsia" w:hAnsiTheme="majorHAnsi"/>
          <w:b/>
          <w:sz w:val="24"/>
          <w:szCs w:val="24"/>
        </w:rPr>
        <w:t>Autocor</w:t>
      </w:r>
      <w:r w:rsidRPr="00F75A94">
        <w:rPr>
          <w:rFonts w:asciiTheme="majorHAnsi" w:eastAsiaTheme="minorEastAsia" w:hAnsiTheme="majorHAnsi"/>
          <w:b/>
          <w:sz w:val="24"/>
          <w:szCs w:val="24"/>
        </w:rPr>
        <w:t xml:space="preserve">relation </w:t>
      </w:r>
    </w:p>
    <w:tbl>
      <w:tblPr>
        <w:tblStyle w:val="TableGrid"/>
        <w:tblW w:w="0" w:type="auto"/>
        <w:tblLook w:val="04A0" w:firstRow="1" w:lastRow="0" w:firstColumn="1" w:lastColumn="0" w:noHBand="0" w:noVBand="1"/>
      </w:tblPr>
      <w:tblGrid>
        <w:gridCol w:w="2246"/>
        <w:gridCol w:w="2256"/>
        <w:gridCol w:w="2257"/>
        <w:gridCol w:w="2257"/>
      </w:tblGrid>
      <w:tr w:rsidR="00B001DC" w:rsidRPr="00196761" w:rsidTr="006C5A15">
        <w:tc>
          <w:tcPr>
            <w:tcW w:w="2310" w:type="dxa"/>
            <w:vMerge w:val="restart"/>
            <w:shd w:val="clear" w:color="auto" w:fill="8DB3E2" w:themeFill="text2" w:themeFillTint="66"/>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L</w:t>
            </w:r>
          </w:p>
        </w:tc>
        <w:tc>
          <w:tcPr>
            <w:tcW w:w="6932" w:type="dxa"/>
            <w:gridSpan w:val="3"/>
            <w:shd w:val="clear" w:color="auto" w:fill="8DB3E2" w:themeFill="text2" w:themeFillTint="66"/>
          </w:tcPr>
          <w:p w:rsidR="00B001DC" w:rsidRPr="00F75A94" w:rsidRDefault="00B001DC" w:rsidP="006C5A15">
            <w:pPr>
              <w:jc w:val="center"/>
              <w:rPr>
                <w:rFonts w:asciiTheme="majorHAnsi" w:eastAsiaTheme="minorEastAsia" w:hAnsiTheme="majorHAnsi"/>
                <w:b/>
                <w:sz w:val="24"/>
                <w:szCs w:val="24"/>
              </w:rPr>
            </w:pPr>
            <w:r w:rsidRPr="00F75A94">
              <w:rPr>
                <w:rFonts w:asciiTheme="majorHAnsi" w:hAnsiTheme="majorHAnsi"/>
                <w:b/>
                <w:sz w:val="24"/>
                <w:szCs w:val="24"/>
              </w:rPr>
              <w:t>ε</w:t>
            </w:r>
          </w:p>
        </w:tc>
      </w:tr>
      <w:tr w:rsidR="00B001DC" w:rsidRPr="00196761" w:rsidTr="006C5A15">
        <w:tc>
          <w:tcPr>
            <w:tcW w:w="2310" w:type="dxa"/>
            <w:vMerge/>
            <w:shd w:val="clear" w:color="auto" w:fill="8DB3E2" w:themeFill="text2" w:themeFillTint="66"/>
          </w:tcPr>
          <w:p w:rsidR="00B001DC" w:rsidRPr="00F75A94" w:rsidRDefault="00B001DC" w:rsidP="006C5A15">
            <w:pPr>
              <w:rPr>
                <w:rFonts w:asciiTheme="majorHAnsi" w:eastAsiaTheme="minorEastAsia" w:hAnsiTheme="majorHAnsi"/>
                <w:b/>
                <w:sz w:val="24"/>
                <w:szCs w:val="24"/>
              </w:rPr>
            </w:pPr>
          </w:p>
        </w:tc>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0.2</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0.3</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0.5</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15</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0.994</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0.988</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0.971</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25</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0.983</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0.975</w:t>
            </w:r>
          </w:p>
        </w:tc>
        <w:tc>
          <w:tcPr>
            <w:tcW w:w="2311" w:type="dxa"/>
          </w:tcPr>
          <w:p w:rsidR="00B001DC" w:rsidRPr="00676499" w:rsidRDefault="00B001DC" w:rsidP="006C5A15">
            <w:pPr>
              <w:rPr>
                <w:rFonts w:asciiTheme="majorHAnsi" w:eastAsiaTheme="minorEastAsia" w:hAnsiTheme="majorHAnsi"/>
                <w:sz w:val="24"/>
                <w:szCs w:val="24"/>
              </w:rPr>
            </w:pPr>
            <w:r w:rsidRPr="00676499">
              <w:rPr>
                <w:rFonts w:asciiTheme="majorHAnsi" w:eastAsiaTheme="minorEastAsia" w:hAnsiTheme="majorHAnsi"/>
                <w:sz w:val="24"/>
                <w:szCs w:val="24"/>
              </w:rPr>
              <w:t>0.928</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40</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0.964</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0.944</w:t>
            </w:r>
          </w:p>
        </w:tc>
        <w:tc>
          <w:tcPr>
            <w:tcW w:w="2311" w:type="dxa"/>
          </w:tcPr>
          <w:p w:rsidR="00B001DC" w:rsidRPr="00676499" w:rsidRDefault="00B001DC" w:rsidP="006C5A15">
            <w:pPr>
              <w:rPr>
                <w:rFonts w:asciiTheme="majorHAnsi" w:eastAsiaTheme="minorEastAsia" w:hAnsiTheme="majorHAnsi"/>
                <w:sz w:val="24"/>
                <w:szCs w:val="24"/>
              </w:rPr>
            </w:pPr>
            <w:r w:rsidRPr="00676499">
              <w:rPr>
                <w:rFonts w:asciiTheme="majorHAnsi" w:eastAsiaTheme="minorEastAsia" w:hAnsiTheme="majorHAnsi"/>
                <w:sz w:val="24"/>
                <w:szCs w:val="24"/>
              </w:rPr>
              <w:t>0.922</w:t>
            </w:r>
          </w:p>
        </w:tc>
      </w:tr>
    </w:tbl>
    <w:p w:rsidR="00B001DC" w:rsidRPr="00CD5D46" w:rsidRDefault="00B001DC" w:rsidP="00B001DC">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 xml:space="preserve">e 5.1 </w:t>
      </w:r>
      <w:r w:rsidRPr="00CD5D46">
        <w:rPr>
          <w:rFonts w:asciiTheme="majorHAnsi" w:hAnsiTheme="majorHAnsi"/>
          <w:i/>
          <w:sz w:val="24"/>
          <w:szCs w:val="24"/>
        </w:rPr>
        <w:t xml:space="preserve">First autocorrelation of the chain for a </w:t>
      </w:r>
      <w:r>
        <w:rPr>
          <w:rFonts w:asciiTheme="majorHAnsi" w:hAnsiTheme="majorHAnsi"/>
          <w:i/>
          <w:sz w:val="24"/>
          <w:szCs w:val="24"/>
        </w:rPr>
        <w:t xml:space="preserve">given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p>
    <w:p w:rsidR="00B001DC" w:rsidRDefault="00B001DC" w:rsidP="00B001DC">
      <w:pPr>
        <w:rPr>
          <w:rFonts w:asciiTheme="majorHAnsi" w:eastAsiaTheme="minorEastAsia" w:hAnsiTheme="majorHAnsi"/>
        </w:rPr>
      </w:pPr>
    </w:p>
    <w:p w:rsidR="00B001DC" w:rsidRPr="00F75A94" w:rsidRDefault="00B001DC" w:rsidP="00B001DC">
      <w:pPr>
        <w:rPr>
          <w:rFonts w:asciiTheme="majorHAnsi" w:eastAsiaTheme="minorEastAsia" w:hAnsiTheme="majorHAnsi"/>
          <w:b/>
          <w:sz w:val="24"/>
          <w:szCs w:val="24"/>
        </w:rPr>
      </w:pPr>
      <w:r>
        <w:rPr>
          <w:rFonts w:asciiTheme="majorHAnsi" w:eastAsiaTheme="minorEastAsia" w:hAnsiTheme="majorHAnsi"/>
          <w:b/>
          <w:sz w:val="24"/>
          <w:szCs w:val="24"/>
        </w:rPr>
        <w:t>Acceptance Rate</w:t>
      </w:r>
    </w:p>
    <w:tbl>
      <w:tblPr>
        <w:tblStyle w:val="TableGrid"/>
        <w:tblW w:w="0" w:type="auto"/>
        <w:tblLook w:val="04A0" w:firstRow="1" w:lastRow="0" w:firstColumn="1" w:lastColumn="0" w:noHBand="0" w:noVBand="1"/>
      </w:tblPr>
      <w:tblGrid>
        <w:gridCol w:w="2246"/>
        <w:gridCol w:w="2256"/>
        <w:gridCol w:w="2257"/>
        <w:gridCol w:w="2257"/>
      </w:tblGrid>
      <w:tr w:rsidR="00B001DC" w:rsidRPr="00196761" w:rsidTr="006C5A15">
        <w:tc>
          <w:tcPr>
            <w:tcW w:w="2310" w:type="dxa"/>
            <w:vMerge w:val="restart"/>
            <w:shd w:val="clear" w:color="auto" w:fill="8DB3E2" w:themeFill="text2" w:themeFillTint="66"/>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L</w:t>
            </w:r>
          </w:p>
        </w:tc>
        <w:tc>
          <w:tcPr>
            <w:tcW w:w="6932" w:type="dxa"/>
            <w:gridSpan w:val="3"/>
            <w:shd w:val="clear" w:color="auto" w:fill="8DB3E2" w:themeFill="text2" w:themeFillTint="66"/>
          </w:tcPr>
          <w:p w:rsidR="00B001DC" w:rsidRPr="00F75A94" w:rsidRDefault="00B001DC" w:rsidP="006C5A15">
            <w:pPr>
              <w:jc w:val="center"/>
              <w:rPr>
                <w:rFonts w:asciiTheme="majorHAnsi" w:eastAsiaTheme="minorEastAsia" w:hAnsiTheme="majorHAnsi"/>
                <w:b/>
                <w:sz w:val="24"/>
                <w:szCs w:val="24"/>
              </w:rPr>
            </w:pPr>
            <w:r w:rsidRPr="00F75A94">
              <w:rPr>
                <w:rFonts w:asciiTheme="majorHAnsi" w:hAnsiTheme="majorHAnsi"/>
                <w:b/>
                <w:sz w:val="24"/>
                <w:szCs w:val="24"/>
              </w:rPr>
              <w:t>ε</w:t>
            </w:r>
          </w:p>
        </w:tc>
      </w:tr>
      <w:tr w:rsidR="00B001DC" w:rsidRPr="00196761" w:rsidTr="006C5A15">
        <w:tc>
          <w:tcPr>
            <w:tcW w:w="2310" w:type="dxa"/>
            <w:vMerge/>
          </w:tcPr>
          <w:p w:rsidR="00B001DC" w:rsidRPr="00F75A94" w:rsidRDefault="00B001DC" w:rsidP="006C5A15">
            <w:pPr>
              <w:rPr>
                <w:rFonts w:asciiTheme="majorHAnsi" w:eastAsiaTheme="minorEastAsia" w:hAnsiTheme="majorHAnsi"/>
                <w:b/>
                <w:sz w:val="24"/>
                <w:szCs w:val="24"/>
              </w:rPr>
            </w:pPr>
          </w:p>
        </w:tc>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0.2</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0.3</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0.5</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15</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0.942</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0.791</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0.579</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25</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0.922</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0.765</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0.521</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40</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0.916</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0.767</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0.488</w:t>
            </w:r>
          </w:p>
        </w:tc>
      </w:tr>
    </w:tbl>
    <w:p w:rsidR="00B001DC" w:rsidRPr="00CD5D46" w:rsidRDefault="00B001DC" w:rsidP="00B001DC">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e 5.2 Acceptance Rate of the HMC algorithm</w:t>
      </w:r>
      <w:r w:rsidRPr="00CD5D46">
        <w:rPr>
          <w:rFonts w:asciiTheme="majorHAnsi" w:hAnsiTheme="majorHAnsi"/>
          <w:i/>
          <w:sz w:val="24"/>
          <w:szCs w:val="24"/>
        </w:rPr>
        <w:t xml:space="preserve"> for a given proposal scale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p>
    <w:p w:rsidR="00B001DC" w:rsidRDefault="00B001DC" w:rsidP="00B001DC">
      <w:pPr>
        <w:rPr>
          <w:rFonts w:asciiTheme="majorHAnsi" w:eastAsiaTheme="minorEastAsia" w:hAnsiTheme="majorHAnsi"/>
        </w:rPr>
      </w:pPr>
    </w:p>
    <w:p w:rsidR="00B001DC" w:rsidRPr="00F75A94" w:rsidRDefault="00B001DC" w:rsidP="00B001DC">
      <w:pPr>
        <w:rPr>
          <w:rFonts w:asciiTheme="majorHAnsi" w:eastAsiaTheme="minorEastAsia" w:hAnsiTheme="majorHAnsi"/>
          <w:b/>
          <w:sz w:val="24"/>
          <w:szCs w:val="24"/>
        </w:rPr>
      </w:pPr>
      <w:r w:rsidRPr="00F75A94">
        <w:rPr>
          <w:rFonts w:asciiTheme="majorHAnsi" w:eastAsiaTheme="minorEastAsia" w:hAnsiTheme="majorHAnsi"/>
          <w:b/>
          <w:sz w:val="24"/>
          <w:szCs w:val="24"/>
        </w:rPr>
        <w:t>ASJD</w:t>
      </w:r>
    </w:p>
    <w:tbl>
      <w:tblPr>
        <w:tblStyle w:val="TableGrid"/>
        <w:tblW w:w="0" w:type="auto"/>
        <w:tblLook w:val="04A0" w:firstRow="1" w:lastRow="0" w:firstColumn="1" w:lastColumn="0" w:noHBand="0" w:noVBand="1"/>
      </w:tblPr>
      <w:tblGrid>
        <w:gridCol w:w="2240"/>
        <w:gridCol w:w="2258"/>
        <w:gridCol w:w="2259"/>
        <w:gridCol w:w="2259"/>
      </w:tblGrid>
      <w:tr w:rsidR="00B001DC" w:rsidRPr="00196761" w:rsidTr="006C5A15">
        <w:tc>
          <w:tcPr>
            <w:tcW w:w="2310" w:type="dxa"/>
            <w:vMerge w:val="restart"/>
            <w:shd w:val="clear" w:color="auto" w:fill="8DB3E2" w:themeFill="text2" w:themeFillTint="66"/>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L</w:t>
            </w:r>
          </w:p>
        </w:tc>
        <w:tc>
          <w:tcPr>
            <w:tcW w:w="6932" w:type="dxa"/>
            <w:gridSpan w:val="3"/>
            <w:shd w:val="clear" w:color="auto" w:fill="8DB3E2" w:themeFill="text2" w:themeFillTint="66"/>
          </w:tcPr>
          <w:p w:rsidR="00B001DC" w:rsidRPr="00F75A94" w:rsidRDefault="00B001DC" w:rsidP="006C5A15">
            <w:pPr>
              <w:jc w:val="center"/>
              <w:rPr>
                <w:rFonts w:asciiTheme="majorHAnsi" w:eastAsiaTheme="minorEastAsia" w:hAnsiTheme="majorHAnsi"/>
                <w:b/>
                <w:sz w:val="24"/>
                <w:szCs w:val="24"/>
              </w:rPr>
            </w:pPr>
            <w:r w:rsidRPr="00F75A94">
              <w:rPr>
                <w:rFonts w:asciiTheme="majorHAnsi" w:hAnsiTheme="majorHAnsi"/>
                <w:b/>
                <w:sz w:val="24"/>
                <w:szCs w:val="24"/>
              </w:rPr>
              <w:t>ε</w:t>
            </w:r>
          </w:p>
        </w:tc>
      </w:tr>
      <w:tr w:rsidR="00B001DC" w:rsidRPr="00196761" w:rsidTr="006C5A15">
        <w:tc>
          <w:tcPr>
            <w:tcW w:w="2310" w:type="dxa"/>
            <w:vMerge/>
          </w:tcPr>
          <w:p w:rsidR="00B001DC" w:rsidRPr="00F75A94" w:rsidRDefault="00B001DC" w:rsidP="006C5A15">
            <w:pPr>
              <w:rPr>
                <w:rFonts w:asciiTheme="majorHAnsi" w:eastAsiaTheme="minorEastAsia" w:hAnsiTheme="majorHAnsi"/>
                <w:b/>
                <w:sz w:val="24"/>
                <w:szCs w:val="24"/>
              </w:rPr>
            </w:pPr>
          </w:p>
        </w:tc>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0.2</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0.3</w:t>
            </w:r>
          </w:p>
        </w:tc>
        <w:tc>
          <w:tcPr>
            <w:tcW w:w="2311"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0.5</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15</w:t>
            </w:r>
          </w:p>
        </w:tc>
        <w:tc>
          <w:tcPr>
            <w:tcW w:w="2310" w:type="dxa"/>
          </w:tcPr>
          <w:p w:rsidR="00B001DC" w:rsidRPr="00196761" w:rsidRDefault="00B001DC" w:rsidP="006C5A15">
            <w:pPr>
              <w:rPr>
                <w:rFonts w:asciiTheme="majorHAnsi" w:eastAsiaTheme="minorEastAsia" w:hAnsiTheme="majorHAnsi"/>
                <w:sz w:val="24"/>
                <w:szCs w:val="24"/>
              </w:rPr>
            </w:pPr>
            <w:r w:rsidRPr="009514BC">
              <w:rPr>
                <w:rFonts w:asciiTheme="majorHAnsi" w:eastAsiaTheme="minorEastAsia" w:hAnsiTheme="majorHAnsi"/>
                <w:sz w:val="24"/>
                <w:szCs w:val="24"/>
              </w:rPr>
              <w:t>4.74</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8.682</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17.980</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25</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11.701</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18.181</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53.916</w:t>
            </w:r>
          </w:p>
        </w:tc>
      </w:tr>
      <w:tr w:rsidR="00B001DC" w:rsidRPr="00196761" w:rsidTr="006C5A15">
        <w:tc>
          <w:tcPr>
            <w:tcW w:w="2310"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40</w:t>
            </w:r>
          </w:p>
        </w:tc>
        <w:tc>
          <w:tcPr>
            <w:tcW w:w="2310"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25.25</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39.689</w:t>
            </w:r>
          </w:p>
        </w:tc>
        <w:tc>
          <w:tcPr>
            <w:tcW w:w="2311" w:type="dxa"/>
          </w:tcPr>
          <w:p w:rsidR="00B001DC" w:rsidRPr="00196761"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52.578</w:t>
            </w:r>
          </w:p>
        </w:tc>
      </w:tr>
    </w:tbl>
    <w:p w:rsidR="00B001DC" w:rsidRPr="00CD5D46" w:rsidRDefault="00B001DC" w:rsidP="00B001DC">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e 5.3 ASJD</w:t>
      </w:r>
      <w:r w:rsidRPr="00CD5D46">
        <w:rPr>
          <w:rFonts w:asciiTheme="majorHAnsi" w:hAnsiTheme="majorHAnsi"/>
          <w:i/>
          <w:sz w:val="24"/>
          <w:szCs w:val="24"/>
        </w:rPr>
        <w:t xml:space="preserve"> of the chain for a </w:t>
      </w:r>
      <w:r>
        <w:rPr>
          <w:rFonts w:asciiTheme="majorHAnsi" w:hAnsiTheme="majorHAnsi"/>
          <w:i/>
          <w:sz w:val="24"/>
          <w:szCs w:val="24"/>
        </w:rPr>
        <w:t xml:space="preserve">given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p>
    <w:p w:rsidR="00B001DC" w:rsidRPr="00F04393" w:rsidRDefault="00B001DC" w:rsidP="00B001DC">
      <w:pPr>
        <w:rPr>
          <w:rFonts w:asciiTheme="majorHAnsi" w:eastAsiaTheme="minorEastAsia" w:hAnsiTheme="majorHAnsi"/>
          <w:sz w:val="24"/>
          <w:szCs w:val="24"/>
        </w:rPr>
      </w:pPr>
    </w:p>
    <w:p w:rsidR="00B001DC" w:rsidRPr="003E7EF2" w:rsidRDefault="00B001DC" w:rsidP="00B001DC">
      <w:pPr>
        <w:rPr>
          <w:rFonts w:asciiTheme="majorHAnsi" w:hAnsiTheme="majorHAnsi"/>
          <w:i/>
          <w:sz w:val="24"/>
          <w:szCs w:val="24"/>
        </w:rPr>
      </w:pPr>
      <w:r w:rsidRPr="003E7EF2">
        <w:rPr>
          <w:rFonts w:asciiTheme="majorHAnsi" w:hAnsiTheme="majorHAnsi"/>
          <w:i/>
          <w:sz w:val="24"/>
          <w:szCs w:val="24"/>
        </w:rPr>
        <w:lastRenderedPageBreak/>
        <w:t xml:space="preserve">Discussion – Tuning Parameters, Diagnostics, </w:t>
      </w:r>
      <w:r w:rsidR="00BE5181" w:rsidRPr="003E7EF2">
        <w:rPr>
          <w:rFonts w:asciiTheme="majorHAnsi" w:hAnsiTheme="majorHAnsi"/>
          <w:i/>
          <w:sz w:val="24"/>
          <w:szCs w:val="24"/>
        </w:rPr>
        <w:t>Assessment</w:t>
      </w:r>
      <w:r w:rsidRPr="003E7EF2">
        <w:rPr>
          <w:rFonts w:asciiTheme="majorHAnsi" w:hAnsiTheme="majorHAnsi"/>
          <w:i/>
          <w:sz w:val="24"/>
          <w:szCs w:val="24"/>
        </w:rPr>
        <w:t xml:space="preserve"> </w:t>
      </w:r>
    </w:p>
    <w:p w:rsidR="00B001DC" w:rsidRDefault="00B001DC" w:rsidP="00B001DC">
      <w:pPr>
        <w:rPr>
          <w:rFonts w:asciiTheme="majorHAnsi" w:eastAsiaTheme="minorEastAsia" w:hAnsiTheme="majorHAnsi"/>
          <w:sz w:val="24"/>
          <w:szCs w:val="24"/>
        </w:rPr>
      </w:pPr>
      <w:r>
        <w:rPr>
          <w:rFonts w:asciiTheme="majorHAnsi" w:hAnsiTheme="majorHAnsi"/>
          <w:sz w:val="24"/>
          <w:szCs w:val="24"/>
        </w:rPr>
        <w:t xml:space="preserve">Considering the sample paths of the HMC chains first (Figure 5.1), it would appear that the mixing is noticeably worse in comparison to that of the standard MC chains. However, this exemplifies a key property of HMC (Neal, 2011). That is, using </w:t>
      </w:r>
      <w:r w:rsidRPr="00521615">
        <w:rPr>
          <w:rFonts w:asciiTheme="majorHAnsi" w:hAnsiTheme="majorHAnsi"/>
          <w:sz w:val="24"/>
          <w:szCs w:val="24"/>
        </w:rPr>
        <w:t>Hamiltonian dynamics, distant proposals can be produced for the Metropolis algorithm</w:t>
      </w:r>
      <w:r>
        <w:rPr>
          <w:rFonts w:asciiTheme="majorHAnsi" w:hAnsiTheme="majorHAnsi"/>
          <w:sz w:val="24"/>
          <w:szCs w:val="24"/>
        </w:rPr>
        <w:t xml:space="preserve"> eschewing the</w:t>
      </w:r>
      <w:r w:rsidRPr="00521615">
        <w:rPr>
          <w:rFonts w:asciiTheme="majorHAnsi" w:hAnsiTheme="majorHAnsi"/>
          <w:sz w:val="24"/>
          <w:szCs w:val="24"/>
        </w:rPr>
        <w:t xml:space="preserve"> slow exploration of the state space by the chain that is inherent </w:t>
      </w:r>
      <w:r>
        <w:rPr>
          <w:rFonts w:asciiTheme="majorHAnsi" w:hAnsiTheme="majorHAnsi"/>
          <w:sz w:val="24"/>
          <w:szCs w:val="24"/>
        </w:rPr>
        <w:t>in the case</w:t>
      </w:r>
      <w:r w:rsidRPr="00521615">
        <w:rPr>
          <w:rFonts w:asciiTheme="majorHAnsi" w:hAnsiTheme="majorHAnsi"/>
          <w:sz w:val="24"/>
          <w:szCs w:val="24"/>
        </w:rPr>
        <w:t xml:space="preserve"> </w:t>
      </w:r>
      <w:r>
        <w:rPr>
          <w:rFonts w:asciiTheme="majorHAnsi" w:hAnsiTheme="majorHAnsi"/>
          <w:sz w:val="24"/>
          <w:szCs w:val="24"/>
        </w:rPr>
        <w:t xml:space="preserve">of simple random-walk proposals given their </w:t>
      </w:r>
      <w:r w:rsidRPr="00521615">
        <w:rPr>
          <w:rFonts w:asciiTheme="majorHAnsi" w:hAnsiTheme="majorHAnsi"/>
          <w:sz w:val="24"/>
          <w:szCs w:val="24"/>
        </w:rPr>
        <w:t>diffusive behaviour</w:t>
      </w:r>
      <w:r>
        <w:rPr>
          <w:rFonts w:asciiTheme="majorHAnsi" w:hAnsiTheme="majorHAnsi"/>
          <w:sz w:val="24"/>
          <w:szCs w:val="24"/>
        </w:rPr>
        <w:t xml:space="preserve">. For all sample paths shown in Figure 5.1, the majority of the chains seem to spend their time around the locations of where the bulk of the function </w:t>
      </w:r>
      <m:oMath>
        <m:r>
          <w:rPr>
            <w:rFonts w:ascii="Cambria Math" w:hAnsi="Cambria Math"/>
            <w:sz w:val="24"/>
            <w:szCs w:val="24"/>
          </w:rPr>
          <m:t>f(x)</m:t>
        </m:r>
      </m:oMath>
      <w:r>
        <w:rPr>
          <w:rFonts w:asciiTheme="majorHAnsi" w:eastAsiaTheme="minorEastAsia" w:hAnsiTheme="majorHAnsi"/>
          <w:sz w:val="24"/>
          <w:szCs w:val="24"/>
        </w:rPr>
        <w:t xml:space="preserve"> lies, i.e in the range ~ {0, 25}. Considering all values of the tuning parameters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r>
        <w:rPr>
          <w:rFonts w:asciiTheme="majorHAnsi" w:eastAsiaTheme="minorEastAsia" w:hAnsiTheme="majorHAnsi"/>
          <w:sz w:val="24"/>
          <w:szCs w:val="24"/>
        </w:rPr>
        <w:t xml:space="preserve">, the configurations which seems to display the best mixing is those at a </w:t>
      </w:r>
      <m:oMath>
        <m:r>
          <m:rPr>
            <m:sty m:val="p"/>
          </m:rPr>
          <w:rPr>
            <w:rFonts w:ascii="Cambria Math" w:hAnsi="Cambria Math"/>
            <w:sz w:val="24"/>
            <w:szCs w:val="24"/>
          </w:rPr>
          <m:t>ε</m:t>
        </m:r>
      </m:oMath>
      <w:r>
        <w:rPr>
          <w:rFonts w:asciiTheme="majorHAnsi" w:eastAsiaTheme="minorEastAsia" w:hAnsiTheme="majorHAnsi"/>
          <w:sz w:val="24"/>
          <w:szCs w:val="24"/>
        </w:rPr>
        <w:t xml:space="preserve"> value of 0.5 and L value of {25, 40}. This makes intuitive sense, that the HMC algorithm would explore the sample space more at greater </w:t>
      </w:r>
      <w:r w:rsidRPr="00D87D61">
        <w:rPr>
          <w:rFonts w:asciiTheme="majorHAnsi" w:eastAsiaTheme="minorEastAsia" w:hAnsiTheme="majorHAnsi"/>
          <w:sz w:val="24"/>
          <w:szCs w:val="24"/>
        </w:rPr>
        <w:t xml:space="preserve">trajectory </w:t>
      </w:r>
      <w:r>
        <w:rPr>
          <w:rFonts w:asciiTheme="majorHAnsi" w:eastAsiaTheme="minorEastAsia" w:hAnsiTheme="majorHAnsi"/>
          <w:sz w:val="24"/>
          <w:szCs w:val="24"/>
        </w:rPr>
        <w:t xml:space="preserve">lengths. The enhanced exploration of the chain at greater values of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r>
        <w:rPr>
          <w:rFonts w:asciiTheme="majorHAnsi" w:eastAsiaTheme="minorEastAsia" w:hAnsiTheme="majorHAnsi"/>
          <w:sz w:val="24"/>
          <w:szCs w:val="24"/>
        </w:rPr>
        <w:t xml:space="preserve"> also aligns with the autocorrelation results given in Table 5.1. Although the autocorrelation is high overall, the best autocorrelation scores of 0.928 and 0.922 occur at these configurations of  </w:t>
      </w:r>
      <m:oMath>
        <m:r>
          <m:rPr>
            <m:sty m:val="p"/>
          </m:rPr>
          <w:rPr>
            <w:rFonts w:ascii="Cambria Math" w:hAnsi="Cambria Math"/>
            <w:sz w:val="24"/>
            <w:szCs w:val="24"/>
          </w:rPr>
          <m:t>ε</m:t>
        </m:r>
      </m:oMath>
      <w:r>
        <w:rPr>
          <w:rFonts w:asciiTheme="majorHAnsi" w:eastAsiaTheme="minorEastAsia" w:hAnsiTheme="majorHAnsi"/>
          <w:sz w:val="24"/>
          <w:szCs w:val="24"/>
        </w:rPr>
        <w:t xml:space="preserve"> equal to 0.5 and L value of {25, 40}. That is, for a chain that displays better mixing, the correlations between successive samples will have a lower. </w:t>
      </w:r>
    </w:p>
    <w:p w:rsidR="00B001DC" w:rsidRDefault="00B001DC" w:rsidP="00B001DC">
      <w:pPr>
        <w:rPr>
          <w:rFonts w:asciiTheme="majorHAnsi" w:eastAsiaTheme="minorEastAsia" w:hAnsiTheme="majorHAnsi"/>
          <w:i/>
          <w:sz w:val="24"/>
          <w:szCs w:val="24"/>
        </w:rPr>
      </w:pPr>
      <w:r w:rsidRPr="00A9339B">
        <w:rPr>
          <w:rFonts w:asciiTheme="majorHAnsi" w:eastAsiaTheme="minorEastAsia" w:hAnsiTheme="majorHAnsi"/>
          <w:i/>
          <w:sz w:val="24"/>
          <w:szCs w:val="24"/>
        </w:rPr>
        <w:t xml:space="preserve">Efficiency </w:t>
      </w:r>
    </w:p>
    <w:p w:rsidR="00B001DC"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The advantage gained in avoiding the diffusive behaviour of the random-walk proposals is further highlighted when the acceptance rates are considered (Table 5.2). They are extremely high, ranging from 0.942 (</w:t>
      </w:r>
      <m:oMath>
        <m:r>
          <m:rPr>
            <m:sty m:val="p"/>
          </m:rPr>
          <w:rPr>
            <w:rFonts w:ascii="Cambria Math" w:hAnsi="Cambria Math"/>
            <w:sz w:val="24"/>
            <w:szCs w:val="24"/>
          </w:rPr>
          <m:t>ε=0.15, L=15)</m:t>
        </m:r>
      </m:oMath>
      <w:r>
        <w:rPr>
          <w:rFonts w:asciiTheme="majorHAnsi" w:eastAsiaTheme="minorEastAsia" w:hAnsiTheme="majorHAnsi"/>
          <w:sz w:val="24"/>
          <w:szCs w:val="24"/>
        </w:rPr>
        <w:t xml:space="preserve"> to 0.488 (</w:t>
      </w:r>
      <m:oMath>
        <m:r>
          <m:rPr>
            <m:sty m:val="p"/>
          </m:rPr>
          <w:rPr>
            <w:rFonts w:ascii="Cambria Math" w:hAnsi="Cambria Math"/>
            <w:sz w:val="24"/>
            <w:szCs w:val="24"/>
          </w:rPr>
          <m:t>ε=0.5, L=40)</m:t>
        </m:r>
      </m:oMath>
      <w:r>
        <w:rPr>
          <w:rFonts w:asciiTheme="majorHAnsi" w:eastAsiaTheme="minorEastAsia" w:hAnsiTheme="majorHAnsi"/>
          <w:sz w:val="24"/>
          <w:szCs w:val="24"/>
        </w:rPr>
        <w:t xml:space="preserve">. In HMC, moves are proposed to distant </w:t>
      </w:r>
      <w:r w:rsidRPr="00A9339B">
        <w:rPr>
          <w:rFonts w:asciiTheme="majorHAnsi" w:eastAsiaTheme="minorEastAsia" w:hAnsiTheme="majorHAnsi"/>
          <w:sz w:val="24"/>
          <w:szCs w:val="24"/>
        </w:rPr>
        <w:t xml:space="preserve">states which </w:t>
      </w:r>
      <w:r>
        <w:rPr>
          <w:rFonts w:asciiTheme="majorHAnsi" w:eastAsiaTheme="minorEastAsia" w:hAnsiTheme="majorHAnsi"/>
          <w:sz w:val="24"/>
          <w:szCs w:val="24"/>
        </w:rPr>
        <w:t>have</w:t>
      </w:r>
      <w:r w:rsidRPr="00A9339B">
        <w:rPr>
          <w:rFonts w:asciiTheme="majorHAnsi" w:eastAsiaTheme="minorEastAsia" w:hAnsiTheme="majorHAnsi"/>
          <w:sz w:val="24"/>
          <w:szCs w:val="24"/>
        </w:rPr>
        <w:t xml:space="preserve"> a high probability of acceptance</w:t>
      </w:r>
      <w:r>
        <w:rPr>
          <w:rFonts w:asciiTheme="majorHAnsi" w:eastAsiaTheme="minorEastAsia" w:hAnsiTheme="majorHAnsi"/>
          <w:sz w:val="24"/>
          <w:szCs w:val="24"/>
        </w:rPr>
        <w:t xml:space="preserve">, due </w:t>
      </w:r>
      <w:r w:rsidRPr="00A9339B">
        <w:rPr>
          <w:rFonts w:asciiTheme="majorHAnsi" w:eastAsiaTheme="minorEastAsia" w:hAnsiTheme="majorHAnsi"/>
          <w:sz w:val="24"/>
          <w:szCs w:val="24"/>
        </w:rPr>
        <w:t xml:space="preserve">to the </w:t>
      </w:r>
      <w:r w:rsidRPr="003E5F35">
        <w:rPr>
          <w:rFonts w:asciiTheme="majorHAnsi" w:eastAsiaTheme="minorEastAsia" w:hAnsiTheme="majorHAnsi"/>
          <w:sz w:val="24"/>
          <w:szCs w:val="24"/>
        </w:rPr>
        <w:t>energy conserving</w:t>
      </w:r>
      <w:r>
        <w:rPr>
          <w:rFonts w:asciiTheme="majorHAnsi" w:eastAsiaTheme="minorEastAsia" w:hAnsiTheme="majorHAnsi"/>
          <w:sz w:val="24"/>
          <w:szCs w:val="24"/>
        </w:rPr>
        <w:t> properties of</w:t>
      </w:r>
      <w:r w:rsidRPr="00A9339B">
        <w:rPr>
          <w:rFonts w:asciiTheme="majorHAnsi" w:eastAsiaTheme="minorEastAsia" w:hAnsiTheme="majorHAnsi"/>
          <w:sz w:val="24"/>
          <w:szCs w:val="24"/>
        </w:rPr>
        <w:t xml:space="preserve"> Hamiltonian dynamic</w:t>
      </w:r>
      <w:r>
        <w:rPr>
          <w:rFonts w:asciiTheme="majorHAnsi" w:eastAsiaTheme="minorEastAsia" w:hAnsiTheme="majorHAnsi"/>
          <w:sz w:val="24"/>
          <w:szCs w:val="24"/>
        </w:rPr>
        <w:t xml:space="preserve">s. Specifically, </w:t>
      </w:r>
      <w:r>
        <w:rPr>
          <w:rFonts w:asciiTheme="majorHAnsi" w:hAnsiTheme="majorHAnsi"/>
          <w:sz w:val="24"/>
          <w:szCs w:val="24"/>
        </w:rPr>
        <w:t xml:space="preserve">it is the </w:t>
      </w:r>
      <w:r w:rsidRPr="00E56B24">
        <w:rPr>
          <w:rFonts w:asciiTheme="majorHAnsi" w:hAnsiTheme="majorHAnsi"/>
          <w:sz w:val="24"/>
          <w:szCs w:val="24"/>
        </w:rPr>
        <w:t xml:space="preserve">gradients </w:t>
      </w:r>
      <w:r>
        <w:rPr>
          <w:rFonts w:asciiTheme="majorHAnsi" w:hAnsiTheme="majorHAnsi"/>
          <w:sz w:val="24"/>
          <w:szCs w:val="24"/>
        </w:rPr>
        <w:t xml:space="preserve">given by equations </w:t>
      </w:r>
      <w:r w:rsidRPr="00E56B24">
        <w:rPr>
          <w:rFonts w:asciiTheme="majorHAnsi" w:hAnsiTheme="majorHAnsi"/>
          <w:sz w:val="24"/>
          <w:szCs w:val="24"/>
        </w:rPr>
        <w:t>guide the transitions through regions of</w:t>
      </w:r>
      <w:r>
        <w:rPr>
          <w:rFonts w:asciiTheme="majorHAnsi" w:hAnsiTheme="majorHAnsi"/>
          <w:sz w:val="24"/>
          <w:szCs w:val="24"/>
        </w:rPr>
        <w:t xml:space="preserve"> </w:t>
      </w:r>
      <w:r w:rsidRPr="00E56B24">
        <w:rPr>
          <w:rFonts w:asciiTheme="majorHAnsi" w:hAnsiTheme="majorHAnsi"/>
          <w:sz w:val="24"/>
          <w:szCs w:val="24"/>
        </w:rPr>
        <w:t>high probability and admit the efficient exploration of</w:t>
      </w:r>
      <w:r>
        <w:rPr>
          <w:rFonts w:asciiTheme="majorHAnsi" w:hAnsiTheme="majorHAnsi"/>
          <w:sz w:val="24"/>
          <w:szCs w:val="24"/>
        </w:rPr>
        <w:t xml:space="preserve"> </w:t>
      </w:r>
      <w:r w:rsidRPr="00E56B24">
        <w:rPr>
          <w:rFonts w:asciiTheme="majorHAnsi" w:hAnsiTheme="majorHAnsi"/>
          <w:sz w:val="24"/>
          <w:szCs w:val="24"/>
        </w:rPr>
        <w:t>the entire target distribution.</w:t>
      </w:r>
    </w:p>
    <w:p w:rsidR="00B001DC" w:rsidRPr="003E5F35" w:rsidRDefault="00BE5181" w:rsidP="00B001DC">
      <w:pPr>
        <w:rPr>
          <w:rFonts w:asciiTheme="majorHAnsi" w:eastAsiaTheme="minorEastAsia" w:hAnsiTheme="majorHAnsi"/>
          <w:i/>
          <w:sz w:val="24"/>
          <w:szCs w:val="24"/>
        </w:rPr>
      </w:pPr>
      <w:r w:rsidRPr="003E5F35">
        <w:rPr>
          <w:rFonts w:asciiTheme="majorHAnsi" w:eastAsiaTheme="minorEastAsia" w:hAnsiTheme="majorHAnsi"/>
          <w:i/>
          <w:sz w:val="24"/>
          <w:szCs w:val="24"/>
        </w:rPr>
        <w:t>Assessment</w:t>
      </w:r>
      <w:r w:rsidR="00B001DC" w:rsidRPr="003E5F35">
        <w:rPr>
          <w:rFonts w:asciiTheme="majorHAnsi" w:eastAsiaTheme="minorEastAsia" w:hAnsiTheme="majorHAnsi"/>
          <w:i/>
          <w:sz w:val="24"/>
          <w:szCs w:val="24"/>
        </w:rPr>
        <w:t xml:space="preserve"> of Implementation </w:t>
      </w:r>
    </w:p>
    <w:p w:rsidR="00B001DC" w:rsidRDefault="00B001DC" w:rsidP="00B001DC">
      <w:pPr>
        <w:rPr>
          <w:rFonts w:asciiTheme="majorHAnsi" w:hAnsiTheme="majorHAnsi"/>
          <w:sz w:val="24"/>
          <w:szCs w:val="24"/>
        </w:rPr>
      </w:pPr>
      <w:r>
        <w:rPr>
          <w:rFonts w:asciiTheme="majorHAnsi" w:hAnsiTheme="majorHAnsi"/>
          <w:sz w:val="24"/>
          <w:szCs w:val="24"/>
        </w:rPr>
        <w:t xml:space="preserve">It now follows to </w:t>
      </w:r>
      <w:r>
        <w:rPr>
          <w:rFonts w:asciiTheme="majorHAnsi" w:eastAsiaTheme="minorEastAsia" w:hAnsiTheme="majorHAnsi"/>
          <w:sz w:val="24"/>
          <w:szCs w:val="24"/>
        </w:rPr>
        <w:t xml:space="preserve">determine </w:t>
      </w:r>
      <w:r>
        <w:rPr>
          <w:rFonts w:asciiTheme="majorHAnsi" w:hAnsiTheme="majorHAnsi"/>
          <w:sz w:val="24"/>
          <w:szCs w:val="24"/>
        </w:rPr>
        <w:t xml:space="preserve">whether the chain did </w:t>
      </w:r>
      <w:proofErr w:type="spellStart"/>
      <w:r>
        <w:rPr>
          <w:rFonts w:asciiTheme="majorHAnsi" w:hAnsiTheme="majorHAnsi"/>
          <w:sz w:val="24"/>
          <w:szCs w:val="24"/>
        </w:rPr>
        <w:t>infact</w:t>
      </w:r>
      <w:proofErr w:type="spellEnd"/>
      <w:r>
        <w:rPr>
          <w:rFonts w:asciiTheme="majorHAnsi" w:hAnsiTheme="majorHAnsi"/>
          <w:sz w:val="24"/>
          <w:szCs w:val="24"/>
        </w:rPr>
        <w:t xml:space="preserve"> converge to the invariant </w:t>
      </w:r>
      <w:proofErr w:type="gramStart"/>
      <w:r>
        <w:rPr>
          <w:rFonts w:asciiTheme="majorHAnsi" w:hAnsiTheme="majorHAnsi"/>
          <w:sz w:val="24"/>
          <w:szCs w:val="24"/>
        </w:rPr>
        <w:t xml:space="preserve">distribution </w:t>
      </w:r>
      <w:proofErr w:type="gramEnd"/>
      <m:oMath>
        <m:r>
          <w:rPr>
            <w:rFonts w:ascii="Cambria Math" w:eastAsiaTheme="minorEastAsia" w:hAnsi="Cambria Math"/>
            <w:sz w:val="24"/>
            <w:szCs w:val="24"/>
          </w:rPr>
          <m:t>f</m:t>
        </m:r>
      </m:oMath>
      <w:r>
        <w:rPr>
          <w:rFonts w:asciiTheme="majorHAnsi" w:hAnsiTheme="majorHAnsi"/>
          <w:sz w:val="24"/>
          <w:szCs w:val="24"/>
        </w:rPr>
        <w:t xml:space="preserve">. The ergodic mean of the chains will be considered aswell as their overall distribution. </w:t>
      </w:r>
    </w:p>
    <w:p w:rsidR="00B001DC" w:rsidRDefault="00B001DC" w:rsidP="00B001DC">
      <w:pPr>
        <w:rPr>
          <w:rFonts w:asciiTheme="majorHAnsi" w:hAnsiTheme="majorHAnsi"/>
          <w:i/>
          <w:sz w:val="24"/>
          <w:szCs w:val="24"/>
        </w:rPr>
      </w:pPr>
      <w:r w:rsidRPr="00F9077A">
        <w:rPr>
          <w:rFonts w:asciiTheme="majorHAnsi" w:hAnsiTheme="majorHAnsi"/>
          <w:i/>
          <w:sz w:val="24"/>
          <w:szCs w:val="24"/>
        </w:rPr>
        <w:t xml:space="preserve">Ergodic Mean </w:t>
      </w:r>
    </w:p>
    <w:p w:rsidR="00B001DC" w:rsidRPr="00191350" w:rsidRDefault="00B001DC" w:rsidP="00B001DC">
      <w:pPr>
        <w:rPr>
          <w:rFonts w:asciiTheme="majorHAnsi" w:eastAsiaTheme="minorEastAsia" w:hAnsiTheme="majorHAnsi"/>
          <w:sz w:val="24"/>
          <w:szCs w:val="24"/>
        </w:rPr>
      </w:pPr>
      <w:r>
        <w:rPr>
          <w:rFonts w:asciiTheme="majorHAnsi" w:hAnsiTheme="majorHAnsi"/>
          <w:sz w:val="24"/>
          <w:szCs w:val="24"/>
        </w:rPr>
        <w:t>The ergodic mean of the chain for 50,000 iterations is shown in Figure 5.2. In all cases, bar a few exceptions, the chain has broadly reached a</w:t>
      </w:r>
      <w:r w:rsidR="00BE5181">
        <w:rPr>
          <w:rFonts w:asciiTheme="majorHAnsi" w:eastAsiaTheme="minorEastAsia" w:hAnsiTheme="majorHAnsi"/>
          <w:sz w:val="24"/>
          <w:szCs w:val="24"/>
        </w:rPr>
        <w:t xml:space="preserve"> steady state</w:t>
      </w:r>
      <w:r>
        <w:rPr>
          <w:rFonts w:asciiTheme="majorHAnsi" w:eastAsiaTheme="minorEastAsia" w:hAnsiTheme="majorHAnsi"/>
          <w:sz w:val="24"/>
          <w:szCs w:val="24"/>
        </w:rPr>
        <w:t xml:space="preserve">. For trajectory lengths L of 25, and 40 the chain has reached invariant distribution, with an approximate value ~ 2. The final value of the chain across the last 1000 and 10 samples are shown respectfully in table 4.4. In these cases, there is only a difference of 0.02 between the average of the last 1000 samples and that of the last 10 samples, which suggests that the chain has reached </w:t>
      </w:r>
      <w:proofErr w:type="spellStart"/>
      <w:r>
        <w:rPr>
          <w:rFonts w:asciiTheme="majorHAnsi" w:eastAsiaTheme="minorEastAsia" w:hAnsiTheme="majorHAnsi"/>
          <w:sz w:val="24"/>
          <w:szCs w:val="24"/>
        </w:rPr>
        <w:t>it’s</w:t>
      </w:r>
      <w:proofErr w:type="spellEnd"/>
      <w:r>
        <w:rPr>
          <w:rFonts w:asciiTheme="majorHAnsi" w:eastAsiaTheme="minorEastAsia" w:hAnsiTheme="majorHAnsi"/>
          <w:sz w:val="24"/>
          <w:szCs w:val="24"/>
        </w:rPr>
        <w:t xml:space="preserve"> invariant distribution </w:t>
      </w:r>
      <w:proofErr w:type="gramStart"/>
      <w:r w:rsidRPr="00EB65D0">
        <w:rPr>
          <w:rFonts w:asciiTheme="majorHAnsi" w:eastAsiaTheme="minorEastAsia" w:hAnsiTheme="majorHAnsi"/>
          <w:i/>
          <w:sz w:val="24"/>
          <w:szCs w:val="24"/>
        </w:rPr>
        <w:t>f</w:t>
      </w:r>
      <w:r>
        <w:rPr>
          <w:rFonts w:asciiTheme="majorHAnsi" w:eastAsiaTheme="minorEastAsia" w:hAnsiTheme="majorHAnsi"/>
          <w:sz w:val="24"/>
          <w:szCs w:val="24"/>
        </w:rPr>
        <w:t xml:space="preserve"> .</w:t>
      </w:r>
      <w:proofErr w:type="gramEnd"/>
      <w:r>
        <w:rPr>
          <w:rFonts w:asciiTheme="majorHAnsi" w:eastAsiaTheme="minorEastAsia" w:hAnsiTheme="majorHAnsi"/>
          <w:sz w:val="24"/>
          <w:szCs w:val="24"/>
        </w:rPr>
        <w:t xml:space="preserve"> In contrast to this, there are still significant fluctuations in the chain at a trajectory length L equal to 15 (Figure </w:t>
      </w:r>
      <w:r>
        <w:rPr>
          <w:rFonts w:asciiTheme="majorHAnsi" w:eastAsiaTheme="minorEastAsia" w:hAnsiTheme="majorHAnsi"/>
          <w:sz w:val="24"/>
          <w:szCs w:val="24"/>
        </w:rPr>
        <w:lastRenderedPageBreak/>
        <w:t xml:space="preserve">5.4, column 1). It appears that the chain needs to run longer at these parameterisations in order to settled down to equilibrium. </w:t>
      </w:r>
    </w:p>
    <w:p w:rsidR="00B001DC" w:rsidRPr="00F9077A" w:rsidRDefault="00B001DC" w:rsidP="00B001DC">
      <w:pPr>
        <w:rPr>
          <w:rFonts w:asciiTheme="majorHAnsi" w:hAnsiTheme="majorHAnsi"/>
          <w:i/>
          <w:sz w:val="24"/>
          <w:szCs w:val="24"/>
        </w:rPr>
      </w:pPr>
    </w:p>
    <w:p w:rsidR="00B001DC" w:rsidRPr="00AE2073" w:rsidRDefault="00B001DC" w:rsidP="00B001DC">
      <w:pPr>
        <w:ind w:hanging="1134"/>
        <w:jc w:val="center"/>
        <w:rPr>
          <w:rFonts w:asciiTheme="majorHAnsi" w:hAnsiTheme="majorHAnsi"/>
          <w:b/>
          <w:sz w:val="24"/>
          <w:szCs w:val="24"/>
        </w:rPr>
      </w:pPr>
      <w:r w:rsidRPr="00AE2073">
        <w:rPr>
          <w:rFonts w:asciiTheme="majorHAnsi" w:hAnsiTheme="majorHAnsi"/>
          <w:b/>
          <w:sz w:val="24"/>
          <w:szCs w:val="24"/>
        </w:rPr>
        <w:t>ε = 0.2</w:t>
      </w:r>
    </w:p>
    <w:p w:rsidR="00B001DC" w:rsidRPr="00400CC3" w:rsidRDefault="00B001DC" w:rsidP="00B001DC">
      <w:pPr>
        <w:ind w:left="-1134"/>
        <w:jc w:val="center"/>
        <w:rPr>
          <w:rFonts w:asciiTheme="majorHAnsi" w:hAnsiTheme="majorHAnsi"/>
          <w:sz w:val="24"/>
          <w:szCs w:val="24"/>
        </w:rPr>
      </w:pPr>
      <w:r>
        <w:rPr>
          <w:noProof/>
          <w:lang w:val="en-GB" w:eastAsia="en-GB"/>
        </w:rPr>
        <w:drawing>
          <wp:inline distT="0" distB="0" distL="0" distR="0" wp14:anchorId="73953000" wp14:editId="3D5F5634">
            <wp:extent cx="7232397" cy="121158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232806" cy="1211648"/>
                    </a:xfrm>
                    <a:prstGeom prst="rect">
                      <a:avLst/>
                    </a:prstGeom>
                  </pic:spPr>
                </pic:pic>
              </a:graphicData>
            </a:graphic>
          </wp:inline>
        </w:drawing>
      </w:r>
    </w:p>
    <w:p w:rsidR="00B001DC" w:rsidRPr="00400CC3"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Default="00B001DC" w:rsidP="00B001DC">
      <w:pPr>
        <w:ind w:hanging="1276"/>
        <w:rPr>
          <w:rFonts w:asciiTheme="majorHAnsi" w:hAnsiTheme="majorHAnsi"/>
        </w:rPr>
      </w:pPr>
    </w:p>
    <w:p w:rsidR="00B001DC" w:rsidRPr="00AE2073" w:rsidRDefault="00B001DC" w:rsidP="00B001DC">
      <w:pPr>
        <w:ind w:hanging="1134"/>
        <w:jc w:val="center"/>
        <w:rPr>
          <w:rFonts w:asciiTheme="majorHAnsi" w:hAnsiTheme="majorHAnsi"/>
          <w:b/>
          <w:sz w:val="24"/>
          <w:szCs w:val="24"/>
        </w:rPr>
      </w:pPr>
      <w:r w:rsidRPr="00AE2073">
        <w:rPr>
          <w:rFonts w:asciiTheme="majorHAnsi" w:hAnsiTheme="majorHAnsi"/>
          <w:b/>
          <w:sz w:val="24"/>
          <w:szCs w:val="24"/>
        </w:rPr>
        <w:t>ε = 0.3</w:t>
      </w:r>
    </w:p>
    <w:p w:rsidR="00B001DC" w:rsidRPr="00400CC3" w:rsidRDefault="00B001DC" w:rsidP="00B001DC">
      <w:pPr>
        <w:ind w:left="-1134"/>
        <w:jc w:val="center"/>
        <w:rPr>
          <w:rFonts w:asciiTheme="majorHAnsi" w:hAnsiTheme="majorHAnsi"/>
          <w:sz w:val="24"/>
          <w:szCs w:val="24"/>
        </w:rPr>
      </w:pPr>
      <w:r>
        <w:rPr>
          <w:noProof/>
          <w:lang w:val="en-GB" w:eastAsia="en-GB"/>
        </w:rPr>
        <w:drawing>
          <wp:inline distT="0" distB="0" distL="0" distR="0" wp14:anchorId="19D8549D" wp14:editId="1B32C7BB">
            <wp:extent cx="7172466" cy="1219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164564" cy="1217857"/>
                    </a:xfrm>
                    <a:prstGeom prst="rect">
                      <a:avLst/>
                    </a:prstGeom>
                  </pic:spPr>
                </pic:pic>
              </a:graphicData>
            </a:graphic>
          </wp:inline>
        </w:drawing>
      </w:r>
    </w:p>
    <w:p w:rsidR="00B001DC" w:rsidRPr="00400CC3"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Default="00B001DC" w:rsidP="00B001DC">
      <w:pPr>
        <w:ind w:hanging="1276"/>
        <w:rPr>
          <w:rFonts w:asciiTheme="majorHAnsi" w:hAnsiTheme="majorHAnsi"/>
        </w:rPr>
      </w:pPr>
    </w:p>
    <w:p w:rsidR="00B001DC" w:rsidRPr="00AE2073" w:rsidRDefault="00B001DC" w:rsidP="00B001DC">
      <w:pPr>
        <w:ind w:hanging="1134"/>
        <w:jc w:val="center"/>
        <w:rPr>
          <w:rFonts w:asciiTheme="majorHAnsi" w:hAnsiTheme="majorHAnsi"/>
          <w:b/>
          <w:sz w:val="24"/>
          <w:szCs w:val="24"/>
        </w:rPr>
      </w:pPr>
      <w:r w:rsidRPr="00AE2073">
        <w:rPr>
          <w:rFonts w:asciiTheme="majorHAnsi" w:hAnsiTheme="majorHAnsi"/>
          <w:b/>
          <w:sz w:val="24"/>
          <w:szCs w:val="24"/>
        </w:rPr>
        <w:t>ε = 0.5</w:t>
      </w:r>
    </w:p>
    <w:p w:rsidR="00B001DC" w:rsidRPr="00400CC3" w:rsidRDefault="00B001DC" w:rsidP="00B001DC">
      <w:pPr>
        <w:ind w:left="-1134"/>
        <w:jc w:val="center"/>
        <w:rPr>
          <w:rFonts w:asciiTheme="majorHAnsi" w:hAnsiTheme="majorHAnsi"/>
          <w:sz w:val="24"/>
          <w:szCs w:val="24"/>
        </w:rPr>
      </w:pPr>
      <w:r>
        <w:rPr>
          <w:noProof/>
          <w:lang w:val="en-GB" w:eastAsia="en-GB"/>
        </w:rPr>
        <w:drawing>
          <wp:inline distT="0" distB="0" distL="0" distR="0" wp14:anchorId="586AADC6" wp14:editId="0F99660A">
            <wp:extent cx="7126975" cy="121143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126975" cy="1211433"/>
                    </a:xfrm>
                    <a:prstGeom prst="rect">
                      <a:avLst/>
                    </a:prstGeom>
                  </pic:spPr>
                </pic:pic>
              </a:graphicData>
            </a:graphic>
          </wp:inline>
        </w:drawing>
      </w:r>
    </w:p>
    <w:p w:rsidR="00B001DC"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Pr="003E7EF2" w:rsidRDefault="00B001DC" w:rsidP="00B001DC">
      <w:pPr>
        <w:tabs>
          <w:tab w:val="left" w:pos="-567"/>
        </w:tabs>
        <w:ind w:left="-567" w:right="-1039"/>
        <w:rPr>
          <w:rFonts w:asciiTheme="majorHAnsi" w:eastAsiaTheme="minorEastAsia" w:hAnsiTheme="majorHAnsi"/>
          <w:sz w:val="24"/>
          <w:szCs w:val="24"/>
        </w:rPr>
      </w:pPr>
      <w:r w:rsidRPr="000172A2">
        <w:rPr>
          <w:rFonts w:asciiTheme="majorHAnsi" w:eastAsiaTheme="minorEastAsia" w:hAnsiTheme="majorHAnsi"/>
          <w:i/>
          <w:sz w:val="24"/>
          <w:szCs w:val="24"/>
        </w:rPr>
        <w:t xml:space="preserve">Figure </w:t>
      </w:r>
      <w:r>
        <w:rPr>
          <w:rFonts w:asciiTheme="majorHAnsi" w:hAnsiTheme="majorHAnsi"/>
          <w:i/>
          <w:sz w:val="24"/>
          <w:szCs w:val="24"/>
        </w:rPr>
        <w:t>5.2.</w:t>
      </w:r>
      <w:r w:rsidRPr="000172A2">
        <w:rPr>
          <w:rFonts w:asciiTheme="majorHAnsi" w:hAnsiTheme="majorHAnsi"/>
          <w:i/>
          <w:sz w:val="24"/>
          <w:szCs w:val="24"/>
        </w:rPr>
        <w:t xml:space="preserve"> </w:t>
      </w:r>
      <w:r>
        <w:rPr>
          <w:rFonts w:asciiTheme="majorHAnsi" w:hAnsiTheme="majorHAnsi"/>
          <w:i/>
          <w:sz w:val="24"/>
          <w:szCs w:val="24"/>
        </w:rPr>
        <w:t xml:space="preserve">Ergodic averages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heme="majorHAnsi" w:hAnsiTheme="majorHAnsi"/>
          <w:i/>
          <w:sz w:val="24"/>
          <w:szCs w:val="24"/>
        </w:rPr>
        <w:t xml:space="preserve"> resulting from the Hamiltonian MC </w:t>
      </w:r>
      <w:r w:rsidRPr="000172A2">
        <w:rPr>
          <w:rFonts w:asciiTheme="majorHAnsi" w:hAnsiTheme="majorHAnsi"/>
          <w:i/>
          <w:sz w:val="24"/>
          <w:szCs w:val="24"/>
        </w:rPr>
        <w:t xml:space="preserve">algorithm run for </w:t>
      </w:r>
      <w:r>
        <w:rPr>
          <w:rFonts w:asciiTheme="majorHAnsi" w:hAnsiTheme="majorHAnsi"/>
          <w:i/>
          <w:sz w:val="24"/>
          <w:szCs w:val="24"/>
        </w:rPr>
        <w:t>50</w:t>
      </w:r>
      <w:r w:rsidRPr="000172A2">
        <w:rPr>
          <w:rFonts w:asciiTheme="majorHAnsi" w:hAnsiTheme="majorHAnsi"/>
          <w:i/>
          <w:sz w:val="24"/>
          <w:szCs w:val="24"/>
        </w:rPr>
        <w:t xml:space="preserve">,000 iterations </w:t>
      </w:r>
      <w:r>
        <w:rPr>
          <w:rFonts w:asciiTheme="majorHAnsi" w:hAnsiTheme="majorHAnsi"/>
          <w:i/>
          <w:sz w:val="24"/>
          <w:szCs w:val="24"/>
        </w:rPr>
        <w:t>for</w:t>
      </w:r>
      <m:oMath>
        <m:r>
          <m:rPr>
            <m:sty m:val="p"/>
          </m:rPr>
          <w:rPr>
            <w:rFonts w:ascii="Cambria Math" w:hAnsi="Cambria Math"/>
            <w:sz w:val="24"/>
            <w:szCs w:val="24"/>
          </w:rPr>
          <m:t>ε</m:t>
        </m:r>
        <m:r>
          <w:rPr>
            <w:rFonts w:ascii="Cambria Math" w:hAnsi="Cambria Math"/>
            <w:sz w:val="24"/>
            <w:szCs w:val="24"/>
          </w:rPr>
          <m:t xml:space="preserve"> ϵ </m:t>
        </m:r>
        <m:d>
          <m:dPr>
            <m:begChr m:val="{"/>
            <m:endChr m:val="}"/>
            <m:ctrlPr>
              <w:rPr>
                <w:rFonts w:ascii="Cambria Math" w:hAnsi="Cambria Math"/>
                <w:i/>
                <w:sz w:val="24"/>
                <w:szCs w:val="24"/>
              </w:rPr>
            </m:ctrlPr>
          </m:dPr>
          <m:e>
            <m:r>
              <w:rPr>
                <w:rFonts w:ascii="Cambria Math" w:hAnsi="Cambria Math"/>
                <w:sz w:val="24"/>
                <w:szCs w:val="24"/>
              </w:rPr>
              <m:t>0.2, 0.3, 0.5</m:t>
            </m:r>
          </m:e>
        </m:d>
        <m:r>
          <w:rPr>
            <w:rFonts w:ascii="Cambria Math" w:hAnsi="Cambria Math"/>
            <w:sz w:val="24"/>
            <w:szCs w:val="24"/>
          </w:rPr>
          <m:t>, L={15, 25, 40}</m:t>
        </m:r>
      </m:oMath>
    </w:p>
    <w:p w:rsidR="00B001DC" w:rsidRDefault="00B001DC" w:rsidP="00B001DC">
      <w:pPr>
        <w:rPr>
          <w:rFonts w:asciiTheme="majorHAnsi" w:eastAsiaTheme="minorEastAsia" w:hAnsiTheme="majorHAnsi"/>
        </w:rPr>
      </w:pPr>
    </w:p>
    <w:p w:rsidR="00B001DC" w:rsidRDefault="00B001DC" w:rsidP="00B001DC">
      <w:pPr>
        <w:rPr>
          <w:rFonts w:asciiTheme="majorHAnsi" w:eastAsiaTheme="minorEastAsia" w:hAnsiTheme="majorHAnsi"/>
        </w:rPr>
      </w:pPr>
    </w:p>
    <w:p w:rsidR="00B001DC" w:rsidRDefault="00B001DC" w:rsidP="00B001DC">
      <w:pPr>
        <w:rPr>
          <w:rFonts w:asciiTheme="majorHAnsi" w:eastAsiaTheme="minorEastAsia" w:hAnsiTheme="majorHAnsi"/>
        </w:rPr>
      </w:pPr>
    </w:p>
    <w:p w:rsidR="00B001DC" w:rsidRPr="00400CC3" w:rsidRDefault="00B001DC" w:rsidP="00B001DC">
      <w:pPr>
        <w:rPr>
          <w:rFonts w:asciiTheme="majorHAnsi" w:hAnsiTheme="majorHAnsi"/>
          <w:i/>
          <w:sz w:val="24"/>
          <w:szCs w:val="24"/>
        </w:rPr>
      </w:pPr>
      <w:r>
        <w:rPr>
          <w:rFonts w:asciiTheme="majorHAnsi" w:hAnsiTheme="majorHAnsi"/>
          <w:i/>
          <w:sz w:val="24"/>
          <w:szCs w:val="24"/>
        </w:rPr>
        <w:t>Table 5.4</w:t>
      </w:r>
      <w:r w:rsidRPr="002E134D">
        <w:rPr>
          <w:rFonts w:asciiTheme="majorHAnsi" w:hAnsiTheme="majorHAnsi"/>
          <w:i/>
          <w:sz w:val="24"/>
          <w:szCs w:val="24"/>
        </w:rPr>
        <w:t xml:space="preserve">. The average of the chain across the last 1000 </w:t>
      </w:r>
      <w:r>
        <w:rPr>
          <w:rFonts w:asciiTheme="majorHAnsi" w:hAnsiTheme="majorHAnsi"/>
          <w:i/>
          <w:sz w:val="24"/>
          <w:szCs w:val="24"/>
        </w:rPr>
        <w:t xml:space="preserve">&amp; last </w:t>
      </w:r>
      <w:r w:rsidRPr="002E134D">
        <w:rPr>
          <w:rFonts w:asciiTheme="majorHAnsi" w:hAnsiTheme="majorHAnsi"/>
          <w:i/>
          <w:sz w:val="24"/>
          <w:szCs w:val="24"/>
        </w:rPr>
        <w:t xml:space="preserve">10 samples for </w:t>
      </w:r>
      <w:r>
        <w:rPr>
          <w:rFonts w:asciiTheme="majorHAnsi" w:hAnsiTheme="majorHAnsi"/>
          <w:i/>
          <w:sz w:val="24"/>
          <w:szCs w:val="24"/>
        </w:rPr>
        <w:t xml:space="preserve">HMC run for </w:t>
      </w:r>
      <w:proofErr w:type="gramStart"/>
      <w:r w:rsidRPr="002E134D">
        <w:rPr>
          <w:rFonts w:asciiTheme="majorHAnsi" w:hAnsiTheme="majorHAnsi"/>
          <w:i/>
          <w:sz w:val="24"/>
          <w:szCs w:val="24"/>
        </w:rPr>
        <w:t>50,000  iterations</w:t>
      </w:r>
      <w:proofErr w:type="gramEnd"/>
    </w:p>
    <w:tbl>
      <w:tblPr>
        <w:tblStyle w:val="TableGrid"/>
        <w:tblW w:w="0" w:type="auto"/>
        <w:tblInd w:w="-601" w:type="dxa"/>
        <w:tblLook w:val="04A0" w:firstRow="1" w:lastRow="0" w:firstColumn="1" w:lastColumn="0" w:noHBand="0" w:noVBand="1"/>
      </w:tblPr>
      <w:tblGrid>
        <w:gridCol w:w="1659"/>
        <w:gridCol w:w="1533"/>
        <w:gridCol w:w="2145"/>
        <w:gridCol w:w="2140"/>
        <w:gridCol w:w="2140"/>
      </w:tblGrid>
      <w:tr w:rsidR="00B001DC" w:rsidRPr="00F75A94" w:rsidTr="006C5A15">
        <w:tc>
          <w:tcPr>
            <w:tcW w:w="1702" w:type="dxa"/>
            <w:vMerge w:val="restart"/>
            <w:shd w:val="clear" w:color="auto" w:fill="8DB3E2" w:themeFill="text2" w:themeFillTint="66"/>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L</w:t>
            </w:r>
          </w:p>
        </w:tc>
        <w:tc>
          <w:tcPr>
            <w:tcW w:w="1559" w:type="dxa"/>
            <w:shd w:val="clear" w:color="auto" w:fill="8DB3E2" w:themeFill="text2" w:themeFillTint="66"/>
          </w:tcPr>
          <w:p w:rsidR="00B001DC" w:rsidRPr="00F75A94" w:rsidRDefault="00B001DC" w:rsidP="006C5A15">
            <w:pPr>
              <w:jc w:val="center"/>
              <w:rPr>
                <w:rFonts w:asciiTheme="majorHAnsi" w:hAnsiTheme="majorHAnsi"/>
                <w:b/>
                <w:sz w:val="24"/>
                <w:szCs w:val="24"/>
              </w:rPr>
            </w:pPr>
          </w:p>
        </w:tc>
        <w:tc>
          <w:tcPr>
            <w:tcW w:w="6582" w:type="dxa"/>
            <w:gridSpan w:val="3"/>
            <w:shd w:val="clear" w:color="auto" w:fill="8DB3E2" w:themeFill="text2" w:themeFillTint="66"/>
          </w:tcPr>
          <w:p w:rsidR="00B001DC" w:rsidRPr="00F75A94" w:rsidRDefault="00B001DC" w:rsidP="006C5A15">
            <w:pPr>
              <w:jc w:val="center"/>
              <w:rPr>
                <w:rFonts w:asciiTheme="majorHAnsi" w:eastAsiaTheme="minorEastAsia" w:hAnsiTheme="majorHAnsi"/>
                <w:b/>
                <w:sz w:val="24"/>
                <w:szCs w:val="24"/>
              </w:rPr>
            </w:pPr>
            <w:r w:rsidRPr="00F75A94">
              <w:rPr>
                <w:rFonts w:asciiTheme="majorHAnsi" w:hAnsiTheme="majorHAnsi"/>
                <w:b/>
                <w:sz w:val="24"/>
                <w:szCs w:val="24"/>
              </w:rPr>
              <w:t>ε</w:t>
            </w:r>
          </w:p>
        </w:tc>
      </w:tr>
      <w:tr w:rsidR="00B001DC" w:rsidRPr="00F75A94" w:rsidTr="006C5A15">
        <w:tc>
          <w:tcPr>
            <w:tcW w:w="1702" w:type="dxa"/>
            <w:vMerge/>
            <w:shd w:val="clear" w:color="auto" w:fill="8DB3E2" w:themeFill="text2" w:themeFillTint="66"/>
          </w:tcPr>
          <w:p w:rsidR="00B001DC" w:rsidRPr="00F75A94" w:rsidRDefault="00B001DC" w:rsidP="006C5A15">
            <w:pPr>
              <w:rPr>
                <w:rFonts w:asciiTheme="majorHAnsi" w:eastAsiaTheme="minorEastAsia" w:hAnsiTheme="majorHAnsi"/>
                <w:b/>
                <w:sz w:val="24"/>
                <w:szCs w:val="24"/>
              </w:rPr>
            </w:pPr>
          </w:p>
        </w:tc>
        <w:tc>
          <w:tcPr>
            <w:tcW w:w="1559"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Pr>
                <w:rFonts w:asciiTheme="majorHAnsi" w:eastAsiaTheme="minorEastAsia" w:hAnsiTheme="majorHAnsi"/>
                <w:b/>
                <w:sz w:val="24"/>
                <w:szCs w:val="24"/>
              </w:rPr>
              <w:t>Mean value</w:t>
            </w:r>
          </w:p>
        </w:tc>
        <w:tc>
          <w:tcPr>
            <w:tcW w:w="2194"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0.2</w:t>
            </w:r>
          </w:p>
        </w:tc>
        <w:tc>
          <w:tcPr>
            <w:tcW w:w="2194"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0.3</w:t>
            </w:r>
          </w:p>
        </w:tc>
        <w:tc>
          <w:tcPr>
            <w:tcW w:w="2194"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0.5</w:t>
            </w:r>
          </w:p>
        </w:tc>
      </w:tr>
      <w:tr w:rsidR="00B001DC" w:rsidRPr="00196761" w:rsidTr="006C5A15">
        <w:tc>
          <w:tcPr>
            <w:tcW w:w="1702" w:type="dxa"/>
            <w:vMerge w:val="restart"/>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15</w:t>
            </w: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 xml:space="preserve">Final 1k </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3.57</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4.20</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0.73</w:t>
            </w:r>
          </w:p>
        </w:tc>
      </w:tr>
      <w:tr w:rsidR="00B001DC" w:rsidRPr="00196761" w:rsidTr="006C5A15">
        <w:tc>
          <w:tcPr>
            <w:tcW w:w="1702" w:type="dxa"/>
            <w:vMerge/>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Final 10</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3.554</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4.09</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0.69</w:t>
            </w:r>
          </w:p>
        </w:tc>
      </w:tr>
      <w:tr w:rsidR="00B001DC" w:rsidRPr="00F75A94" w:rsidTr="006C5A15">
        <w:tc>
          <w:tcPr>
            <w:tcW w:w="1702" w:type="dxa"/>
            <w:vMerge w:val="restart"/>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25</w:t>
            </w: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 xml:space="preserve">Final 1k </w:t>
            </w:r>
          </w:p>
        </w:tc>
        <w:tc>
          <w:tcPr>
            <w:tcW w:w="2194" w:type="dxa"/>
            <w:shd w:val="clear" w:color="auto" w:fill="DBE5F1" w:themeFill="accent1" w:themeFillTint="33"/>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1.55</w:t>
            </w:r>
          </w:p>
        </w:tc>
        <w:tc>
          <w:tcPr>
            <w:tcW w:w="2194" w:type="dxa"/>
            <w:shd w:val="clear" w:color="auto" w:fill="DBE5F1" w:themeFill="accent1" w:themeFillTint="33"/>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2.85</w:t>
            </w:r>
          </w:p>
        </w:tc>
        <w:tc>
          <w:tcPr>
            <w:tcW w:w="2194" w:type="dxa"/>
            <w:shd w:val="clear" w:color="auto" w:fill="DBE5F1" w:themeFill="accent1" w:themeFillTint="33"/>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3.08</w:t>
            </w:r>
          </w:p>
        </w:tc>
      </w:tr>
      <w:tr w:rsidR="00B001DC" w:rsidRPr="00F75A94" w:rsidTr="006C5A15">
        <w:tc>
          <w:tcPr>
            <w:tcW w:w="1702" w:type="dxa"/>
            <w:vMerge/>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Final 10</w:t>
            </w:r>
          </w:p>
        </w:tc>
        <w:tc>
          <w:tcPr>
            <w:tcW w:w="2194" w:type="dxa"/>
            <w:shd w:val="clear" w:color="auto" w:fill="DBE5F1" w:themeFill="accent1" w:themeFillTint="33"/>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1.65</w:t>
            </w:r>
          </w:p>
        </w:tc>
        <w:tc>
          <w:tcPr>
            <w:tcW w:w="2194" w:type="dxa"/>
            <w:shd w:val="clear" w:color="auto" w:fill="DBE5F1" w:themeFill="accent1" w:themeFillTint="33"/>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2.87</w:t>
            </w:r>
          </w:p>
        </w:tc>
        <w:tc>
          <w:tcPr>
            <w:tcW w:w="2194" w:type="dxa"/>
            <w:shd w:val="clear" w:color="auto" w:fill="DBE5F1" w:themeFill="accent1" w:themeFillTint="33"/>
          </w:tcPr>
          <w:p w:rsidR="00B001DC" w:rsidRPr="00EA4EED" w:rsidRDefault="00B001DC" w:rsidP="006C5A15">
            <w:pPr>
              <w:rPr>
                <w:rFonts w:asciiTheme="majorHAnsi" w:eastAsiaTheme="minorEastAsia" w:hAnsiTheme="majorHAnsi"/>
                <w:sz w:val="24"/>
                <w:szCs w:val="24"/>
              </w:rPr>
            </w:pPr>
            <w:r w:rsidRPr="00EA4EED">
              <w:rPr>
                <w:rFonts w:asciiTheme="majorHAnsi" w:eastAsiaTheme="minorEastAsia" w:hAnsiTheme="majorHAnsi"/>
                <w:sz w:val="24"/>
                <w:szCs w:val="24"/>
              </w:rPr>
              <w:t>3.02</w:t>
            </w:r>
          </w:p>
        </w:tc>
      </w:tr>
      <w:tr w:rsidR="00B001DC" w:rsidRPr="00F75A94" w:rsidTr="006C5A15">
        <w:tc>
          <w:tcPr>
            <w:tcW w:w="1702"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r w:rsidRPr="00F75A94">
              <w:rPr>
                <w:rFonts w:asciiTheme="majorHAnsi" w:eastAsiaTheme="minorEastAsia" w:hAnsiTheme="majorHAnsi"/>
                <w:b/>
                <w:sz w:val="24"/>
                <w:szCs w:val="24"/>
              </w:rPr>
              <w:t>40</w:t>
            </w: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 xml:space="preserve">Final 1k </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3.42</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2.48</w:t>
            </w:r>
          </w:p>
        </w:tc>
        <w:tc>
          <w:tcPr>
            <w:tcW w:w="2194" w:type="dxa"/>
          </w:tcPr>
          <w:p w:rsidR="00B001DC" w:rsidRPr="00EA4EED" w:rsidRDefault="00B001DC" w:rsidP="006C5A15">
            <w:pPr>
              <w:rPr>
                <w:rFonts w:asciiTheme="majorHAnsi" w:eastAsiaTheme="minorEastAsia" w:hAnsiTheme="majorHAnsi"/>
                <w:sz w:val="24"/>
                <w:szCs w:val="24"/>
              </w:rPr>
            </w:pPr>
            <w:r w:rsidRPr="00EA4EED">
              <w:rPr>
                <w:rFonts w:asciiTheme="majorHAnsi" w:eastAsiaTheme="minorEastAsia" w:hAnsiTheme="majorHAnsi"/>
                <w:sz w:val="24"/>
                <w:szCs w:val="24"/>
              </w:rPr>
              <w:t>2.73</w:t>
            </w:r>
          </w:p>
        </w:tc>
      </w:tr>
      <w:tr w:rsidR="00B001DC" w:rsidRPr="00F75A94" w:rsidTr="006C5A15">
        <w:tc>
          <w:tcPr>
            <w:tcW w:w="1702" w:type="dxa"/>
            <w:shd w:val="clear" w:color="auto" w:fill="DBE5F1" w:themeFill="accent1" w:themeFillTint="33"/>
          </w:tcPr>
          <w:p w:rsidR="00B001DC" w:rsidRPr="00F75A94" w:rsidRDefault="00B001DC" w:rsidP="006C5A15">
            <w:pPr>
              <w:rPr>
                <w:rFonts w:asciiTheme="majorHAnsi" w:eastAsiaTheme="minorEastAsia" w:hAnsiTheme="majorHAnsi"/>
                <w:b/>
                <w:sz w:val="24"/>
                <w:szCs w:val="24"/>
              </w:rPr>
            </w:pPr>
          </w:p>
        </w:tc>
        <w:tc>
          <w:tcPr>
            <w:tcW w:w="1559"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Final 10</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3.36</w:t>
            </w:r>
          </w:p>
        </w:tc>
        <w:tc>
          <w:tcPr>
            <w:tcW w:w="2194" w:type="dxa"/>
          </w:tcPr>
          <w:p w:rsidR="00B001DC" w:rsidRDefault="00B001DC" w:rsidP="006C5A15">
            <w:pPr>
              <w:rPr>
                <w:rFonts w:asciiTheme="majorHAnsi" w:eastAsiaTheme="minorEastAsia" w:hAnsiTheme="majorHAnsi"/>
                <w:sz w:val="24"/>
                <w:szCs w:val="24"/>
              </w:rPr>
            </w:pPr>
            <w:r>
              <w:rPr>
                <w:rFonts w:asciiTheme="majorHAnsi" w:eastAsiaTheme="minorEastAsia" w:hAnsiTheme="majorHAnsi"/>
                <w:sz w:val="24"/>
                <w:szCs w:val="24"/>
              </w:rPr>
              <w:t>2.57</w:t>
            </w:r>
          </w:p>
        </w:tc>
        <w:tc>
          <w:tcPr>
            <w:tcW w:w="2194" w:type="dxa"/>
          </w:tcPr>
          <w:p w:rsidR="00B001DC" w:rsidRPr="00EA4EED" w:rsidRDefault="00B001DC" w:rsidP="006C5A15">
            <w:pPr>
              <w:rPr>
                <w:rFonts w:asciiTheme="majorHAnsi" w:eastAsiaTheme="minorEastAsia" w:hAnsiTheme="majorHAnsi"/>
                <w:sz w:val="24"/>
                <w:szCs w:val="24"/>
              </w:rPr>
            </w:pPr>
            <w:r w:rsidRPr="00EA4EED">
              <w:rPr>
                <w:rFonts w:asciiTheme="majorHAnsi" w:eastAsiaTheme="minorEastAsia" w:hAnsiTheme="majorHAnsi"/>
                <w:sz w:val="24"/>
                <w:szCs w:val="24"/>
              </w:rPr>
              <w:t>2.71</w:t>
            </w:r>
          </w:p>
        </w:tc>
      </w:tr>
    </w:tbl>
    <w:p w:rsidR="00B001DC" w:rsidRDefault="00B001DC" w:rsidP="00B001DC">
      <w:pPr>
        <w:rPr>
          <w:rFonts w:asciiTheme="majorHAnsi" w:eastAsiaTheme="minorEastAsia" w:hAnsiTheme="majorHAnsi"/>
        </w:rPr>
      </w:pPr>
    </w:p>
    <w:p w:rsidR="00B001DC" w:rsidRPr="00291200" w:rsidRDefault="00B001DC" w:rsidP="00B001DC">
      <w:pPr>
        <w:rPr>
          <w:rFonts w:asciiTheme="majorHAnsi" w:hAnsiTheme="majorHAnsi"/>
          <w:i/>
          <w:sz w:val="24"/>
          <w:szCs w:val="24"/>
        </w:rPr>
      </w:pPr>
      <w:r>
        <w:rPr>
          <w:rFonts w:asciiTheme="majorHAnsi" w:hAnsiTheme="majorHAnsi"/>
          <w:i/>
          <w:sz w:val="24"/>
          <w:szCs w:val="24"/>
        </w:rPr>
        <w:t xml:space="preserve">Comparison with the Objective - </w:t>
      </w:r>
      <w:r w:rsidRPr="00291200">
        <w:rPr>
          <w:rFonts w:asciiTheme="majorHAnsi" w:hAnsiTheme="majorHAnsi"/>
          <w:i/>
          <w:sz w:val="24"/>
          <w:szCs w:val="24"/>
        </w:rPr>
        <w:t xml:space="preserve">Empirical Density </w:t>
      </w:r>
    </w:p>
    <w:p w:rsidR="00B001DC" w:rsidRDefault="00B001DC" w:rsidP="00B001DC">
      <w:pPr>
        <w:rPr>
          <w:rFonts w:asciiTheme="majorHAnsi" w:hAnsiTheme="majorHAnsi"/>
          <w:sz w:val="24"/>
          <w:szCs w:val="24"/>
        </w:rPr>
      </w:pPr>
      <w:r>
        <w:rPr>
          <w:rFonts w:asciiTheme="majorHAnsi" w:hAnsiTheme="majorHAnsi"/>
          <w:sz w:val="24"/>
          <w:szCs w:val="24"/>
        </w:rPr>
        <w:t xml:space="preserve">To compare with the objective, that is the </w:t>
      </w:r>
      <m:oMath>
        <m:r>
          <w:rPr>
            <w:rFonts w:ascii="Cambria Math" w:hAnsi="Cambria Math"/>
            <w:sz w:val="24"/>
            <w:szCs w:val="24"/>
          </w:rPr>
          <m:t>f(x),</m:t>
        </m:r>
      </m:oMath>
      <w:r>
        <w:rPr>
          <w:rFonts w:asciiTheme="majorHAnsi" w:hAnsiTheme="majorHAnsi"/>
          <w:sz w:val="24"/>
          <w:szCs w:val="24"/>
        </w:rPr>
        <w:t xml:space="preserve"> the empirical histogram of the samples resulting from the HMC algorithm for all values of </w:t>
      </w:r>
      <m:oMath>
        <m:r>
          <m:rPr>
            <m:sty m:val="p"/>
          </m:rPr>
          <w:rPr>
            <w:rFonts w:ascii="Cambria Math" w:hAnsi="Cambria Math"/>
            <w:sz w:val="24"/>
            <w:szCs w:val="24"/>
          </w:rPr>
          <m:t>ε</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L</m:t>
        </m:r>
      </m:oMath>
      <w:r>
        <w:rPr>
          <w:rFonts w:asciiTheme="majorHAnsi" w:hAnsiTheme="majorHAnsi"/>
          <w:sz w:val="24"/>
          <w:szCs w:val="24"/>
        </w:rPr>
        <w:t xml:space="preserve"> were rendered (Figure 5.3). Qualitatively assessing the output, the empirical histograms appear to be samples from the target </w:t>
      </w:r>
      <m:oMath>
        <m:r>
          <w:rPr>
            <w:rFonts w:ascii="Cambria Math" w:hAnsi="Cambria Math"/>
            <w:sz w:val="24"/>
            <w:szCs w:val="24"/>
          </w:rPr>
          <m:t>f(x),</m:t>
        </m:r>
      </m:oMath>
      <w:r>
        <w:rPr>
          <w:rFonts w:asciiTheme="majorHAnsi" w:hAnsiTheme="majorHAnsi"/>
          <w:sz w:val="24"/>
          <w:szCs w:val="24"/>
        </w:rPr>
        <w:t xml:space="preserve"> that is the HMC algorithm was able to produce the correct samples, with </w:t>
      </w:r>
      <m:oMath>
        <m:r>
          <w:rPr>
            <w:rFonts w:ascii="Cambria Math" w:hAnsi="Cambria Math"/>
            <w:sz w:val="24"/>
            <w:szCs w:val="24"/>
          </w:rPr>
          <m:t>f(x)</m:t>
        </m:r>
      </m:oMath>
      <w:r>
        <w:rPr>
          <w:rFonts w:asciiTheme="majorHAnsi" w:hAnsiTheme="majorHAnsi"/>
          <w:sz w:val="24"/>
          <w:szCs w:val="24"/>
        </w:rPr>
        <w:t xml:space="preserve"> being </w:t>
      </w:r>
      <w:proofErr w:type="gramStart"/>
      <w:r>
        <w:rPr>
          <w:rFonts w:asciiTheme="majorHAnsi" w:hAnsiTheme="majorHAnsi"/>
          <w:sz w:val="24"/>
          <w:szCs w:val="24"/>
        </w:rPr>
        <w:t>it’s</w:t>
      </w:r>
      <w:proofErr w:type="gramEnd"/>
      <w:r>
        <w:rPr>
          <w:rFonts w:asciiTheme="majorHAnsi" w:hAnsiTheme="majorHAnsi"/>
          <w:sz w:val="24"/>
          <w:szCs w:val="24"/>
        </w:rPr>
        <w:t xml:space="preserve"> invariant distribution. </w:t>
      </w: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E5181" w:rsidRDefault="00BE5181" w:rsidP="00B001DC">
      <w:pPr>
        <w:rPr>
          <w:rFonts w:asciiTheme="majorHAnsi" w:hAnsiTheme="majorHAnsi"/>
          <w:sz w:val="24"/>
          <w:szCs w:val="24"/>
        </w:rPr>
      </w:pPr>
    </w:p>
    <w:p w:rsidR="00B001DC" w:rsidRDefault="00B001DC" w:rsidP="00B001DC">
      <w:pPr>
        <w:ind w:hanging="1134"/>
        <w:jc w:val="center"/>
        <w:rPr>
          <w:rFonts w:asciiTheme="majorHAnsi" w:hAnsiTheme="majorHAnsi"/>
          <w:sz w:val="24"/>
          <w:szCs w:val="24"/>
        </w:rPr>
      </w:pPr>
      <w:r w:rsidRPr="00400CC3">
        <w:rPr>
          <w:rFonts w:asciiTheme="majorHAnsi" w:hAnsiTheme="majorHAnsi"/>
          <w:sz w:val="24"/>
          <w:szCs w:val="24"/>
        </w:rPr>
        <w:lastRenderedPageBreak/>
        <w:t>ε</w:t>
      </w:r>
      <w:r>
        <w:rPr>
          <w:rFonts w:asciiTheme="majorHAnsi" w:hAnsiTheme="majorHAnsi"/>
          <w:sz w:val="24"/>
          <w:szCs w:val="24"/>
        </w:rPr>
        <w:t xml:space="preserve"> = 0.2</w:t>
      </w:r>
    </w:p>
    <w:p w:rsidR="00B001DC" w:rsidRPr="00400CC3" w:rsidRDefault="00B001DC" w:rsidP="00B001DC">
      <w:pPr>
        <w:ind w:hanging="1134"/>
        <w:jc w:val="center"/>
        <w:rPr>
          <w:rFonts w:asciiTheme="majorHAnsi" w:hAnsiTheme="majorHAnsi"/>
          <w:sz w:val="24"/>
          <w:szCs w:val="24"/>
        </w:rPr>
      </w:pPr>
      <w:r>
        <w:rPr>
          <w:noProof/>
          <w:lang w:val="en-GB" w:eastAsia="en-GB"/>
        </w:rPr>
        <w:drawing>
          <wp:inline distT="0" distB="0" distL="0" distR="0" wp14:anchorId="2868217D" wp14:editId="3DD986B6">
            <wp:extent cx="7306852" cy="18821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298766" cy="1880057"/>
                    </a:xfrm>
                    <a:prstGeom prst="rect">
                      <a:avLst/>
                    </a:prstGeom>
                  </pic:spPr>
                </pic:pic>
              </a:graphicData>
            </a:graphic>
          </wp:inline>
        </w:drawing>
      </w:r>
    </w:p>
    <w:p w:rsidR="00B001DC" w:rsidRPr="00400CC3"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Default="00B001DC" w:rsidP="00B001DC">
      <w:pPr>
        <w:rPr>
          <w:rFonts w:asciiTheme="majorHAnsi" w:eastAsiaTheme="minorEastAsia" w:hAnsiTheme="majorHAnsi"/>
        </w:rPr>
      </w:pPr>
    </w:p>
    <w:p w:rsidR="00B001DC" w:rsidRDefault="00B001DC" w:rsidP="00B001DC">
      <w:pPr>
        <w:ind w:hanging="1134"/>
        <w:jc w:val="center"/>
        <w:rPr>
          <w:rFonts w:asciiTheme="majorHAnsi" w:hAnsiTheme="majorHAnsi"/>
          <w:sz w:val="24"/>
          <w:szCs w:val="24"/>
        </w:rPr>
      </w:pPr>
      <w:r w:rsidRPr="00400CC3">
        <w:rPr>
          <w:rFonts w:asciiTheme="majorHAnsi" w:hAnsiTheme="majorHAnsi"/>
          <w:sz w:val="24"/>
          <w:szCs w:val="24"/>
        </w:rPr>
        <w:t>ε</w:t>
      </w:r>
      <w:r>
        <w:rPr>
          <w:rFonts w:asciiTheme="majorHAnsi" w:hAnsiTheme="majorHAnsi"/>
          <w:sz w:val="24"/>
          <w:szCs w:val="24"/>
        </w:rPr>
        <w:t xml:space="preserve"> = 0.3</w:t>
      </w:r>
    </w:p>
    <w:p w:rsidR="00B001DC" w:rsidRPr="00400CC3" w:rsidRDefault="00B001DC" w:rsidP="00B001DC">
      <w:pPr>
        <w:ind w:hanging="1134"/>
        <w:jc w:val="center"/>
        <w:rPr>
          <w:rFonts w:asciiTheme="majorHAnsi" w:hAnsiTheme="majorHAnsi"/>
          <w:sz w:val="24"/>
          <w:szCs w:val="24"/>
        </w:rPr>
      </w:pPr>
      <w:r>
        <w:rPr>
          <w:noProof/>
          <w:lang w:val="en-GB" w:eastAsia="en-GB"/>
        </w:rPr>
        <w:drawing>
          <wp:inline distT="0" distB="0" distL="0" distR="0" wp14:anchorId="012B1AAB" wp14:editId="6DAAB8B5">
            <wp:extent cx="7275337" cy="1783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288984" cy="1786425"/>
                    </a:xfrm>
                    <a:prstGeom prst="rect">
                      <a:avLst/>
                    </a:prstGeom>
                  </pic:spPr>
                </pic:pic>
              </a:graphicData>
            </a:graphic>
          </wp:inline>
        </w:drawing>
      </w:r>
    </w:p>
    <w:p w:rsidR="00B001DC" w:rsidRPr="00400CC3"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001DC" w:rsidRDefault="00B001DC" w:rsidP="00B001DC">
      <w:pPr>
        <w:rPr>
          <w:rFonts w:asciiTheme="majorHAnsi" w:eastAsiaTheme="minorEastAsia" w:hAnsiTheme="majorHAnsi"/>
        </w:rPr>
      </w:pPr>
    </w:p>
    <w:p w:rsidR="00B001DC" w:rsidRDefault="00B001DC" w:rsidP="00B001DC">
      <w:pPr>
        <w:ind w:hanging="1134"/>
        <w:jc w:val="center"/>
        <w:rPr>
          <w:rFonts w:asciiTheme="majorHAnsi" w:hAnsiTheme="majorHAnsi"/>
          <w:sz w:val="24"/>
          <w:szCs w:val="24"/>
        </w:rPr>
      </w:pPr>
      <w:r w:rsidRPr="00400CC3">
        <w:rPr>
          <w:rFonts w:asciiTheme="majorHAnsi" w:hAnsiTheme="majorHAnsi"/>
          <w:sz w:val="24"/>
          <w:szCs w:val="24"/>
        </w:rPr>
        <w:t>ε = 0.5</w:t>
      </w:r>
    </w:p>
    <w:p w:rsidR="00B001DC" w:rsidRPr="00400CC3" w:rsidRDefault="00B001DC" w:rsidP="00B001DC">
      <w:pPr>
        <w:ind w:hanging="1134"/>
        <w:jc w:val="center"/>
        <w:rPr>
          <w:rFonts w:asciiTheme="majorHAnsi" w:hAnsiTheme="majorHAnsi"/>
          <w:sz w:val="24"/>
          <w:szCs w:val="24"/>
        </w:rPr>
      </w:pPr>
      <w:r>
        <w:rPr>
          <w:noProof/>
          <w:lang w:val="en-GB" w:eastAsia="en-GB"/>
        </w:rPr>
        <w:drawing>
          <wp:inline distT="0" distB="0" distL="0" distR="0" wp14:anchorId="015A1873" wp14:editId="7868AAC6">
            <wp:extent cx="7294753" cy="18821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294753" cy="1882140"/>
                    </a:xfrm>
                    <a:prstGeom prst="rect">
                      <a:avLst/>
                    </a:prstGeom>
                  </pic:spPr>
                </pic:pic>
              </a:graphicData>
            </a:graphic>
          </wp:inline>
        </w:drawing>
      </w:r>
    </w:p>
    <w:p w:rsidR="00B001DC" w:rsidRDefault="00B001DC" w:rsidP="00B001DC">
      <w:pPr>
        <w:ind w:hanging="1134"/>
        <w:rPr>
          <w:rFonts w:asciiTheme="majorHAnsi" w:hAnsiTheme="majorHAnsi"/>
          <w:i/>
          <w:sz w:val="24"/>
          <w:szCs w:val="24"/>
        </w:rPr>
      </w:pPr>
      <w:r w:rsidRPr="00400CC3">
        <w:rPr>
          <w:rFonts w:asciiTheme="majorHAnsi" w:hAnsiTheme="majorHAnsi"/>
          <w:i/>
          <w:sz w:val="24"/>
          <w:szCs w:val="24"/>
        </w:rPr>
        <w:t xml:space="preserve">                         L = 15                                     </w:t>
      </w:r>
      <w:r>
        <w:rPr>
          <w:rFonts w:asciiTheme="majorHAnsi" w:hAnsiTheme="majorHAnsi"/>
          <w:i/>
          <w:sz w:val="24"/>
          <w:szCs w:val="24"/>
        </w:rPr>
        <w:t xml:space="preserve">                     L = 25                                                                   </w:t>
      </w:r>
      <w:r w:rsidRPr="00400CC3">
        <w:rPr>
          <w:rFonts w:asciiTheme="majorHAnsi" w:hAnsiTheme="majorHAnsi"/>
          <w:i/>
          <w:sz w:val="24"/>
          <w:szCs w:val="24"/>
        </w:rPr>
        <w:t xml:space="preserve">L = 40 </w:t>
      </w:r>
    </w:p>
    <w:p w:rsidR="00BE5181" w:rsidRDefault="00BE5181" w:rsidP="002107F6">
      <w:pPr>
        <w:rPr>
          <w:rFonts w:asciiTheme="majorHAnsi" w:hAnsiTheme="majorHAnsi"/>
          <w:i/>
          <w:sz w:val="24"/>
          <w:szCs w:val="24"/>
        </w:rPr>
      </w:pPr>
      <w:r>
        <w:rPr>
          <w:rFonts w:asciiTheme="majorHAnsi" w:hAnsiTheme="majorHAnsi"/>
          <w:sz w:val="24"/>
          <w:szCs w:val="24"/>
        </w:rPr>
        <w:t xml:space="preserve">Figure 5.3. Empirical </w:t>
      </w:r>
      <w:proofErr w:type="spellStart"/>
      <w:r>
        <w:rPr>
          <w:rFonts w:asciiTheme="majorHAnsi" w:hAnsiTheme="majorHAnsi"/>
          <w:sz w:val="24"/>
          <w:szCs w:val="24"/>
        </w:rPr>
        <w:t>Hisograms</w:t>
      </w:r>
      <w:proofErr w:type="spellEnd"/>
      <w:r>
        <w:rPr>
          <w:rFonts w:asciiTheme="majorHAnsi" w:hAnsiTheme="majorHAnsi"/>
          <w:sz w:val="24"/>
          <w:szCs w:val="24"/>
        </w:rPr>
        <w:t xml:space="preserve"> (blue) vs True Density (red) for HMC</w:t>
      </w:r>
    </w:p>
    <w:p w:rsidR="00B001DC" w:rsidRPr="002107F6" w:rsidRDefault="00B001DC" w:rsidP="002107F6">
      <w:pPr>
        <w:jc w:val="center"/>
        <w:rPr>
          <w:rFonts w:asciiTheme="majorHAnsi" w:hAnsiTheme="majorHAnsi"/>
          <w:i/>
          <w:sz w:val="24"/>
          <w:szCs w:val="24"/>
        </w:rPr>
      </w:pPr>
      <w:r>
        <w:rPr>
          <w:rFonts w:asciiTheme="majorHAnsi" w:hAnsiTheme="majorHAnsi"/>
          <w:i/>
          <w:sz w:val="24"/>
          <w:szCs w:val="24"/>
        </w:rPr>
        <w:br w:type="page"/>
      </w:r>
      <w:r w:rsidRPr="00B001DC">
        <w:rPr>
          <w:rFonts w:asciiTheme="majorHAnsi" w:hAnsiTheme="majorHAnsi"/>
          <w:i/>
          <w:sz w:val="26"/>
          <w:szCs w:val="26"/>
        </w:rPr>
        <w:lastRenderedPageBreak/>
        <w:t>Part c: Modified Alpha – Barker Probability</w:t>
      </w:r>
    </w:p>
    <w:p w:rsidR="00B001DC" w:rsidRPr="00E6385E" w:rsidRDefault="00B001DC" w:rsidP="00B001DC">
      <w:pPr>
        <w:rPr>
          <w:rFonts w:asciiTheme="majorHAnsi" w:hAnsiTheme="majorHAnsi" w:cs="CMR10"/>
          <w:sz w:val="24"/>
          <w:szCs w:val="24"/>
        </w:rPr>
      </w:pPr>
      <w:proofErr w:type="spellStart"/>
      <w:r w:rsidRPr="00E6385E">
        <w:rPr>
          <w:rFonts w:asciiTheme="majorHAnsi" w:hAnsiTheme="majorHAnsi" w:cs="CMR10"/>
          <w:sz w:val="24"/>
          <w:szCs w:val="24"/>
        </w:rPr>
        <w:t>i</w:t>
      </w:r>
      <w:proofErr w:type="spellEnd"/>
      <w:r w:rsidRPr="00E6385E">
        <w:rPr>
          <w:rFonts w:asciiTheme="majorHAnsi" w:hAnsiTheme="majorHAnsi" w:cs="CMR10"/>
          <w:sz w:val="24"/>
          <w:szCs w:val="24"/>
        </w:rPr>
        <w:t xml:space="preserve">. </w:t>
      </w:r>
      <w:r>
        <w:rPr>
          <w:rFonts w:asciiTheme="majorHAnsi" w:hAnsiTheme="majorHAnsi" w:cs="CMR10"/>
          <w:i/>
          <w:sz w:val="24"/>
          <w:szCs w:val="24"/>
        </w:rPr>
        <w:t>A valid modification</w:t>
      </w:r>
    </w:p>
    <w:p w:rsidR="00B001DC" w:rsidRDefault="00B001DC" w:rsidP="00B001DC">
      <w:pPr>
        <w:rPr>
          <w:rFonts w:asciiTheme="majorHAnsi" w:hAnsiTheme="majorHAnsi" w:cs="CMR10"/>
          <w:sz w:val="24"/>
          <w:szCs w:val="24"/>
        </w:rPr>
      </w:pPr>
      <w:r>
        <w:rPr>
          <w:rFonts w:asciiTheme="majorHAnsi" w:hAnsiTheme="majorHAnsi" w:cs="CMR10"/>
          <w:sz w:val="24"/>
          <w:szCs w:val="24"/>
        </w:rPr>
        <w:t xml:space="preserve">The modification is valid, this form of the acceptance probability in a Metropolis Markov chain is known as the Barker Probability (Barker, 1965). </w:t>
      </w:r>
    </w:p>
    <w:p w:rsidR="00B001DC" w:rsidRDefault="00B001DC" w:rsidP="00B001DC">
      <w:pPr>
        <w:rPr>
          <w:rFonts w:asciiTheme="majorHAnsi" w:hAnsiTheme="majorHAnsi" w:cs="CMR10"/>
          <w:sz w:val="24"/>
          <w:szCs w:val="24"/>
        </w:rPr>
      </w:pPr>
      <w:r>
        <w:rPr>
          <w:rFonts w:asciiTheme="majorHAnsi" w:hAnsiTheme="majorHAnsi" w:cs="CMR10"/>
          <w:sz w:val="24"/>
          <w:szCs w:val="24"/>
        </w:rPr>
        <w:t>If we consider the two forms</w:t>
      </w:r>
    </w:p>
    <w:p w:rsidR="00B001DC" w:rsidRPr="00D670D6" w:rsidRDefault="006C5A15" w:rsidP="00B001DC">
      <w:pPr>
        <w:rPr>
          <w:rFonts w:asciiTheme="majorHAnsi" w:eastAsiaTheme="minorEastAsia" w:hAnsiTheme="majorHAnsi" w:cs="CMR10"/>
          <w:sz w:val="24"/>
          <w:szCs w:val="24"/>
        </w:rPr>
      </w:pPr>
      <m:oMathPara>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d>
            <m:dPr>
              <m:ctrlPr>
                <w:rPr>
                  <w:rFonts w:ascii="Cambria Math" w:hAnsi="Cambria Math" w:cs="CMR10"/>
                  <w:i/>
                  <w:sz w:val="24"/>
                  <w:szCs w:val="24"/>
                </w:rPr>
              </m:ctrlPr>
            </m:dPr>
            <m:e>
              <m:r>
                <w:rPr>
                  <w:rFonts w:ascii="Cambria Math" w:hAnsi="Cambria Math" w:cs="CMR10"/>
                  <w:sz w:val="24"/>
                  <w:szCs w:val="24"/>
                </w:rPr>
                <m:t>X</m:t>
              </m:r>
            </m:e>
            <m:e>
              <m:sSup>
                <m:sSupPr>
                  <m:ctrlPr>
                    <w:rPr>
                      <w:rFonts w:ascii="Cambria Math" w:hAnsi="Cambria Math" w:cs="CMR10"/>
                      <w:i/>
                      <w:sz w:val="24"/>
                      <w:szCs w:val="24"/>
                    </w:rPr>
                  </m:ctrlPr>
                </m:sSupPr>
                <m:e>
                  <m:r>
                    <w:rPr>
                      <w:rFonts w:ascii="Cambria Math" w:hAnsi="Cambria Math" w:cs="CMR10"/>
                      <w:sz w:val="24"/>
                      <w:szCs w:val="24"/>
                    </w:rPr>
                    <m:t>X</m:t>
                  </m:r>
                </m:e>
                <m:sup>
                  <m:r>
                    <w:rPr>
                      <w:rFonts w:ascii="Cambria Math" w:hAnsi="Cambria Math" w:cs="CMR10"/>
                      <w:sz w:val="24"/>
                      <w:szCs w:val="24"/>
                    </w:rPr>
                    <m:t>t-1</m:t>
                  </m:r>
                </m:sup>
              </m:sSup>
            </m:e>
          </m:d>
          <m:r>
            <w:rPr>
              <w:rFonts w:ascii="Cambria Math" w:hAnsi="Cambria Math" w:cs="CMR10"/>
              <w:sz w:val="24"/>
              <w:szCs w:val="24"/>
            </w:rPr>
            <m:t>:=</m:t>
          </m:r>
          <m:func>
            <m:funcPr>
              <m:ctrlPr>
                <w:rPr>
                  <w:rFonts w:ascii="Cambria Math" w:hAnsi="Cambria Math" w:cs="CMR10"/>
                  <w:i/>
                  <w:sz w:val="24"/>
                  <w:szCs w:val="24"/>
                </w:rPr>
              </m:ctrlPr>
            </m:funcPr>
            <m:fName>
              <m:r>
                <m:rPr>
                  <m:sty m:val="p"/>
                </m:rPr>
                <w:rPr>
                  <w:rFonts w:ascii="Cambria Math" w:hAnsi="Cambria Math" w:cs="CMR10"/>
                  <w:sz w:val="24"/>
                  <w:szCs w:val="24"/>
                </w:rPr>
                <m:t>min</m:t>
              </m:r>
            </m:fName>
            <m:e>
              <m:r>
                <w:rPr>
                  <w:rFonts w:ascii="Cambria Math" w:hAnsi="Cambria Math" w:cs="CMR10"/>
                  <w:sz w:val="24"/>
                  <w:szCs w:val="24"/>
                </w:rPr>
                <m:t xml:space="preserve"> {1, </m:t>
              </m:r>
            </m:e>
          </m:func>
          <m:r>
            <w:rPr>
              <w:rFonts w:ascii="Cambria Math" w:hAnsi="Cambria Math" w:cs="CMR10"/>
              <w:sz w:val="24"/>
              <w:szCs w:val="24"/>
            </w:rPr>
            <m:t xml:space="preserve">      </m:t>
          </m:r>
          <m:f>
            <m:fPr>
              <m:ctrlPr>
                <w:rPr>
                  <w:rFonts w:ascii="Cambria Math" w:hAnsi="Cambria Math" w:cs="CMR10"/>
                  <w:i/>
                  <w:sz w:val="24"/>
                  <w:szCs w:val="24"/>
                </w:rPr>
              </m:ctrlPr>
            </m:fPr>
            <m:num>
              <m:r>
                <w:rPr>
                  <w:rFonts w:ascii="Cambria Math" w:hAnsi="Cambria Math" w:cs="CMR10"/>
                  <w:sz w:val="24"/>
                  <w:szCs w:val="24"/>
                </w:rPr>
                <m:t>f</m:t>
              </m:r>
              <m:d>
                <m:dPr>
                  <m:ctrlPr>
                    <w:rPr>
                      <w:rFonts w:ascii="Cambria Math" w:hAnsi="Cambria Math" w:cs="CMR10"/>
                      <w:i/>
                      <w:sz w:val="24"/>
                      <w:szCs w:val="24"/>
                    </w:rPr>
                  </m:ctrlPr>
                </m:dPr>
                <m:e>
                  <m:r>
                    <w:rPr>
                      <w:rFonts w:ascii="Cambria Math" w:hAnsi="Cambria Math" w:cs="CMR10"/>
                      <w:sz w:val="24"/>
                      <w:szCs w:val="24"/>
                    </w:rPr>
                    <m:t>X</m:t>
                  </m:r>
                </m:e>
              </m:d>
              <m:r>
                <w:rPr>
                  <w:rFonts w:ascii="Cambria Math" w:hAnsi="Cambria Math" w:cs="CMR10"/>
                  <w:sz w:val="24"/>
                  <w:szCs w:val="24"/>
                </w:rPr>
                <m:t>∙q(</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 xml:space="preserve">|X) </m:t>
              </m:r>
            </m:num>
            <m:den>
              <m:r>
                <w:rPr>
                  <w:rFonts w:ascii="Cambria Math" w:hAnsi="Cambria Math" w:cs="CMR10"/>
                  <w:sz w:val="24"/>
                  <w:szCs w:val="24"/>
                </w:rPr>
                <m:t>f(</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)∙q(X|</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m:t>
              </m:r>
            </m:den>
          </m:f>
          <m:r>
            <w:rPr>
              <w:rFonts w:ascii="Cambria Math" w:hAnsi="Cambria Math" w:cs="CMR10"/>
              <w:sz w:val="24"/>
              <w:szCs w:val="24"/>
            </w:rPr>
            <m:t xml:space="preserve">  } </m:t>
          </m:r>
        </m:oMath>
      </m:oMathPara>
    </w:p>
    <w:p w:rsidR="00B001DC" w:rsidRDefault="00B001DC" w:rsidP="00B001DC">
      <w:pPr>
        <w:rPr>
          <w:rFonts w:asciiTheme="majorHAnsi" w:eastAsiaTheme="minorEastAsia" w:hAnsiTheme="majorHAnsi" w:cs="CMR10"/>
          <w:sz w:val="24"/>
          <w:szCs w:val="24"/>
        </w:rPr>
      </w:pPr>
      <w:r>
        <w:rPr>
          <w:rFonts w:asciiTheme="majorHAnsi" w:eastAsiaTheme="minorEastAsia" w:hAnsiTheme="majorHAnsi" w:cs="CMR10"/>
          <w:sz w:val="24"/>
          <w:szCs w:val="24"/>
        </w:rPr>
        <w:t xml:space="preserve">And </w:t>
      </w:r>
    </w:p>
    <w:p w:rsidR="00B001DC" w:rsidRPr="00D670D6" w:rsidRDefault="006C5A15" w:rsidP="00B001DC">
      <w:pPr>
        <w:rPr>
          <w:rFonts w:asciiTheme="majorHAnsi" w:eastAsiaTheme="minorEastAsia" w:hAnsiTheme="majorHAnsi" w:cs="CMR10"/>
          <w:sz w:val="24"/>
          <w:szCs w:val="24"/>
        </w:rPr>
      </w:pPr>
      <m:oMathPara>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G-M</m:t>
              </m:r>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r>
            <w:rPr>
              <w:rFonts w:ascii="Cambria Math" w:hAnsi="Cambria Math" w:cs="CMR10"/>
              <w:sz w:val="24"/>
              <w:szCs w:val="24"/>
            </w:rPr>
            <m:t>=</m:t>
          </m:r>
          <m:f>
            <m:fPr>
              <m:ctrlPr>
                <w:rPr>
                  <w:rFonts w:ascii="Cambria Math" w:hAnsi="Cambria Math" w:cs="CMR10"/>
                  <w:i/>
                  <w:sz w:val="24"/>
                  <w:szCs w:val="24"/>
                </w:rPr>
              </m:ctrlPr>
            </m:fPr>
            <m:num>
              <m:r>
                <w:rPr>
                  <w:rFonts w:ascii="Cambria Math" w:hAnsi="Cambria Math" w:cs="CMR10"/>
                  <w:sz w:val="24"/>
                  <w:szCs w:val="24"/>
                </w:rPr>
                <m:t>f</m:t>
              </m:r>
              <m:d>
                <m:dPr>
                  <m:ctrlPr>
                    <w:rPr>
                      <w:rFonts w:ascii="Cambria Math" w:hAnsi="Cambria Math" w:cs="CMR10"/>
                      <w:i/>
                      <w:sz w:val="24"/>
                      <w:szCs w:val="24"/>
                    </w:rPr>
                  </m:ctrlPr>
                </m:dPr>
                <m:e>
                  <m:r>
                    <w:rPr>
                      <w:rFonts w:ascii="Cambria Math" w:hAnsi="Cambria Math" w:cs="CMR10"/>
                      <w:sz w:val="24"/>
                      <w:szCs w:val="24"/>
                    </w:rPr>
                    <m:t>X</m:t>
                  </m:r>
                </m:e>
              </m:d>
              <m:r>
                <w:rPr>
                  <w:rFonts w:ascii="Cambria Math" w:hAnsi="Cambria Math" w:cs="CMR10"/>
                  <w:sz w:val="24"/>
                  <w:szCs w:val="24"/>
                </w:rPr>
                <m:t>∙q(</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 xml:space="preserve">|X) </m:t>
              </m:r>
            </m:num>
            <m:den>
              <m:r>
                <w:rPr>
                  <w:rFonts w:ascii="Cambria Math" w:hAnsi="Cambria Math" w:cs="CMR10"/>
                  <w:sz w:val="24"/>
                  <w:szCs w:val="24"/>
                </w:rPr>
                <m:t>f</m:t>
              </m:r>
              <m:d>
                <m:dPr>
                  <m:ctrlPr>
                    <w:rPr>
                      <w:rFonts w:ascii="Cambria Math" w:hAnsi="Cambria Math" w:cs="CMR10"/>
                      <w:i/>
                      <w:sz w:val="24"/>
                      <w:szCs w:val="24"/>
                    </w:rPr>
                  </m:ctrlPr>
                </m:dPr>
                <m:e>
                  <m:r>
                    <w:rPr>
                      <w:rFonts w:ascii="Cambria Math" w:hAnsi="Cambria Math" w:cs="CMR10"/>
                      <w:sz w:val="24"/>
                      <w:szCs w:val="24"/>
                    </w:rPr>
                    <m:t>X</m:t>
                  </m:r>
                </m:e>
              </m:d>
              <m:r>
                <w:rPr>
                  <w:rFonts w:ascii="Cambria Math" w:hAnsi="Cambria Math" w:cs="CMR10"/>
                  <w:sz w:val="24"/>
                  <w:szCs w:val="24"/>
                </w:rPr>
                <m:t>∙q(</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|X)+f(</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)∙q(X|</m:t>
              </m:r>
              <m:sSup>
                <m:sSupPr>
                  <m:ctrlPr>
                    <w:rPr>
                      <w:rFonts w:ascii="Cambria Math" w:hAnsi="Cambria Math" w:cs="CMR10"/>
                      <w:i/>
                      <w:sz w:val="24"/>
                      <w:szCs w:val="24"/>
                    </w:rPr>
                  </m:ctrlPr>
                </m:sSupPr>
                <m:e>
                  <m:r>
                    <w:rPr>
                      <w:rFonts w:ascii="Cambria Math" w:hAnsi="Cambria Math" w:cs="CMR10"/>
                      <w:sz w:val="24"/>
                      <w:szCs w:val="24"/>
                    </w:rPr>
                    <m:t>X</m:t>
                  </m:r>
                </m:e>
                <m:sup>
                  <m:d>
                    <m:dPr>
                      <m:ctrlPr>
                        <w:rPr>
                          <w:rFonts w:ascii="Cambria Math" w:hAnsi="Cambria Math" w:cs="CMR10"/>
                          <w:i/>
                          <w:sz w:val="24"/>
                          <w:szCs w:val="24"/>
                        </w:rPr>
                      </m:ctrlPr>
                    </m:dPr>
                    <m:e>
                      <m:r>
                        <w:rPr>
                          <w:rFonts w:ascii="Cambria Math" w:hAnsi="Cambria Math" w:cs="CMR10"/>
                          <w:sz w:val="24"/>
                          <w:szCs w:val="24"/>
                        </w:rPr>
                        <m:t>t-1</m:t>
                      </m:r>
                    </m:e>
                  </m:d>
                </m:sup>
              </m:sSup>
              <m:r>
                <w:rPr>
                  <w:rFonts w:ascii="Cambria Math" w:hAnsi="Cambria Math" w:cs="CMR10"/>
                  <w:sz w:val="24"/>
                  <w:szCs w:val="24"/>
                </w:rPr>
                <m:t>)</m:t>
              </m:r>
            </m:den>
          </m:f>
        </m:oMath>
      </m:oMathPara>
    </w:p>
    <w:p w:rsidR="00B001DC" w:rsidRPr="00481625" w:rsidRDefault="00B001DC" w:rsidP="00B001DC">
      <w:pPr>
        <w:rPr>
          <w:rFonts w:asciiTheme="majorHAnsi" w:eastAsiaTheme="minorEastAsia" w:hAnsiTheme="majorHAnsi" w:cs="CMR10"/>
          <w:sz w:val="24"/>
          <w:szCs w:val="24"/>
        </w:rPr>
      </w:pPr>
      <w:r>
        <w:rPr>
          <w:rFonts w:asciiTheme="majorHAnsi" w:hAnsiTheme="majorHAnsi" w:cs="CMR10"/>
          <w:sz w:val="24"/>
          <w:szCs w:val="24"/>
        </w:rPr>
        <w:t xml:space="preserve">In the case </w:t>
      </w:r>
      <w:proofErr w:type="gramStart"/>
      <w:r>
        <w:rPr>
          <w:rFonts w:asciiTheme="majorHAnsi" w:hAnsiTheme="majorHAnsi" w:cs="CMR10"/>
          <w:sz w:val="24"/>
          <w:szCs w:val="24"/>
        </w:rPr>
        <w:t xml:space="preserve">of </w:t>
      </w:r>
      <w:proofErr w:type="gramEnd"/>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cs="CMR10"/>
          <w:sz w:val="24"/>
          <w:szCs w:val="24"/>
        </w:rPr>
        <w:t xml:space="preserve">, we can see that this value will never be greater than 1, and therefore it is a valid probability. However given it’s form, it is inherent that less proposals will be accepted than in the case of MH, i.e there will be less cases where the computed </w:t>
      </w:r>
      <m:oMath>
        <m:r>
          <w:rPr>
            <w:rFonts w:ascii="Cambria Math" w:hAnsi="Cambria Math" w:cs="CMR10"/>
            <w:sz w:val="24"/>
            <w:szCs w:val="24"/>
          </w:rPr>
          <m:t>α</m:t>
        </m:r>
      </m:oMath>
      <w:r>
        <w:rPr>
          <w:rFonts w:asciiTheme="majorHAnsi" w:eastAsiaTheme="minorEastAsia" w:hAnsiTheme="majorHAnsi" w:cs="CMR10"/>
          <w:sz w:val="24"/>
          <w:szCs w:val="24"/>
        </w:rPr>
        <w:t xml:space="preserve"> will be greater than </w:t>
      </w:r>
      <m:oMath>
        <m:r>
          <w:rPr>
            <w:rFonts w:ascii="Cambria Math" w:eastAsiaTheme="minorEastAsia" w:hAnsi="Cambria Math" w:cs="CMR10"/>
            <w:sz w:val="24"/>
            <w:szCs w:val="24"/>
          </w:rPr>
          <m:t>u ~ U</m:t>
        </m:r>
        <m:d>
          <m:dPr>
            <m:ctrlPr>
              <w:rPr>
                <w:rFonts w:ascii="Cambria Math" w:eastAsiaTheme="minorEastAsia" w:hAnsi="Cambria Math" w:cs="CMR10"/>
                <w:i/>
                <w:sz w:val="24"/>
                <w:szCs w:val="24"/>
              </w:rPr>
            </m:ctrlPr>
          </m:dPr>
          <m:e>
            <m:r>
              <w:rPr>
                <w:rFonts w:ascii="Cambria Math" w:eastAsiaTheme="minorEastAsia" w:hAnsi="Cambria Math" w:cs="CMR10"/>
                <w:sz w:val="24"/>
                <w:szCs w:val="24"/>
              </w:rPr>
              <m:t>0,1</m:t>
            </m:r>
          </m:e>
        </m:d>
        <m:r>
          <w:rPr>
            <w:rFonts w:ascii="Cambria Math" w:eastAsiaTheme="minorEastAsia" w:hAnsi="Cambria Math" w:cs="CMR10"/>
            <w:sz w:val="24"/>
            <w:szCs w:val="24"/>
          </w:rPr>
          <m:t>.</m:t>
        </m:r>
      </m:oMath>
      <w:r>
        <w:rPr>
          <w:rFonts w:asciiTheme="majorHAnsi" w:eastAsiaTheme="minorEastAsia" w:hAnsiTheme="majorHAnsi" w:cs="CMR10"/>
          <w:sz w:val="24"/>
          <w:szCs w:val="24"/>
        </w:rPr>
        <w:t xml:space="preserve"> This reduced efficiency is an inherent and known trait of the Barker probability, however it is still useful in certain specific cases. For example, in cases where it is not feasible to </w:t>
      </w:r>
      <w:proofErr w:type="gramStart"/>
      <w:r>
        <w:rPr>
          <w:rFonts w:asciiTheme="majorHAnsi" w:eastAsiaTheme="minorEastAsia" w:hAnsiTheme="majorHAnsi" w:cs="CMR10"/>
          <w:sz w:val="24"/>
          <w:szCs w:val="24"/>
        </w:rPr>
        <w:t>dete</w:t>
      </w:r>
      <w:proofErr w:type="spellStart"/>
      <w:r>
        <w:rPr>
          <w:rFonts w:asciiTheme="majorHAnsi" w:eastAsiaTheme="minorEastAsia" w:hAnsiTheme="majorHAnsi" w:cs="CMR10"/>
          <w:sz w:val="24"/>
          <w:szCs w:val="24"/>
        </w:rPr>
        <w:t>rmine</w:t>
      </w:r>
      <w:proofErr w:type="spellEnd"/>
      <w:r>
        <w:rPr>
          <w:rFonts w:asciiTheme="majorHAnsi" w:eastAsiaTheme="minorEastAsia" w:hAnsiTheme="majorHAnsi" w:cs="CMR10"/>
          <w:sz w:val="24"/>
          <w:szCs w:val="24"/>
        </w:rPr>
        <w:t xml:space="preserve"> </w:t>
      </w:r>
      <w:proofErr w:type="gramEnd"/>
      <m:oMath>
        <m:r>
          <w:rPr>
            <w:rFonts w:ascii="Cambria Math" w:eastAsiaTheme="minorEastAsia" w:hAnsi="Cambria Math" w:cs="CMR10"/>
            <w:sz w:val="24"/>
            <w:szCs w:val="24"/>
          </w:rPr>
          <m:t>f</m:t>
        </m:r>
        <m:d>
          <m:dPr>
            <m:ctrlPr>
              <w:rPr>
                <w:rFonts w:ascii="Cambria Math" w:eastAsiaTheme="minorEastAsia" w:hAnsi="Cambria Math" w:cs="CMR10"/>
                <w:i/>
                <w:sz w:val="24"/>
                <w:szCs w:val="24"/>
              </w:rPr>
            </m:ctrlPr>
          </m:dPr>
          <m:e>
            <m:r>
              <w:rPr>
                <w:rFonts w:ascii="Cambria Math" w:eastAsiaTheme="minorEastAsia" w:hAnsi="Cambria Math" w:cs="CMR10"/>
                <w:sz w:val="24"/>
                <w:szCs w:val="24"/>
              </w:rPr>
              <m:t>x</m:t>
            </m:r>
          </m:e>
        </m:d>
      </m:oMath>
      <w:r>
        <w:rPr>
          <w:rFonts w:asciiTheme="majorHAnsi" w:eastAsiaTheme="minorEastAsia" w:hAnsiTheme="majorHAnsi" w:cs="CMR10"/>
          <w:sz w:val="24"/>
          <w:szCs w:val="24"/>
        </w:rPr>
        <w:t xml:space="preserve">, and therefore not feasible to calculate </w:t>
      </w:r>
      <m:oMath>
        <m:r>
          <w:rPr>
            <w:rFonts w:ascii="Cambria Math" w:hAnsi="Cambria Math" w:cs="CMR10"/>
            <w:sz w:val="24"/>
            <w:szCs w:val="24"/>
          </w:rPr>
          <m:t>α</m:t>
        </m:r>
      </m:oMath>
      <w:r>
        <w:rPr>
          <w:rFonts w:asciiTheme="majorHAnsi" w:eastAsiaTheme="minorEastAsia" w:hAnsiTheme="majorHAnsi" w:cs="CMR10"/>
          <w:sz w:val="24"/>
          <w:szCs w:val="24"/>
        </w:rPr>
        <w:t xml:space="preserve"> directly, (neither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oMath>
      <w:r>
        <w:rPr>
          <w:rFonts w:asciiTheme="majorHAnsi" w:eastAsiaTheme="minorEastAsia" w:hAnsiTheme="majorHAnsi" w:cs="CMR10"/>
          <w:sz w:val="24"/>
          <w:szCs w:val="24"/>
        </w:rPr>
        <w:t xml:space="preserve"> nor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cs="CMR10"/>
          <w:sz w:val="24"/>
          <w:szCs w:val="24"/>
        </w:rPr>
        <w:t xml:space="preserve">), an estimate of </w:t>
      </w:r>
      <m:oMath>
        <m:r>
          <w:rPr>
            <w:rFonts w:ascii="Cambria Math" w:hAnsi="Cambria Math" w:cs="CMR10"/>
            <w:sz w:val="24"/>
            <w:szCs w:val="24"/>
          </w:rPr>
          <m:t>α</m:t>
        </m:r>
      </m:oMath>
      <w:r>
        <w:rPr>
          <w:rFonts w:asciiTheme="majorHAnsi" w:eastAsiaTheme="minorEastAsia" w:hAnsiTheme="majorHAnsi" w:cs="CMR10"/>
          <w:sz w:val="24"/>
          <w:szCs w:val="24"/>
        </w:rPr>
        <w:t xml:space="preserve"> would therefore be required. Comparing the form of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oMath>
      <w:r>
        <w:rPr>
          <w:rFonts w:asciiTheme="majorHAnsi" w:eastAsiaTheme="minorEastAsia" w:hAnsiTheme="majorHAnsi" w:cs="CMR10"/>
          <w:sz w:val="24"/>
          <w:szCs w:val="24"/>
        </w:rPr>
        <w:t xml:space="preserve"> </w:t>
      </w:r>
      <w:proofErr w:type="gramStart"/>
      <w:r>
        <w:rPr>
          <w:rFonts w:asciiTheme="majorHAnsi" w:eastAsiaTheme="minorEastAsia" w:hAnsiTheme="majorHAnsi" w:cs="CMR10"/>
          <w:sz w:val="24"/>
          <w:szCs w:val="24"/>
        </w:rPr>
        <w:t xml:space="preserve">with </w:t>
      </w:r>
      <w:proofErr w:type="gramEnd"/>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cs="CMR10"/>
          <w:sz w:val="24"/>
          <w:szCs w:val="24"/>
        </w:rPr>
        <w:t xml:space="preserve">, it would prove easier to determine the estimate of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cs="CMR10"/>
          <w:sz w:val="24"/>
          <w:szCs w:val="24"/>
        </w:rPr>
        <w:t xml:space="preserve"> than it would for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oMath>
      <w:r>
        <w:rPr>
          <w:rFonts w:asciiTheme="majorHAnsi" w:eastAsiaTheme="minorEastAsia" w:hAnsiTheme="majorHAnsi" w:cs="CMR10"/>
          <w:sz w:val="24"/>
          <w:szCs w:val="24"/>
        </w:rPr>
        <w:t xml:space="preserve">, as there is no requirement to determine the minimum, like in the case of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oMath>
      <w:r>
        <w:rPr>
          <w:rFonts w:asciiTheme="majorHAnsi" w:eastAsiaTheme="minorEastAsia" w:hAnsiTheme="majorHAnsi" w:cs="CMR10"/>
          <w:sz w:val="24"/>
          <w:szCs w:val="24"/>
        </w:rPr>
        <w:t xml:space="preserve">. </w:t>
      </w:r>
      <w:proofErr w:type="spellStart"/>
      <w:r>
        <w:rPr>
          <w:rFonts w:asciiTheme="majorHAnsi" w:hAnsiTheme="majorHAnsi"/>
          <w:sz w:val="24"/>
          <w:szCs w:val="24"/>
        </w:rPr>
        <w:t>Goncalves</w:t>
      </w:r>
      <w:proofErr w:type="spellEnd"/>
      <w:r>
        <w:rPr>
          <w:rFonts w:asciiTheme="majorHAnsi" w:hAnsiTheme="majorHAnsi"/>
          <w:sz w:val="24"/>
          <w:szCs w:val="24"/>
        </w:rPr>
        <w:t xml:space="preserve"> et al (2017) also make use of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sz w:val="24"/>
          <w:szCs w:val="24"/>
        </w:rPr>
        <w:t xml:space="preserve"> </w:t>
      </w:r>
      <w:r w:rsidRPr="00274746">
        <w:rPr>
          <w:rFonts w:asciiTheme="majorHAnsi" w:eastAsiaTheme="minorEastAsia" w:hAnsiTheme="majorHAnsi"/>
          <w:sz w:val="24"/>
          <w:szCs w:val="24"/>
        </w:rPr>
        <w:t xml:space="preserve">in their </w:t>
      </w:r>
      <w:r w:rsidRPr="00274746">
        <w:rPr>
          <w:rFonts w:asciiTheme="majorHAnsi" w:hAnsiTheme="majorHAnsi" w:cs="Helvetica"/>
          <w:color w:val="000000"/>
          <w:sz w:val="24"/>
          <w:szCs w:val="24"/>
          <w:shd w:val="clear" w:color="auto" w:fill="FFFFFF"/>
        </w:rPr>
        <w:t>MCMC scheme for sampling from intractable target densities.</w:t>
      </w:r>
    </w:p>
    <w:p w:rsidR="00B001DC" w:rsidRPr="00274746" w:rsidRDefault="00B001DC" w:rsidP="00B001DC">
      <w:pPr>
        <w:rPr>
          <w:rFonts w:asciiTheme="majorHAnsi" w:hAnsiTheme="majorHAnsi" w:cs="CMR10"/>
          <w:sz w:val="24"/>
          <w:szCs w:val="24"/>
        </w:rPr>
      </w:pPr>
      <w:r>
        <w:rPr>
          <w:rFonts w:asciiTheme="majorHAnsi" w:hAnsiTheme="majorHAnsi" w:cs="CMR10"/>
          <w:bCs/>
          <w:sz w:val="24"/>
          <w:szCs w:val="24"/>
        </w:rPr>
        <w:t xml:space="preserve">ii. </w:t>
      </w:r>
      <w:r w:rsidRPr="003D5AA4">
        <w:rPr>
          <w:rFonts w:asciiTheme="majorHAnsi" w:hAnsiTheme="majorHAnsi" w:cs="CMR10"/>
          <w:bCs/>
          <w:i/>
          <w:sz w:val="24"/>
          <w:szCs w:val="24"/>
        </w:rPr>
        <w:t xml:space="preserve">Integration of </w:t>
      </w:r>
      <w:r>
        <w:rPr>
          <w:rFonts w:asciiTheme="majorHAnsi" w:hAnsiTheme="majorHAnsi" w:cs="CMR10"/>
          <w:bCs/>
          <w:i/>
          <w:sz w:val="24"/>
          <w:szCs w:val="24"/>
        </w:rPr>
        <w:t>m</w:t>
      </w:r>
      <w:r w:rsidRPr="003D5AA4">
        <w:rPr>
          <w:rFonts w:asciiTheme="majorHAnsi" w:hAnsiTheme="majorHAnsi" w:cs="CMR10"/>
          <w:bCs/>
          <w:i/>
          <w:sz w:val="24"/>
          <w:szCs w:val="24"/>
        </w:rPr>
        <w:t>odification with other Methodologies</w:t>
      </w:r>
    </w:p>
    <w:p w:rsidR="00B001DC" w:rsidRDefault="00B001DC" w:rsidP="00B001DC">
      <w:pPr>
        <w:rPr>
          <w:rFonts w:asciiTheme="majorHAnsi" w:hAnsiTheme="majorHAnsi" w:cs="CMR10"/>
          <w:sz w:val="24"/>
          <w:szCs w:val="24"/>
        </w:rPr>
      </w:pPr>
      <w:r>
        <w:rPr>
          <w:rFonts w:asciiTheme="majorHAnsi" w:hAnsiTheme="majorHAnsi" w:cs="CMR10"/>
          <w:sz w:val="24"/>
          <w:szCs w:val="24"/>
        </w:rPr>
        <w:t xml:space="preserve">For the methodologies implemented in part b, the modification is valid for all algorithms that contain a Metropolis step, namely the RW Metropolis, Simulated Annealing, the </w:t>
      </w:r>
      <w:proofErr w:type="spellStart"/>
      <w:r>
        <w:rPr>
          <w:rFonts w:asciiTheme="majorHAnsi" w:hAnsiTheme="majorHAnsi" w:cs="CMR10"/>
          <w:sz w:val="24"/>
          <w:szCs w:val="24"/>
        </w:rPr>
        <w:t>Metropolised</w:t>
      </w:r>
      <w:proofErr w:type="spellEnd"/>
      <w:r>
        <w:rPr>
          <w:rFonts w:asciiTheme="majorHAnsi" w:hAnsiTheme="majorHAnsi" w:cs="CMR10"/>
          <w:sz w:val="24"/>
          <w:szCs w:val="24"/>
        </w:rPr>
        <w:t xml:space="preserve"> Slice Sampler and perhaps in the Metropolis step of the Hamiltonian MC. </w:t>
      </w:r>
    </w:p>
    <w:p w:rsidR="00B001DC" w:rsidRPr="003D5AA4" w:rsidRDefault="00B001DC" w:rsidP="00B001DC">
      <w:pPr>
        <w:rPr>
          <w:rFonts w:asciiTheme="majorHAnsi" w:hAnsiTheme="majorHAnsi" w:cs="CMR10"/>
          <w:i/>
          <w:sz w:val="24"/>
          <w:szCs w:val="24"/>
        </w:rPr>
      </w:pPr>
      <w:r w:rsidRPr="003D5AA4">
        <w:rPr>
          <w:rFonts w:asciiTheme="majorHAnsi" w:hAnsiTheme="majorHAnsi" w:cs="CMR10"/>
          <w:i/>
          <w:sz w:val="24"/>
          <w:szCs w:val="24"/>
        </w:rPr>
        <w:t>RWM &amp; Modification</w:t>
      </w:r>
    </w:p>
    <w:p w:rsidR="00B001DC" w:rsidRDefault="00B001DC" w:rsidP="00B001DC">
      <w:pPr>
        <w:rPr>
          <w:rFonts w:asciiTheme="majorHAnsi" w:hAnsiTheme="majorHAnsi"/>
          <w:sz w:val="24"/>
          <w:szCs w:val="24"/>
        </w:rPr>
      </w:pPr>
      <w:r>
        <w:rPr>
          <w:rFonts w:asciiTheme="majorHAnsi" w:hAnsiTheme="majorHAnsi" w:cs="CMR10"/>
          <w:sz w:val="24"/>
          <w:szCs w:val="24"/>
        </w:rPr>
        <w:t xml:space="preserve">The RWM will firstly be considered given that both the Simulated Annealing algorithm and the </w:t>
      </w:r>
      <w:proofErr w:type="spellStart"/>
      <w:r>
        <w:rPr>
          <w:rFonts w:asciiTheme="majorHAnsi" w:hAnsiTheme="majorHAnsi" w:cs="CMR10"/>
          <w:sz w:val="24"/>
          <w:szCs w:val="24"/>
        </w:rPr>
        <w:t>Metropolised</w:t>
      </w:r>
      <w:proofErr w:type="spellEnd"/>
      <w:r>
        <w:rPr>
          <w:rFonts w:asciiTheme="majorHAnsi" w:hAnsiTheme="majorHAnsi" w:cs="CMR10"/>
          <w:sz w:val="24"/>
          <w:szCs w:val="24"/>
        </w:rPr>
        <w:t xml:space="preserve"> Slice Sampler contain </w:t>
      </w:r>
      <w:proofErr w:type="gramStart"/>
      <w:r>
        <w:rPr>
          <w:rFonts w:asciiTheme="majorHAnsi" w:hAnsiTheme="majorHAnsi" w:cs="CMR10"/>
          <w:sz w:val="24"/>
          <w:szCs w:val="24"/>
        </w:rPr>
        <w:t>the a</w:t>
      </w:r>
      <w:proofErr w:type="gramEnd"/>
      <w:r>
        <w:rPr>
          <w:rFonts w:asciiTheme="majorHAnsi" w:hAnsiTheme="majorHAnsi" w:cs="CMR10"/>
          <w:sz w:val="24"/>
          <w:szCs w:val="24"/>
        </w:rPr>
        <w:t xml:space="preserve"> symmetric random walk proposal as an inherent step. </w:t>
      </w:r>
      <w:r>
        <w:rPr>
          <w:rFonts w:asciiTheme="majorHAnsi" w:hAnsiTheme="majorHAnsi"/>
          <w:sz w:val="24"/>
          <w:szCs w:val="24"/>
        </w:rPr>
        <w:t xml:space="preserve">The RWM algorithm was implemented with this modified acceptance probability and the function </w:t>
      </w:r>
      <w:proofErr w:type="spellStart"/>
      <w:r w:rsidRPr="001329BD">
        <w:rPr>
          <w:rFonts w:asciiTheme="majorHAnsi" w:hAnsiTheme="majorHAnsi"/>
          <w:i/>
          <w:sz w:val="24"/>
          <w:szCs w:val="24"/>
        </w:rPr>
        <w:t>rwm_alpha_</w:t>
      </w:r>
      <w:proofErr w:type="gramStart"/>
      <w:r w:rsidRPr="001329BD">
        <w:rPr>
          <w:rFonts w:asciiTheme="majorHAnsi" w:hAnsiTheme="majorHAnsi"/>
          <w:i/>
          <w:sz w:val="24"/>
          <w:szCs w:val="24"/>
        </w:rPr>
        <w:t>modified</w:t>
      </w:r>
      <w:proofErr w:type="spellEnd"/>
      <w:r>
        <w:rPr>
          <w:rFonts w:asciiTheme="majorHAnsi" w:hAnsiTheme="majorHAnsi"/>
          <w:sz w:val="24"/>
          <w:szCs w:val="24"/>
        </w:rPr>
        <w:t xml:space="preserve">  was</w:t>
      </w:r>
      <w:proofErr w:type="gramEnd"/>
      <w:r>
        <w:rPr>
          <w:rFonts w:asciiTheme="majorHAnsi" w:hAnsiTheme="majorHAnsi"/>
          <w:sz w:val="24"/>
          <w:szCs w:val="24"/>
        </w:rPr>
        <w:t xml:space="preserve"> written in R to implement this as below;</w:t>
      </w: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B001DC" w:rsidRDefault="00B001DC" w:rsidP="00B001DC">
      <w:pPr>
        <w:rPr>
          <w:rFonts w:asciiTheme="majorHAnsi" w:hAnsiTheme="majorHAnsi" w:cs="CMR10"/>
          <w:sz w:val="24"/>
          <w:szCs w:val="24"/>
        </w:rPr>
      </w:pPr>
      <w:r>
        <w:rPr>
          <w:rFonts w:asciiTheme="majorHAnsi" w:hAnsiTheme="majorHAnsi" w:cs="CMR10"/>
          <w:sz w:val="24"/>
          <w:szCs w:val="24"/>
        </w:rPr>
        <w:lastRenderedPageBreak/>
        <w:t>RWM Modified Algorithm</w:t>
      </w:r>
    </w:p>
    <w:p w:rsidR="00B001DC" w:rsidRPr="002D30D3" w:rsidRDefault="00B001DC" w:rsidP="00B001DC">
      <w:pPr>
        <w:contextualSpacing/>
        <w:rPr>
          <w:rFonts w:ascii="Courier New" w:hAnsi="Courier New" w:cs="Courier New"/>
          <w:i/>
          <w:sz w:val="20"/>
          <w:szCs w:val="20"/>
        </w:rPr>
      </w:pPr>
      <w:proofErr w:type="spellStart"/>
      <w:r w:rsidRPr="00BD226B">
        <w:rPr>
          <w:rFonts w:ascii="Courier New" w:hAnsi="Courier New" w:cs="Courier New"/>
          <w:b/>
          <w:i/>
          <w:sz w:val="20"/>
          <w:szCs w:val="20"/>
        </w:rPr>
        <w:t>rwm_alpha_new</w:t>
      </w:r>
      <w:proofErr w:type="spellEnd"/>
      <w:r w:rsidRPr="002D30D3">
        <w:rPr>
          <w:rFonts w:ascii="Courier New" w:hAnsi="Courier New" w:cs="Courier New"/>
          <w:i/>
          <w:sz w:val="20"/>
          <w:szCs w:val="20"/>
        </w:rPr>
        <w:t xml:space="preserve"> = </w:t>
      </w:r>
      <w:proofErr w:type="gramStart"/>
      <w:r w:rsidRPr="002D30D3">
        <w:rPr>
          <w:rFonts w:ascii="Courier New" w:hAnsi="Courier New" w:cs="Courier New"/>
          <w:i/>
          <w:sz w:val="20"/>
          <w:szCs w:val="20"/>
        </w:rPr>
        <w:t>function(</w:t>
      </w:r>
      <w:proofErr w:type="gramEnd"/>
      <w:r w:rsidRPr="002D30D3">
        <w:rPr>
          <w:rFonts w:ascii="Courier New" w:hAnsi="Courier New" w:cs="Courier New"/>
          <w:i/>
          <w:sz w:val="20"/>
          <w:szCs w:val="20"/>
        </w:rPr>
        <w:t>N, sigma, x0 = 2){</w:t>
      </w:r>
    </w:p>
    <w:p w:rsidR="00B001DC" w:rsidRPr="00EE1B62" w:rsidRDefault="00B001DC" w:rsidP="00B001DC">
      <w:pPr>
        <w:contextualSpacing/>
        <w:rPr>
          <w:rFonts w:ascii="Courier New" w:hAnsi="Courier New" w:cs="Courier New"/>
          <w:i/>
          <w:color w:val="00823B"/>
          <w:sz w:val="20"/>
          <w:szCs w:val="20"/>
        </w:rPr>
      </w:pPr>
      <w:r w:rsidRPr="002D30D3">
        <w:rPr>
          <w:rFonts w:ascii="Courier New" w:hAnsi="Courier New" w:cs="Courier New"/>
          <w:i/>
          <w:sz w:val="20"/>
          <w:szCs w:val="20"/>
        </w:rPr>
        <w:t xml:space="preserve">  </w:t>
      </w:r>
    </w:p>
    <w:p w:rsidR="00B001DC" w:rsidRPr="00EE1B62" w:rsidRDefault="00B001DC" w:rsidP="00B001DC">
      <w:pPr>
        <w:contextualSpacing/>
        <w:rPr>
          <w:rFonts w:ascii="Courier New" w:hAnsi="Courier New" w:cs="Courier New"/>
          <w:i/>
          <w:color w:val="00823B"/>
          <w:sz w:val="20"/>
          <w:szCs w:val="20"/>
        </w:rPr>
      </w:pPr>
      <w:r w:rsidRPr="00EE1B62">
        <w:rPr>
          <w:rFonts w:ascii="Courier New" w:hAnsi="Courier New" w:cs="Courier New"/>
          <w:i/>
          <w:color w:val="00823B"/>
          <w:sz w:val="20"/>
          <w:szCs w:val="20"/>
        </w:rPr>
        <w:t xml:space="preserve">  #Vectors to store samples</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X = </w:t>
      </w:r>
      <w:proofErr w:type="gramStart"/>
      <w:r w:rsidRPr="002D30D3">
        <w:rPr>
          <w:rFonts w:ascii="Courier New" w:hAnsi="Courier New" w:cs="Courier New"/>
          <w:i/>
          <w:sz w:val="20"/>
          <w:szCs w:val="20"/>
        </w:rPr>
        <w:t>vector(</w:t>
      </w:r>
      <w:proofErr w:type="gramEnd"/>
      <w:r w:rsidRPr="002D30D3">
        <w:rPr>
          <w:rFonts w:ascii="Courier New" w:hAnsi="Courier New" w:cs="Courier New"/>
          <w:i/>
          <w:sz w:val="20"/>
          <w:szCs w:val="20"/>
        </w:rPr>
        <w:t>'numeric', N)</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gramStart"/>
      <w:r w:rsidRPr="002D30D3">
        <w:rPr>
          <w:rFonts w:ascii="Courier New" w:hAnsi="Courier New" w:cs="Courier New"/>
          <w:i/>
          <w:sz w:val="20"/>
          <w:szCs w:val="20"/>
        </w:rPr>
        <w:t>X[</w:t>
      </w:r>
      <w:proofErr w:type="gramEnd"/>
      <w:r w:rsidRPr="002D30D3">
        <w:rPr>
          <w:rFonts w:ascii="Courier New" w:hAnsi="Courier New" w:cs="Courier New"/>
          <w:i/>
          <w:sz w:val="20"/>
          <w:szCs w:val="20"/>
        </w:rPr>
        <w:t xml:space="preserve">1] = x0 </w:t>
      </w:r>
      <w:r w:rsidRPr="002D30D3">
        <w:rPr>
          <w:rFonts w:ascii="Courier New" w:hAnsi="Courier New" w:cs="Courier New"/>
          <w:i/>
          <w:color w:val="00B050"/>
          <w:sz w:val="20"/>
          <w:szCs w:val="20"/>
        </w:rPr>
        <w:t xml:space="preserve">#Initialise 1st sample in chain in order to start the chain </w:t>
      </w:r>
      <w:r w:rsidRPr="002D30D3">
        <w:rPr>
          <w:rFonts w:ascii="Courier New" w:hAnsi="Courier New" w:cs="Courier New"/>
          <w:i/>
          <w:sz w:val="20"/>
          <w:szCs w:val="20"/>
        </w:rPr>
        <w:t xml:space="preserve">running </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spellStart"/>
      <w:r w:rsidRPr="002D30D3">
        <w:rPr>
          <w:rFonts w:ascii="Courier New" w:hAnsi="Courier New" w:cs="Courier New"/>
          <w:i/>
          <w:sz w:val="20"/>
          <w:szCs w:val="20"/>
        </w:rPr>
        <w:t>count_accept</w:t>
      </w:r>
      <w:proofErr w:type="spellEnd"/>
      <w:r w:rsidRPr="002D30D3">
        <w:rPr>
          <w:rFonts w:ascii="Courier New" w:hAnsi="Courier New" w:cs="Courier New"/>
          <w:i/>
          <w:sz w:val="20"/>
          <w:szCs w:val="20"/>
        </w:rPr>
        <w:t xml:space="preserve"> = N </w:t>
      </w:r>
      <w:r w:rsidRPr="002D30D3">
        <w:rPr>
          <w:rFonts w:ascii="Courier New" w:hAnsi="Courier New" w:cs="Courier New"/>
          <w:i/>
          <w:color w:val="00B050"/>
          <w:sz w:val="20"/>
          <w:szCs w:val="20"/>
        </w:rPr>
        <w:t>#Count of number of accepted values</w:t>
      </w:r>
      <w:r w:rsidRPr="002D30D3">
        <w:rPr>
          <w:rFonts w:ascii="Courier New" w:hAnsi="Courier New" w:cs="Courier New"/>
          <w:i/>
          <w:sz w:val="20"/>
          <w:szCs w:val="20"/>
        </w:rPr>
        <w:t xml:space="preserve"> </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#Loop</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gramStart"/>
      <w:r w:rsidRPr="002D30D3">
        <w:rPr>
          <w:rFonts w:ascii="Courier New" w:hAnsi="Courier New" w:cs="Courier New"/>
          <w:i/>
          <w:sz w:val="20"/>
          <w:szCs w:val="20"/>
        </w:rPr>
        <w:t>for</w:t>
      </w:r>
      <w:proofErr w:type="gramEnd"/>
      <w:r w:rsidRPr="002D30D3">
        <w:rPr>
          <w:rFonts w:ascii="Courier New" w:hAnsi="Courier New" w:cs="Courier New"/>
          <w:i/>
          <w:sz w:val="20"/>
          <w:szCs w:val="20"/>
        </w:rPr>
        <w:t xml:space="preserve"> (t in 2:N){</w:t>
      </w:r>
    </w:p>
    <w:p w:rsidR="00B001DC" w:rsidRPr="002D30D3" w:rsidRDefault="00B001DC" w:rsidP="00B001DC">
      <w:pPr>
        <w:contextualSpacing/>
        <w:rPr>
          <w:rFonts w:ascii="Courier New" w:hAnsi="Courier New" w:cs="Courier New"/>
          <w:i/>
          <w:color w:val="00B050"/>
          <w:sz w:val="20"/>
          <w:szCs w:val="20"/>
        </w:rPr>
      </w:pPr>
      <w:r w:rsidRPr="002D30D3">
        <w:rPr>
          <w:rFonts w:ascii="Courier New" w:hAnsi="Courier New" w:cs="Courier New"/>
          <w:i/>
          <w:sz w:val="20"/>
          <w:szCs w:val="20"/>
        </w:rPr>
        <w:t xml:space="preserve">    X[t] = </w:t>
      </w:r>
      <w:proofErr w:type="gramStart"/>
      <w:r w:rsidRPr="002D30D3">
        <w:rPr>
          <w:rFonts w:ascii="Courier New" w:hAnsi="Courier New" w:cs="Courier New"/>
          <w:i/>
          <w:sz w:val="20"/>
          <w:szCs w:val="20"/>
        </w:rPr>
        <w:t>X[</w:t>
      </w:r>
      <w:proofErr w:type="gramEnd"/>
      <w:r w:rsidRPr="002D30D3">
        <w:rPr>
          <w:rFonts w:ascii="Courier New" w:hAnsi="Courier New" w:cs="Courier New"/>
          <w:i/>
          <w:sz w:val="20"/>
          <w:szCs w:val="20"/>
        </w:rPr>
        <w:t xml:space="preserve">t-1] + </w:t>
      </w:r>
      <w:proofErr w:type="spellStart"/>
      <w:r w:rsidRPr="002D30D3">
        <w:rPr>
          <w:rFonts w:ascii="Courier New" w:hAnsi="Courier New" w:cs="Courier New"/>
          <w:i/>
          <w:sz w:val="20"/>
          <w:szCs w:val="20"/>
        </w:rPr>
        <w:t>rnorm</w:t>
      </w:r>
      <w:proofErr w:type="spellEnd"/>
      <w:r w:rsidRPr="002D30D3">
        <w:rPr>
          <w:rFonts w:ascii="Courier New" w:hAnsi="Courier New" w:cs="Courier New"/>
          <w:i/>
          <w:sz w:val="20"/>
          <w:szCs w:val="20"/>
        </w:rPr>
        <w:t xml:space="preserve">(1, mean = 0, </w:t>
      </w:r>
      <w:proofErr w:type="spellStart"/>
      <w:r w:rsidRPr="002D30D3">
        <w:rPr>
          <w:rFonts w:ascii="Courier New" w:hAnsi="Courier New" w:cs="Courier New"/>
          <w:i/>
          <w:sz w:val="20"/>
          <w:szCs w:val="20"/>
        </w:rPr>
        <w:t>sd</w:t>
      </w:r>
      <w:proofErr w:type="spellEnd"/>
      <w:r w:rsidRPr="002D30D3">
        <w:rPr>
          <w:rFonts w:ascii="Courier New" w:hAnsi="Courier New" w:cs="Courier New"/>
          <w:i/>
          <w:sz w:val="20"/>
          <w:szCs w:val="20"/>
        </w:rPr>
        <w:t xml:space="preserve">= sigma) </w:t>
      </w:r>
      <w:r w:rsidRPr="002D30D3">
        <w:rPr>
          <w:rFonts w:ascii="Courier New" w:hAnsi="Courier New" w:cs="Courier New"/>
          <w:i/>
          <w:color w:val="00B050"/>
          <w:sz w:val="20"/>
          <w:szCs w:val="20"/>
        </w:rPr>
        <w:t>#Symmetric random walk proposal</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u = </w:t>
      </w:r>
      <w:proofErr w:type="spellStart"/>
      <w:proofErr w:type="gramStart"/>
      <w:r w:rsidRPr="002D30D3">
        <w:rPr>
          <w:rFonts w:ascii="Courier New" w:hAnsi="Courier New" w:cs="Courier New"/>
          <w:i/>
          <w:sz w:val="20"/>
          <w:szCs w:val="20"/>
        </w:rPr>
        <w:t>runif</w:t>
      </w:r>
      <w:proofErr w:type="spellEnd"/>
      <w:r w:rsidRPr="002D30D3">
        <w:rPr>
          <w:rFonts w:ascii="Courier New" w:hAnsi="Courier New" w:cs="Courier New"/>
          <w:i/>
          <w:sz w:val="20"/>
          <w:szCs w:val="20"/>
        </w:rPr>
        <w:t>(</w:t>
      </w:r>
      <w:proofErr w:type="gramEnd"/>
      <w:r w:rsidRPr="002D30D3">
        <w:rPr>
          <w:rFonts w:ascii="Courier New" w:hAnsi="Courier New" w:cs="Courier New"/>
          <w:i/>
          <w:sz w:val="20"/>
          <w:szCs w:val="20"/>
        </w:rPr>
        <w:t>1)</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r w:rsidRPr="002D30D3">
        <w:rPr>
          <w:rFonts w:ascii="Courier New" w:hAnsi="Courier New" w:cs="Courier New"/>
          <w:i/>
          <w:color w:val="00B050"/>
          <w:sz w:val="20"/>
          <w:szCs w:val="20"/>
        </w:rPr>
        <w:t>#</w:t>
      </w:r>
      <w:proofErr w:type="gramStart"/>
      <w:r w:rsidRPr="002D30D3">
        <w:rPr>
          <w:rFonts w:ascii="Courier New" w:hAnsi="Courier New" w:cs="Courier New"/>
          <w:i/>
          <w:color w:val="00B050"/>
          <w:sz w:val="20"/>
          <w:szCs w:val="20"/>
        </w:rPr>
        <w:t>Modified</w:t>
      </w:r>
      <w:proofErr w:type="gramEnd"/>
      <w:r w:rsidRPr="002D30D3">
        <w:rPr>
          <w:rFonts w:ascii="Courier New" w:hAnsi="Courier New" w:cs="Courier New"/>
          <w:i/>
          <w:color w:val="00B050"/>
          <w:sz w:val="20"/>
          <w:szCs w:val="20"/>
        </w:rPr>
        <w:t xml:space="preserve"> alpha</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spellStart"/>
      <w:r w:rsidRPr="002D30D3">
        <w:rPr>
          <w:rFonts w:ascii="Courier New" w:hAnsi="Courier New" w:cs="Courier New"/>
          <w:i/>
          <w:sz w:val="20"/>
          <w:szCs w:val="20"/>
        </w:rPr>
        <w:t>alpha_new</w:t>
      </w:r>
      <w:proofErr w:type="spellEnd"/>
      <w:r w:rsidRPr="002D30D3">
        <w:rPr>
          <w:rFonts w:ascii="Courier New" w:hAnsi="Courier New" w:cs="Courier New"/>
          <w:i/>
          <w:sz w:val="20"/>
          <w:szCs w:val="20"/>
        </w:rPr>
        <w:t xml:space="preserve"> = </w:t>
      </w:r>
      <w:proofErr w:type="spellStart"/>
      <w:r w:rsidRPr="002D30D3">
        <w:rPr>
          <w:rFonts w:ascii="Courier New" w:hAnsi="Courier New" w:cs="Courier New"/>
          <w:i/>
          <w:sz w:val="20"/>
          <w:szCs w:val="20"/>
        </w:rPr>
        <w:t>get_fx</w:t>
      </w:r>
      <w:proofErr w:type="spellEnd"/>
      <w:r w:rsidRPr="002D30D3">
        <w:rPr>
          <w:rFonts w:ascii="Courier New" w:hAnsi="Courier New" w:cs="Courier New"/>
          <w:i/>
          <w:sz w:val="20"/>
          <w:szCs w:val="20"/>
        </w:rPr>
        <w:t>(X[t])</w:t>
      </w:r>
      <w:proofErr w:type="gramStart"/>
      <w:r w:rsidRPr="002D30D3">
        <w:rPr>
          <w:rFonts w:ascii="Courier New" w:hAnsi="Courier New" w:cs="Courier New"/>
          <w:i/>
          <w:sz w:val="20"/>
          <w:szCs w:val="20"/>
        </w:rPr>
        <w:t>/(</w:t>
      </w:r>
      <w:proofErr w:type="spellStart"/>
      <w:proofErr w:type="gramEnd"/>
      <w:r w:rsidRPr="002D30D3">
        <w:rPr>
          <w:rFonts w:ascii="Courier New" w:hAnsi="Courier New" w:cs="Courier New"/>
          <w:i/>
          <w:sz w:val="20"/>
          <w:szCs w:val="20"/>
        </w:rPr>
        <w:t>get_fx</w:t>
      </w:r>
      <w:proofErr w:type="spellEnd"/>
      <w:r w:rsidRPr="002D30D3">
        <w:rPr>
          <w:rFonts w:ascii="Courier New" w:hAnsi="Courier New" w:cs="Courier New"/>
          <w:i/>
          <w:sz w:val="20"/>
          <w:szCs w:val="20"/>
        </w:rPr>
        <w:t>(X[t]) +</w:t>
      </w:r>
      <w:proofErr w:type="spellStart"/>
      <w:r w:rsidRPr="002D30D3">
        <w:rPr>
          <w:rFonts w:ascii="Courier New" w:hAnsi="Courier New" w:cs="Courier New"/>
          <w:i/>
          <w:sz w:val="20"/>
          <w:szCs w:val="20"/>
        </w:rPr>
        <w:t>get_fx</w:t>
      </w:r>
      <w:proofErr w:type="spellEnd"/>
      <w:r w:rsidRPr="002D30D3">
        <w:rPr>
          <w:rFonts w:ascii="Courier New" w:hAnsi="Courier New" w:cs="Courier New"/>
          <w:i/>
          <w:sz w:val="20"/>
          <w:szCs w:val="20"/>
        </w:rPr>
        <w:t>(X[t-1]))</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gramStart"/>
      <w:r w:rsidRPr="002D30D3">
        <w:rPr>
          <w:rFonts w:ascii="Courier New" w:hAnsi="Courier New" w:cs="Courier New"/>
          <w:i/>
          <w:sz w:val="20"/>
          <w:szCs w:val="20"/>
        </w:rPr>
        <w:t>if(</w:t>
      </w:r>
      <w:proofErr w:type="gramEnd"/>
      <w:r w:rsidRPr="002D30D3">
        <w:rPr>
          <w:rFonts w:ascii="Courier New" w:hAnsi="Courier New" w:cs="Courier New"/>
          <w:i/>
          <w:sz w:val="20"/>
          <w:szCs w:val="20"/>
        </w:rPr>
        <w:t xml:space="preserve">u &gt; </w:t>
      </w:r>
      <w:proofErr w:type="spellStart"/>
      <w:r w:rsidRPr="002D30D3">
        <w:rPr>
          <w:rFonts w:ascii="Courier New" w:hAnsi="Courier New" w:cs="Courier New"/>
          <w:i/>
          <w:sz w:val="20"/>
          <w:szCs w:val="20"/>
        </w:rPr>
        <w:t>alpha_new</w:t>
      </w:r>
      <w:proofErr w:type="spellEnd"/>
      <w:r w:rsidRPr="002D30D3">
        <w:rPr>
          <w:rFonts w:ascii="Courier New" w:hAnsi="Courier New" w:cs="Courier New"/>
          <w:i/>
          <w:sz w:val="20"/>
          <w:szCs w:val="20"/>
        </w:rPr>
        <w:t xml:space="preserve"> = </w:t>
      </w:r>
      <w:proofErr w:type="spellStart"/>
      <w:r w:rsidRPr="002D30D3">
        <w:rPr>
          <w:rFonts w:ascii="Courier New" w:hAnsi="Courier New" w:cs="Courier New"/>
          <w:i/>
          <w:sz w:val="20"/>
          <w:szCs w:val="20"/>
        </w:rPr>
        <w:t>get_fx</w:t>
      </w:r>
      <w:proofErr w:type="spellEnd"/>
      <w:r w:rsidRPr="002D30D3">
        <w:rPr>
          <w:rFonts w:ascii="Courier New" w:hAnsi="Courier New" w:cs="Courier New"/>
          <w:i/>
          <w:sz w:val="20"/>
          <w:szCs w:val="20"/>
        </w:rPr>
        <w:t>(X[t])/(</w:t>
      </w:r>
      <w:proofErr w:type="spellStart"/>
      <w:r w:rsidRPr="002D30D3">
        <w:rPr>
          <w:rFonts w:ascii="Courier New" w:hAnsi="Courier New" w:cs="Courier New"/>
          <w:i/>
          <w:sz w:val="20"/>
          <w:szCs w:val="20"/>
        </w:rPr>
        <w:t>ge</w:t>
      </w:r>
      <w:r>
        <w:rPr>
          <w:rFonts w:ascii="Courier New" w:hAnsi="Courier New" w:cs="Courier New"/>
          <w:i/>
          <w:sz w:val="20"/>
          <w:szCs w:val="20"/>
        </w:rPr>
        <w:t>t_fx</w:t>
      </w:r>
      <w:proofErr w:type="spellEnd"/>
      <w:r>
        <w:rPr>
          <w:rFonts w:ascii="Courier New" w:hAnsi="Courier New" w:cs="Courier New"/>
          <w:i/>
          <w:sz w:val="20"/>
          <w:szCs w:val="20"/>
        </w:rPr>
        <w:t>(X[t]) +</w:t>
      </w:r>
      <w:proofErr w:type="spellStart"/>
      <w:r>
        <w:rPr>
          <w:rFonts w:ascii="Courier New" w:hAnsi="Courier New" w:cs="Courier New"/>
          <w:i/>
          <w:sz w:val="20"/>
          <w:szCs w:val="20"/>
        </w:rPr>
        <w:t>get_fx</w:t>
      </w:r>
      <w:proofErr w:type="spellEnd"/>
      <w:r>
        <w:rPr>
          <w:rFonts w:ascii="Courier New" w:hAnsi="Courier New" w:cs="Courier New"/>
          <w:i/>
          <w:sz w:val="20"/>
          <w:szCs w:val="20"/>
        </w:rPr>
        <w:t xml:space="preserve">(X[t-1]))) { </w:t>
      </w:r>
      <w:r>
        <w:rPr>
          <w:rFonts w:ascii="Courier New" w:hAnsi="Courier New" w:cs="Courier New"/>
          <w:i/>
          <w:color w:val="00B050"/>
          <w:sz w:val="20"/>
          <w:szCs w:val="20"/>
        </w:rPr>
        <w:t>#C</w:t>
      </w:r>
      <w:r w:rsidRPr="002D30D3">
        <w:rPr>
          <w:rFonts w:ascii="Courier New" w:hAnsi="Courier New" w:cs="Courier New"/>
          <w:i/>
          <w:color w:val="00B050"/>
          <w:sz w:val="20"/>
          <w:szCs w:val="20"/>
        </w:rPr>
        <w:t>riterion for rejection</w:t>
      </w:r>
      <w:r w:rsidRPr="002D30D3">
        <w:rPr>
          <w:rFonts w:ascii="Courier New" w:hAnsi="Courier New" w:cs="Courier New"/>
          <w:i/>
          <w:sz w:val="20"/>
          <w:szCs w:val="20"/>
        </w:rPr>
        <w:t xml:space="preserve"> </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X[t] = </w:t>
      </w:r>
      <w:proofErr w:type="gramStart"/>
      <w:r w:rsidRPr="002D30D3">
        <w:rPr>
          <w:rFonts w:ascii="Courier New" w:hAnsi="Courier New" w:cs="Courier New"/>
          <w:i/>
          <w:sz w:val="20"/>
          <w:szCs w:val="20"/>
        </w:rPr>
        <w:t>X[</w:t>
      </w:r>
      <w:proofErr w:type="gramEnd"/>
      <w:r w:rsidRPr="002D30D3">
        <w:rPr>
          <w:rFonts w:ascii="Courier New" w:hAnsi="Courier New" w:cs="Courier New"/>
          <w:i/>
          <w:sz w:val="20"/>
          <w:szCs w:val="20"/>
        </w:rPr>
        <w:t>t-1] #If criterion for acceptance is not met the next sample in chain is set to current sample</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roofErr w:type="spellStart"/>
      <w:r w:rsidRPr="002D30D3">
        <w:rPr>
          <w:rFonts w:ascii="Courier New" w:hAnsi="Courier New" w:cs="Courier New"/>
          <w:i/>
          <w:sz w:val="20"/>
          <w:szCs w:val="20"/>
        </w:rPr>
        <w:t>count_accept</w:t>
      </w:r>
      <w:proofErr w:type="spellEnd"/>
      <w:r w:rsidRPr="002D30D3">
        <w:rPr>
          <w:rFonts w:ascii="Courier New" w:hAnsi="Courier New" w:cs="Courier New"/>
          <w:i/>
          <w:sz w:val="20"/>
          <w:szCs w:val="20"/>
        </w:rPr>
        <w:t xml:space="preserve"> = </w:t>
      </w:r>
      <w:proofErr w:type="spellStart"/>
      <w:r w:rsidRPr="002D30D3">
        <w:rPr>
          <w:rFonts w:ascii="Courier New" w:hAnsi="Courier New" w:cs="Courier New"/>
          <w:i/>
          <w:sz w:val="20"/>
          <w:szCs w:val="20"/>
        </w:rPr>
        <w:t>count_accept</w:t>
      </w:r>
      <w:proofErr w:type="spellEnd"/>
      <w:r w:rsidRPr="002D30D3">
        <w:rPr>
          <w:rFonts w:ascii="Courier New" w:hAnsi="Courier New" w:cs="Courier New"/>
          <w:i/>
          <w:sz w:val="20"/>
          <w:szCs w:val="20"/>
        </w:rPr>
        <w:t xml:space="preserve"> - 1</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
    <w:p w:rsidR="00B001DC"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w:t>
      </w:r>
    </w:p>
    <w:p w:rsidR="00B001DC" w:rsidRPr="002D30D3" w:rsidRDefault="00B001DC" w:rsidP="00B001DC">
      <w:pPr>
        <w:contextualSpacing/>
        <w:rPr>
          <w:rFonts w:ascii="Courier New" w:hAnsi="Courier New" w:cs="Courier New"/>
          <w:i/>
          <w:sz w:val="20"/>
          <w:szCs w:val="20"/>
        </w:rPr>
      </w:pPr>
      <w:proofErr w:type="gramStart"/>
      <w:r>
        <w:rPr>
          <w:rFonts w:ascii="Courier New" w:hAnsi="Courier New" w:cs="Courier New"/>
          <w:i/>
          <w:sz w:val="20"/>
          <w:szCs w:val="20"/>
        </w:rPr>
        <w:t>Print(</w:t>
      </w:r>
      <w:proofErr w:type="spellStart"/>
      <w:proofErr w:type="gramEnd"/>
      <w:r>
        <w:rPr>
          <w:rFonts w:ascii="Courier New" w:hAnsi="Courier New" w:cs="Courier New"/>
          <w:i/>
          <w:sz w:val="20"/>
          <w:szCs w:val="20"/>
        </w:rPr>
        <w:t>count_accept</w:t>
      </w:r>
      <w:proofErr w:type="spellEnd"/>
      <w:r>
        <w:rPr>
          <w:rFonts w:ascii="Courier New" w:hAnsi="Courier New" w:cs="Courier New"/>
          <w:i/>
          <w:sz w:val="20"/>
          <w:szCs w:val="20"/>
        </w:rPr>
        <w:t>/N)</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 xml:space="preserve">  X #Return samples </w:t>
      </w:r>
    </w:p>
    <w:p w:rsidR="00B001DC" w:rsidRPr="002D30D3" w:rsidRDefault="00B001DC" w:rsidP="00B001DC">
      <w:pPr>
        <w:contextualSpacing/>
        <w:rPr>
          <w:rFonts w:ascii="Courier New" w:hAnsi="Courier New" w:cs="Courier New"/>
          <w:i/>
          <w:sz w:val="20"/>
          <w:szCs w:val="20"/>
        </w:rPr>
      </w:pPr>
      <w:r w:rsidRPr="002D30D3">
        <w:rPr>
          <w:rFonts w:ascii="Courier New" w:hAnsi="Courier New" w:cs="Courier New"/>
          <w:i/>
          <w:sz w:val="20"/>
          <w:szCs w:val="20"/>
        </w:rPr>
        <w:t>}</w:t>
      </w:r>
    </w:p>
    <w:p w:rsidR="00B001DC" w:rsidRDefault="00B001DC" w:rsidP="00B001DC">
      <w:pPr>
        <w:rPr>
          <w:rFonts w:asciiTheme="majorHAnsi" w:hAnsiTheme="majorHAnsi"/>
          <w:i/>
          <w:sz w:val="24"/>
          <w:szCs w:val="24"/>
        </w:rPr>
      </w:pPr>
    </w:p>
    <w:p w:rsidR="00B001DC" w:rsidRDefault="00B001DC" w:rsidP="00B001DC">
      <w:pPr>
        <w:rPr>
          <w:rFonts w:asciiTheme="majorHAnsi" w:hAnsiTheme="majorHAnsi"/>
          <w:i/>
          <w:sz w:val="24"/>
          <w:szCs w:val="24"/>
        </w:rPr>
      </w:pPr>
      <w:r w:rsidRPr="00D312B1">
        <w:rPr>
          <w:rFonts w:asciiTheme="majorHAnsi" w:hAnsiTheme="majorHAnsi"/>
          <w:i/>
          <w:sz w:val="24"/>
          <w:szCs w:val="24"/>
        </w:rPr>
        <w:t xml:space="preserve">Comparison of Outputs </w:t>
      </w:r>
    </w:p>
    <w:p w:rsidR="00B001DC" w:rsidRPr="00F322E8"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To compare the original RW algorithm with that of the modified version and determine whether the modification helps, their respective trace plots, diagnostics and ergodic averages were examined and compared. The results will first be presented and subsequently discussed.</w:t>
      </w:r>
    </w:p>
    <w:p w:rsidR="00B001DC" w:rsidRDefault="00B001DC"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B001DC" w:rsidRPr="00527A34" w:rsidRDefault="00B001DC" w:rsidP="00B001DC">
      <w:pPr>
        <w:rPr>
          <w:rFonts w:asciiTheme="majorHAnsi" w:hAnsiTheme="majorHAnsi"/>
          <w:i/>
          <w:sz w:val="24"/>
          <w:szCs w:val="24"/>
        </w:rPr>
      </w:pPr>
      <w:r w:rsidRPr="00F04393">
        <w:rPr>
          <w:rFonts w:asciiTheme="majorHAnsi" w:hAnsiTheme="majorHAnsi"/>
          <w:i/>
          <w:sz w:val="24"/>
          <w:szCs w:val="24"/>
        </w:rPr>
        <w:lastRenderedPageBreak/>
        <w:t>Sample Paths of</w:t>
      </w:r>
      <w:r>
        <w:rPr>
          <w:rFonts w:asciiTheme="majorHAnsi" w:hAnsiTheme="majorHAnsi"/>
          <w:i/>
          <w:sz w:val="24"/>
          <w:szCs w:val="24"/>
        </w:rPr>
        <w:t xml:space="preserve"> the HMC Algorithm (N = 5000)</w:t>
      </w:r>
    </w:p>
    <w:p w:rsidR="00B001DC" w:rsidRPr="00EE4696" w:rsidRDefault="00B001DC" w:rsidP="00B001DC">
      <w:pPr>
        <w:rPr>
          <w:rFonts w:asciiTheme="majorHAnsi" w:eastAsiaTheme="minorEastAsia" w:hAnsiTheme="majorHAnsi"/>
          <w:i/>
          <w:sz w:val="24"/>
          <w:szCs w:val="24"/>
        </w:rPr>
      </w:pPr>
      <m:oMath>
        <m:r>
          <w:rPr>
            <w:rFonts w:ascii="Cambria Math" w:hAnsi="Cambria Math"/>
            <w:sz w:val="24"/>
            <w:szCs w:val="24"/>
          </w:rPr>
          <m:t xml:space="preserve">          σ=1.6</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eastAsiaTheme="minorEastAsia" w:hAnsi="Cambria Math"/>
            <w:sz w:val="20"/>
            <w:szCs w:val="20"/>
          </w:rPr>
          <m:t xml:space="preserve">           </m:t>
        </m:r>
        <m:r>
          <w:rPr>
            <w:rFonts w:ascii="Cambria Math" w:hAnsi="Cambria Math"/>
            <w:sz w:val="24"/>
            <w:szCs w:val="24"/>
          </w:rPr>
          <m:t>σ=3.2</m:t>
        </m:r>
      </m:oMath>
      <w:r>
        <w:rPr>
          <w:rFonts w:asciiTheme="majorHAnsi" w:eastAsiaTheme="minorEastAsia" w:hAnsiTheme="majorHAnsi"/>
          <w:i/>
          <w:sz w:val="20"/>
          <w:szCs w:val="20"/>
        </w:rPr>
        <w:t xml:space="preserve">                                                                  </w:t>
      </w:r>
      <m:oMath>
        <m:r>
          <w:rPr>
            <w:rFonts w:ascii="Cambria Math" w:hAnsi="Cambria Math"/>
            <w:sz w:val="24"/>
            <w:szCs w:val="24"/>
          </w:rPr>
          <m:t>σ=6.4</m:t>
        </m:r>
      </m:oMath>
    </w:p>
    <w:p w:rsidR="00B001DC" w:rsidRDefault="00B001DC" w:rsidP="00B001DC">
      <w:pPr>
        <w:ind w:hanging="993"/>
        <w:rPr>
          <w:rFonts w:asciiTheme="majorHAnsi" w:hAnsiTheme="majorHAnsi"/>
          <w:sz w:val="24"/>
          <w:szCs w:val="24"/>
        </w:rPr>
      </w:pPr>
      <w:r>
        <w:rPr>
          <w:noProof/>
          <w:lang w:val="en-GB" w:eastAsia="en-GB"/>
        </w:rPr>
        <w:drawing>
          <wp:inline distT="0" distB="0" distL="0" distR="0" wp14:anchorId="2745AEC3" wp14:editId="374E3F3D">
            <wp:extent cx="7086600" cy="182464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083506" cy="1823850"/>
                    </a:xfrm>
                    <a:prstGeom prst="rect">
                      <a:avLst/>
                    </a:prstGeom>
                  </pic:spPr>
                </pic:pic>
              </a:graphicData>
            </a:graphic>
          </wp:inline>
        </w:drawing>
      </w:r>
    </w:p>
    <w:p w:rsidR="00B001DC" w:rsidRDefault="00B001DC" w:rsidP="00B001DC">
      <w:pPr>
        <w:ind w:left="-851" w:hanging="567"/>
        <w:rPr>
          <w:rFonts w:asciiTheme="majorHAnsi" w:eastAsiaTheme="minorEastAsia" w:hAnsiTheme="majorHAnsi"/>
          <w:i/>
          <w:sz w:val="24"/>
          <w:szCs w:val="24"/>
        </w:rPr>
      </w:pPr>
      <w:r>
        <w:rPr>
          <w:rFonts w:asciiTheme="majorHAnsi" w:hAnsiTheme="majorHAnsi"/>
          <w:sz w:val="24"/>
          <w:szCs w:val="24"/>
        </w:rPr>
        <w:t xml:space="preserve">      </w:t>
      </w:r>
      <w:r>
        <w:rPr>
          <w:rFonts w:asciiTheme="majorHAnsi" w:eastAsiaTheme="minorEastAsia" w:hAnsiTheme="majorHAnsi"/>
          <w:sz w:val="24"/>
          <w:szCs w:val="24"/>
        </w:rPr>
        <w:t xml:space="preserve">                  </w:t>
      </w:r>
      <m:oMath>
        <m:r>
          <w:rPr>
            <w:rFonts w:ascii="Cambria Math" w:hAnsi="Cambria Math"/>
            <w:sz w:val="24"/>
            <w:szCs w:val="24"/>
          </w:rPr>
          <m:t xml:space="preserve">          σ=12.8</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σ=25.6</m:t>
        </m:r>
      </m:oMath>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4"/>
          <w:szCs w:val="24"/>
        </w:rPr>
        <w:t xml:space="preserve"> </w:t>
      </w:r>
    </w:p>
    <w:p w:rsidR="00B001DC" w:rsidRDefault="00B001DC" w:rsidP="00B001DC">
      <w:pPr>
        <w:ind w:hanging="993"/>
        <w:rPr>
          <w:rFonts w:asciiTheme="majorHAnsi" w:hAnsiTheme="majorHAnsi"/>
          <w:sz w:val="24"/>
          <w:szCs w:val="24"/>
        </w:rPr>
      </w:pPr>
      <w:r>
        <w:rPr>
          <w:noProof/>
          <w:lang w:val="en-GB" w:eastAsia="en-GB"/>
        </w:rPr>
        <w:drawing>
          <wp:inline distT="0" distB="0" distL="0" distR="0" wp14:anchorId="4FDCDD2D" wp14:editId="671DF544">
            <wp:extent cx="6957060" cy="1752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975030" cy="1757171"/>
                    </a:xfrm>
                    <a:prstGeom prst="rect">
                      <a:avLst/>
                    </a:prstGeom>
                  </pic:spPr>
                </pic:pic>
              </a:graphicData>
            </a:graphic>
          </wp:inline>
        </w:drawing>
      </w:r>
    </w:p>
    <w:p w:rsidR="00B001DC" w:rsidRDefault="00B001DC" w:rsidP="00B001DC">
      <w:pPr>
        <w:ind w:hanging="993"/>
        <w:rPr>
          <w:rFonts w:asciiTheme="majorHAnsi" w:hAnsiTheme="majorHAnsi"/>
          <w:sz w:val="24"/>
          <w:szCs w:val="24"/>
        </w:rPr>
      </w:pPr>
      <m:oMath>
        <m:r>
          <w:rPr>
            <w:rFonts w:ascii="Cambria Math" w:hAnsi="Cambria Math"/>
            <w:sz w:val="24"/>
            <w:szCs w:val="24"/>
          </w:rPr>
          <m:t xml:space="preserve">                           σ=102.4</m:t>
        </m:r>
      </m:oMath>
      <w:r w:rsidRPr="0060084F">
        <w:rPr>
          <w:rFonts w:asciiTheme="majorHAnsi" w:eastAsiaTheme="minorEastAsia" w:hAnsiTheme="majorHAnsi"/>
          <w:i/>
          <w:sz w:val="20"/>
          <w:szCs w:val="20"/>
        </w:rPr>
        <w:tab/>
        <w:t xml:space="preserve"> </w:t>
      </w:r>
      <w:r>
        <w:rPr>
          <w:rFonts w:asciiTheme="majorHAnsi" w:eastAsiaTheme="minorEastAsia" w:hAnsiTheme="majorHAnsi"/>
          <w:i/>
          <w:sz w:val="20"/>
          <w:szCs w:val="20"/>
        </w:rPr>
        <w:t xml:space="preserve">                                    </w:t>
      </w:r>
      <m:oMath>
        <m:r>
          <w:rPr>
            <w:rFonts w:ascii="Cambria Math" w:hAnsi="Cambria Math"/>
            <w:sz w:val="24"/>
            <w:szCs w:val="24"/>
          </w:rPr>
          <m:t>σ=153.6</m:t>
        </m:r>
      </m:oMath>
      <w:r>
        <w:rPr>
          <w:rFonts w:asciiTheme="majorHAnsi" w:eastAsiaTheme="minorEastAsia" w:hAnsiTheme="majorHAnsi"/>
          <w:i/>
          <w:sz w:val="20"/>
          <w:szCs w:val="20"/>
        </w:rPr>
        <w:t xml:space="preserve">      </w:t>
      </w:r>
    </w:p>
    <w:p w:rsidR="00B001DC" w:rsidRDefault="00B001DC" w:rsidP="00B001DC">
      <w:pPr>
        <w:ind w:hanging="993"/>
        <w:rPr>
          <w:rFonts w:asciiTheme="majorHAnsi" w:hAnsiTheme="majorHAnsi"/>
          <w:sz w:val="24"/>
          <w:szCs w:val="24"/>
        </w:rPr>
      </w:pPr>
      <w:r>
        <w:rPr>
          <w:noProof/>
          <w:lang w:val="en-GB" w:eastAsia="en-GB"/>
        </w:rPr>
        <w:drawing>
          <wp:inline distT="0" distB="0" distL="0" distR="0" wp14:anchorId="03571D74" wp14:editId="4011A642">
            <wp:extent cx="4632960" cy="18031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29013" cy="1801656"/>
                    </a:xfrm>
                    <a:prstGeom prst="rect">
                      <a:avLst/>
                    </a:prstGeom>
                  </pic:spPr>
                </pic:pic>
              </a:graphicData>
            </a:graphic>
          </wp:inline>
        </w:drawing>
      </w:r>
    </w:p>
    <w:p w:rsidR="00B001DC" w:rsidRDefault="00B001DC" w:rsidP="00B001DC">
      <w:pPr>
        <w:ind w:hanging="709"/>
        <w:rPr>
          <w:rFonts w:asciiTheme="majorHAnsi" w:hAnsiTheme="majorHAnsi"/>
          <w:sz w:val="24"/>
          <w:szCs w:val="24"/>
        </w:rPr>
      </w:pPr>
      <w:r>
        <w:rPr>
          <w:rFonts w:asciiTheme="majorHAnsi" w:hAnsiTheme="majorHAnsi"/>
          <w:sz w:val="24"/>
          <w:szCs w:val="24"/>
        </w:rPr>
        <w:t xml:space="preserve">Figure 6.1 </w:t>
      </w:r>
      <w:r>
        <w:rPr>
          <w:rFonts w:asciiTheme="majorHAnsi" w:hAnsiTheme="majorHAnsi"/>
          <w:i/>
          <w:sz w:val="24"/>
          <w:szCs w:val="24"/>
        </w:rPr>
        <w:t xml:space="preserve">Sample paths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heme="majorHAnsi" w:hAnsiTheme="majorHAnsi"/>
          <w:i/>
          <w:sz w:val="24"/>
          <w:szCs w:val="24"/>
        </w:rPr>
        <w:t xml:space="preserve"> resulting from the modified </w:t>
      </w:r>
      <w:proofErr w:type="gramStart"/>
      <w:r>
        <w:rPr>
          <w:rFonts w:asciiTheme="majorHAnsi" w:hAnsiTheme="majorHAnsi"/>
          <w:i/>
          <w:sz w:val="24"/>
          <w:szCs w:val="24"/>
        </w:rPr>
        <w:t>RWM  algorithm</w:t>
      </w:r>
      <w:proofErr w:type="gramEnd"/>
      <w:r>
        <w:rPr>
          <w:rFonts w:asciiTheme="majorHAnsi" w:hAnsiTheme="majorHAnsi"/>
          <w:i/>
          <w:sz w:val="24"/>
          <w:szCs w:val="24"/>
        </w:rPr>
        <w:t xml:space="preserve"> run for </w:t>
      </w:r>
      <w:r w:rsidRPr="000172A2">
        <w:rPr>
          <w:rFonts w:asciiTheme="majorHAnsi" w:hAnsiTheme="majorHAnsi"/>
          <w:i/>
          <w:sz w:val="24"/>
          <w:szCs w:val="24"/>
        </w:rPr>
        <w:t xml:space="preserve">5,000 iterations </w:t>
      </w:r>
      <w:r>
        <w:rPr>
          <w:rFonts w:asciiTheme="majorHAnsi" w:hAnsiTheme="majorHAnsi"/>
          <w:i/>
          <w:sz w:val="24"/>
          <w:szCs w:val="24"/>
        </w:rPr>
        <w:t xml:space="preserve">for </w:t>
      </w:r>
      <m:oMath>
        <m:r>
          <w:rPr>
            <w:rFonts w:ascii="Cambria Math" w:hAnsi="Cambria Math"/>
            <w:sz w:val="24"/>
            <w:szCs w:val="24"/>
          </w:rPr>
          <m:t>σ ϵ {1.6, 3.2, 6.4,</m:t>
        </m:r>
      </m:oMath>
      <w:r>
        <w:rPr>
          <w:rFonts w:asciiTheme="majorHAnsi" w:hAnsiTheme="majorHAnsi"/>
          <w:i/>
          <w:sz w:val="24"/>
          <w:szCs w:val="24"/>
        </w:rPr>
        <w:t xml:space="preserve"> </w:t>
      </w:r>
      <m:oMath>
        <m:r>
          <w:rPr>
            <w:rFonts w:ascii="Cambria Math" w:hAnsi="Cambria Math"/>
            <w:sz w:val="24"/>
            <w:szCs w:val="24"/>
          </w:rPr>
          <m:t>12.8 25.6, 51.2, 102.4, 153.6}</m:t>
        </m:r>
      </m:oMath>
    </w:p>
    <w:p w:rsidR="00B001DC" w:rsidRDefault="00B001DC"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B001DC" w:rsidRPr="00231D54" w:rsidRDefault="00B001DC" w:rsidP="00B001DC">
      <w:pPr>
        <w:rPr>
          <w:rFonts w:asciiTheme="majorHAnsi" w:hAnsiTheme="majorHAnsi"/>
          <w:i/>
          <w:sz w:val="24"/>
          <w:szCs w:val="24"/>
        </w:rPr>
      </w:pPr>
      <w:r w:rsidRPr="00231D54">
        <w:rPr>
          <w:rFonts w:asciiTheme="majorHAnsi" w:hAnsiTheme="majorHAnsi"/>
          <w:i/>
          <w:sz w:val="24"/>
          <w:szCs w:val="24"/>
        </w:rPr>
        <w:lastRenderedPageBreak/>
        <w:t>Diagnostics</w:t>
      </w:r>
    </w:p>
    <w:p w:rsidR="00B001DC" w:rsidRPr="00B10AC9" w:rsidRDefault="00B001DC" w:rsidP="00B001DC">
      <w:pPr>
        <w:rPr>
          <w:rFonts w:asciiTheme="majorHAnsi" w:hAnsiTheme="majorHAnsi"/>
          <w:i/>
          <w:sz w:val="24"/>
          <w:szCs w:val="24"/>
        </w:rPr>
      </w:pPr>
      <w:r>
        <w:rPr>
          <w:rFonts w:asciiTheme="majorHAnsi" w:hAnsiTheme="majorHAnsi"/>
          <w:i/>
          <w:sz w:val="24"/>
          <w:szCs w:val="24"/>
        </w:rPr>
        <w:t>Autocorrelation</w:t>
      </w:r>
    </w:p>
    <w:tbl>
      <w:tblPr>
        <w:tblStyle w:val="LightGrid-Accent1"/>
        <w:tblW w:w="9356" w:type="dxa"/>
        <w:tblInd w:w="108" w:type="dxa"/>
        <w:tblLook w:val="04A0" w:firstRow="1" w:lastRow="0" w:firstColumn="1" w:lastColumn="0" w:noHBand="0" w:noVBand="1"/>
      </w:tblPr>
      <w:tblGrid>
        <w:gridCol w:w="1986"/>
        <w:gridCol w:w="921"/>
        <w:gridCol w:w="921"/>
        <w:gridCol w:w="921"/>
        <w:gridCol w:w="922"/>
        <w:gridCol w:w="921"/>
        <w:gridCol w:w="921"/>
        <w:gridCol w:w="921"/>
        <w:gridCol w:w="922"/>
      </w:tblGrid>
      <w:tr w:rsidR="00B001DC"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Pr="00C846E8" w:rsidRDefault="00B001DC" w:rsidP="006C5A15">
            <w:pPr>
              <w:rPr>
                <w:sz w:val="24"/>
                <w:szCs w:val="24"/>
              </w:rPr>
            </w:pPr>
            <m:oMathPara>
              <m:oMath>
                <m:r>
                  <m:rPr>
                    <m:sty m:val="b"/>
                  </m:rPr>
                  <w:rPr>
                    <w:rFonts w:ascii="Cambria Math" w:hAnsi="Cambria Math"/>
                    <w:sz w:val="24"/>
                    <w:szCs w:val="24"/>
                  </w:rPr>
                  <m:t>σ</m:t>
                </m:r>
              </m:oMath>
            </m:oMathPara>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1.6</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3.2</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6.4</w:t>
            </w:r>
          </w:p>
        </w:tc>
        <w:tc>
          <w:tcPr>
            <w:tcW w:w="922"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12.8</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25.6</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51.2</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102.4</w:t>
            </w:r>
          </w:p>
        </w:tc>
        <w:tc>
          <w:tcPr>
            <w:tcW w:w="922"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153.6</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Default="00B001DC" w:rsidP="006C5A15">
            <w:pPr>
              <w:rPr>
                <w:sz w:val="24"/>
                <w:szCs w:val="24"/>
              </w:rPr>
            </w:pPr>
            <w:r>
              <w:rPr>
                <w:sz w:val="24"/>
                <w:szCs w:val="24"/>
              </w:rPr>
              <w:t>RWM original</w:t>
            </w:r>
          </w:p>
          <w:p w:rsidR="00B001DC" w:rsidRPr="00C846E8" w:rsidRDefault="00B001DC" w:rsidP="006C5A15">
            <w:pPr>
              <w:rPr>
                <w:sz w:val="24"/>
                <w:szCs w:val="24"/>
              </w:rPr>
            </w:pPr>
            <w:r w:rsidRPr="00C846E8">
              <w:rPr>
                <w:sz w:val="24"/>
                <w:szCs w:val="24"/>
              </w:rPr>
              <w:t>Autocorr</w:t>
            </w:r>
            <w:r>
              <w:rPr>
                <w:sz w:val="24"/>
                <w:szCs w:val="24"/>
              </w:rPr>
              <w:t>elation</w:t>
            </w:r>
          </w:p>
          <w:p w:rsidR="00B001DC" w:rsidRPr="00C846E8" w:rsidRDefault="00B001DC" w:rsidP="006C5A15">
            <w:pPr>
              <w:rPr>
                <w:sz w:val="24"/>
                <w:szCs w:val="24"/>
              </w:rPr>
            </w:pPr>
            <w:r w:rsidRPr="00C846E8">
              <w:rPr>
                <w:sz w:val="24"/>
                <w:szCs w:val="24"/>
              </w:rPr>
              <w:t xml:space="preserve"> (first) </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0.997</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0.991</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0.966</w:t>
            </w:r>
          </w:p>
        </w:tc>
        <w:tc>
          <w:tcPr>
            <w:tcW w:w="922"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0.901</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0.776</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0.713</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0.797</w:t>
            </w:r>
          </w:p>
        </w:tc>
        <w:tc>
          <w:tcPr>
            <w:tcW w:w="922"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0.8</w:t>
            </w:r>
            <w:r w:rsidRPr="00C846E8">
              <w:rPr>
                <w:rFonts w:asciiTheme="majorHAnsi" w:hAnsiTheme="majorHAnsi"/>
                <w:sz w:val="24"/>
                <w:szCs w:val="24"/>
              </w:rPr>
              <w:t>5</w:t>
            </w:r>
            <w:r>
              <w:rPr>
                <w:rFonts w:asciiTheme="majorHAnsi" w:hAnsiTheme="majorHAnsi"/>
                <w:sz w:val="24"/>
                <w:szCs w:val="24"/>
              </w:rPr>
              <w:t>3</w:t>
            </w:r>
          </w:p>
        </w:tc>
      </w:tr>
      <w:tr w:rsidR="00B001DC"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Default="00B001DC" w:rsidP="006C5A15">
            <w:pPr>
              <w:rPr>
                <w:sz w:val="24"/>
                <w:szCs w:val="24"/>
              </w:rPr>
            </w:pPr>
            <w:r>
              <w:rPr>
                <w:sz w:val="24"/>
                <w:szCs w:val="24"/>
              </w:rPr>
              <w:t>RWM modified</w:t>
            </w:r>
          </w:p>
          <w:p w:rsidR="00B001DC" w:rsidRPr="00C846E8" w:rsidRDefault="00B001DC" w:rsidP="006C5A15">
            <w:pPr>
              <w:rPr>
                <w:sz w:val="24"/>
                <w:szCs w:val="24"/>
              </w:rPr>
            </w:pPr>
            <w:r w:rsidRPr="00C846E8">
              <w:rPr>
                <w:sz w:val="24"/>
                <w:szCs w:val="24"/>
              </w:rPr>
              <w:t>Autocorr</w:t>
            </w:r>
            <w:r>
              <w:rPr>
                <w:sz w:val="24"/>
                <w:szCs w:val="24"/>
              </w:rPr>
              <w:t>elation</w:t>
            </w:r>
          </w:p>
          <w:p w:rsidR="00B001DC" w:rsidRPr="00C846E8" w:rsidRDefault="00B001DC" w:rsidP="006C5A15">
            <w:pPr>
              <w:rPr>
                <w:sz w:val="24"/>
                <w:szCs w:val="24"/>
              </w:rPr>
            </w:pPr>
            <w:r w:rsidRPr="00C846E8">
              <w:rPr>
                <w:sz w:val="24"/>
                <w:szCs w:val="24"/>
              </w:rPr>
              <w:t xml:space="preserve"> (first) </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0.999</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0.994</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0.977</w:t>
            </w:r>
          </w:p>
        </w:tc>
        <w:tc>
          <w:tcPr>
            <w:tcW w:w="922"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0.931</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0.842</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0.794</w:t>
            </w:r>
          </w:p>
        </w:tc>
        <w:tc>
          <w:tcPr>
            <w:tcW w:w="921"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0.853</w:t>
            </w:r>
          </w:p>
        </w:tc>
        <w:tc>
          <w:tcPr>
            <w:tcW w:w="922" w:type="dxa"/>
          </w:tcPr>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0.894</w:t>
            </w:r>
          </w:p>
        </w:tc>
      </w:tr>
    </w:tbl>
    <w:p w:rsidR="00B001DC" w:rsidRPr="006C5A15" w:rsidRDefault="00B001DC" w:rsidP="006C5A15">
      <w:pPr>
        <w:spacing w:before="80"/>
        <w:rPr>
          <w:rFonts w:asciiTheme="majorHAnsi" w:eastAsiaTheme="minorEastAsia" w:hAnsiTheme="majorHAnsi"/>
          <w:i/>
          <w:sz w:val="24"/>
          <w:szCs w:val="24"/>
        </w:rPr>
      </w:pPr>
      <w:r>
        <w:rPr>
          <w:rFonts w:asciiTheme="majorHAnsi" w:hAnsiTheme="majorHAnsi"/>
          <w:i/>
          <w:sz w:val="24"/>
          <w:szCs w:val="24"/>
        </w:rPr>
        <w:t>Table 6</w:t>
      </w:r>
      <w:r w:rsidRPr="00CD5D46">
        <w:rPr>
          <w:rFonts w:asciiTheme="majorHAnsi" w:hAnsiTheme="majorHAnsi"/>
          <w:i/>
          <w:sz w:val="24"/>
          <w:szCs w:val="24"/>
        </w:rPr>
        <w:t xml:space="preserve">.1 First autocorrelation of the chain for a given proposal scale </w:t>
      </w:r>
      <m:oMath>
        <m:r>
          <w:rPr>
            <w:rFonts w:ascii="Cambria Math" w:hAnsi="Cambria Math"/>
            <w:sz w:val="24"/>
            <w:szCs w:val="24"/>
          </w:rPr>
          <m:t>σ</m:t>
        </m:r>
      </m:oMath>
    </w:p>
    <w:p w:rsidR="00B001DC" w:rsidRDefault="00B001DC" w:rsidP="00B001DC">
      <w:pPr>
        <w:rPr>
          <w:rFonts w:asciiTheme="majorHAnsi" w:hAnsiTheme="majorHAnsi"/>
          <w:i/>
          <w:sz w:val="24"/>
          <w:szCs w:val="24"/>
        </w:rPr>
      </w:pPr>
    </w:p>
    <w:p w:rsidR="00B001DC" w:rsidRPr="00D63D69" w:rsidRDefault="00B001DC" w:rsidP="00B001DC">
      <w:pPr>
        <w:rPr>
          <w:rFonts w:asciiTheme="majorHAnsi" w:hAnsiTheme="majorHAnsi"/>
          <w:i/>
          <w:sz w:val="24"/>
          <w:szCs w:val="24"/>
        </w:rPr>
      </w:pPr>
      <w:r w:rsidRPr="00D63D69">
        <w:rPr>
          <w:rFonts w:asciiTheme="majorHAnsi" w:hAnsiTheme="majorHAnsi"/>
          <w:i/>
          <w:sz w:val="24"/>
          <w:szCs w:val="24"/>
        </w:rPr>
        <w:t xml:space="preserve">Acceptance Rate </w:t>
      </w:r>
    </w:p>
    <w:tbl>
      <w:tblPr>
        <w:tblStyle w:val="LightGrid-Accent1"/>
        <w:tblW w:w="10064" w:type="dxa"/>
        <w:tblInd w:w="108" w:type="dxa"/>
        <w:tblLook w:val="04A0" w:firstRow="1" w:lastRow="0" w:firstColumn="1" w:lastColumn="0" w:noHBand="0" w:noVBand="1"/>
      </w:tblPr>
      <w:tblGrid>
        <w:gridCol w:w="1986"/>
        <w:gridCol w:w="921"/>
        <w:gridCol w:w="921"/>
        <w:gridCol w:w="921"/>
        <w:gridCol w:w="922"/>
        <w:gridCol w:w="921"/>
        <w:gridCol w:w="921"/>
        <w:gridCol w:w="851"/>
        <w:gridCol w:w="850"/>
        <w:gridCol w:w="850"/>
      </w:tblGrid>
      <w:tr w:rsidR="00B001DC"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Pr="00C846E8" w:rsidRDefault="00B001DC" w:rsidP="006C5A15">
            <w:pPr>
              <w:rPr>
                <w:sz w:val="24"/>
                <w:szCs w:val="24"/>
              </w:rPr>
            </w:pPr>
            <m:oMathPara>
              <m:oMath>
                <m:r>
                  <m:rPr>
                    <m:sty m:val="b"/>
                  </m:rPr>
                  <w:rPr>
                    <w:rFonts w:ascii="Cambria Math" w:hAnsi="Cambria Math"/>
                    <w:sz w:val="24"/>
                    <w:szCs w:val="24"/>
                  </w:rPr>
                  <m:t>σ</m:t>
                </m:r>
              </m:oMath>
            </m:oMathPara>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1.6</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3.2</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6.4</w:t>
            </w:r>
          </w:p>
        </w:tc>
        <w:tc>
          <w:tcPr>
            <w:tcW w:w="922"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12.8</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25.6</w:t>
            </w:r>
          </w:p>
        </w:tc>
        <w:tc>
          <w:tcPr>
            <w:tcW w:w="92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51.2</w:t>
            </w:r>
          </w:p>
        </w:tc>
        <w:tc>
          <w:tcPr>
            <w:tcW w:w="851"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102.4</w:t>
            </w:r>
          </w:p>
        </w:tc>
        <w:tc>
          <w:tcPr>
            <w:tcW w:w="850"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sidRPr="00C846E8">
              <w:rPr>
                <w:sz w:val="24"/>
                <w:szCs w:val="24"/>
              </w:rPr>
              <w:t>153.6</w:t>
            </w:r>
          </w:p>
        </w:tc>
        <w:tc>
          <w:tcPr>
            <w:tcW w:w="850" w:type="dxa"/>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Mean</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Default="00B001DC" w:rsidP="006C5A15">
            <w:pPr>
              <w:rPr>
                <w:sz w:val="24"/>
                <w:szCs w:val="24"/>
              </w:rPr>
            </w:pPr>
            <w:r>
              <w:rPr>
                <w:sz w:val="24"/>
                <w:szCs w:val="24"/>
              </w:rPr>
              <w:t>RWM original</w:t>
            </w:r>
          </w:p>
          <w:p w:rsidR="00B001DC" w:rsidRPr="00C846E8" w:rsidRDefault="00B001DC" w:rsidP="006C5A15">
            <w:pPr>
              <w:rPr>
                <w:sz w:val="24"/>
                <w:szCs w:val="24"/>
              </w:rPr>
            </w:pPr>
            <w:r>
              <w:rPr>
                <w:sz w:val="24"/>
                <w:szCs w:val="24"/>
              </w:rPr>
              <w:t>Acceptance Rate</w:t>
            </w:r>
            <w:r w:rsidRPr="00C846E8">
              <w:rPr>
                <w:sz w:val="24"/>
                <w:szCs w:val="24"/>
              </w:rPr>
              <w:t xml:space="preserve"> </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0.713</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0.686</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0.653</w:t>
            </w:r>
          </w:p>
        </w:tc>
        <w:tc>
          <w:tcPr>
            <w:tcW w:w="922"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0.578</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0.447</w:t>
            </w:r>
          </w:p>
        </w:tc>
        <w:tc>
          <w:tcPr>
            <w:tcW w:w="92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0.296</w:t>
            </w:r>
          </w:p>
        </w:tc>
        <w:tc>
          <w:tcPr>
            <w:tcW w:w="851"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0.165</w:t>
            </w:r>
          </w:p>
        </w:tc>
        <w:tc>
          <w:tcPr>
            <w:tcW w:w="850"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2CA4">
              <w:rPr>
                <w:rFonts w:asciiTheme="majorHAnsi" w:hAnsiTheme="majorHAnsi"/>
                <w:sz w:val="24"/>
                <w:szCs w:val="24"/>
              </w:rPr>
              <w:t>0.110</w:t>
            </w:r>
          </w:p>
        </w:tc>
        <w:tc>
          <w:tcPr>
            <w:tcW w:w="850" w:type="dxa"/>
            <w:shd w:val="clear" w:color="auto" w:fill="CCC0D9" w:themeFill="accent4" w:themeFillTint="66"/>
          </w:tcPr>
          <w:p w:rsidR="00B001DC" w:rsidRPr="00231D54"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31D54">
              <w:rPr>
                <w:rFonts w:asciiTheme="majorHAnsi" w:hAnsiTheme="majorHAnsi"/>
                <w:b/>
                <w:sz w:val="24"/>
                <w:szCs w:val="24"/>
              </w:rPr>
              <w:t>0.71</w:t>
            </w:r>
          </w:p>
        </w:tc>
      </w:tr>
      <w:tr w:rsidR="00B001DC"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B001DC" w:rsidRDefault="00B001DC" w:rsidP="006C5A15">
            <w:pPr>
              <w:rPr>
                <w:sz w:val="24"/>
                <w:szCs w:val="24"/>
              </w:rPr>
            </w:pPr>
            <w:r>
              <w:rPr>
                <w:sz w:val="24"/>
                <w:szCs w:val="24"/>
              </w:rPr>
              <w:t>RWM modified</w:t>
            </w:r>
          </w:p>
          <w:p w:rsidR="00B001DC" w:rsidRDefault="00B001DC" w:rsidP="006C5A15">
            <w:pPr>
              <w:rPr>
                <w:sz w:val="24"/>
                <w:szCs w:val="24"/>
              </w:rPr>
            </w:pPr>
            <w:r>
              <w:rPr>
                <w:sz w:val="24"/>
                <w:szCs w:val="24"/>
              </w:rPr>
              <w:t>Acceptance Rate</w:t>
            </w:r>
          </w:p>
        </w:tc>
        <w:tc>
          <w:tcPr>
            <w:tcW w:w="92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0.433</w:t>
            </w:r>
          </w:p>
        </w:tc>
        <w:tc>
          <w:tcPr>
            <w:tcW w:w="92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0.427</w:t>
            </w:r>
          </w:p>
        </w:tc>
        <w:tc>
          <w:tcPr>
            <w:tcW w:w="92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0.412</w:t>
            </w:r>
          </w:p>
        </w:tc>
        <w:tc>
          <w:tcPr>
            <w:tcW w:w="922"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0.373</w:t>
            </w:r>
          </w:p>
        </w:tc>
        <w:tc>
          <w:tcPr>
            <w:tcW w:w="92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0.299</w:t>
            </w:r>
          </w:p>
        </w:tc>
        <w:tc>
          <w:tcPr>
            <w:tcW w:w="92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0.200</w:t>
            </w:r>
          </w:p>
        </w:tc>
        <w:tc>
          <w:tcPr>
            <w:tcW w:w="851"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0.113</w:t>
            </w:r>
          </w:p>
        </w:tc>
        <w:tc>
          <w:tcPr>
            <w:tcW w:w="850" w:type="dxa"/>
          </w:tcPr>
          <w:p w:rsidR="00B001DC" w:rsidRPr="00632CA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0.766</w:t>
            </w:r>
          </w:p>
        </w:tc>
        <w:tc>
          <w:tcPr>
            <w:tcW w:w="850" w:type="dxa"/>
            <w:shd w:val="clear" w:color="auto" w:fill="CCC0D9" w:themeFill="accent4" w:themeFillTint="66"/>
          </w:tcPr>
          <w:p w:rsidR="00B001DC" w:rsidRPr="00231D54"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rPr>
            </w:pPr>
            <w:r w:rsidRPr="00231D54">
              <w:rPr>
                <w:rFonts w:asciiTheme="majorHAnsi" w:hAnsiTheme="majorHAnsi"/>
                <w:b/>
                <w:sz w:val="24"/>
                <w:szCs w:val="24"/>
              </w:rPr>
              <w:t>0.43</w:t>
            </w:r>
          </w:p>
          <w:p w:rsidR="00B001DC"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bl>
    <w:p w:rsidR="00B001DC" w:rsidRPr="00B648F5" w:rsidRDefault="00B001DC" w:rsidP="00B001DC">
      <w:pPr>
        <w:spacing w:before="80"/>
        <w:rPr>
          <w:rFonts w:asciiTheme="majorHAnsi" w:hAnsiTheme="majorHAnsi"/>
          <w:i/>
          <w:sz w:val="24"/>
          <w:szCs w:val="24"/>
        </w:rPr>
      </w:pPr>
      <w:r w:rsidRPr="00CD5D46">
        <w:rPr>
          <w:rFonts w:asciiTheme="majorHAnsi" w:hAnsiTheme="majorHAnsi"/>
          <w:i/>
          <w:sz w:val="24"/>
          <w:szCs w:val="24"/>
        </w:rPr>
        <w:t>Tabl</w:t>
      </w:r>
      <w:r>
        <w:rPr>
          <w:rFonts w:asciiTheme="majorHAnsi" w:hAnsiTheme="majorHAnsi"/>
          <w:i/>
          <w:sz w:val="24"/>
          <w:szCs w:val="24"/>
        </w:rPr>
        <w:t xml:space="preserve">e </w:t>
      </w:r>
      <w:proofErr w:type="gramStart"/>
      <w:r>
        <w:rPr>
          <w:rFonts w:asciiTheme="majorHAnsi" w:hAnsiTheme="majorHAnsi"/>
          <w:i/>
          <w:sz w:val="24"/>
          <w:szCs w:val="24"/>
        </w:rPr>
        <w:t xml:space="preserve">6.2 </w:t>
      </w:r>
      <w:r w:rsidRPr="00CD5D46">
        <w:rPr>
          <w:rFonts w:asciiTheme="majorHAnsi" w:hAnsiTheme="majorHAnsi"/>
          <w:i/>
          <w:sz w:val="24"/>
          <w:szCs w:val="24"/>
        </w:rPr>
        <w:t xml:space="preserve"> </w:t>
      </w:r>
      <w:r>
        <w:rPr>
          <w:rFonts w:asciiTheme="majorHAnsi" w:hAnsiTheme="majorHAnsi"/>
          <w:i/>
          <w:sz w:val="24"/>
          <w:szCs w:val="24"/>
        </w:rPr>
        <w:t>Acceptance</w:t>
      </w:r>
      <w:proofErr w:type="gramEnd"/>
      <w:r>
        <w:rPr>
          <w:rFonts w:asciiTheme="majorHAnsi" w:hAnsiTheme="majorHAnsi"/>
          <w:i/>
          <w:sz w:val="24"/>
          <w:szCs w:val="24"/>
        </w:rPr>
        <w:t xml:space="preserve"> Rate of the </w:t>
      </w:r>
      <w:r w:rsidRPr="00CD5D46">
        <w:rPr>
          <w:rFonts w:asciiTheme="majorHAnsi" w:hAnsiTheme="majorHAnsi"/>
          <w:i/>
          <w:sz w:val="24"/>
          <w:szCs w:val="24"/>
        </w:rPr>
        <w:t xml:space="preserve"> chain for a given proposal scale </w:t>
      </w:r>
      <m:oMath>
        <m:r>
          <w:rPr>
            <w:rFonts w:ascii="Cambria Math" w:hAnsi="Cambria Math"/>
            <w:sz w:val="24"/>
            <w:szCs w:val="24"/>
          </w:rPr>
          <m:t>σ</m:t>
        </m:r>
      </m:oMath>
    </w:p>
    <w:p w:rsidR="00B001DC" w:rsidRPr="00E810B4" w:rsidRDefault="00B001DC" w:rsidP="00B001DC">
      <w:pPr>
        <w:rPr>
          <w:rFonts w:asciiTheme="majorHAnsi" w:hAnsiTheme="majorHAnsi"/>
          <w:sz w:val="24"/>
          <w:szCs w:val="24"/>
        </w:rPr>
      </w:pPr>
    </w:p>
    <w:p w:rsidR="00B001DC" w:rsidRPr="00D96573" w:rsidRDefault="00B001DC" w:rsidP="00B001DC">
      <w:pPr>
        <w:rPr>
          <w:rFonts w:asciiTheme="majorHAnsi" w:hAnsiTheme="majorHAnsi"/>
          <w:b/>
          <w:i/>
          <w:color w:val="FF0000"/>
          <w:sz w:val="24"/>
          <w:szCs w:val="24"/>
        </w:rPr>
      </w:pPr>
      <w:r w:rsidRPr="00E810B4">
        <w:rPr>
          <w:rFonts w:asciiTheme="majorHAnsi" w:hAnsiTheme="majorHAnsi"/>
          <w:i/>
          <w:sz w:val="24"/>
          <w:szCs w:val="24"/>
        </w:rPr>
        <w:t xml:space="preserve">Average Squared Jumping Distance  </w:t>
      </w:r>
    </w:p>
    <w:tbl>
      <w:tblPr>
        <w:tblStyle w:val="LightGrid-Accent1"/>
        <w:tblW w:w="9356" w:type="dxa"/>
        <w:tblInd w:w="108" w:type="dxa"/>
        <w:tblLayout w:type="fixed"/>
        <w:tblLook w:val="04A0" w:firstRow="1" w:lastRow="0" w:firstColumn="1" w:lastColumn="0" w:noHBand="0" w:noVBand="1"/>
      </w:tblPr>
      <w:tblGrid>
        <w:gridCol w:w="1701"/>
        <w:gridCol w:w="956"/>
        <w:gridCol w:w="957"/>
        <w:gridCol w:w="957"/>
        <w:gridCol w:w="957"/>
        <w:gridCol w:w="957"/>
        <w:gridCol w:w="957"/>
        <w:gridCol w:w="957"/>
        <w:gridCol w:w="957"/>
      </w:tblGrid>
      <w:tr w:rsidR="00B001DC" w:rsidRPr="00C43660"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01" w:type="dxa"/>
          </w:tcPr>
          <w:p w:rsidR="00B001DC" w:rsidRPr="00C43660" w:rsidRDefault="00B001DC" w:rsidP="006C5A15">
            <w:pPr>
              <w:rPr>
                <w:rFonts w:ascii="Cambria Math" w:hAnsi="Cambria Math"/>
                <w:sz w:val="24"/>
                <w:szCs w:val="24"/>
              </w:rPr>
            </w:pPr>
            <m:oMathPara>
              <m:oMath>
                <m:r>
                  <m:rPr>
                    <m:sty m:val="b"/>
                  </m:rPr>
                  <w:rPr>
                    <w:rFonts w:ascii="Cambria Math" w:hAnsi="Cambria Math"/>
                    <w:sz w:val="24"/>
                    <w:szCs w:val="24"/>
                  </w:rPr>
                  <m:t>σ</m:t>
                </m:r>
              </m:oMath>
            </m:oMathPara>
          </w:p>
        </w:tc>
        <w:tc>
          <w:tcPr>
            <w:tcW w:w="956"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1.6</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3.2</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6.4</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12.8</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25.6</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51.2</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102.4</w:t>
            </w:r>
          </w:p>
        </w:tc>
        <w:tc>
          <w:tcPr>
            <w:tcW w:w="957" w:type="dxa"/>
          </w:tcPr>
          <w:p w:rsidR="00B001DC" w:rsidRPr="00C43660"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C43660">
              <w:rPr>
                <w:rFonts w:ascii="Cambria Math" w:hAnsi="Cambria Math"/>
                <w:sz w:val="24"/>
                <w:szCs w:val="24"/>
              </w:rPr>
              <w:t>153.6</w:t>
            </w:r>
          </w:p>
        </w:tc>
      </w:tr>
      <w:tr w:rsidR="00B001DC" w:rsidRPr="00C43660" w:rsidTr="006C5A1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01" w:type="dxa"/>
          </w:tcPr>
          <w:p w:rsidR="00B001DC" w:rsidRPr="00D70E75" w:rsidRDefault="00B001DC" w:rsidP="006C5A15">
            <w:pPr>
              <w:rPr>
                <w:sz w:val="24"/>
                <w:szCs w:val="24"/>
              </w:rPr>
            </w:pPr>
            <w:r>
              <w:rPr>
                <w:sz w:val="24"/>
                <w:szCs w:val="24"/>
              </w:rPr>
              <w:t>RWM original</w:t>
            </w:r>
          </w:p>
          <w:p w:rsidR="00B001DC" w:rsidRPr="00C43660" w:rsidRDefault="00B001DC" w:rsidP="006C5A15">
            <w:pPr>
              <w:rPr>
                <w:rFonts w:ascii="Cambria Math" w:hAnsi="Cambria Math"/>
                <w:sz w:val="24"/>
                <w:szCs w:val="24"/>
              </w:rPr>
            </w:pPr>
            <w:r w:rsidRPr="00C43660">
              <w:rPr>
                <w:rFonts w:ascii="Cambria Math" w:hAnsi="Cambria Math"/>
                <w:sz w:val="24"/>
                <w:szCs w:val="24"/>
              </w:rPr>
              <w:t xml:space="preserve">ASJD </w:t>
            </w:r>
          </w:p>
        </w:tc>
        <w:tc>
          <w:tcPr>
            <w:tcW w:w="956"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1.75</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6.69</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23.49</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69.11</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155.62</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sidRPr="00A86119">
              <w:rPr>
                <w:rFonts w:ascii="Cambria Math" w:eastAsiaTheme="majorEastAsia" w:hAnsi="Cambria Math" w:cstheme="majorBidi"/>
              </w:rPr>
              <w:t>193</w:t>
            </w:r>
            <w:r>
              <w:rPr>
                <w:rFonts w:ascii="Cambria Math" w:eastAsiaTheme="majorEastAsia" w:hAnsi="Cambria Math" w:cstheme="majorBidi"/>
              </w:rPr>
              <w:t>.30</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139.09</w:t>
            </w:r>
          </w:p>
        </w:tc>
        <w:tc>
          <w:tcPr>
            <w:tcW w:w="957" w:type="dxa"/>
          </w:tcPr>
          <w:p w:rsidR="00B001DC" w:rsidRPr="00A86119"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rPr>
            </w:pPr>
            <w:r w:rsidRPr="00A86119">
              <w:rPr>
                <w:rFonts w:ascii="Cambria Math" w:eastAsiaTheme="majorEastAsia" w:hAnsi="Cambria Math" w:cstheme="majorBidi"/>
              </w:rPr>
              <w:t>102.68</w:t>
            </w:r>
          </w:p>
        </w:tc>
      </w:tr>
      <w:tr w:rsidR="00B001DC" w:rsidRPr="00C43660" w:rsidTr="006C5A15">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01" w:type="dxa"/>
          </w:tcPr>
          <w:p w:rsidR="00B001DC" w:rsidRDefault="00B001DC" w:rsidP="006C5A15">
            <w:pPr>
              <w:rPr>
                <w:sz w:val="24"/>
                <w:szCs w:val="24"/>
              </w:rPr>
            </w:pPr>
            <w:r>
              <w:rPr>
                <w:sz w:val="24"/>
                <w:szCs w:val="24"/>
              </w:rPr>
              <w:t>RWM modified</w:t>
            </w:r>
          </w:p>
          <w:p w:rsidR="00B001DC" w:rsidRPr="00C43660" w:rsidRDefault="00B001DC" w:rsidP="006C5A15">
            <w:pPr>
              <w:rPr>
                <w:rFonts w:ascii="Cambria Math" w:hAnsi="Cambria Math"/>
                <w:sz w:val="24"/>
                <w:szCs w:val="24"/>
              </w:rPr>
            </w:pPr>
            <w:r w:rsidRPr="00C43660">
              <w:rPr>
                <w:rFonts w:ascii="Cambria Math" w:hAnsi="Cambria Math"/>
                <w:sz w:val="24"/>
                <w:szCs w:val="24"/>
              </w:rPr>
              <w:t>ASJD</w:t>
            </w:r>
          </w:p>
        </w:tc>
        <w:tc>
          <w:tcPr>
            <w:tcW w:w="956"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1.08</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4.24</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15.59</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48.03</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110.08</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141.75</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103.52</w:t>
            </w:r>
          </w:p>
        </w:tc>
        <w:tc>
          <w:tcPr>
            <w:tcW w:w="957" w:type="dxa"/>
          </w:tcPr>
          <w:p w:rsidR="00B001DC" w:rsidRPr="00A86119" w:rsidRDefault="00B001DC" w:rsidP="006C5A15">
            <w:pPr>
              <w:cnfStyle w:val="000000010000" w:firstRow="0" w:lastRow="0" w:firstColumn="0" w:lastColumn="0" w:oddVBand="0" w:evenVBand="0" w:oddHBand="0" w:evenHBand="1" w:firstRowFirstColumn="0" w:firstRowLastColumn="0" w:lastRowFirstColumn="0" w:lastRowLastColumn="0"/>
              <w:rPr>
                <w:rFonts w:ascii="Cambria Math" w:eastAsiaTheme="majorEastAsia" w:hAnsi="Cambria Math" w:cstheme="majorBidi"/>
              </w:rPr>
            </w:pPr>
            <w:r>
              <w:rPr>
                <w:rFonts w:ascii="Cambria Math" w:eastAsiaTheme="majorEastAsia" w:hAnsi="Cambria Math" w:cstheme="majorBidi"/>
              </w:rPr>
              <w:t>73.56</w:t>
            </w:r>
          </w:p>
        </w:tc>
      </w:tr>
    </w:tbl>
    <w:p w:rsidR="00B001DC" w:rsidRDefault="00B001DC" w:rsidP="00B001DC">
      <w:pPr>
        <w:spacing w:before="80"/>
        <w:rPr>
          <w:rFonts w:asciiTheme="majorHAnsi" w:eastAsiaTheme="minorEastAsia" w:hAnsiTheme="majorHAnsi"/>
          <w:i/>
          <w:sz w:val="24"/>
          <w:szCs w:val="24"/>
        </w:rPr>
      </w:pPr>
      <w:r w:rsidRPr="00CD5D46">
        <w:rPr>
          <w:rFonts w:asciiTheme="majorHAnsi" w:hAnsiTheme="majorHAnsi"/>
          <w:i/>
          <w:sz w:val="24"/>
          <w:szCs w:val="24"/>
        </w:rPr>
        <w:t>Tabl</w:t>
      </w:r>
      <w:r>
        <w:rPr>
          <w:rFonts w:asciiTheme="majorHAnsi" w:hAnsiTheme="majorHAnsi"/>
          <w:i/>
          <w:sz w:val="24"/>
          <w:szCs w:val="24"/>
        </w:rPr>
        <w:t>e 6.3</w:t>
      </w:r>
      <w:r w:rsidRPr="00CD5D46">
        <w:rPr>
          <w:rFonts w:asciiTheme="majorHAnsi" w:hAnsiTheme="majorHAnsi"/>
          <w:i/>
          <w:sz w:val="24"/>
          <w:szCs w:val="24"/>
        </w:rPr>
        <w:t xml:space="preserve"> </w:t>
      </w:r>
      <w:proofErr w:type="gramStart"/>
      <w:r>
        <w:rPr>
          <w:rFonts w:asciiTheme="majorHAnsi" w:hAnsiTheme="majorHAnsi"/>
          <w:i/>
          <w:sz w:val="24"/>
          <w:szCs w:val="24"/>
        </w:rPr>
        <w:t>The</w:t>
      </w:r>
      <w:proofErr w:type="gramEnd"/>
      <w:r>
        <w:rPr>
          <w:rFonts w:asciiTheme="majorHAnsi" w:hAnsiTheme="majorHAnsi"/>
          <w:i/>
          <w:sz w:val="24"/>
          <w:szCs w:val="24"/>
        </w:rPr>
        <w:t xml:space="preserve"> Average Squared Jumping Distance </w:t>
      </w:r>
      <w:r w:rsidRPr="00CD5D46">
        <w:rPr>
          <w:rFonts w:asciiTheme="majorHAnsi" w:hAnsiTheme="majorHAnsi"/>
          <w:i/>
          <w:sz w:val="24"/>
          <w:szCs w:val="24"/>
        </w:rPr>
        <w:t xml:space="preserve">for a given proposal scale </w:t>
      </w:r>
      <m:oMath>
        <m:r>
          <w:rPr>
            <w:rFonts w:ascii="Cambria Math" w:hAnsi="Cambria Math"/>
            <w:sz w:val="24"/>
            <w:szCs w:val="24"/>
          </w:rPr>
          <m:t>σ</m:t>
        </m:r>
      </m:oMath>
    </w:p>
    <w:p w:rsidR="00B001DC" w:rsidRDefault="00B001DC" w:rsidP="00B001DC">
      <w:pPr>
        <w:rPr>
          <w:rFonts w:asciiTheme="majorHAnsi" w:hAnsiTheme="majorHAnsi"/>
          <w:sz w:val="24"/>
          <w:szCs w:val="24"/>
        </w:rPr>
      </w:pPr>
    </w:p>
    <w:p w:rsidR="00B001DC" w:rsidRPr="00231D54"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Discussion – Comparison of Results – Does the modification help?</w:t>
      </w:r>
    </w:p>
    <w:p w:rsidR="00B001DC" w:rsidRPr="00484714" w:rsidRDefault="00B001DC" w:rsidP="00B001DC">
      <w:pPr>
        <w:rPr>
          <w:rFonts w:asciiTheme="majorHAnsi" w:hAnsiTheme="majorHAnsi"/>
          <w:sz w:val="24"/>
          <w:szCs w:val="24"/>
        </w:rPr>
      </w:pPr>
      <w:r>
        <w:rPr>
          <w:rFonts w:asciiTheme="majorHAnsi" w:hAnsiTheme="majorHAnsi"/>
          <w:sz w:val="24"/>
          <w:szCs w:val="24"/>
        </w:rPr>
        <w:t xml:space="preserve">The difference in the acceptance rate is the most prominent difference that emerges in comparing the results of the RWM with that of the modified version using the Barker probability. Across all values of the proposal scale, the acceptance rate is 28% lower </w:t>
      </w:r>
      <w:proofErr w:type="gramStart"/>
      <w:r>
        <w:rPr>
          <w:rFonts w:asciiTheme="majorHAnsi" w:hAnsiTheme="majorHAnsi"/>
          <w:sz w:val="24"/>
          <w:szCs w:val="24"/>
        </w:rPr>
        <w:t xml:space="preserve">when </w:t>
      </w:r>
      <w:proofErr w:type="gramEnd"/>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sz w:val="24"/>
          <w:szCs w:val="24"/>
        </w:rPr>
        <w:t xml:space="preserve">, a  significant difference. A lower acceptance rate is expected and the Barker’s probability is </w:t>
      </w:r>
      <w:r w:rsidRPr="00231D54">
        <w:rPr>
          <w:rFonts w:asciiTheme="majorHAnsi" w:eastAsiaTheme="minorEastAsia" w:hAnsiTheme="majorHAnsi"/>
          <w:sz w:val="24"/>
          <w:szCs w:val="24"/>
        </w:rPr>
        <w:t>well-known to be slightly less efficient</w:t>
      </w:r>
      <w:r>
        <w:rPr>
          <w:rFonts w:asciiTheme="majorHAnsi" w:eastAsiaTheme="minorEastAsia" w:hAnsiTheme="majorHAnsi"/>
          <w:sz w:val="24"/>
          <w:szCs w:val="24"/>
        </w:rPr>
        <w:t xml:space="preserve"> as described above.  </w:t>
      </w:r>
      <w:r>
        <w:rPr>
          <w:rFonts w:asciiTheme="majorHAnsi" w:hAnsiTheme="majorHAnsi"/>
          <w:sz w:val="24"/>
          <w:szCs w:val="24"/>
        </w:rPr>
        <w:t xml:space="preserve">It </w:t>
      </w:r>
      <w:r>
        <w:rPr>
          <w:rFonts w:asciiTheme="majorHAnsi" w:hAnsiTheme="majorHAnsi"/>
          <w:sz w:val="24"/>
          <w:szCs w:val="24"/>
        </w:rPr>
        <w:lastRenderedPageBreak/>
        <w:t xml:space="preserve">follows from the lower acceptance rate of the algorithm that the chain’s mixing ability is also worse. As seen in Figure 6.1, </w:t>
      </w:r>
      <w:proofErr w:type="gramStart"/>
      <w:r>
        <w:rPr>
          <w:rFonts w:asciiTheme="majorHAnsi" w:hAnsiTheme="majorHAnsi"/>
          <w:sz w:val="24"/>
          <w:szCs w:val="24"/>
        </w:rPr>
        <w:t xml:space="preserve">for  </w:t>
      </w:r>
      <w:proofErr w:type="gramEnd"/>
      <m:oMath>
        <m:r>
          <m:rPr>
            <m:sty m:val="p"/>
          </m:rPr>
          <w:rPr>
            <w:rFonts w:ascii="Cambria Math" w:hAnsi="Cambria Math"/>
            <w:sz w:val="24"/>
            <w:szCs w:val="24"/>
          </w:rPr>
          <m:t>σ≥ 51.2</m:t>
        </m:r>
      </m:oMath>
      <w:r>
        <w:rPr>
          <w:rFonts w:asciiTheme="majorHAnsi" w:eastAsiaTheme="minorEastAsia" w:hAnsiTheme="majorHAnsi"/>
          <w:sz w:val="24"/>
          <w:szCs w:val="24"/>
        </w:rPr>
        <w:t>, many samples are rejected and as a result the chain remains at a given state for a large number of iterations, and therefore the mixing is suboptimal. This starts to occur at a</w:t>
      </w:r>
      <m:oMath>
        <m:r>
          <m:rPr>
            <m:sty m:val="p"/>
          </m:rPr>
          <w:rPr>
            <w:rFonts w:ascii="Cambria Math" w:hAnsi="Cambria Math"/>
            <w:sz w:val="24"/>
            <w:szCs w:val="24"/>
          </w:rPr>
          <m:t xml:space="preserve"> σ</m:t>
        </m:r>
      </m:oMath>
      <w:r>
        <w:rPr>
          <w:rFonts w:asciiTheme="majorHAnsi" w:eastAsiaTheme="minorEastAsia" w:hAnsiTheme="majorHAnsi"/>
          <w:sz w:val="24"/>
          <w:szCs w:val="24"/>
        </w:rPr>
        <w:t xml:space="preserve"> value of </w:t>
      </w:r>
      <m:oMath>
        <m:r>
          <m:rPr>
            <m:sty m:val="p"/>
          </m:rPr>
          <w:rPr>
            <w:rFonts w:ascii="Cambria Math" w:hAnsi="Cambria Math"/>
            <w:sz w:val="24"/>
            <w:szCs w:val="24"/>
          </w:rPr>
          <m:t>51.2</m:t>
        </m:r>
      </m:oMath>
      <w:r>
        <w:rPr>
          <w:rFonts w:asciiTheme="majorHAnsi" w:eastAsiaTheme="minorEastAsia" w:hAnsiTheme="majorHAnsi"/>
          <w:sz w:val="24"/>
          <w:szCs w:val="24"/>
        </w:rPr>
        <w:t xml:space="preserve"> in the case of the modified RWM but only becomes apparent at a </w:t>
      </w:r>
      <m:oMath>
        <m:r>
          <m:rPr>
            <m:sty m:val="p"/>
          </m:rPr>
          <w:rPr>
            <w:rFonts w:ascii="Cambria Math" w:hAnsi="Cambria Math"/>
            <w:sz w:val="24"/>
            <w:szCs w:val="24"/>
          </w:rPr>
          <m:t>σ</m:t>
        </m:r>
      </m:oMath>
      <w:r>
        <w:rPr>
          <w:rFonts w:asciiTheme="majorHAnsi" w:eastAsiaTheme="minorEastAsia" w:hAnsiTheme="majorHAnsi"/>
          <w:sz w:val="24"/>
          <w:szCs w:val="24"/>
        </w:rPr>
        <w:t xml:space="preserve"> value of </w:t>
      </w:r>
      <m:oMath>
        <m:r>
          <m:rPr>
            <m:sty m:val="p"/>
          </m:rPr>
          <w:rPr>
            <w:rFonts w:ascii="Cambria Math" w:hAnsi="Cambria Math"/>
            <w:sz w:val="24"/>
            <w:szCs w:val="24"/>
          </w:rPr>
          <m:t>102.4</m:t>
        </m:r>
      </m:oMath>
      <w:r>
        <w:rPr>
          <w:rFonts w:asciiTheme="majorHAnsi" w:eastAsiaTheme="minorEastAsia" w:hAnsiTheme="majorHAnsi"/>
          <w:sz w:val="24"/>
          <w:szCs w:val="24"/>
        </w:rPr>
        <w:t xml:space="preserve"> in the case of the original RWM. A further effect of the lower acceptance rate is that the autocorrelation is approximately 5% worse in the modified algorithm. Again this is because the chain remains at the same location for successive iterations more often when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Barker</m:t>
            </m:r>
          </m:sub>
        </m:sSub>
      </m:oMath>
      <w:r>
        <w:rPr>
          <w:rFonts w:asciiTheme="majorHAnsi" w:eastAsiaTheme="minorEastAsia" w:hAnsiTheme="majorHAnsi"/>
          <w:sz w:val="24"/>
          <w:szCs w:val="24"/>
        </w:rPr>
        <w:t xml:space="preserve"> than when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M-H</m:t>
            </m:r>
          </m:sub>
        </m:sSub>
      </m:oMath>
      <w:r>
        <w:rPr>
          <w:rFonts w:asciiTheme="majorHAnsi" w:eastAsiaTheme="minorEastAsia" w:hAnsiTheme="majorHAnsi"/>
          <w:sz w:val="24"/>
          <w:szCs w:val="24"/>
        </w:rPr>
        <w:t xml:space="preserve"> is implemented and thus the auto-correlation is higher. </w:t>
      </w:r>
    </w:p>
    <w:p w:rsidR="00B001DC" w:rsidRDefault="00B001DC" w:rsidP="00B001DC">
      <w:pPr>
        <w:rPr>
          <w:rFonts w:asciiTheme="majorHAnsi" w:eastAsiaTheme="minorEastAsia" w:hAnsiTheme="majorHAnsi"/>
          <w:i/>
          <w:sz w:val="24"/>
          <w:szCs w:val="24"/>
        </w:rPr>
      </w:pPr>
    </w:p>
    <w:p w:rsidR="00B001DC" w:rsidRPr="000E6D5F" w:rsidRDefault="00B001DC" w:rsidP="00B001DC">
      <w:pPr>
        <w:rPr>
          <w:rFonts w:asciiTheme="majorHAnsi" w:eastAsiaTheme="minorEastAsia" w:hAnsiTheme="majorHAnsi"/>
          <w:i/>
          <w:sz w:val="24"/>
          <w:szCs w:val="24"/>
        </w:rPr>
      </w:pPr>
      <w:proofErr w:type="spellStart"/>
      <w:r>
        <w:rPr>
          <w:rFonts w:asciiTheme="majorHAnsi" w:eastAsiaTheme="minorEastAsia" w:hAnsiTheme="majorHAnsi"/>
          <w:i/>
          <w:sz w:val="24"/>
          <w:szCs w:val="24"/>
        </w:rPr>
        <w:t>Assesment</w:t>
      </w:r>
      <w:proofErr w:type="spellEnd"/>
      <w:r>
        <w:rPr>
          <w:rFonts w:asciiTheme="majorHAnsi" w:eastAsiaTheme="minorEastAsia" w:hAnsiTheme="majorHAnsi"/>
          <w:i/>
          <w:sz w:val="24"/>
          <w:szCs w:val="24"/>
        </w:rPr>
        <w:t xml:space="preserve"> &amp; Comparison of the Output</w:t>
      </w:r>
    </w:p>
    <w:p w:rsidR="00B001DC" w:rsidRPr="00660A19" w:rsidRDefault="00B001DC" w:rsidP="00B001DC">
      <w:pPr>
        <w:pStyle w:val="HTMLPreformatted"/>
        <w:shd w:val="clear" w:color="auto" w:fill="FFFFFF"/>
        <w:wordWrap w:val="0"/>
        <w:rPr>
          <w:rFonts w:ascii="Lucida Console" w:hAnsi="Lucida Console"/>
          <w:i/>
          <w:color w:val="000000"/>
        </w:rPr>
      </w:pPr>
    </w:p>
    <w:p w:rsidR="00B001DC" w:rsidRPr="00660A19" w:rsidRDefault="00B001DC" w:rsidP="00B001DC">
      <w:pPr>
        <w:rPr>
          <w:rFonts w:asciiTheme="majorHAnsi" w:hAnsiTheme="majorHAnsi"/>
          <w:i/>
          <w:sz w:val="24"/>
          <w:szCs w:val="24"/>
        </w:rPr>
      </w:pPr>
      <w:r w:rsidRPr="00660A19">
        <w:rPr>
          <w:rFonts w:asciiTheme="majorHAnsi" w:hAnsiTheme="majorHAnsi"/>
          <w:i/>
          <w:sz w:val="24"/>
          <w:szCs w:val="24"/>
        </w:rPr>
        <w:t>Erg</w:t>
      </w:r>
      <w:r>
        <w:rPr>
          <w:rFonts w:asciiTheme="majorHAnsi" w:hAnsiTheme="majorHAnsi"/>
          <w:i/>
          <w:sz w:val="24"/>
          <w:szCs w:val="24"/>
        </w:rPr>
        <w:t>odic</w:t>
      </w:r>
      <w:r w:rsidRPr="00660A19">
        <w:rPr>
          <w:rFonts w:asciiTheme="majorHAnsi" w:hAnsiTheme="majorHAnsi"/>
          <w:i/>
          <w:sz w:val="24"/>
          <w:szCs w:val="24"/>
        </w:rPr>
        <w:t xml:space="preserve"> Mean</w:t>
      </w:r>
    </w:p>
    <w:p w:rsidR="00B001DC" w:rsidRPr="00660A19" w:rsidRDefault="00B001DC" w:rsidP="00B001DC">
      <w:pPr>
        <w:rPr>
          <w:rFonts w:asciiTheme="majorHAnsi" w:eastAsiaTheme="minorEastAsia" w:hAnsiTheme="majorHAnsi"/>
          <w:sz w:val="24"/>
          <w:szCs w:val="24"/>
        </w:rPr>
      </w:pPr>
      <w:r>
        <w:rPr>
          <w:rFonts w:asciiTheme="majorHAnsi" w:hAnsiTheme="majorHAnsi"/>
          <w:sz w:val="24"/>
          <w:szCs w:val="24"/>
        </w:rPr>
        <w:t xml:space="preserve">The respective ergodic mean of the chains found using the two algorithms were compared to determine if one algorithm was generally better at converging to the invariant distribution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asciiTheme="majorHAnsi" w:eastAsiaTheme="minorEastAsia" w:hAnsiTheme="majorHAnsi"/>
          <w:sz w:val="24"/>
          <w:szCs w:val="24"/>
        </w:rPr>
        <w:t xml:space="preserve"> than the other. It was also necessary to determine whether the modifi</w:t>
      </w:r>
      <w:proofErr w:type="spellStart"/>
      <w:r>
        <w:rPr>
          <w:rFonts w:asciiTheme="majorHAnsi" w:eastAsiaTheme="minorEastAsia" w:hAnsiTheme="majorHAnsi"/>
          <w:sz w:val="24"/>
          <w:szCs w:val="24"/>
        </w:rPr>
        <w:t>ed</w:t>
      </w:r>
      <w:proofErr w:type="spellEnd"/>
      <w:r>
        <w:rPr>
          <w:rFonts w:asciiTheme="majorHAnsi" w:eastAsiaTheme="minorEastAsia" w:hAnsiTheme="majorHAnsi"/>
          <w:sz w:val="24"/>
          <w:szCs w:val="24"/>
        </w:rPr>
        <w:t xml:space="preserve"> algorithm did </w:t>
      </w:r>
      <w:proofErr w:type="spellStart"/>
      <w:r>
        <w:rPr>
          <w:rFonts w:asciiTheme="majorHAnsi" w:eastAsiaTheme="minorEastAsia" w:hAnsiTheme="majorHAnsi"/>
          <w:sz w:val="24"/>
          <w:szCs w:val="24"/>
        </w:rPr>
        <w:t>infact</w:t>
      </w:r>
      <w:proofErr w:type="spellEnd"/>
      <w:r>
        <w:rPr>
          <w:rFonts w:asciiTheme="majorHAnsi" w:eastAsiaTheme="minorEastAsia" w:hAnsiTheme="majorHAnsi"/>
          <w:sz w:val="24"/>
          <w:szCs w:val="24"/>
        </w:rPr>
        <w:t xml:space="preserve"> converge to the correct value. The chain was run for only 5,000 iterations as in the limit it was expected that both chains would settle down to an equilibrium. Furthermore </w:t>
      </w:r>
      <w:r>
        <w:rPr>
          <w:rFonts w:asciiTheme="majorHAnsi" w:hAnsiTheme="majorHAnsi"/>
          <w:sz w:val="24"/>
          <w:szCs w:val="24"/>
        </w:rPr>
        <w:t>only the three best sigma values, in terms of their apparent mixing ability and autocorrelation, were considered for comparison namely;</w:t>
      </w:r>
    </w:p>
    <w:p w:rsidR="00B001DC" w:rsidRDefault="00B001DC" w:rsidP="00B001DC">
      <w:pPr>
        <w:rPr>
          <w:rFonts w:asciiTheme="majorHAnsi" w:hAnsiTheme="majorHAnsi"/>
          <w:sz w:val="24"/>
          <w:szCs w:val="24"/>
        </w:rPr>
      </w:pPr>
      <m:oMathPara>
        <m:oMath>
          <m:r>
            <w:rPr>
              <w:rFonts w:ascii="Cambria Math" w:hAnsi="Cambria Math"/>
              <w:sz w:val="24"/>
              <w:szCs w:val="24"/>
            </w:rPr>
            <m:t xml:space="preserve">σ ϵ </m:t>
          </m:r>
          <m:d>
            <m:dPr>
              <m:begChr m:val="{"/>
              <m:endChr m:val="}"/>
              <m:ctrlPr>
                <w:rPr>
                  <w:rFonts w:ascii="Cambria Math" w:hAnsi="Cambria Math"/>
                  <w:i/>
                  <w:sz w:val="24"/>
                  <w:szCs w:val="24"/>
                </w:rPr>
              </m:ctrlPr>
            </m:dPr>
            <m:e>
              <m:r>
                <w:rPr>
                  <w:rFonts w:ascii="Cambria Math" w:hAnsi="Cambria Math"/>
                  <w:sz w:val="24"/>
                  <w:szCs w:val="24"/>
                </w:rPr>
                <m:t xml:space="preserve"> 25.6, 51.2, 102.4</m:t>
              </m:r>
            </m:e>
          </m:d>
        </m:oMath>
      </m:oMathPara>
    </w:p>
    <w:p w:rsidR="00B001DC" w:rsidRDefault="00B001DC" w:rsidP="00B001DC">
      <w:pPr>
        <w:rPr>
          <w:rFonts w:asciiTheme="majorHAnsi" w:hAnsiTheme="majorHAnsi"/>
          <w:sz w:val="24"/>
          <w:szCs w:val="24"/>
        </w:rPr>
      </w:pPr>
      <w:r>
        <w:rPr>
          <w:rFonts w:asciiTheme="majorHAnsi" w:hAnsiTheme="majorHAnsi"/>
          <w:sz w:val="24"/>
          <w:szCs w:val="24"/>
        </w:rPr>
        <w:t xml:space="preserve">As shown in Figure 6.2 there is not a marked difference in the convergence of both chains. Both algorithms have more or less settled down to the correct value. </w:t>
      </w:r>
    </w:p>
    <w:p w:rsidR="00B001DC" w:rsidRDefault="00B001DC"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6C5A15" w:rsidRDefault="006C5A15" w:rsidP="00B001DC">
      <w:pPr>
        <w:rPr>
          <w:rFonts w:asciiTheme="majorHAnsi" w:hAnsiTheme="majorHAnsi"/>
          <w:sz w:val="24"/>
          <w:szCs w:val="24"/>
        </w:rPr>
      </w:pPr>
    </w:p>
    <w:p w:rsidR="00B001DC" w:rsidRPr="0088218A" w:rsidRDefault="00B001DC" w:rsidP="00B001DC">
      <w:pPr>
        <w:jc w:val="center"/>
        <w:rPr>
          <w:rFonts w:asciiTheme="majorHAnsi" w:hAnsiTheme="majorHAnsi"/>
          <w:sz w:val="24"/>
          <w:szCs w:val="24"/>
        </w:rPr>
      </w:pPr>
      <w:r w:rsidRPr="0088218A">
        <w:rPr>
          <w:rFonts w:asciiTheme="majorHAnsi" w:hAnsiTheme="majorHAnsi"/>
          <w:sz w:val="24"/>
          <w:szCs w:val="24"/>
        </w:rPr>
        <w:lastRenderedPageBreak/>
        <w:t>Original RWM Algorithm</w:t>
      </w:r>
    </w:p>
    <w:p w:rsidR="00B001DC" w:rsidRDefault="00B001DC" w:rsidP="00B001DC">
      <w:pPr>
        <w:ind w:left="-993"/>
        <w:rPr>
          <w:rFonts w:asciiTheme="majorHAnsi" w:hAnsiTheme="majorHAnsi"/>
          <w:sz w:val="24"/>
          <w:szCs w:val="24"/>
        </w:rPr>
      </w:pPr>
      <w:r>
        <w:rPr>
          <w:noProof/>
          <w:lang w:val="en-GB" w:eastAsia="en-GB"/>
        </w:rPr>
        <w:drawing>
          <wp:inline distT="0" distB="0" distL="0" distR="0" wp14:anchorId="002417E2" wp14:editId="03B4EDC8">
            <wp:extent cx="6690360" cy="17454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699909" cy="1747988"/>
                    </a:xfrm>
                    <a:prstGeom prst="rect">
                      <a:avLst/>
                    </a:prstGeom>
                  </pic:spPr>
                </pic:pic>
              </a:graphicData>
            </a:graphic>
          </wp:inline>
        </w:drawing>
      </w:r>
    </w:p>
    <w:p w:rsidR="00B001DC" w:rsidRPr="009231D7" w:rsidRDefault="00B001DC" w:rsidP="00B001DC">
      <w:pPr>
        <w:rPr>
          <w:rFonts w:asciiTheme="majorHAnsi" w:eastAsiaTheme="minorEastAsia" w:hAnsiTheme="majorHAnsi"/>
          <w:i/>
          <w:sz w:val="24"/>
          <w:szCs w:val="24"/>
        </w:rPr>
      </w:pPr>
      <m:oMath>
        <m:r>
          <w:rPr>
            <w:rFonts w:ascii="Cambria Math" w:hAnsi="Cambria Math"/>
            <w:sz w:val="24"/>
            <w:szCs w:val="24"/>
          </w:rPr>
          <m:t>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B001DC" w:rsidRDefault="00B001DC" w:rsidP="00B001DC">
      <w:pPr>
        <w:rPr>
          <w:rFonts w:asciiTheme="majorHAnsi" w:hAnsiTheme="majorHAnsi"/>
          <w:sz w:val="24"/>
          <w:szCs w:val="24"/>
        </w:rPr>
      </w:pPr>
    </w:p>
    <w:p w:rsidR="00B001DC" w:rsidRDefault="00B001DC" w:rsidP="00B001DC">
      <w:pPr>
        <w:jc w:val="center"/>
        <w:rPr>
          <w:rFonts w:asciiTheme="majorHAnsi" w:hAnsiTheme="majorHAnsi"/>
          <w:sz w:val="24"/>
          <w:szCs w:val="24"/>
        </w:rPr>
      </w:pPr>
      <w:r>
        <w:rPr>
          <w:rFonts w:asciiTheme="majorHAnsi" w:hAnsiTheme="majorHAnsi"/>
          <w:sz w:val="24"/>
          <w:szCs w:val="24"/>
        </w:rPr>
        <w:t>Modified</w:t>
      </w:r>
      <w:r w:rsidRPr="0088218A">
        <w:rPr>
          <w:rFonts w:asciiTheme="majorHAnsi" w:hAnsiTheme="majorHAnsi"/>
          <w:sz w:val="24"/>
          <w:szCs w:val="24"/>
        </w:rPr>
        <w:t xml:space="preserve"> RWM Algorithm</w:t>
      </w:r>
    </w:p>
    <w:p w:rsidR="00B001DC" w:rsidRDefault="00B001DC" w:rsidP="00B001DC">
      <w:pPr>
        <w:ind w:left="-993"/>
        <w:jc w:val="center"/>
        <w:rPr>
          <w:rFonts w:asciiTheme="majorHAnsi" w:hAnsiTheme="majorHAnsi"/>
          <w:sz w:val="24"/>
          <w:szCs w:val="24"/>
        </w:rPr>
      </w:pPr>
      <w:r>
        <w:rPr>
          <w:noProof/>
          <w:lang w:val="en-GB" w:eastAsia="en-GB"/>
        </w:rPr>
        <w:drawing>
          <wp:inline distT="0" distB="0" distL="0" distR="0" wp14:anchorId="4F12B95E" wp14:editId="1C5E3DB4">
            <wp:extent cx="6700147" cy="17602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692734" cy="1758272"/>
                    </a:xfrm>
                    <a:prstGeom prst="rect">
                      <a:avLst/>
                    </a:prstGeom>
                  </pic:spPr>
                </pic:pic>
              </a:graphicData>
            </a:graphic>
          </wp:inline>
        </w:drawing>
      </w:r>
    </w:p>
    <w:p w:rsidR="00B001DC" w:rsidRDefault="00B001DC" w:rsidP="00B001DC">
      <w:pPr>
        <w:rPr>
          <w:rFonts w:asciiTheme="majorHAnsi" w:eastAsiaTheme="minorEastAsia" w:hAnsiTheme="majorHAnsi"/>
          <w:i/>
          <w:sz w:val="24"/>
          <w:szCs w:val="24"/>
        </w:rPr>
      </w:pPr>
      <m:oMath>
        <m:r>
          <w:rPr>
            <w:rFonts w:ascii="Cambria Math" w:hAnsi="Cambria Math"/>
            <w:sz w:val="24"/>
            <w:szCs w:val="24"/>
          </w:rPr>
          <m:t>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B001DC" w:rsidRPr="000172A2" w:rsidRDefault="00B001DC" w:rsidP="00B001DC">
      <w:pPr>
        <w:ind w:left="-851" w:right="-755"/>
        <w:rPr>
          <w:rFonts w:asciiTheme="majorHAnsi" w:eastAsiaTheme="minorEastAsia" w:hAnsiTheme="majorHAnsi"/>
          <w:sz w:val="24"/>
          <w:szCs w:val="24"/>
        </w:rPr>
      </w:pPr>
      <w:r>
        <w:rPr>
          <w:rFonts w:asciiTheme="majorHAnsi" w:eastAsiaTheme="minorEastAsia" w:hAnsiTheme="majorHAnsi"/>
          <w:i/>
          <w:sz w:val="24"/>
          <w:szCs w:val="24"/>
        </w:rPr>
        <w:t xml:space="preserve">Figure 6.2 </w:t>
      </w:r>
      <w:r>
        <w:rPr>
          <w:rFonts w:asciiTheme="majorHAnsi" w:hAnsiTheme="majorHAnsi"/>
          <w:i/>
          <w:sz w:val="24"/>
          <w:szCs w:val="24"/>
        </w:rPr>
        <w:t xml:space="preserve">Ergodic mean of the chains from both </w:t>
      </w:r>
      <w:r w:rsidRPr="002E134D">
        <w:rPr>
          <w:rFonts w:asciiTheme="majorHAnsi" w:hAnsiTheme="majorHAnsi"/>
          <w:i/>
          <w:sz w:val="24"/>
          <w:szCs w:val="24"/>
        </w:rPr>
        <w:t xml:space="preserve">the </w:t>
      </w:r>
      <w:r>
        <w:rPr>
          <w:rFonts w:asciiTheme="majorHAnsi" w:hAnsiTheme="majorHAnsi"/>
          <w:i/>
          <w:sz w:val="24"/>
          <w:szCs w:val="24"/>
        </w:rPr>
        <w:t xml:space="preserve">original </w:t>
      </w:r>
      <w:r w:rsidRPr="002E134D">
        <w:rPr>
          <w:rFonts w:asciiTheme="majorHAnsi" w:hAnsiTheme="majorHAnsi"/>
          <w:i/>
          <w:sz w:val="24"/>
          <w:szCs w:val="24"/>
        </w:rPr>
        <w:t xml:space="preserve">RWM </w:t>
      </w:r>
      <w:r>
        <w:rPr>
          <w:rFonts w:asciiTheme="majorHAnsi" w:hAnsiTheme="majorHAnsi"/>
          <w:i/>
          <w:sz w:val="24"/>
          <w:szCs w:val="24"/>
        </w:rPr>
        <w:t>algorithm and the modified version the</w:t>
      </w:r>
      <w:r w:rsidRPr="000172A2">
        <w:rPr>
          <w:rFonts w:asciiTheme="majorHAnsi" w:hAnsiTheme="majorHAnsi"/>
          <w:i/>
          <w:sz w:val="24"/>
          <w:szCs w:val="24"/>
        </w:rPr>
        <w:t xml:space="preserve"> random wal</w:t>
      </w:r>
      <w:r>
        <w:rPr>
          <w:rFonts w:asciiTheme="majorHAnsi" w:hAnsiTheme="majorHAnsi"/>
          <w:i/>
          <w:sz w:val="24"/>
          <w:szCs w:val="24"/>
        </w:rPr>
        <w:t>k Metropolis algorithm run for 250</w:t>
      </w:r>
      <w:r w:rsidRPr="000172A2">
        <w:rPr>
          <w:rFonts w:asciiTheme="majorHAnsi" w:hAnsiTheme="majorHAnsi"/>
          <w:i/>
          <w:sz w:val="24"/>
          <w:szCs w:val="24"/>
        </w:rPr>
        <w:t xml:space="preserve">,000 iterations </w:t>
      </w:r>
      <w:r>
        <w:rPr>
          <w:rFonts w:asciiTheme="majorHAnsi" w:hAnsiTheme="majorHAnsi"/>
          <w:i/>
          <w:sz w:val="24"/>
          <w:szCs w:val="24"/>
        </w:rPr>
        <w:t xml:space="preserve">for </w:t>
      </w:r>
      <m:oMath>
        <m:r>
          <w:rPr>
            <w:rFonts w:ascii="Cambria Math" w:hAnsi="Cambria Math"/>
            <w:sz w:val="24"/>
            <w:szCs w:val="24"/>
          </w:rPr>
          <m:t>σ ϵ {25.6, 51.2, 102.4}</m:t>
        </m:r>
      </m:oMath>
    </w:p>
    <w:p w:rsidR="00B001DC" w:rsidRPr="002E134D" w:rsidRDefault="00B001DC" w:rsidP="00B001DC">
      <w:pPr>
        <w:rPr>
          <w:rFonts w:asciiTheme="majorHAnsi" w:hAnsiTheme="majorHAnsi"/>
          <w:i/>
          <w:sz w:val="24"/>
          <w:szCs w:val="24"/>
        </w:rPr>
      </w:pPr>
    </w:p>
    <w:tbl>
      <w:tblPr>
        <w:tblStyle w:val="LightGrid-Accent1"/>
        <w:tblW w:w="8613" w:type="dxa"/>
        <w:tblLayout w:type="fixed"/>
        <w:tblLook w:val="04A0" w:firstRow="1" w:lastRow="0" w:firstColumn="1" w:lastColumn="0" w:noHBand="0" w:noVBand="1"/>
      </w:tblPr>
      <w:tblGrid>
        <w:gridCol w:w="2660"/>
        <w:gridCol w:w="992"/>
        <w:gridCol w:w="992"/>
        <w:gridCol w:w="992"/>
        <w:gridCol w:w="992"/>
        <w:gridCol w:w="992"/>
        <w:gridCol w:w="993"/>
      </w:tblGrid>
      <w:tr w:rsidR="00B001DC"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B001DC" w:rsidRDefault="00B001DC" w:rsidP="006C5A15">
            <w:pPr>
              <w:rPr>
                <w:rFonts w:ascii="Cambria" w:eastAsia="Calibri" w:hAnsi="Cambria" w:cs="Times New Roman"/>
                <w:i/>
                <w:sz w:val="24"/>
                <w:szCs w:val="24"/>
              </w:rPr>
            </w:pPr>
          </w:p>
        </w:tc>
        <w:tc>
          <w:tcPr>
            <w:tcW w:w="2976" w:type="dxa"/>
            <w:gridSpan w:val="3"/>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8218A">
              <w:rPr>
                <w:sz w:val="24"/>
                <w:szCs w:val="24"/>
              </w:rPr>
              <w:t>Original</w:t>
            </w:r>
            <w:r>
              <w:rPr>
                <w:b w:val="0"/>
                <w:sz w:val="24"/>
                <w:szCs w:val="24"/>
              </w:rPr>
              <w:t xml:space="preserve">          </w:t>
            </w:r>
          </w:p>
          <w:p w:rsidR="00B001DC" w:rsidRPr="002E134D" w:rsidRDefault="00B001DC" w:rsidP="006C5A1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RWM Algorithm</w:t>
            </w:r>
          </w:p>
        </w:tc>
        <w:tc>
          <w:tcPr>
            <w:tcW w:w="2977" w:type="dxa"/>
            <w:gridSpan w:val="3"/>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8218A">
              <w:rPr>
                <w:sz w:val="24"/>
                <w:szCs w:val="24"/>
              </w:rPr>
              <w:t>Modified</w:t>
            </w:r>
            <w:r>
              <w:rPr>
                <w:b w:val="0"/>
                <w:sz w:val="24"/>
                <w:szCs w:val="24"/>
              </w:rPr>
              <w:t xml:space="preserve">                    </w:t>
            </w:r>
          </w:p>
          <w:p w:rsidR="00B001DC" w:rsidRPr="002E134D" w:rsidRDefault="00B001DC" w:rsidP="006C5A1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RWM Algorithm</w:t>
            </w:r>
          </w:p>
        </w:tc>
      </w:tr>
      <w:tr w:rsidR="00B001DC"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B001DC" w:rsidRPr="002E134D" w:rsidRDefault="00B001DC" w:rsidP="006C5A15">
            <w:pPr>
              <w:rPr>
                <w:b w:val="0"/>
                <w:sz w:val="24"/>
                <w:szCs w:val="24"/>
              </w:rPr>
            </w:pPr>
            <m:oMath>
              <m:r>
                <m:rPr>
                  <m:sty m:val="b"/>
                </m:rPr>
                <w:rPr>
                  <w:rFonts w:ascii="Cambria Math" w:hAnsi="Cambria Math"/>
                  <w:sz w:val="24"/>
                  <w:szCs w:val="24"/>
                </w:rPr>
                <m:t>σ</m:t>
              </m:r>
            </m:oMath>
            <w:r>
              <w:rPr>
                <w:sz w:val="24"/>
                <w:szCs w:val="24"/>
              </w:rPr>
              <w:t xml:space="preserve"> </w:t>
            </w:r>
            <w:r w:rsidRPr="0064674F">
              <w:rPr>
                <w:b w:val="0"/>
                <w:sz w:val="24"/>
                <w:szCs w:val="24"/>
              </w:rPr>
              <w:t>(Proposal Scale)</w:t>
            </w:r>
          </w:p>
        </w:tc>
        <w:tc>
          <w:tcPr>
            <w:tcW w:w="992"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25.6</w:t>
            </w:r>
          </w:p>
        </w:tc>
        <w:tc>
          <w:tcPr>
            <w:tcW w:w="992"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51.2</w:t>
            </w:r>
          </w:p>
        </w:tc>
        <w:tc>
          <w:tcPr>
            <w:tcW w:w="992"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102.4</w:t>
            </w:r>
          </w:p>
        </w:tc>
        <w:tc>
          <w:tcPr>
            <w:tcW w:w="992"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25.6</w:t>
            </w:r>
          </w:p>
        </w:tc>
        <w:tc>
          <w:tcPr>
            <w:tcW w:w="992"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51.2</w:t>
            </w:r>
          </w:p>
        </w:tc>
        <w:tc>
          <w:tcPr>
            <w:tcW w:w="993" w:type="dxa"/>
          </w:tcPr>
          <w:p w:rsidR="00B001DC" w:rsidRPr="002E134D" w:rsidRDefault="00B001DC" w:rsidP="006C5A15">
            <w:pPr>
              <w:cnfStyle w:val="000000100000" w:firstRow="0" w:lastRow="0" w:firstColumn="0" w:lastColumn="0" w:oddVBand="0" w:evenVBand="0" w:oddHBand="1" w:evenHBand="0" w:firstRowFirstColumn="0" w:firstRowLastColumn="0" w:lastRowFirstColumn="0" w:lastRowLastColumn="0"/>
              <w:rPr>
                <w:b/>
                <w:sz w:val="24"/>
                <w:szCs w:val="24"/>
              </w:rPr>
            </w:pPr>
            <w:r w:rsidRPr="002E134D">
              <w:rPr>
                <w:b/>
                <w:sz w:val="24"/>
                <w:szCs w:val="24"/>
              </w:rPr>
              <w:t>102.4</w:t>
            </w:r>
          </w:p>
        </w:tc>
      </w:tr>
      <w:tr w:rsidR="00B001DC" w:rsidTr="006C5A15">
        <w:trPr>
          <w:cnfStyle w:val="000000010000" w:firstRow="0" w:lastRow="0" w:firstColumn="0" w:lastColumn="0" w:oddVBand="0" w:evenVBand="0" w:oddHBand="0" w:evenHBand="1"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tcPr>
          <w:p w:rsidR="00B001DC" w:rsidRPr="002E134D" w:rsidRDefault="00B001DC" w:rsidP="006C5A15">
            <w:pPr>
              <w:rPr>
                <w:b w:val="0"/>
                <w:sz w:val="24"/>
                <w:szCs w:val="24"/>
              </w:rPr>
            </w:pPr>
            <w:r w:rsidRPr="002E134D">
              <w:rPr>
                <w:b w:val="0"/>
                <w:sz w:val="24"/>
                <w:szCs w:val="24"/>
              </w:rPr>
              <w:t xml:space="preserve">Ergodic Mean </w:t>
            </w:r>
          </w:p>
          <w:p w:rsidR="00B001DC" w:rsidRPr="002E134D" w:rsidRDefault="00B001DC" w:rsidP="006C5A15">
            <w:pPr>
              <w:rPr>
                <w:b w:val="0"/>
                <w:i/>
                <w:sz w:val="24"/>
                <w:szCs w:val="24"/>
              </w:rPr>
            </w:pPr>
            <w:r w:rsidRPr="002E134D">
              <w:rPr>
                <w:b w:val="0"/>
                <w:sz w:val="24"/>
                <w:szCs w:val="24"/>
              </w:rPr>
              <w:t xml:space="preserve">(final 1000 samples)  </w:t>
            </w:r>
          </w:p>
        </w:tc>
        <w:tc>
          <w:tcPr>
            <w:tcW w:w="992"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1.203</w:t>
            </w:r>
          </w:p>
        </w:tc>
        <w:tc>
          <w:tcPr>
            <w:tcW w:w="992"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2.174</w:t>
            </w:r>
          </w:p>
        </w:tc>
        <w:tc>
          <w:tcPr>
            <w:tcW w:w="992"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1.359</w:t>
            </w:r>
          </w:p>
        </w:tc>
        <w:tc>
          <w:tcPr>
            <w:tcW w:w="992"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2.134</w:t>
            </w:r>
          </w:p>
        </w:tc>
        <w:tc>
          <w:tcPr>
            <w:tcW w:w="992"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1.364</w:t>
            </w:r>
          </w:p>
        </w:tc>
        <w:tc>
          <w:tcPr>
            <w:tcW w:w="993" w:type="dxa"/>
            <w:shd w:val="clear" w:color="auto" w:fill="DBE5F1" w:themeFill="accent1" w:themeFillTint="33"/>
          </w:tcPr>
          <w:p w:rsidR="00B001DC" w:rsidRPr="009D0843"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4.191</w:t>
            </w:r>
          </w:p>
        </w:tc>
      </w:tr>
      <w:tr w:rsidR="00B001DC" w:rsidTr="006C5A15">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tcPr>
          <w:p w:rsidR="00B001DC" w:rsidRPr="002E134D" w:rsidRDefault="00B001DC" w:rsidP="006C5A15">
            <w:pPr>
              <w:rPr>
                <w:b w:val="0"/>
                <w:sz w:val="24"/>
                <w:szCs w:val="24"/>
              </w:rPr>
            </w:pPr>
            <w:r w:rsidRPr="002E134D">
              <w:rPr>
                <w:b w:val="0"/>
                <w:sz w:val="24"/>
                <w:szCs w:val="24"/>
              </w:rPr>
              <w:t xml:space="preserve">Ergodic Mean </w:t>
            </w:r>
          </w:p>
          <w:p w:rsidR="00B001DC" w:rsidRPr="002E134D" w:rsidRDefault="00B001DC" w:rsidP="006C5A15">
            <w:pPr>
              <w:rPr>
                <w:b w:val="0"/>
                <w:i/>
                <w:sz w:val="24"/>
                <w:szCs w:val="24"/>
              </w:rPr>
            </w:pPr>
            <w:r w:rsidRPr="002E134D">
              <w:rPr>
                <w:b w:val="0"/>
                <w:sz w:val="24"/>
                <w:szCs w:val="24"/>
              </w:rPr>
              <w:t xml:space="preserve">(final 10 samples)  </w:t>
            </w:r>
          </w:p>
        </w:tc>
        <w:tc>
          <w:tcPr>
            <w:tcW w:w="992"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1.321</w:t>
            </w:r>
          </w:p>
        </w:tc>
        <w:tc>
          <w:tcPr>
            <w:tcW w:w="992"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2.378</w:t>
            </w:r>
          </w:p>
        </w:tc>
        <w:tc>
          <w:tcPr>
            <w:tcW w:w="992"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1.365</w:t>
            </w:r>
          </w:p>
        </w:tc>
        <w:tc>
          <w:tcPr>
            <w:tcW w:w="992"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2.177</w:t>
            </w:r>
          </w:p>
        </w:tc>
        <w:tc>
          <w:tcPr>
            <w:tcW w:w="992"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1.227</w:t>
            </w:r>
          </w:p>
        </w:tc>
        <w:tc>
          <w:tcPr>
            <w:tcW w:w="993" w:type="dxa"/>
            <w:shd w:val="clear" w:color="auto" w:fill="DBE5F1" w:themeFill="accent1" w:themeFillTint="33"/>
          </w:tcPr>
          <w:p w:rsidR="00B001DC" w:rsidRPr="009D0843"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3.841</w:t>
            </w:r>
          </w:p>
        </w:tc>
      </w:tr>
    </w:tbl>
    <w:p w:rsidR="00B001DC" w:rsidRDefault="00B001DC" w:rsidP="00B001DC">
      <w:pPr>
        <w:spacing w:before="120"/>
        <w:rPr>
          <w:rFonts w:asciiTheme="majorHAnsi" w:hAnsiTheme="majorHAnsi"/>
          <w:sz w:val="24"/>
          <w:szCs w:val="24"/>
        </w:rPr>
      </w:pPr>
      <w:r>
        <w:rPr>
          <w:rFonts w:asciiTheme="majorHAnsi" w:hAnsiTheme="majorHAnsi"/>
          <w:i/>
          <w:sz w:val="24"/>
          <w:szCs w:val="24"/>
        </w:rPr>
        <w:t>Table 6.4</w:t>
      </w:r>
      <w:r w:rsidRPr="002E134D">
        <w:rPr>
          <w:rFonts w:asciiTheme="majorHAnsi" w:hAnsiTheme="majorHAnsi"/>
          <w:i/>
          <w:sz w:val="24"/>
          <w:szCs w:val="24"/>
        </w:rPr>
        <w:t xml:space="preserve">. The average of the chain across the last 1000 </w:t>
      </w:r>
      <w:r>
        <w:rPr>
          <w:rFonts w:asciiTheme="majorHAnsi" w:hAnsiTheme="majorHAnsi"/>
          <w:i/>
          <w:sz w:val="24"/>
          <w:szCs w:val="24"/>
        </w:rPr>
        <w:t xml:space="preserve">&amp; last </w:t>
      </w:r>
      <w:r w:rsidRPr="002E134D">
        <w:rPr>
          <w:rFonts w:asciiTheme="majorHAnsi" w:hAnsiTheme="majorHAnsi"/>
          <w:i/>
          <w:sz w:val="24"/>
          <w:szCs w:val="24"/>
        </w:rPr>
        <w:t xml:space="preserve">10 samples for </w:t>
      </w:r>
      <w:r>
        <w:rPr>
          <w:rFonts w:asciiTheme="majorHAnsi" w:hAnsiTheme="majorHAnsi"/>
          <w:i/>
          <w:sz w:val="24"/>
          <w:szCs w:val="24"/>
        </w:rPr>
        <w:t xml:space="preserve">both </w:t>
      </w:r>
      <w:r w:rsidRPr="002E134D">
        <w:rPr>
          <w:rFonts w:asciiTheme="majorHAnsi" w:hAnsiTheme="majorHAnsi"/>
          <w:i/>
          <w:sz w:val="24"/>
          <w:szCs w:val="24"/>
        </w:rPr>
        <w:t xml:space="preserve">the </w:t>
      </w:r>
      <w:r>
        <w:rPr>
          <w:rFonts w:asciiTheme="majorHAnsi" w:hAnsiTheme="majorHAnsi"/>
          <w:i/>
          <w:sz w:val="24"/>
          <w:szCs w:val="24"/>
        </w:rPr>
        <w:t xml:space="preserve">original </w:t>
      </w:r>
      <w:r w:rsidRPr="002E134D">
        <w:rPr>
          <w:rFonts w:asciiTheme="majorHAnsi" w:hAnsiTheme="majorHAnsi"/>
          <w:i/>
          <w:sz w:val="24"/>
          <w:szCs w:val="24"/>
        </w:rPr>
        <w:t xml:space="preserve">RWM </w:t>
      </w:r>
      <w:r>
        <w:rPr>
          <w:rFonts w:asciiTheme="majorHAnsi" w:hAnsiTheme="majorHAnsi"/>
          <w:i/>
          <w:sz w:val="24"/>
          <w:szCs w:val="24"/>
        </w:rPr>
        <w:t>algorithm and the modified version. (</w:t>
      </w:r>
      <w:proofErr w:type="gramStart"/>
      <w:r>
        <w:rPr>
          <w:rFonts w:asciiTheme="majorHAnsi" w:hAnsiTheme="majorHAnsi"/>
          <w:i/>
          <w:sz w:val="24"/>
          <w:szCs w:val="24"/>
        </w:rPr>
        <w:t>5</w:t>
      </w:r>
      <w:r w:rsidRPr="002E134D">
        <w:rPr>
          <w:rFonts w:asciiTheme="majorHAnsi" w:hAnsiTheme="majorHAnsi"/>
          <w:i/>
          <w:sz w:val="24"/>
          <w:szCs w:val="24"/>
        </w:rPr>
        <w:t>000  iterations</w:t>
      </w:r>
      <w:proofErr w:type="gramEnd"/>
      <w:r>
        <w:rPr>
          <w:rFonts w:asciiTheme="majorHAnsi" w:hAnsiTheme="majorHAnsi"/>
          <w:i/>
          <w:sz w:val="24"/>
          <w:szCs w:val="24"/>
        </w:rPr>
        <w:t xml:space="preserve"> of the chain)</w:t>
      </w:r>
    </w:p>
    <w:p w:rsidR="00B001DC" w:rsidRDefault="00B001DC" w:rsidP="00B001DC">
      <w:pPr>
        <w:rPr>
          <w:rFonts w:asciiTheme="majorHAnsi" w:hAnsiTheme="majorHAnsi"/>
          <w:i/>
          <w:sz w:val="24"/>
          <w:szCs w:val="24"/>
        </w:rPr>
      </w:pPr>
      <w:r w:rsidRPr="00291200">
        <w:rPr>
          <w:rFonts w:asciiTheme="majorHAnsi" w:hAnsiTheme="majorHAnsi"/>
          <w:i/>
          <w:sz w:val="24"/>
          <w:szCs w:val="24"/>
        </w:rPr>
        <w:lastRenderedPageBreak/>
        <w:t>Empirical Density/Histogram</w:t>
      </w:r>
    </w:p>
    <w:p w:rsidR="00B001DC" w:rsidRDefault="00B001DC" w:rsidP="00B001DC">
      <w:pPr>
        <w:rPr>
          <w:rFonts w:asciiTheme="majorHAnsi" w:hAnsiTheme="majorHAnsi"/>
          <w:sz w:val="24"/>
          <w:szCs w:val="24"/>
        </w:rPr>
      </w:pPr>
      <w:r>
        <w:rPr>
          <w:rFonts w:asciiTheme="majorHAnsi" w:hAnsiTheme="majorHAnsi"/>
          <w:sz w:val="24"/>
          <w:szCs w:val="24"/>
        </w:rPr>
        <w:t xml:space="preserve">To determine whether the algorithm </w:t>
      </w:r>
      <w:proofErr w:type="spellStart"/>
      <w:r>
        <w:rPr>
          <w:rFonts w:asciiTheme="majorHAnsi" w:hAnsiTheme="majorHAnsi"/>
          <w:sz w:val="24"/>
          <w:szCs w:val="24"/>
        </w:rPr>
        <w:t>the</w:t>
      </w:r>
      <w:proofErr w:type="spellEnd"/>
      <w:r>
        <w:rPr>
          <w:rFonts w:asciiTheme="majorHAnsi" w:hAnsiTheme="majorHAnsi"/>
          <w:sz w:val="24"/>
          <w:szCs w:val="24"/>
        </w:rPr>
        <w:t xml:space="preserve"> did in fact produce the correct output, that is samples from </w:t>
      </w:r>
      <m:oMath>
        <m:r>
          <w:rPr>
            <w:rFonts w:ascii="Cambria Math" w:hAnsi="Cambria Math"/>
            <w:sz w:val="24"/>
            <w:szCs w:val="24"/>
          </w:rPr>
          <m:t>f</m:t>
        </m:r>
      </m:oMath>
      <w:r>
        <w:rPr>
          <w:rFonts w:asciiTheme="majorHAnsi" w:eastAsiaTheme="minorEastAsia" w:hAnsiTheme="majorHAnsi"/>
          <w:sz w:val="24"/>
          <w:szCs w:val="24"/>
        </w:rPr>
        <w:t xml:space="preserve">, </w:t>
      </w:r>
      <w:r>
        <w:rPr>
          <w:rFonts w:asciiTheme="majorHAnsi" w:hAnsiTheme="majorHAnsi"/>
          <w:sz w:val="24"/>
          <w:szCs w:val="24"/>
        </w:rPr>
        <w:t xml:space="preserve">the empirical histogram of the samples resulting from the modified RWM were rendered </w:t>
      </w:r>
      <w:r w:rsidRPr="00291200">
        <w:rPr>
          <w:rFonts w:asciiTheme="majorHAnsi" w:hAnsiTheme="majorHAnsi"/>
          <w:i/>
          <w:sz w:val="24"/>
          <w:szCs w:val="24"/>
        </w:rPr>
        <w:t xml:space="preserve"> </w:t>
      </w:r>
      <w:r w:rsidRPr="0052169A">
        <w:rPr>
          <w:rFonts w:asciiTheme="majorHAnsi" w:hAnsiTheme="majorHAnsi"/>
          <w:sz w:val="24"/>
          <w:szCs w:val="24"/>
        </w:rPr>
        <w:t>as shown in Figure 6.3</w:t>
      </w:r>
      <w:r>
        <w:rPr>
          <w:rFonts w:asciiTheme="majorHAnsi" w:hAnsiTheme="majorHAnsi"/>
          <w:sz w:val="24"/>
          <w:szCs w:val="24"/>
        </w:rPr>
        <w:t xml:space="preserve"> for </w:t>
      </w:r>
      <m:oMath>
        <m:r>
          <w:rPr>
            <w:rFonts w:ascii="Cambria Math" w:hAnsi="Cambria Math"/>
            <w:sz w:val="24"/>
            <w:szCs w:val="24"/>
          </w:rPr>
          <m:t>n = 5000</m:t>
        </m:r>
      </m:oMath>
      <w:r>
        <w:rPr>
          <w:rFonts w:asciiTheme="majorHAnsi" w:hAnsiTheme="majorHAnsi"/>
          <w:sz w:val="24"/>
          <w:szCs w:val="24"/>
        </w:rPr>
        <w:t xml:space="preserve"> iterations of the chain. The empirical histograms do appear to be samples from the target </w:t>
      </w:r>
      <m:oMath>
        <m:r>
          <w:rPr>
            <w:rFonts w:ascii="Cambria Math" w:hAnsi="Cambria Math"/>
            <w:sz w:val="24"/>
            <w:szCs w:val="24"/>
          </w:rPr>
          <m:t>f(x),</m:t>
        </m:r>
      </m:oMath>
      <w:r>
        <w:rPr>
          <w:rFonts w:asciiTheme="majorHAnsi" w:hAnsiTheme="majorHAnsi"/>
          <w:sz w:val="24"/>
          <w:szCs w:val="24"/>
        </w:rPr>
        <w:t xml:space="preserve"> that is the modified RWM algorithm was able to produce the correct samples, with </w:t>
      </w:r>
      <m:oMath>
        <m:r>
          <w:rPr>
            <w:rFonts w:ascii="Cambria Math" w:hAnsi="Cambria Math"/>
            <w:sz w:val="24"/>
            <w:szCs w:val="24"/>
          </w:rPr>
          <m:t>f(x)</m:t>
        </m:r>
      </m:oMath>
      <w:r>
        <w:rPr>
          <w:rFonts w:asciiTheme="majorHAnsi" w:hAnsiTheme="majorHAnsi"/>
          <w:sz w:val="24"/>
          <w:szCs w:val="24"/>
        </w:rPr>
        <w:t xml:space="preserve"> being </w:t>
      </w:r>
      <w:proofErr w:type="gramStart"/>
      <w:r>
        <w:rPr>
          <w:rFonts w:asciiTheme="majorHAnsi" w:hAnsiTheme="majorHAnsi"/>
          <w:sz w:val="24"/>
          <w:szCs w:val="24"/>
        </w:rPr>
        <w:t>it’s</w:t>
      </w:r>
      <w:proofErr w:type="gramEnd"/>
      <w:r>
        <w:rPr>
          <w:rFonts w:asciiTheme="majorHAnsi" w:hAnsiTheme="majorHAnsi"/>
          <w:sz w:val="24"/>
          <w:szCs w:val="24"/>
        </w:rPr>
        <w:t xml:space="preserve"> invariant distribution. In comparing the ori</w:t>
      </w:r>
      <w:proofErr w:type="spellStart"/>
      <w:r>
        <w:rPr>
          <w:rFonts w:asciiTheme="majorHAnsi" w:hAnsiTheme="majorHAnsi"/>
          <w:sz w:val="24"/>
          <w:szCs w:val="24"/>
        </w:rPr>
        <w:t>ginal</w:t>
      </w:r>
      <w:proofErr w:type="spellEnd"/>
      <w:r>
        <w:rPr>
          <w:rFonts w:asciiTheme="majorHAnsi" w:hAnsiTheme="majorHAnsi"/>
          <w:sz w:val="24"/>
          <w:szCs w:val="24"/>
        </w:rPr>
        <w:t xml:space="preserve"> with the modified, there doesn’t seem to be any marked difference in the empirical histograms. </w:t>
      </w:r>
    </w:p>
    <w:p w:rsidR="00B001DC" w:rsidRPr="0088218A" w:rsidRDefault="00B001DC" w:rsidP="00B001DC">
      <w:pPr>
        <w:jc w:val="center"/>
        <w:rPr>
          <w:rFonts w:asciiTheme="majorHAnsi" w:hAnsiTheme="majorHAnsi"/>
          <w:sz w:val="24"/>
          <w:szCs w:val="24"/>
        </w:rPr>
      </w:pPr>
      <w:r w:rsidRPr="0088218A">
        <w:rPr>
          <w:rFonts w:asciiTheme="majorHAnsi" w:hAnsiTheme="majorHAnsi"/>
          <w:sz w:val="24"/>
          <w:szCs w:val="24"/>
        </w:rPr>
        <w:t>Original RWM Algorithm</w:t>
      </w:r>
    </w:p>
    <w:p w:rsidR="00B001DC" w:rsidRDefault="00B001DC" w:rsidP="00B001DC">
      <w:pPr>
        <w:rPr>
          <w:rFonts w:asciiTheme="majorHAnsi" w:hAnsiTheme="majorHAnsi"/>
          <w:sz w:val="24"/>
          <w:szCs w:val="24"/>
        </w:rPr>
      </w:pPr>
    </w:p>
    <w:p w:rsidR="00B001DC" w:rsidRDefault="00B001DC" w:rsidP="00B001DC">
      <w:pPr>
        <w:ind w:hanging="993"/>
        <w:rPr>
          <w:rFonts w:asciiTheme="majorHAnsi" w:hAnsiTheme="majorHAnsi"/>
          <w:sz w:val="24"/>
          <w:szCs w:val="24"/>
        </w:rPr>
      </w:pPr>
      <w:r>
        <w:rPr>
          <w:noProof/>
          <w:lang w:val="en-GB" w:eastAsia="en-GB"/>
        </w:rPr>
        <w:drawing>
          <wp:inline distT="0" distB="0" distL="0" distR="0" wp14:anchorId="6671DAF6" wp14:editId="38E9EE87">
            <wp:extent cx="7087648"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082277" cy="1812186"/>
                    </a:xfrm>
                    <a:prstGeom prst="rect">
                      <a:avLst/>
                    </a:prstGeom>
                  </pic:spPr>
                </pic:pic>
              </a:graphicData>
            </a:graphic>
          </wp:inline>
        </w:drawing>
      </w:r>
    </w:p>
    <w:p w:rsidR="00B001DC" w:rsidRPr="009231D7" w:rsidRDefault="00B001DC" w:rsidP="00B001DC">
      <w:pPr>
        <w:rPr>
          <w:rFonts w:asciiTheme="majorHAnsi" w:eastAsiaTheme="minorEastAsia" w:hAnsiTheme="majorHAnsi"/>
          <w:i/>
          <w:sz w:val="24"/>
          <w:szCs w:val="24"/>
        </w:rPr>
      </w:pPr>
      <m:oMath>
        <m:r>
          <w:rPr>
            <w:rFonts w:ascii="Cambria Math" w:hAnsi="Cambria Math"/>
            <w:sz w:val="24"/>
            <w:szCs w:val="24"/>
          </w:rPr>
          <m:t xml:space="preserve">              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B001DC" w:rsidRDefault="00B001DC" w:rsidP="00B001DC">
      <w:pPr>
        <w:jc w:val="center"/>
        <w:rPr>
          <w:rFonts w:asciiTheme="majorHAnsi" w:hAnsiTheme="majorHAnsi"/>
          <w:sz w:val="24"/>
          <w:szCs w:val="24"/>
        </w:rPr>
      </w:pPr>
      <w:r>
        <w:rPr>
          <w:rFonts w:asciiTheme="majorHAnsi" w:hAnsiTheme="majorHAnsi"/>
          <w:sz w:val="24"/>
          <w:szCs w:val="24"/>
        </w:rPr>
        <w:t>Modified</w:t>
      </w:r>
      <w:r w:rsidRPr="0088218A">
        <w:rPr>
          <w:rFonts w:asciiTheme="majorHAnsi" w:hAnsiTheme="majorHAnsi"/>
          <w:sz w:val="24"/>
          <w:szCs w:val="24"/>
        </w:rPr>
        <w:t xml:space="preserve"> RWM Algorithm</w:t>
      </w:r>
    </w:p>
    <w:p w:rsidR="00B001DC" w:rsidRDefault="00B001DC" w:rsidP="00B001DC">
      <w:pPr>
        <w:ind w:hanging="993"/>
        <w:rPr>
          <w:rFonts w:asciiTheme="majorHAnsi" w:hAnsiTheme="majorHAnsi"/>
          <w:sz w:val="24"/>
          <w:szCs w:val="24"/>
        </w:rPr>
      </w:pPr>
      <w:r>
        <w:rPr>
          <w:noProof/>
          <w:lang w:val="en-GB" w:eastAsia="en-GB"/>
        </w:rPr>
        <w:drawing>
          <wp:inline distT="0" distB="0" distL="0" distR="0" wp14:anchorId="01707EBF" wp14:editId="53BB26B9">
            <wp:extent cx="7071360" cy="18441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077061" cy="1845631"/>
                    </a:xfrm>
                    <a:prstGeom prst="rect">
                      <a:avLst/>
                    </a:prstGeom>
                  </pic:spPr>
                </pic:pic>
              </a:graphicData>
            </a:graphic>
          </wp:inline>
        </w:drawing>
      </w:r>
    </w:p>
    <w:p w:rsidR="00B001DC" w:rsidRPr="009231D7" w:rsidRDefault="00B001DC" w:rsidP="00B001DC">
      <w:pPr>
        <w:rPr>
          <w:rFonts w:asciiTheme="majorHAnsi" w:eastAsiaTheme="minorEastAsia" w:hAnsiTheme="majorHAnsi"/>
          <w:i/>
          <w:sz w:val="24"/>
          <w:szCs w:val="24"/>
        </w:rPr>
      </w:pPr>
      <m:oMath>
        <m:r>
          <w:rPr>
            <w:rFonts w:ascii="Cambria Math" w:hAnsi="Cambria Math"/>
            <w:sz w:val="24"/>
            <w:szCs w:val="24"/>
          </w:rPr>
          <m:t>σ=25.6</m:t>
        </m:r>
      </m:oMath>
      <w:r w:rsidRPr="0060084F">
        <w:rPr>
          <w:rFonts w:asciiTheme="majorHAnsi" w:eastAsiaTheme="minorEastAsia" w:hAnsiTheme="majorHAnsi"/>
          <w:i/>
          <w:sz w:val="20"/>
          <w:szCs w:val="20"/>
        </w:rPr>
        <w:t xml:space="preserve"> </w:t>
      </w:r>
      <w:r>
        <w:rPr>
          <w:rFonts w:asciiTheme="majorHAnsi" w:eastAsiaTheme="minorEastAsia" w:hAnsiTheme="majorHAnsi"/>
          <w:i/>
          <w:sz w:val="20"/>
          <w:szCs w:val="20"/>
        </w:rPr>
        <w:t xml:space="preserve">                                                         </w:t>
      </w:r>
      <m:oMath>
        <m:r>
          <w:rPr>
            <w:rFonts w:ascii="Cambria Math" w:hAnsi="Cambria Math"/>
            <w:sz w:val="24"/>
            <w:szCs w:val="24"/>
          </w:rPr>
          <m:t>σ=51.2</m:t>
        </m:r>
      </m:oMath>
      <w:r>
        <w:rPr>
          <w:rFonts w:asciiTheme="majorHAnsi" w:eastAsiaTheme="minorEastAsia" w:hAnsiTheme="majorHAnsi"/>
          <w:i/>
          <w:sz w:val="20"/>
          <w:szCs w:val="20"/>
        </w:rPr>
        <w:t xml:space="preserve">                                                                </w:t>
      </w:r>
      <m:oMath>
        <m:r>
          <w:rPr>
            <w:rFonts w:ascii="Cambria Math" w:hAnsi="Cambria Math"/>
            <w:sz w:val="24"/>
            <w:szCs w:val="24"/>
          </w:rPr>
          <m:t>σ=102.4</m:t>
        </m:r>
      </m:oMath>
      <w:r>
        <w:rPr>
          <w:rFonts w:asciiTheme="majorHAnsi" w:eastAsiaTheme="minorEastAsia" w:hAnsiTheme="majorHAnsi"/>
          <w:i/>
          <w:sz w:val="24"/>
          <w:szCs w:val="24"/>
        </w:rPr>
        <w:t xml:space="preserve"> </w:t>
      </w:r>
    </w:p>
    <w:p w:rsidR="00B001DC" w:rsidRDefault="00B001DC" w:rsidP="00B001DC">
      <w:pPr>
        <w:ind w:hanging="993"/>
        <w:rPr>
          <w:rFonts w:asciiTheme="majorHAnsi" w:hAnsiTheme="majorHAnsi"/>
          <w:sz w:val="24"/>
          <w:szCs w:val="24"/>
        </w:rPr>
      </w:pPr>
    </w:p>
    <w:p w:rsidR="00B001DC" w:rsidRDefault="00B001DC" w:rsidP="00B001DC">
      <w:pPr>
        <w:ind w:left="-851"/>
        <w:rPr>
          <w:rFonts w:asciiTheme="majorHAnsi" w:hAnsiTheme="majorHAnsi"/>
          <w:sz w:val="24"/>
          <w:szCs w:val="24"/>
        </w:rPr>
      </w:pPr>
      <w:r>
        <w:rPr>
          <w:rFonts w:asciiTheme="majorHAnsi" w:hAnsiTheme="majorHAnsi"/>
          <w:i/>
          <w:sz w:val="24"/>
          <w:szCs w:val="24"/>
        </w:rPr>
        <w:t xml:space="preserve">Figure 6.3 Empirical histogram of the chains for RWM and </w:t>
      </w:r>
      <w:proofErr w:type="gramStart"/>
      <w:r>
        <w:rPr>
          <w:rFonts w:asciiTheme="majorHAnsi" w:hAnsiTheme="majorHAnsi"/>
          <w:i/>
          <w:sz w:val="24"/>
          <w:szCs w:val="24"/>
        </w:rPr>
        <w:t>Metropolis  modified</w:t>
      </w:r>
      <w:proofErr w:type="gramEnd"/>
      <w:r>
        <w:rPr>
          <w:rFonts w:asciiTheme="majorHAnsi" w:hAnsiTheme="majorHAnsi"/>
          <w:i/>
          <w:sz w:val="24"/>
          <w:szCs w:val="24"/>
        </w:rPr>
        <w:t xml:space="preserve"> with Barker probability </w:t>
      </w:r>
    </w:p>
    <w:p w:rsidR="00B001DC" w:rsidRDefault="00B001DC" w:rsidP="00B001DC">
      <w:pPr>
        <w:rPr>
          <w:rFonts w:asciiTheme="majorHAnsi" w:hAnsiTheme="majorHAnsi"/>
          <w:sz w:val="24"/>
          <w:szCs w:val="24"/>
        </w:rPr>
      </w:pPr>
    </w:p>
    <w:p w:rsidR="00B001DC" w:rsidRPr="003D5AA4" w:rsidRDefault="00B001DC" w:rsidP="00B001DC">
      <w:pPr>
        <w:rPr>
          <w:rFonts w:asciiTheme="majorHAnsi" w:hAnsiTheme="majorHAnsi" w:cs="CMR10"/>
          <w:i/>
          <w:sz w:val="24"/>
          <w:szCs w:val="24"/>
        </w:rPr>
      </w:pPr>
      <w:r>
        <w:rPr>
          <w:rFonts w:asciiTheme="majorHAnsi" w:hAnsiTheme="majorHAnsi" w:cs="CMR10"/>
          <w:i/>
          <w:sz w:val="24"/>
          <w:szCs w:val="24"/>
        </w:rPr>
        <w:lastRenderedPageBreak/>
        <w:t>Simulated Annealing</w:t>
      </w:r>
      <w:r w:rsidRPr="003D5AA4">
        <w:rPr>
          <w:rFonts w:asciiTheme="majorHAnsi" w:hAnsiTheme="majorHAnsi" w:cs="CMR10"/>
          <w:i/>
          <w:sz w:val="24"/>
          <w:szCs w:val="24"/>
        </w:rPr>
        <w:t xml:space="preserve"> &amp; Modification</w:t>
      </w:r>
    </w:p>
    <w:p w:rsidR="00B001DC" w:rsidRDefault="00B001DC" w:rsidP="00B001DC">
      <w:pPr>
        <w:rPr>
          <w:rFonts w:asciiTheme="majorHAnsi" w:hAnsiTheme="majorHAnsi"/>
          <w:sz w:val="24"/>
          <w:szCs w:val="24"/>
        </w:rPr>
      </w:pPr>
      <w:r>
        <w:rPr>
          <w:rFonts w:asciiTheme="majorHAnsi" w:hAnsiTheme="majorHAnsi"/>
          <w:sz w:val="24"/>
          <w:szCs w:val="24"/>
        </w:rPr>
        <w:t xml:space="preserve">The modification is also applicable in the case of Simulated Annealing. The function </w:t>
      </w:r>
      <w:proofErr w:type="spellStart"/>
      <w:r w:rsidRPr="00B6163D">
        <w:rPr>
          <w:rFonts w:ascii="Courier New" w:hAnsi="Courier New" w:cs="Courier New"/>
          <w:b/>
          <w:sz w:val="20"/>
          <w:szCs w:val="20"/>
        </w:rPr>
        <w:t>sim_anneal_a_new</w:t>
      </w:r>
      <w:proofErr w:type="spellEnd"/>
      <w:r w:rsidRPr="00B6163D">
        <w:rPr>
          <w:rFonts w:ascii="Courier New" w:hAnsi="Courier New" w:cs="Courier New"/>
          <w:sz w:val="20"/>
          <w:szCs w:val="20"/>
        </w:rPr>
        <w:t xml:space="preserve"> </w:t>
      </w:r>
      <w:r>
        <w:rPr>
          <w:rFonts w:asciiTheme="majorHAnsi" w:hAnsiTheme="majorHAnsi"/>
          <w:sz w:val="24"/>
          <w:szCs w:val="24"/>
        </w:rPr>
        <w:t>was written to implement this modification;</w:t>
      </w:r>
    </w:p>
    <w:p w:rsidR="00B001DC" w:rsidRPr="00B6163D" w:rsidRDefault="00B001DC" w:rsidP="00B001DC">
      <w:pPr>
        <w:contextualSpacing/>
        <w:rPr>
          <w:rFonts w:ascii="Courier New" w:hAnsi="Courier New" w:cs="Courier New"/>
          <w:sz w:val="20"/>
          <w:szCs w:val="20"/>
        </w:rPr>
      </w:pPr>
      <w:proofErr w:type="spellStart"/>
      <w:r w:rsidRPr="00B6163D">
        <w:rPr>
          <w:rFonts w:ascii="Courier New" w:hAnsi="Courier New" w:cs="Courier New"/>
          <w:b/>
          <w:sz w:val="20"/>
          <w:szCs w:val="20"/>
        </w:rPr>
        <w:t>sim_anneal_a_new</w:t>
      </w:r>
      <w:proofErr w:type="spellEnd"/>
      <w:r w:rsidRPr="00B6163D">
        <w:rPr>
          <w:rFonts w:ascii="Courier New" w:hAnsi="Courier New" w:cs="Courier New"/>
          <w:sz w:val="20"/>
          <w:szCs w:val="20"/>
        </w:rPr>
        <w:t xml:space="preserve"> = </w:t>
      </w:r>
      <w:proofErr w:type="gramStart"/>
      <w:r w:rsidRPr="00B6163D">
        <w:rPr>
          <w:rFonts w:ascii="Courier New" w:hAnsi="Courier New" w:cs="Courier New"/>
          <w:sz w:val="20"/>
          <w:szCs w:val="20"/>
        </w:rPr>
        <w:t>function(</w:t>
      </w:r>
      <w:proofErr w:type="gramEnd"/>
      <w:r w:rsidRPr="00B6163D">
        <w:rPr>
          <w:rFonts w:ascii="Courier New" w:hAnsi="Courier New" w:cs="Courier New"/>
          <w:sz w:val="20"/>
          <w:szCs w:val="20"/>
        </w:rPr>
        <w:t>N, x0 = 0, beta1 = 1, alpha = 1.001, sigma = 1){</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#Containers</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x = </w:t>
      </w:r>
      <w:proofErr w:type="gramStart"/>
      <w:r w:rsidRPr="00B6163D">
        <w:rPr>
          <w:rFonts w:ascii="Courier New" w:hAnsi="Courier New" w:cs="Courier New"/>
          <w:sz w:val="20"/>
          <w:szCs w:val="20"/>
        </w:rPr>
        <w:t>vector(</w:t>
      </w:r>
      <w:proofErr w:type="gramEnd"/>
      <w:r w:rsidRPr="00B6163D">
        <w:rPr>
          <w:rFonts w:ascii="Courier New" w:hAnsi="Courier New" w:cs="Courier New"/>
          <w:sz w:val="20"/>
          <w:szCs w:val="20"/>
        </w:rPr>
        <w:t>'numeric', N)</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proofErr w:type="gramStart"/>
      <w:r w:rsidRPr="00B6163D">
        <w:rPr>
          <w:rFonts w:ascii="Courier New" w:hAnsi="Courier New" w:cs="Courier New"/>
          <w:sz w:val="20"/>
          <w:szCs w:val="20"/>
        </w:rPr>
        <w:t>fn</w:t>
      </w:r>
      <w:proofErr w:type="spellEnd"/>
      <w:proofErr w:type="gramEnd"/>
      <w:r w:rsidRPr="00B6163D">
        <w:rPr>
          <w:rFonts w:ascii="Courier New" w:hAnsi="Courier New" w:cs="Courier New"/>
          <w:sz w:val="20"/>
          <w:szCs w:val="20"/>
        </w:rPr>
        <w:t xml:space="preserve"> = numeric(N)</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count_na</w:t>
      </w:r>
      <w:proofErr w:type="spellEnd"/>
      <w:r w:rsidRPr="00B6163D">
        <w:rPr>
          <w:rFonts w:ascii="Courier New" w:hAnsi="Courier New" w:cs="Courier New"/>
          <w:sz w:val="20"/>
          <w:szCs w:val="20"/>
        </w:rPr>
        <w:t xml:space="preserve"> = 0</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count_accept</w:t>
      </w:r>
      <w:proofErr w:type="spellEnd"/>
      <w:r w:rsidRPr="00B6163D">
        <w:rPr>
          <w:rFonts w:ascii="Courier New" w:hAnsi="Courier New" w:cs="Courier New"/>
          <w:sz w:val="20"/>
          <w:szCs w:val="20"/>
        </w:rPr>
        <w:t xml:space="preserve"> = 0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#Variables current</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x_current</w:t>
      </w:r>
      <w:proofErr w:type="spellEnd"/>
      <w:r w:rsidRPr="00B6163D">
        <w:rPr>
          <w:rFonts w:ascii="Courier New" w:hAnsi="Courier New" w:cs="Courier New"/>
          <w:sz w:val="20"/>
          <w:szCs w:val="20"/>
        </w:rPr>
        <w:t xml:space="preserve"> = x0</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fx_current</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get_</w:t>
      </w:r>
      <w:proofErr w:type="gramStart"/>
      <w:r w:rsidRPr="00B6163D">
        <w:rPr>
          <w:rFonts w:ascii="Courier New" w:hAnsi="Courier New" w:cs="Courier New"/>
          <w:sz w:val="20"/>
          <w:szCs w:val="20"/>
        </w:rPr>
        <w:t>fx</w:t>
      </w:r>
      <w:proofErr w:type="spellEnd"/>
      <w:r w:rsidRPr="00B6163D">
        <w:rPr>
          <w:rFonts w:ascii="Courier New" w:hAnsi="Courier New" w:cs="Courier New"/>
          <w:sz w:val="20"/>
          <w:szCs w:val="20"/>
        </w:rPr>
        <w:t>(</w:t>
      </w:r>
      <w:proofErr w:type="spellStart"/>
      <w:proofErr w:type="gramEnd"/>
      <w:r w:rsidRPr="00B6163D">
        <w:rPr>
          <w:rFonts w:ascii="Courier New" w:hAnsi="Courier New" w:cs="Courier New"/>
          <w:sz w:val="20"/>
          <w:szCs w:val="20"/>
        </w:rPr>
        <w:t>x_current</w:t>
      </w:r>
      <w:proofErr w:type="spellEnd"/>
      <w:r w:rsidRPr="00B6163D">
        <w:rPr>
          <w:rFonts w:ascii="Courier New" w:hAnsi="Courier New" w:cs="Courier New"/>
          <w:sz w:val="20"/>
          <w:szCs w:val="20"/>
        </w:rPr>
        <w:t>)</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beta_current</w:t>
      </w:r>
      <w:proofErr w:type="spellEnd"/>
      <w:r w:rsidRPr="00B6163D">
        <w:rPr>
          <w:rFonts w:ascii="Courier New" w:hAnsi="Courier New" w:cs="Courier New"/>
          <w:sz w:val="20"/>
          <w:szCs w:val="20"/>
        </w:rPr>
        <w:t xml:space="preserve"> = beta1</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gramStart"/>
      <w:r w:rsidRPr="00B6163D">
        <w:rPr>
          <w:rFonts w:ascii="Courier New" w:hAnsi="Courier New" w:cs="Courier New"/>
          <w:sz w:val="20"/>
          <w:szCs w:val="20"/>
        </w:rPr>
        <w:t>for</w:t>
      </w:r>
      <w:proofErr w:type="gramEnd"/>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i</w:t>
      </w:r>
      <w:proofErr w:type="spellEnd"/>
      <w:r w:rsidRPr="00B6163D">
        <w:rPr>
          <w:rFonts w:ascii="Courier New" w:hAnsi="Courier New" w:cs="Courier New"/>
          <w:sz w:val="20"/>
          <w:szCs w:val="20"/>
        </w:rPr>
        <w:t xml:space="preserve"> in 1: N){</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x_new</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x_current</w:t>
      </w:r>
      <w:proofErr w:type="spellEnd"/>
      <w:r w:rsidRPr="00B6163D">
        <w:rPr>
          <w:rFonts w:ascii="Courier New" w:hAnsi="Courier New" w:cs="Courier New"/>
          <w:sz w:val="20"/>
          <w:szCs w:val="20"/>
        </w:rPr>
        <w:t xml:space="preserve"> + </w:t>
      </w:r>
      <w:proofErr w:type="spellStart"/>
      <w:proofErr w:type="gramStart"/>
      <w:r w:rsidRPr="00B6163D">
        <w:rPr>
          <w:rFonts w:ascii="Courier New" w:hAnsi="Courier New" w:cs="Courier New"/>
          <w:sz w:val="20"/>
          <w:szCs w:val="20"/>
        </w:rPr>
        <w:t>rnorm</w:t>
      </w:r>
      <w:proofErr w:type="spellEnd"/>
      <w:r w:rsidRPr="00B6163D">
        <w:rPr>
          <w:rFonts w:ascii="Courier New" w:hAnsi="Courier New" w:cs="Courier New"/>
          <w:sz w:val="20"/>
          <w:szCs w:val="20"/>
        </w:rPr>
        <w:t>(</w:t>
      </w:r>
      <w:proofErr w:type="gramEnd"/>
      <w:r w:rsidRPr="00B6163D">
        <w:rPr>
          <w:rFonts w:ascii="Courier New" w:hAnsi="Courier New" w:cs="Courier New"/>
          <w:sz w:val="20"/>
          <w:szCs w:val="20"/>
        </w:rPr>
        <w:t>1)*sigma</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fx_new</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get_</w:t>
      </w:r>
      <w:proofErr w:type="gramStart"/>
      <w:r w:rsidRPr="00B6163D">
        <w:rPr>
          <w:rFonts w:ascii="Courier New" w:hAnsi="Courier New" w:cs="Courier New"/>
          <w:sz w:val="20"/>
          <w:szCs w:val="20"/>
        </w:rPr>
        <w:t>fx</w:t>
      </w:r>
      <w:proofErr w:type="spellEnd"/>
      <w:r w:rsidRPr="00B6163D">
        <w:rPr>
          <w:rFonts w:ascii="Courier New" w:hAnsi="Courier New" w:cs="Courier New"/>
          <w:sz w:val="20"/>
          <w:szCs w:val="20"/>
        </w:rPr>
        <w:t>(</w:t>
      </w:r>
      <w:proofErr w:type="spellStart"/>
      <w:proofErr w:type="gramEnd"/>
      <w:r w:rsidRPr="00B6163D">
        <w:rPr>
          <w:rFonts w:ascii="Courier New" w:hAnsi="Courier New" w:cs="Courier New"/>
          <w:sz w:val="20"/>
          <w:szCs w:val="20"/>
        </w:rPr>
        <w:t>x_new</w:t>
      </w:r>
      <w:proofErr w:type="spellEnd"/>
      <w:r w:rsidRPr="00B6163D">
        <w:rPr>
          <w:rFonts w:ascii="Courier New" w:hAnsi="Courier New" w:cs="Courier New"/>
          <w:sz w:val="20"/>
          <w:szCs w:val="20"/>
        </w:rPr>
        <w:t>)</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b/>
          <w:sz w:val="20"/>
          <w:szCs w:val="20"/>
        </w:rPr>
      </w:pPr>
      <w:r w:rsidRPr="00B6163D">
        <w:rPr>
          <w:rFonts w:ascii="Courier New" w:hAnsi="Courier New" w:cs="Courier New"/>
          <w:sz w:val="20"/>
          <w:szCs w:val="20"/>
        </w:rPr>
        <w:t xml:space="preserve">    </w:t>
      </w:r>
      <w:r w:rsidRPr="00B6163D">
        <w:rPr>
          <w:rFonts w:ascii="Courier New" w:hAnsi="Courier New" w:cs="Courier New"/>
          <w:b/>
          <w:color w:val="00B050"/>
          <w:sz w:val="20"/>
          <w:szCs w:val="20"/>
        </w:rPr>
        <w:t>#</w:t>
      </w:r>
      <w:proofErr w:type="spellStart"/>
      <w:r w:rsidRPr="00B6163D">
        <w:rPr>
          <w:rFonts w:ascii="Courier New" w:hAnsi="Courier New" w:cs="Courier New"/>
          <w:b/>
          <w:color w:val="00B050"/>
          <w:sz w:val="20"/>
          <w:szCs w:val="20"/>
        </w:rPr>
        <w:t>Modifed</w:t>
      </w:r>
      <w:proofErr w:type="spellEnd"/>
      <w:r w:rsidRPr="00B6163D">
        <w:rPr>
          <w:rFonts w:ascii="Courier New" w:hAnsi="Courier New" w:cs="Courier New"/>
          <w:b/>
          <w:color w:val="00B050"/>
          <w:sz w:val="20"/>
          <w:szCs w:val="20"/>
        </w:rPr>
        <w:t xml:space="preserve"> acceptance probability</w:t>
      </w:r>
      <w:r w:rsidRPr="00B6163D">
        <w:rPr>
          <w:rFonts w:ascii="Courier New" w:hAnsi="Courier New" w:cs="Courier New"/>
          <w:b/>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alpha_accept_new</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fx_new^beta_current</w:t>
      </w:r>
      <w:proofErr w:type="spellEnd"/>
      <w:r w:rsidRPr="00B6163D">
        <w:rPr>
          <w:rFonts w:ascii="Courier New" w:hAnsi="Courier New" w:cs="Courier New"/>
          <w:sz w:val="20"/>
          <w:szCs w:val="20"/>
        </w:rPr>
        <w:t>)</w:t>
      </w:r>
      <w:proofErr w:type="gramStart"/>
      <w:r w:rsidRPr="00B6163D">
        <w:rPr>
          <w:rFonts w:ascii="Courier New" w:hAnsi="Courier New" w:cs="Courier New"/>
          <w:sz w:val="20"/>
          <w:szCs w:val="20"/>
        </w:rPr>
        <w:t>/(</w:t>
      </w:r>
      <w:proofErr w:type="spellStart"/>
      <w:proofErr w:type="gramEnd"/>
      <w:r w:rsidRPr="00B6163D">
        <w:rPr>
          <w:rFonts w:ascii="Courier New" w:hAnsi="Courier New" w:cs="Courier New"/>
          <w:sz w:val="20"/>
          <w:szCs w:val="20"/>
        </w:rPr>
        <w:t>fx_new^beta_current</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fx_current^beta_current</w:t>
      </w:r>
      <w:proofErr w:type="spellEnd"/>
      <w:r w:rsidRPr="00B6163D">
        <w:rPr>
          <w:rFonts w:ascii="Courier New" w:hAnsi="Courier New" w:cs="Courier New"/>
          <w:sz w:val="20"/>
          <w:szCs w:val="20"/>
        </w:rPr>
        <w:t>)</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Pr>
          <w:rFonts w:ascii="Courier New" w:hAnsi="Courier New" w:cs="Courier New"/>
          <w:sz w:val="20"/>
          <w:szCs w:val="20"/>
        </w:rPr>
        <w:t xml:space="preserve">    </w:t>
      </w:r>
      <w:proofErr w:type="gramStart"/>
      <w:r w:rsidRPr="00B6163D">
        <w:rPr>
          <w:rFonts w:ascii="Courier New" w:hAnsi="Courier New" w:cs="Courier New"/>
          <w:sz w:val="20"/>
          <w:szCs w:val="20"/>
        </w:rPr>
        <w:t>if</w:t>
      </w:r>
      <w:proofErr w:type="gramEnd"/>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alpha_accept_new</w:t>
      </w:r>
      <w:proofErr w:type="spellEnd"/>
      <w:r w:rsidRPr="00B6163D">
        <w:rPr>
          <w:rFonts w:ascii="Courier New" w:hAnsi="Courier New" w:cs="Courier New"/>
          <w:sz w:val="20"/>
          <w:szCs w:val="20"/>
        </w:rPr>
        <w:t xml:space="preserve"> &gt; </w:t>
      </w:r>
      <w:proofErr w:type="spellStart"/>
      <w:r w:rsidRPr="00B6163D">
        <w:rPr>
          <w:rFonts w:ascii="Courier New" w:hAnsi="Courier New" w:cs="Courier New"/>
          <w:sz w:val="20"/>
          <w:szCs w:val="20"/>
        </w:rPr>
        <w:t>runif</w:t>
      </w:r>
      <w:proofErr w:type="spellEnd"/>
      <w:r w:rsidRPr="00B6163D">
        <w:rPr>
          <w:rFonts w:ascii="Courier New" w:hAnsi="Courier New" w:cs="Courier New"/>
          <w:sz w:val="20"/>
          <w:szCs w:val="20"/>
        </w:rPr>
        <w:t>(1)){</w:t>
      </w:r>
      <w:r>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x_current</w:t>
      </w:r>
      <w:proofErr w:type="spellEnd"/>
      <w:r w:rsidRPr="00B6163D">
        <w:rPr>
          <w:rFonts w:ascii="Courier New" w:hAnsi="Courier New" w:cs="Courier New"/>
          <w:sz w:val="20"/>
          <w:szCs w:val="20"/>
        </w:rPr>
        <w:t xml:space="preserve"> &lt;- </w:t>
      </w:r>
      <w:proofErr w:type="spellStart"/>
      <w:r w:rsidRPr="00B6163D">
        <w:rPr>
          <w:rFonts w:ascii="Courier New" w:hAnsi="Courier New" w:cs="Courier New"/>
          <w:sz w:val="20"/>
          <w:szCs w:val="20"/>
        </w:rPr>
        <w:t>x_new</w:t>
      </w:r>
      <w:proofErr w:type="spellEnd"/>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fx_current</w:t>
      </w:r>
      <w:proofErr w:type="spellEnd"/>
      <w:r w:rsidRPr="00B6163D">
        <w:rPr>
          <w:rFonts w:ascii="Courier New" w:hAnsi="Courier New" w:cs="Courier New"/>
          <w:sz w:val="20"/>
          <w:szCs w:val="20"/>
        </w:rPr>
        <w:t xml:space="preserve"> &lt;- </w:t>
      </w:r>
      <w:proofErr w:type="spellStart"/>
      <w:r w:rsidRPr="00B6163D">
        <w:rPr>
          <w:rFonts w:ascii="Courier New" w:hAnsi="Courier New" w:cs="Courier New"/>
          <w:sz w:val="20"/>
          <w:szCs w:val="20"/>
        </w:rPr>
        <w:t>fx_new</w:t>
      </w:r>
      <w:proofErr w:type="spellEnd"/>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count_accept</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count_accept</w:t>
      </w:r>
      <w:proofErr w:type="spellEnd"/>
      <w:r w:rsidRPr="00B6163D">
        <w:rPr>
          <w:rFonts w:ascii="Courier New" w:hAnsi="Courier New" w:cs="Courier New"/>
          <w:sz w:val="20"/>
          <w:szCs w:val="20"/>
        </w:rPr>
        <w:t xml:space="preserve"> + 1</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gramStart"/>
      <w:r w:rsidRPr="00B6163D">
        <w:rPr>
          <w:rFonts w:ascii="Courier New" w:hAnsi="Courier New" w:cs="Courier New"/>
          <w:sz w:val="20"/>
          <w:szCs w:val="20"/>
        </w:rPr>
        <w:t>x[</w:t>
      </w:r>
      <w:proofErr w:type="spellStart"/>
      <w:proofErr w:type="gramEnd"/>
      <w:r w:rsidRPr="00B6163D">
        <w:rPr>
          <w:rFonts w:ascii="Courier New" w:hAnsi="Courier New" w:cs="Courier New"/>
          <w:sz w:val="20"/>
          <w:szCs w:val="20"/>
        </w:rPr>
        <w:t>i</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x_current</w:t>
      </w:r>
      <w:proofErr w:type="spellEnd"/>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proofErr w:type="gramStart"/>
      <w:r w:rsidRPr="00B6163D">
        <w:rPr>
          <w:rFonts w:ascii="Courier New" w:hAnsi="Courier New" w:cs="Courier New"/>
          <w:sz w:val="20"/>
          <w:szCs w:val="20"/>
        </w:rPr>
        <w:t>fn</w:t>
      </w:r>
      <w:proofErr w:type="spellEnd"/>
      <w:r w:rsidRPr="00B6163D">
        <w:rPr>
          <w:rFonts w:ascii="Courier New" w:hAnsi="Courier New" w:cs="Courier New"/>
          <w:sz w:val="20"/>
          <w:szCs w:val="20"/>
        </w:rPr>
        <w:t>[</w:t>
      </w:r>
      <w:proofErr w:type="spellStart"/>
      <w:proofErr w:type="gramEnd"/>
      <w:r w:rsidRPr="00B6163D">
        <w:rPr>
          <w:rFonts w:ascii="Courier New" w:hAnsi="Courier New" w:cs="Courier New"/>
          <w:sz w:val="20"/>
          <w:szCs w:val="20"/>
        </w:rPr>
        <w:t>i</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fx_current</w:t>
      </w:r>
      <w:proofErr w:type="spellEnd"/>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spellStart"/>
      <w:r w:rsidRPr="00B6163D">
        <w:rPr>
          <w:rFonts w:ascii="Courier New" w:hAnsi="Courier New" w:cs="Courier New"/>
          <w:sz w:val="20"/>
          <w:szCs w:val="20"/>
        </w:rPr>
        <w:t>beta_current</w:t>
      </w:r>
      <w:proofErr w:type="spellEnd"/>
      <w:r w:rsidRPr="00B6163D">
        <w:rPr>
          <w:rFonts w:ascii="Courier New" w:hAnsi="Courier New" w:cs="Courier New"/>
          <w:sz w:val="20"/>
          <w:szCs w:val="20"/>
        </w:rPr>
        <w:t xml:space="preserve"> = </w:t>
      </w:r>
      <w:proofErr w:type="spellStart"/>
      <w:r w:rsidRPr="00B6163D">
        <w:rPr>
          <w:rFonts w:ascii="Courier New" w:hAnsi="Courier New" w:cs="Courier New"/>
          <w:sz w:val="20"/>
          <w:szCs w:val="20"/>
        </w:rPr>
        <w:t>beta_current</w:t>
      </w:r>
      <w:proofErr w:type="spellEnd"/>
      <w:r w:rsidRPr="00B6163D">
        <w:rPr>
          <w:rFonts w:ascii="Courier New" w:hAnsi="Courier New" w:cs="Courier New"/>
          <w:sz w:val="20"/>
          <w:szCs w:val="20"/>
        </w:rPr>
        <w:t>*alpha</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 xml:space="preserve">  </w:t>
      </w:r>
      <w:proofErr w:type="gramStart"/>
      <w:r w:rsidRPr="00B6163D">
        <w:rPr>
          <w:rFonts w:ascii="Courier New" w:hAnsi="Courier New" w:cs="Courier New"/>
          <w:sz w:val="20"/>
          <w:szCs w:val="20"/>
        </w:rPr>
        <w:t>list(</w:t>
      </w:r>
      <w:proofErr w:type="gramEnd"/>
      <w:r w:rsidRPr="00B6163D">
        <w:rPr>
          <w:rFonts w:ascii="Courier New" w:hAnsi="Courier New" w:cs="Courier New"/>
          <w:sz w:val="20"/>
          <w:szCs w:val="20"/>
        </w:rPr>
        <w:t xml:space="preserve">x, </w:t>
      </w:r>
      <w:proofErr w:type="spellStart"/>
      <w:r w:rsidRPr="00B6163D">
        <w:rPr>
          <w:rFonts w:ascii="Courier New" w:hAnsi="Courier New" w:cs="Courier New"/>
          <w:sz w:val="20"/>
          <w:szCs w:val="20"/>
        </w:rPr>
        <w:t>fn</w:t>
      </w:r>
      <w:proofErr w:type="spellEnd"/>
      <w:r w:rsidRPr="00B6163D">
        <w:rPr>
          <w:rFonts w:ascii="Courier New" w:hAnsi="Courier New" w:cs="Courier New"/>
          <w:sz w:val="20"/>
          <w:szCs w:val="20"/>
        </w:rPr>
        <w:t>)</w:t>
      </w:r>
    </w:p>
    <w:p w:rsidR="00B001DC" w:rsidRPr="00B6163D" w:rsidRDefault="00B001DC" w:rsidP="00B001DC">
      <w:pPr>
        <w:contextualSpacing/>
        <w:rPr>
          <w:rFonts w:ascii="Courier New" w:hAnsi="Courier New" w:cs="Courier New"/>
          <w:sz w:val="20"/>
          <w:szCs w:val="20"/>
        </w:rPr>
      </w:pPr>
      <w:r w:rsidRPr="00B6163D">
        <w:rPr>
          <w:rFonts w:ascii="Courier New" w:hAnsi="Courier New" w:cs="Courier New"/>
          <w:sz w:val="20"/>
          <w:szCs w:val="20"/>
        </w:rPr>
        <w:t>}</w:t>
      </w:r>
    </w:p>
    <w:p w:rsidR="00B001DC" w:rsidRDefault="00B001DC" w:rsidP="00B001DC">
      <w:pPr>
        <w:rPr>
          <w:rFonts w:asciiTheme="majorHAnsi" w:hAnsiTheme="majorHAnsi"/>
          <w:sz w:val="24"/>
          <w:szCs w:val="24"/>
        </w:rPr>
      </w:pPr>
    </w:p>
    <w:p w:rsidR="00B001DC" w:rsidRPr="00A90ED5" w:rsidRDefault="00B001DC" w:rsidP="00B001DC">
      <w:pPr>
        <w:rPr>
          <w:rFonts w:asciiTheme="majorHAnsi" w:hAnsiTheme="majorHAnsi"/>
          <w:i/>
          <w:sz w:val="24"/>
          <w:szCs w:val="24"/>
        </w:rPr>
      </w:pPr>
      <w:r>
        <w:rPr>
          <w:rFonts w:asciiTheme="majorHAnsi" w:hAnsiTheme="majorHAnsi"/>
          <w:i/>
          <w:sz w:val="24"/>
          <w:szCs w:val="24"/>
        </w:rPr>
        <w:t>Does the</w:t>
      </w:r>
      <w:r w:rsidRPr="00A90ED5">
        <w:rPr>
          <w:rFonts w:asciiTheme="majorHAnsi" w:hAnsiTheme="majorHAnsi"/>
          <w:i/>
          <w:sz w:val="24"/>
          <w:szCs w:val="24"/>
        </w:rPr>
        <w:t xml:space="preserve"> Modification help?</w:t>
      </w:r>
    </w:p>
    <w:p w:rsidR="00B001DC"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To compare the original Simulated Annealing algorithm with that of the modified version and determine whether the modification helps, their diagnostics were determined and compared.</w:t>
      </w:r>
    </w:p>
    <w:p w:rsidR="00B001DC"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Autocorrelation</w:t>
      </w:r>
    </w:p>
    <w:p w:rsidR="00B001DC" w:rsidRPr="00CB3958" w:rsidRDefault="00B001DC" w:rsidP="00B001DC">
      <w:pPr>
        <w:rPr>
          <w:rFonts w:asciiTheme="majorHAnsi" w:eastAsiaTheme="minorEastAsia" w:hAnsiTheme="majorHAnsi"/>
          <w:sz w:val="24"/>
          <w:szCs w:val="24"/>
        </w:rPr>
      </w:pPr>
      <w:r w:rsidRPr="00CB3958">
        <w:rPr>
          <w:rFonts w:asciiTheme="majorHAnsi" w:eastAsiaTheme="minorEastAsia" w:hAnsiTheme="majorHAnsi"/>
          <w:sz w:val="24"/>
          <w:szCs w:val="24"/>
        </w:rPr>
        <w:t xml:space="preserve">Although the values are quite high, the parameterisation of alpha that </w:t>
      </w:r>
      <w:proofErr w:type="gramStart"/>
      <w:r w:rsidRPr="00CB3958">
        <w:rPr>
          <w:rFonts w:asciiTheme="majorHAnsi" w:eastAsiaTheme="minorEastAsia" w:hAnsiTheme="majorHAnsi"/>
          <w:sz w:val="24"/>
          <w:szCs w:val="24"/>
        </w:rPr>
        <w:t>displayed  the</w:t>
      </w:r>
      <w:proofErr w:type="gramEnd"/>
      <w:r w:rsidRPr="00CB3958">
        <w:rPr>
          <w:rFonts w:asciiTheme="majorHAnsi" w:eastAsiaTheme="minorEastAsia" w:hAnsiTheme="majorHAnsi"/>
          <w:sz w:val="24"/>
          <w:szCs w:val="24"/>
        </w:rPr>
        <w:t xml:space="preserve"> best mixing properties </w:t>
      </w:r>
      <w:proofErr w:type="spellStart"/>
      <w:r w:rsidRPr="00CB3958">
        <w:rPr>
          <w:rFonts w:asciiTheme="majorHAnsi" w:eastAsiaTheme="minorEastAsia" w:hAnsiTheme="majorHAnsi"/>
          <w:sz w:val="24"/>
          <w:szCs w:val="24"/>
        </w:rPr>
        <w:t>i.e</w:t>
      </w:r>
      <w:proofErr w:type="spellEnd"/>
      <w:r w:rsidRPr="00CB3958">
        <w:rPr>
          <w:rFonts w:asciiTheme="majorHAnsi" w:eastAsiaTheme="minorEastAsia" w:hAnsiTheme="majorHAnsi"/>
          <w:sz w:val="24"/>
          <w:szCs w:val="24"/>
        </w:rPr>
        <w:t xml:space="preserve"> </w:t>
      </w:r>
      <m:oMath>
        <m:r>
          <m:rPr>
            <m:sty m:val="p"/>
          </m:rPr>
          <w:rPr>
            <w:rFonts w:ascii="Cambria Math" w:hAnsi="Cambria Math"/>
            <w:sz w:val="24"/>
            <w:szCs w:val="24"/>
          </w:rPr>
          <m:t>α</m:t>
        </m:r>
      </m:oMath>
      <w:r w:rsidRPr="00CB3958">
        <w:rPr>
          <w:rFonts w:asciiTheme="majorHAnsi" w:eastAsiaTheme="minorEastAsia" w:hAnsiTheme="majorHAnsi"/>
          <w:sz w:val="24"/>
          <w:szCs w:val="24"/>
        </w:rPr>
        <w:t xml:space="preserve"> = 1.1, also has the lowest autocorrelation</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B001DC"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w:p>
        </w:tc>
        <w:tc>
          <w:tcPr>
            <w:tcW w:w="6537" w:type="dxa"/>
            <w:gridSpan w:val="5"/>
          </w:tcPr>
          <w:p w:rsidR="00B001DC" w:rsidRPr="00C846E8" w:rsidRDefault="00B001DC" w:rsidP="006C5A15">
            <w:pPr>
              <w:jc w:val="center"/>
              <w:cnfStyle w:val="100000000000" w:firstRow="1" w:lastRow="0" w:firstColumn="0" w:lastColumn="0" w:oddVBand="0" w:evenVBand="0" w:oddHBand="0" w:evenHBand="0" w:firstRowFirstColumn="0" w:firstRowLastColumn="0" w:lastRowFirstColumn="0" w:lastRowLastColumn="0"/>
              <w:rPr>
                <w:sz w:val="24"/>
                <w:szCs w:val="24"/>
              </w:rPr>
            </w:pPr>
            <m:oMath>
              <m:r>
                <m:rPr>
                  <m:sty m:val="b"/>
                </m:rPr>
                <w:rPr>
                  <w:rFonts w:ascii="Cambria Math" w:hAnsi="Cambria Math"/>
                  <w:sz w:val="24"/>
                  <w:szCs w:val="24"/>
                </w:rPr>
                <m:t>σ</m:t>
              </m:r>
            </m:oMath>
            <w:r>
              <w:rPr>
                <w:sz w:val="24"/>
                <w:szCs w:val="24"/>
              </w:rPr>
              <w:t xml:space="preserve"> = 1</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m:oMathPara>
              <m:oMath>
                <m:r>
                  <m:rPr>
                    <m:sty m:val="bi"/>
                  </m:rPr>
                  <w:rPr>
                    <w:rFonts w:ascii="Cambria Math" w:hAnsi="Cambria Math"/>
                    <w:sz w:val="24"/>
                    <w:szCs w:val="24"/>
                  </w:rPr>
                  <m:t>α</m:t>
                </m:r>
              </m:oMath>
            </m:oMathPara>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B001DC"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Original S.A</w:t>
            </w:r>
          </w:p>
          <w:p w:rsidR="00B001DC" w:rsidRPr="00C846E8" w:rsidRDefault="00B001DC" w:rsidP="006C5A15">
            <w:pPr>
              <w:rPr>
                <w:sz w:val="24"/>
                <w:szCs w:val="24"/>
              </w:rPr>
            </w:pPr>
            <w:r w:rsidRPr="00C846E8">
              <w:rPr>
                <w:sz w:val="24"/>
                <w:szCs w:val="24"/>
              </w:rPr>
              <w:t>Autocorr</w:t>
            </w:r>
            <w:r>
              <w:rPr>
                <w:sz w:val="24"/>
                <w:szCs w:val="24"/>
              </w:rPr>
              <w:t>elation</w:t>
            </w:r>
          </w:p>
          <w:p w:rsidR="00B001DC" w:rsidRPr="00C846E8" w:rsidRDefault="00B001DC" w:rsidP="006C5A15">
            <w:pPr>
              <w:rPr>
                <w:sz w:val="24"/>
                <w:szCs w:val="24"/>
              </w:rPr>
            </w:pPr>
            <w:r w:rsidRPr="00C846E8">
              <w:rPr>
                <w:sz w:val="24"/>
                <w:szCs w:val="24"/>
              </w:rPr>
              <w:t xml:space="preserve"> (first) </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0.994</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0.969</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0.923</w:t>
            </w:r>
          </w:p>
        </w:tc>
        <w:tc>
          <w:tcPr>
            <w:tcW w:w="1309"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0.950</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0.951</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Modified S.A</w:t>
            </w:r>
          </w:p>
          <w:p w:rsidR="00B001DC" w:rsidRPr="00C846E8" w:rsidRDefault="00B001DC" w:rsidP="006C5A15">
            <w:pPr>
              <w:rPr>
                <w:sz w:val="24"/>
                <w:szCs w:val="24"/>
              </w:rPr>
            </w:pPr>
            <w:r w:rsidRPr="00C846E8">
              <w:rPr>
                <w:sz w:val="24"/>
                <w:szCs w:val="24"/>
              </w:rPr>
              <w:t>Autocorr</w:t>
            </w:r>
            <w:r>
              <w:rPr>
                <w:sz w:val="24"/>
                <w:szCs w:val="24"/>
              </w:rPr>
              <w:t>elation</w:t>
            </w:r>
          </w:p>
          <w:p w:rsidR="00B001DC" w:rsidRPr="00C846E8" w:rsidRDefault="00B001DC" w:rsidP="006C5A15">
            <w:pPr>
              <w:rPr>
                <w:sz w:val="24"/>
                <w:szCs w:val="24"/>
              </w:rPr>
            </w:pPr>
            <w:r w:rsidRPr="00C846E8">
              <w:rPr>
                <w:sz w:val="24"/>
                <w:szCs w:val="24"/>
              </w:rPr>
              <w:t xml:space="preserve"> (first)</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0.973</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0.969</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0.954</w:t>
            </w:r>
          </w:p>
        </w:tc>
        <w:tc>
          <w:tcPr>
            <w:tcW w:w="1309"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0.972</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0.953</w:t>
            </w:r>
          </w:p>
        </w:tc>
      </w:tr>
    </w:tbl>
    <w:p w:rsidR="00B001DC"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Table 6.5</w:t>
      </w:r>
    </w:p>
    <w:p w:rsidR="00B001DC" w:rsidRPr="00001C6E"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Acceptance Rate</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B001DC"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w:p>
        </w:tc>
        <w:tc>
          <w:tcPr>
            <w:tcW w:w="6537" w:type="dxa"/>
            <w:gridSpan w:val="5"/>
          </w:tcPr>
          <w:p w:rsidR="00B001DC" w:rsidRPr="00C846E8" w:rsidRDefault="00B001DC" w:rsidP="006C5A15">
            <w:pPr>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
                  </m:rPr>
                  <w:rPr>
                    <w:rFonts w:ascii="Cambria Math" w:hAnsi="Cambria Math"/>
                    <w:sz w:val="24"/>
                    <w:szCs w:val="24"/>
                  </w:rPr>
                  <m:t>σ = 1</m:t>
                </m:r>
              </m:oMath>
            </m:oMathPara>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m:oMathPara>
              <m:oMath>
                <m:r>
                  <m:rPr>
                    <m:sty m:val="bi"/>
                  </m:rPr>
                  <w:rPr>
                    <w:rFonts w:ascii="Cambria Math" w:hAnsi="Cambria Math"/>
                    <w:sz w:val="24"/>
                    <w:szCs w:val="24"/>
                  </w:rPr>
                  <m:t>α</m:t>
                </m:r>
              </m:oMath>
            </m:oMathPara>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B001DC"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Original S.A</w:t>
            </w:r>
          </w:p>
          <w:p w:rsidR="00B001DC" w:rsidRDefault="00B001DC" w:rsidP="006C5A15">
            <w:pPr>
              <w:rPr>
                <w:rFonts w:eastAsiaTheme="minorEastAsia"/>
                <w:i/>
                <w:sz w:val="24"/>
                <w:szCs w:val="24"/>
              </w:rPr>
            </w:pPr>
            <w:r>
              <w:rPr>
                <w:rFonts w:eastAsiaTheme="minorEastAsia"/>
                <w:i/>
                <w:sz w:val="24"/>
                <w:szCs w:val="24"/>
              </w:rPr>
              <w:t>Acceptance Rate</w:t>
            </w:r>
          </w:p>
          <w:p w:rsidR="00B001DC" w:rsidRPr="00C846E8" w:rsidRDefault="00B001DC" w:rsidP="006C5A15">
            <w:pPr>
              <w:rPr>
                <w:sz w:val="24"/>
                <w:szCs w:val="24"/>
              </w:rPr>
            </w:pPr>
            <w:r w:rsidRPr="00C846E8">
              <w:rPr>
                <w:sz w:val="24"/>
                <w:szCs w:val="24"/>
              </w:rPr>
              <w:t xml:space="preserve"> </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0.152</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0.173</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0.174</w:t>
            </w:r>
          </w:p>
        </w:tc>
        <w:tc>
          <w:tcPr>
            <w:tcW w:w="1309"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0.165</w:t>
            </w:r>
          </w:p>
        </w:tc>
        <w:tc>
          <w:tcPr>
            <w:tcW w:w="1307" w:type="dxa"/>
          </w:tcPr>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0.179</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Modified S.A</w:t>
            </w:r>
          </w:p>
          <w:p w:rsidR="00B001DC" w:rsidRDefault="00B001DC" w:rsidP="006C5A15">
            <w:pPr>
              <w:rPr>
                <w:rFonts w:eastAsiaTheme="minorEastAsia"/>
                <w:i/>
                <w:sz w:val="24"/>
                <w:szCs w:val="24"/>
              </w:rPr>
            </w:pPr>
            <w:r>
              <w:rPr>
                <w:rFonts w:eastAsiaTheme="minorEastAsia"/>
                <w:i/>
                <w:sz w:val="24"/>
                <w:szCs w:val="24"/>
              </w:rPr>
              <w:t>Acceptance Rate</w:t>
            </w:r>
          </w:p>
          <w:p w:rsidR="00B001DC" w:rsidRDefault="00B001DC" w:rsidP="006C5A15">
            <w:pPr>
              <w:rPr>
                <w:rFonts w:eastAsiaTheme="minorEastAsia"/>
                <w:i/>
                <w:sz w:val="24"/>
                <w:szCs w:val="24"/>
              </w:rPr>
            </w:pP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0.011</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0.0152</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0.0095</w:t>
            </w:r>
          </w:p>
        </w:tc>
        <w:tc>
          <w:tcPr>
            <w:tcW w:w="1309"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0.0103</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0.009</w:t>
            </w:r>
          </w:p>
        </w:tc>
      </w:tr>
    </w:tbl>
    <w:p w:rsidR="00B001DC"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Table 6.6</w:t>
      </w:r>
    </w:p>
    <w:p w:rsidR="00B001DC" w:rsidRPr="00001C6E"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Average Squared Jumping Distance (ASJD)</w:t>
      </w:r>
    </w:p>
    <w:tbl>
      <w:tblPr>
        <w:tblStyle w:val="LightGrid-Accent1"/>
        <w:tblW w:w="9356" w:type="dxa"/>
        <w:tblInd w:w="108" w:type="dxa"/>
        <w:tblLook w:val="04A0" w:firstRow="1" w:lastRow="0" w:firstColumn="1" w:lastColumn="0" w:noHBand="0" w:noVBand="1"/>
      </w:tblPr>
      <w:tblGrid>
        <w:gridCol w:w="2819"/>
        <w:gridCol w:w="1307"/>
        <w:gridCol w:w="1307"/>
        <w:gridCol w:w="1307"/>
        <w:gridCol w:w="1309"/>
        <w:gridCol w:w="1307"/>
      </w:tblGrid>
      <w:tr w:rsidR="00B001DC" w:rsidRPr="00C846E8" w:rsidTr="006C5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w:p>
        </w:tc>
        <w:tc>
          <w:tcPr>
            <w:tcW w:w="6537" w:type="dxa"/>
            <w:gridSpan w:val="5"/>
          </w:tcPr>
          <w:p w:rsidR="00B001DC" w:rsidRPr="00C846E8" w:rsidRDefault="00B001DC" w:rsidP="006C5A15">
            <w:pPr>
              <w:jc w:val="center"/>
              <w:cnfStyle w:val="100000000000" w:firstRow="1" w:lastRow="0" w:firstColumn="0" w:lastColumn="0" w:oddVBand="0" w:evenVBand="0" w:oddHBand="0" w:evenHBand="0" w:firstRowFirstColumn="0" w:firstRowLastColumn="0" w:lastRowFirstColumn="0" w:lastRowLastColumn="0"/>
              <w:rPr>
                <w:sz w:val="24"/>
                <w:szCs w:val="24"/>
              </w:rPr>
            </w:pPr>
            <m:oMath>
              <m:r>
                <m:rPr>
                  <m:sty m:val="b"/>
                </m:rPr>
                <w:rPr>
                  <w:rFonts w:ascii="Cambria Math" w:hAnsi="Cambria Math"/>
                  <w:sz w:val="24"/>
                  <w:szCs w:val="24"/>
                </w:rPr>
                <m:t>σ</m:t>
              </m:r>
            </m:oMath>
            <w:r>
              <w:rPr>
                <w:sz w:val="24"/>
                <w:szCs w:val="24"/>
              </w:rPr>
              <w:t xml:space="preserve"> = 1</w:t>
            </w: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Pr="00C846E8" w:rsidRDefault="00B001DC" w:rsidP="006C5A15">
            <w:pPr>
              <w:rPr>
                <w:sz w:val="24"/>
                <w:szCs w:val="24"/>
              </w:rPr>
            </w:pPr>
            <m:oMathPara>
              <m:oMath>
                <m:r>
                  <m:rPr>
                    <m:sty m:val="bi"/>
                  </m:rPr>
                  <w:rPr>
                    <w:rFonts w:ascii="Cambria Math" w:hAnsi="Cambria Math"/>
                    <w:sz w:val="24"/>
                    <w:szCs w:val="24"/>
                  </w:rPr>
                  <m:t>α</m:t>
                </m:r>
              </m:oMath>
            </m:oMathPara>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1.001</w:t>
            </w:r>
          </w:p>
        </w:tc>
        <w:tc>
          <w:tcPr>
            <w:tcW w:w="1307" w:type="dxa"/>
          </w:tcPr>
          <w:p w:rsidR="00B001DC"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1.10</w:t>
            </w:r>
          </w:p>
        </w:tc>
        <w:tc>
          <w:tcPr>
            <w:tcW w:w="1309"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307" w:type="dxa"/>
          </w:tcPr>
          <w:p w:rsidR="00B001DC" w:rsidRPr="00C846E8" w:rsidRDefault="00B001DC" w:rsidP="006C5A1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10.00</w:t>
            </w:r>
          </w:p>
        </w:tc>
      </w:tr>
      <w:tr w:rsidR="00B001DC" w:rsidRPr="00C846E8" w:rsidTr="006C5A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Original S.A</w:t>
            </w:r>
          </w:p>
          <w:p w:rsidR="00B001DC" w:rsidRDefault="00B001DC" w:rsidP="006C5A15">
            <w:pPr>
              <w:rPr>
                <w:rFonts w:eastAsiaTheme="minorEastAsia"/>
                <w:i/>
                <w:sz w:val="24"/>
                <w:szCs w:val="24"/>
              </w:rPr>
            </w:pPr>
            <w:r>
              <w:rPr>
                <w:rFonts w:eastAsiaTheme="minorEastAsia"/>
                <w:i/>
                <w:sz w:val="24"/>
                <w:szCs w:val="24"/>
              </w:rPr>
              <w:t>ASJD</w:t>
            </w:r>
          </w:p>
          <w:p w:rsidR="00B001DC" w:rsidRPr="00C846E8" w:rsidRDefault="00B001DC" w:rsidP="006C5A15">
            <w:pPr>
              <w:rPr>
                <w:sz w:val="24"/>
                <w:szCs w:val="24"/>
              </w:rPr>
            </w:pPr>
            <w:r w:rsidRPr="00C846E8">
              <w:rPr>
                <w:sz w:val="24"/>
                <w:szCs w:val="24"/>
              </w:rPr>
              <w:t xml:space="preserve"> </w:t>
            </w:r>
          </w:p>
        </w:tc>
        <w:tc>
          <w:tcPr>
            <w:tcW w:w="1307" w:type="dxa"/>
          </w:tcPr>
          <w:p w:rsidR="00B001DC" w:rsidRPr="00CB395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0.121</w:t>
            </w:r>
          </w:p>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B001DC" w:rsidRPr="00CB395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0.228</w:t>
            </w:r>
          </w:p>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B001DC" w:rsidRPr="00CB395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0.194</w:t>
            </w:r>
          </w:p>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9" w:type="dxa"/>
          </w:tcPr>
          <w:p w:rsidR="00B001DC" w:rsidRPr="00CB395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0.226</w:t>
            </w:r>
          </w:p>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1307" w:type="dxa"/>
          </w:tcPr>
          <w:p w:rsidR="00B001DC" w:rsidRPr="00CB395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CB3958">
              <w:rPr>
                <w:rFonts w:asciiTheme="majorHAnsi" w:hAnsiTheme="majorHAnsi"/>
                <w:sz w:val="24"/>
                <w:szCs w:val="24"/>
              </w:rPr>
              <w:t>0.221</w:t>
            </w:r>
          </w:p>
          <w:p w:rsidR="00B001DC" w:rsidRPr="00C846E8" w:rsidRDefault="00B001DC" w:rsidP="006C5A15">
            <w:pP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r w:rsidR="00B001DC" w:rsidRPr="00C846E8" w:rsidTr="006C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rsidR="00B001DC" w:rsidRDefault="00B001DC" w:rsidP="006C5A15">
            <w:pPr>
              <w:rPr>
                <w:sz w:val="24"/>
                <w:szCs w:val="24"/>
              </w:rPr>
            </w:pPr>
            <w:r>
              <w:rPr>
                <w:sz w:val="24"/>
                <w:szCs w:val="24"/>
              </w:rPr>
              <w:t>Modified S.A</w:t>
            </w:r>
          </w:p>
          <w:p w:rsidR="00B001DC" w:rsidRDefault="00B001DC" w:rsidP="006C5A15">
            <w:pPr>
              <w:rPr>
                <w:rFonts w:eastAsiaTheme="minorEastAsia"/>
                <w:i/>
                <w:sz w:val="24"/>
                <w:szCs w:val="24"/>
              </w:rPr>
            </w:pPr>
            <w:r>
              <w:rPr>
                <w:rFonts w:eastAsiaTheme="minorEastAsia"/>
                <w:i/>
                <w:sz w:val="24"/>
                <w:szCs w:val="24"/>
              </w:rPr>
              <w:t>ASJD</w:t>
            </w:r>
          </w:p>
          <w:p w:rsidR="00B001DC" w:rsidRDefault="00B001DC" w:rsidP="006C5A15">
            <w:pPr>
              <w:rPr>
                <w:rFonts w:eastAsiaTheme="minorEastAsia"/>
                <w:i/>
                <w:sz w:val="24"/>
                <w:szCs w:val="24"/>
              </w:rPr>
            </w:pPr>
          </w:p>
        </w:tc>
        <w:tc>
          <w:tcPr>
            <w:tcW w:w="1307" w:type="dxa"/>
          </w:tcPr>
          <w:p w:rsidR="00B001DC" w:rsidRPr="00CB395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0.143</w:t>
            </w:r>
          </w:p>
        </w:tc>
        <w:tc>
          <w:tcPr>
            <w:tcW w:w="1307" w:type="dxa"/>
          </w:tcPr>
          <w:p w:rsidR="00B001DC" w:rsidRPr="00CB395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0.152</w:t>
            </w:r>
          </w:p>
        </w:tc>
        <w:tc>
          <w:tcPr>
            <w:tcW w:w="1307" w:type="dxa"/>
          </w:tcPr>
          <w:p w:rsidR="00B001DC" w:rsidRPr="00CB395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0.132</w:t>
            </w:r>
          </w:p>
        </w:tc>
        <w:tc>
          <w:tcPr>
            <w:tcW w:w="1309" w:type="dxa"/>
          </w:tcPr>
          <w:p w:rsidR="00B001DC" w:rsidRPr="00CB395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0.1737</w:t>
            </w:r>
          </w:p>
        </w:tc>
        <w:tc>
          <w:tcPr>
            <w:tcW w:w="1307" w:type="dxa"/>
          </w:tcPr>
          <w:p w:rsidR="00B001DC" w:rsidRPr="00CB3958" w:rsidRDefault="00B001DC" w:rsidP="006C5A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0.1737</w:t>
            </w:r>
          </w:p>
        </w:tc>
      </w:tr>
    </w:tbl>
    <w:p w:rsidR="00B001DC" w:rsidRDefault="00B001DC" w:rsidP="00B001DC">
      <w:pPr>
        <w:rPr>
          <w:rFonts w:asciiTheme="majorHAnsi" w:eastAsiaTheme="minorEastAsia" w:hAnsiTheme="majorHAnsi"/>
          <w:i/>
          <w:sz w:val="24"/>
          <w:szCs w:val="24"/>
        </w:rPr>
      </w:pPr>
      <w:r>
        <w:rPr>
          <w:rFonts w:asciiTheme="majorHAnsi" w:eastAsiaTheme="minorEastAsia" w:hAnsiTheme="majorHAnsi"/>
          <w:i/>
          <w:sz w:val="24"/>
          <w:szCs w:val="24"/>
        </w:rPr>
        <w:t>Table 6.7</w:t>
      </w:r>
    </w:p>
    <w:p w:rsidR="00B001DC" w:rsidRPr="00001C6E" w:rsidRDefault="00B001DC" w:rsidP="00B001DC">
      <w:pPr>
        <w:rPr>
          <w:rFonts w:asciiTheme="majorHAnsi" w:hAnsiTheme="majorHAnsi"/>
          <w:i/>
          <w:sz w:val="24"/>
          <w:szCs w:val="24"/>
        </w:rPr>
      </w:pPr>
      <w:r w:rsidRPr="00001C6E">
        <w:rPr>
          <w:rFonts w:asciiTheme="majorHAnsi" w:hAnsiTheme="majorHAnsi"/>
          <w:i/>
          <w:sz w:val="24"/>
          <w:szCs w:val="24"/>
        </w:rPr>
        <w:t>Comparison of Results</w:t>
      </w:r>
    </w:p>
    <w:p w:rsidR="00B001DC" w:rsidRDefault="00B001DC" w:rsidP="00B001DC">
      <w:pPr>
        <w:rPr>
          <w:rFonts w:asciiTheme="majorHAnsi" w:eastAsiaTheme="minorEastAsia" w:hAnsiTheme="majorHAnsi"/>
          <w:sz w:val="24"/>
          <w:szCs w:val="24"/>
        </w:rPr>
      </w:pPr>
      <w:r>
        <w:rPr>
          <w:rFonts w:asciiTheme="majorHAnsi" w:eastAsiaTheme="minorEastAsia" w:hAnsiTheme="majorHAnsi"/>
          <w:sz w:val="24"/>
          <w:szCs w:val="24"/>
        </w:rPr>
        <w:t xml:space="preserve">The most prominent difference emerges when one compares the acceptance rate of the </w:t>
      </w:r>
      <w:proofErr w:type="spellStart"/>
      <w:r>
        <w:rPr>
          <w:rFonts w:asciiTheme="majorHAnsi" w:eastAsiaTheme="minorEastAsia" w:hAnsiTheme="majorHAnsi"/>
          <w:sz w:val="24"/>
          <w:szCs w:val="24"/>
        </w:rPr>
        <w:t>the</w:t>
      </w:r>
      <w:proofErr w:type="spellEnd"/>
      <w:r>
        <w:rPr>
          <w:rFonts w:asciiTheme="majorHAnsi" w:eastAsiaTheme="minorEastAsia" w:hAnsiTheme="majorHAnsi"/>
          <w:sz w:val="24"/>
          <w:szCs w:val="24"/>
        </w:rPr>
        <w:t xml:space="preserve"> original form of the Simulated Algorithm with that of the modified. The acceptance rate of the modified form is extremely low at just ~ 1%. Again this a result of the inherent inefficiency that comes with using the Barker Probability. In contrasting the respective </w:t>
      </w:r>
      <w:proofErr w:type="spellStart"/>
      <w:r>
        <w:rPr>
          <w:rFonts w:asciiTheme="majorHAnsi" w:eastAsiaTheme="minorEastAsia" w:hAnsiTheme="majorHAnsi"/>
          <w:sz w:val="24"/>
          <w:szCs w:val="24"/>
        </w:rPr>
        <w:t>autocorrleations</w:t>
      </w:r>
      <w:proofErr w:type="spellEnd"/>
      <w:r>
        <w:rPr>
          <w:rFonts w:asciiTheme="majorHAnsi" w:eastAsiaTheme="minorEastAsia" w:hAnsiTheme="majorHAnsi"/>
          <w:sz w:val="24"/>
          <w:szCs w:val="24"/>
        </w:rPr>
        <w:t xml:space="preserve"> and ASJD there is not a major difference in the results. The modified </w:t>
      </w:r>
      <w:proofErr w:type="gramStart"/>
      <w:r>
        <w:rPr>
          <w:rFonts w:asciiTheme="majorHAnsi" w:eastAsiaTheme="minorEastAsia" w:hAnsiTheme="majorHAnsi"/>
          <w:sz w:val="24"/>
          <w:szCs w:val="24"/>
        </w:rPr>
        <w:t>algorithm  is</w:t>
      </w:r>
      <w:proofErr w:type="gramEnd"/>
      <w:r>
        <w:rPr>
          <w:rFonts w:asciiTheme="majorHAnsi" w:eastAsiaTheme="minorEastAsia" w:hAnsiTheme="majorHAnsi"/>
          <w:sz w:val="24"/>
          <w:szCs w:val="24"/>
        </w:rPr>
        <w:t xml:space="preserve"> slightly worse due to the fact that it rejects more proposals and so gets stuck at the same location for consecutive more often than in the case of the original algorithm </w:t>
      </w:r>
    </w:p>
    <w:p w:rsidR="006C5A15" w:rsidRDefault="006C5A15" w:rsidP="00B001DC">
      <w:pPr>
        <w:rPr>
          <w:rFonts w:asciiTheme="majorHAnsi" w:hAnsiTheme="majorHAnsi"/>
          <w:i/>
          <w:sz w:val="24"/>
          <w:szCs w:val="24"/>
        </w:rPr>
      </w:pPr>
    </w:p>
    <w:p w:rsidR="006C5A15" w:rsidRDefault="006C5A15" w:rsidP="00B001DC">
      <w:pPr>
        <w:rPr>
          <w:rFonts w:asciiTheme="majorHAnsi" w:hAnsiTheme="majorHAnsi"/>
          <w:i/>
          <w:sz w:val="24"/>
          <w:szCs w:val="24"/>
        </w:rPr>
      </w:pPr>
    </w:p>
    <w:p w:rsidR="00B001DC" w:rsidRPr="007D654B" w:rsidRDefault="00B001DC" w:rsidP="00B001DC">
      <w:pPr>
        <w:rPr>
          <w:rFonts w:asciiTheme="majorHAnsi" w:hAnsiTheme="majorHAnsi"/>
          <w:i/>
          <w:sz w:val="24"/>
          <w:szCs w:val="24"/>
        </w:rPr>
      </w:pPr>
      <w:r w:rsidRPr="007D654B">
        <w:rPr>
          <w:rFonts w:asciiTheme="majorHAnsi" w:hAnsiTheme="majorHAnsi"/>
          <w:i/>
          <w:sz w:val="24"/>
          <w:szCs w:val="24"/>
        </w:rPr>
        <w:lastRenderedPageBreak/>
        <w:t>Modification for Other Algorithms</w:t>
      </w:r>
    </w:p>
    <w:p w:rsidR="00B001DC" w:rsidRDefault="00B001DC" w:rsidP="00B001DC">
      <w:pPr>
        <w:rPr>
          <w:rFonts w:asciiTheme="majorHAnsi" w:hAnsiTheme="majorHAnsi"/>
          <w:sz w:val="24"/>
          <w:szCs w:val="24"/>
        </w:rPr>
      </w:pPr>
      <w:r>
        <w:rPr>
          <w:rFonts w:asciiTheme="majorHAnsi" w:hAnsiTheme="majorHAnsi"/>
          <w:sz w:val="24"/>
          <w:szCs w:val="24"/>
        </w:rPr>
        <w:t xml:space="preserve">In considering the other algorithms, firstly, given that the </w:t>
      </w:r>
      <w:proofErr w:type="spellStart"/>
      <w:r>
        <w:rPr>
          <w:rFonts w:asciiTheme="majorHAnsi" w:hAnsiTheme="majorHAnsi"/>
          <w:sz w:val="24"/>
          <w:szCs w:val="24"/>
        </w:rPr>
        <w:t>Metropolised</w:t>
      </w:r>
      <w:proofErr w:type="spellEnd"/>
      <w:r>
        <w:rPr>
          <w:rFonts w:asciiTheme="majorHAnsi" w:hAnsiTheme="majorHAnsi"/>
          <w:sz w:val="24"/>
          <w:szCs w:val="24"/>
        </w:rPr>
        <w:t xml:space="preserve"> Slice Sampler contains a Metropolis step, I would suspect it would be possible to implement the Barker probability in that setting. While in the case of HMC, since the algorithm </w:t>
      </w:r>
      <w:r w:rsidRPr="007D654B">
        <w:rPr>
          <w:rFonts w:asciiTheme="majorHAnsi" w:hAnsiTheme="majorHAnsi"/>
          <w:sz w:val="24"/>
          <w:szCs w:val="24"/>
        </w:rPr>
        <w:t xml:space="preserve">alternates </w:t>
      </w:r>
      <w:r>
        <w:rPr>
          <w:rFonts w:asciiTheme="majorHAnsi" w:hAnsiTheme="majorHAnsi"/>
          <w:sz w:val="24"/>
          <w:szCs w:val="24"/>
        </w:rPr>
        <w:t xml:space="preserve">the </w:t>
      </w:r>
      <w:r w:rsidRPr="007D654B">
        <w:rPr>
          <w:rFonts w:asciiTheme="majorHAnsi" w:hAnsiTheme="majorHAnsi"/>
          <w:sz w:val="24"/>
          <w:szCs w:val="24"/>
        </w:rPr>
        <w:t xml:space="preserve">simple updates for </w:t>
      </w:r>
      <w:r>
        <w:rPr>
          <w:rFonts w:asciiTheme="majorHAnsi" w:hAnsiTheme="majorHAnsi"/>
          <w:sz w:val="24"/>
          <w:szCs w:val="24"/>
        </w:rPr>
        <w:t>the</w:t>
      </w:r>
      <w:r w:rsidRPr="007D654B">
        <w:rPr>
          <w:rFonts w:asciiTheme="majorHAnsi" w:hAnsiTheme="majorHAnsi"/>
          <w:sz w:val="24"/>
          <w:szCs w:val="24"/>
        </w:rPr>
        <w:t xml:space="preserve"> </w:t>
      </w:r>
      <w:r>
        <w:rPr>
          <w:rFonts w:asciiTheme="majorHAnsi" w:hAnsiTheme="majorHAnsi"/>
          <w:sz w:val="24"/>
          <w:szCs w:val="24"/>
        </w:rPr>
        <w:t>momenta</w:t>
      </w:r>
      <w:r w:rsidRPr="007D654B">
        <w:rPr>
          <w:rFonts w:asciiTheme="majorHAnsi" w:hAnsiTheme="majorHAnsi"/>
          <w:sz w:val="24"/>
          <w:szCs w:val="24"/>
        </w:rPr>
        <w:t xml:space="preserve"> with Metropolis updates</w:t>
      </w:r>
      <w:r>
        <w:rPr>
          <w:rFonts w:asciiTheme="majorHAnsi" w:hAnsiTheme="majorHAnsi"/>
          <w:sz w:val="24"/>
          <w:szCs w:val="24"/>
        </w:rPr>
        <w:t xml:space="preserve">, it may also be the case that the modification is valid there. However due to time constraints, it was not possible to investigate the correctness of the modification for these two algorithms. This could perhaps be investigated in a follow-on study. </w:t>
      </w:r>
    </w:p>
    <w:p w:rsidR="00E40589" w:rsidRPr="00E40589" w:rsidRDefault="00E40589" w:rsidP="00E40589">
      <w:pPr>
        <w:ind w:left="-567"/>
        <w:rPr>
          <w:rFonts w:asciiTheme="majorHAnsi" w:hAnsiTheme="majorHAnsi"/>
          <w:i/>
          <w:sz w:val="24"/>
          <w:szCs w:val="24"/>
        </w:rPr>
      </w:pPr>
    </w:p>
    <w:p w:rsidR="00B001DC" w:rsidRPr="00A158A7" w:rsidRDefault="00B001DC" w:rsidP="00A158A7">
      <w:pPr>
        <w:jc w:val="center"/>
      </w:pPr>
      <w:r>
        <w:br w:type="page"/>
      </w:r>
      <w:r>
        <w:rPr>
          <w:rFonts w:asciiTheme="majorHAnsi" w:hAnsiTheme="majorHAnsi"/>
          <w:i/>
          <w:sz w:val="26"/>
          <w:szCs w:val="26"/>
        </w:rPr>
        <w:lastRenderedPageBreak/>
        <w:t xml:space="preserve">Part d – Choosing a </w:t>
      </w:r>
      <w:r w:rsidRPr="00B001DC">
        <w:rPr>
          <w:rFonts w:asciiTheme="majorHAnsi" w:hAnsiTheme="majorHAnsi"/>
          <w:i/>
          <w:sz w:val="26"/>
          <w:szCs w:val="26"/>
        </w:rPr>
        <w:t>Single Methodology</w:t>
      </w:r>
    </w:p>
    <w:p w:rsidR="00B001DC" w:rsidRPr="007A6FBE" w:rsidRDefault="00B001DC" w:rsidP="00B001DC">
      <w:pPr>
        <w:rPr>
          <w:rFonts w:asciiTheme="majorHAnsi" w:hAnsiTheme="majorHAnsi"/>
          <w:b/>
          <w:sz w:val="24"/>
          <w:szCs w:val="24"/>
        </w:rPr>
      </w:pPr>
      <w:r w:rsidRPr="0010081B">
        <w:rPr>
          <w:rFonts w:asciiTheme="majorHAnsi" w:hAnsiTheme="majorHAnsi"/>
          <w:sz w:val="24"/>
          <w:szCs w:val="24"/>
        </w:rPr>
        <w:t>To choose a single methodology to sample from the target distribution f, the results obtained in part b and c will be considered. Given that the modified versions of the algorithms using the Barker probability were less efficient than the original, they will not be considered. The algorithms for consideration in choosing one single methodology will be the RWM algorithm, the Slice Sampler (</w:t>
      </w:r>
      <w:proofErr w:type="spellStart"/>
      <w:r w:rsidRPr="0010081B">
        <w:rPr>
          <w:rFonts w:asciiTheme="majorHAnsi" w:hAnsiTheme="majorHAnsi"/>
          <w:sz w:val="24"/>
          <w:szCs w:val="24"/>
        </w:rPr>
        <w:t>Metropolised</w:t>
      </w:r>
      <w:proofErr w:type="spellEnd"/>
      <w:r w:rsidRPr="0010081B">
        <w:rPr>
          <w:rFonts w:asciiTheme="majorHAnsi" w:hAnsiTheme="majorHAnsi"/>
          <w:sz w:val="24"/>
          <w:szCs w:val="24"/>
        </w:rPr>
        <w:t>) version, and the HMC algorithm. The algorithms will be compared across their operating speed, diagnostics such as their autocorrelation and acceptance rate and ability to converge to the equilibrium distribution. To simplify matters</w:t>
      </w:r>
      <w:r>
        <w:rPr>
          <w:rFonts w:asciiTheme="majorHAnsi" w:hAnsiTheme="majorHAnsi"/>
          <w:sz w:val="24"/>
          <w:szCs w:val="24"/>
        </w:rPr>
        <w:t xml:space="preserve"> the algorithms will be compared using their respective ‘optimal’</w:t>
      </w:r>
      <w:r w:rsidRPr="0010081B">
        <w:rPr>
          <w:rFonts w:asciiTheme="majorHAnsi" w:hAnsiTheme="majorHAnsi"/>
          <w:sz w:val="24"/>
          <w:szCs w:val="24"/>
        </w:rPr>
        <w:t xml:space="preserve"> configuration</w:t>
      </w:r>
      <w:r>
        <w:rPr>
          <w:rFonts w:asciiTheme="majorHAnsi" w:hAnsiTheme="majorHAnsi"/>
          <w:sz w:val="24"/>
          <w:szCs w:val="24"/>
        </w:rPr>
        <w:t>s</w:t>
      </w:r>
      <w:r w:rsidRPr="0010081B">
        <w:rPr>
          <w:rFonts w:asciiTheme="majorHAnsi" w:hAnsiTheme="majorHAnsi"/>
          <w:sz w:val="24"/>
          <w:szCs w:val="24"/>
        </w:rPr>
        <w:t xml:space="preserve"> as determined in part b. For </w:t>
      </w:r>
      <w:r>
        <w:rPr>
          <w:rFonts w:asciiTheme="majorHAnsi" w:hAnsiTheme="majorHAnsi"/>
          <w:sz w:val="24"/>
          <w:szCs w:val="24"/>
        </w:rPr>
        <w:t xml:space="preserve">both the RWM and Slice Sampling algorithm a proposal scale </w:t>
      </w:r>
      <m:oMath>
        <m:r>
          <w:rPr>
            <w:rFonts w:ascii="Cambria Math" w:hAnsi="Cambria Math"/>
            <w:sz w:val="24"/>
            <w:szCs w:val="24"/>
          </w:rPr>
          <m:t xml:space="preserve">σ </m:t>
        </m:r>
      </m:oMath>
      <w:r>
        <w:rPr>
          <w:rFonts w:asciiTheme="majorHAnsi" w:hAnsiTheme="majorHAnsi"/>
          <w:sz w:val="24"/>
          <w:szCs w:val="24"/>
        </w:rPr>
        <w:t>of 51.2 was deemed an optimal proposal scale while f</w:t>
      </w:r>
      <w:r w:rsidRPr="0010081B">
        <w:rPr>
          <w:rFonts w:asciiTheme="majorHAnsi" w:hAnsiTheme="majorHAnsi"/>
          <w:sz w:val="24"/>
          <w:szCs w:val="24"/>
        </w:rPr>
        <w:t xml:space="preserve">or HMC the configuration of </w:t>
      </w:r>
      <m:oMath>
        <m:r>
          <m:rPr>
            <m:sty m:val="p"/>
          </m:rPr>
          <w:rPr>
            <w:rFonts w:ascii="Cambria Math" w:hAnsi="Cambria Math"/>
            <w:sz w:val="24"/>
            <w:szCs w:val="24"/>
          </w:rPr>
          <m:t>ε</m:t>
        </m:r>
      </m:oMath>
      <w:r w:rsidRPr="0010081B">
        <w:rPr>
          <w:rFonts w:asciiTheme="majorHAnsi" w:eastAsiaTheme="minorEastAsia" w:hAnsiTheme="majorHAnsi"/>
          <w:sz w:val="24"/>
          <w:szCs w:val="24"/>
        </w:rPr>
        <w:t xml:space="preserve"> = 0.5, </w:t>
      </w:r>
      <m:oMath>
        <m:r>
          <w:rPr>
            <w:rFonts w:ascii="Cambria Math" w:eastAsiaTheme="minorEastAsia" w:hAnsi="Cambria Math"/>
            <w:sz w:val="24"/>
            <w:szCs w:val="24"/>
          </w:rPr>
          <m:t>L</m:t>
        </m:r>
      </m:oMath>
      <w:r w:rsidRPr="0010081B">
        <w:rPr>
          <w:rFonts w:asciiTheme="majorHAnsi" w:eastAsiaTheme="minorEastAsia" w:hAnsiTheme="majorHAnsi"/>
          <w:sz w:val="24"/>
          <w:szCs w:val="24"/>
        </w:rPr>
        <w:t xml:space="preserve"> = 25</w:t>
      </w:r>
      <w:r>
        <w:rPr>
          <w:rFonts w:asciiTheme="majorHAnsi" w:eastAsiaTheme="minorEastAsia" w:hAnsiTheme="majorHAnsi"/>
          <w:sz w:val="24"/>
          <w:szCs w:val="24"/>
        </w:rPr>
        <w:t xml:space="preserve"> was deemed a good option. </w:t>
      </w:r>
      <w:r w:rsidRPr="0010081B">
        <w:rPr>
          <w:rFonts w:asciiTheme="majorHAnsi" w:eastAsiaTheme="minorEastAsia" w:hAnsiTheme="majorHAnsi"/>
          <w:sz w:val="24"/>
          <w:szCs w:val="24"/>
        </w:rPr>
        <w:t xml:space="preserve"> </w:t>
      </w:r>
      <w:r>
        <w:rPr>
          <w:rFonts w:asciiTheme="majorHAnsi" w:eastAsiaTheme="minorEastAsia" w:hAnsiTheme="majorHAnsi"/>
          <w:sz w:val="24"/>
          <w:szCs w:val="24"/>
        </w:rPr>
        <w:t xml:space="preserve">In all cases, the chain at these configurations had the lowest or second to lowest autocorrelation, exhibited good mixing properties and it converged to a steady equilibrium distribution. </w:t>
      </w:r>
    </w:p>
    <w:p w:rsidR="00B001DC" w:rsidRPr="007A6FBE" w:rsidRDefault="00B001DC" w:rsidP="00B001DC">
      <w:pPr>
        <w:rPr>
          <w:rFonts w:asciiTheme="majorHAnsi" w:hAnsiTheme="majorHAnsi"/>
          <w:i/>
          <w:sz w:val="24"/>
          <w:szCs w:val="24"/>
        </w:rPr>
      </w:pPr>
      <w:r w:rsidRPr="007A6FBE">
        <w:rPr>
          <w:rFonts w:asciiTheme="majorHAnsi" w:hAnsiTheme="majorHAnsi"/>
          <w:i/>
          <w:sz w:val="24"/>
          <w:szCs w:val="24"/>
        </w:rPr>
        <w:t>Operating Speed of Algorithms</w:t>
      </w:r>
    </w:p>
    <w:p w:rsidR="00B001DC" w:rsidRPr="0010081B" w:rsidRDefault="00B001DC" w:rsidP="00B001DC">
      <w:pPr>
        <w:rPr>
          <w:rFonts w:asciiTheme="majorHAnsi" w:hAnsiTheme="majorHAnsi"/>
          <w:sz w:val="24"/>
          <w:szCs w:val="24"/>
        </w:rPr>
      </w:pPr>
      <w:r w:rsidRPr="0010081B">
        <w:rPr>
          <w:rFonts w:asciiTheme="majorHAnsi" w:hAnsiTheme="majorHAnsi"/>
          <w:sz w:val="24"/>
          <w:szCs w:val="24"/>
        </w:rPr>
        <w:t xml:space="preserve">The operating speed of each algorithm is firstly compared. In terms of practical implementation this is a very important feature, especially if the algorithm is required to be implemented on a larger scale. </w:t>
      </w:r>
      <w:r>
        <w:rPr>
          <w:rFonts w:asciiTheme="majorHAnsi" w:hAnsiTheme="majorHAnsi"/>
          <w:sz w:val="24"/>
          <w:szCs w:val="24"/>
        </w:rPr>
        <w:t xml:space="preserve">The code shown below was run in </w:t>
      </w:r>
      <w:proofErr w:type="gramStart"/>
      <w:r>
        <w:rPr>
          <w:rFonts w:asciiTheme="majorHAnsi" w:hAnsiTheme="majorHAnsi"/>
          <w:sz w:val="24"/>
          <w:szCs w:val="24"/>
        </w:rPr>
        <w:t>The</w:t>
      </w:r>
      <w:proofErr w:type="gramEnd"/>
      <w:r>
        <w:rPr>
          <w:rFonts w:asciiTheme="majorHAnsi" w:hAnsiTheme="majorHAnsi"/>
          <w:sz w:val="24"/>
          <w:szCs w:val="24"/>
        </w:rPr>
        <w:t xml:space="preserve"> execution time or operating speed was determined in R using the code shown below. Note this code determines the time taken to run the RWM algorithm, the same method applies for the other two algorithms by simply replacing the second line code with the given function call. </w:t>
      </w:r>
    </w:p>
    <w:p w:rsidR="00B001DC" w:rsidRPr="00ED1A78" w:rsidRDefault="00B001DC" w:rsidP="00B001DC">
      <w:pPr>
        <w:rPr>
          <w:rFonts w:ascii="Courier New" w:hAnsi="Courier New" w:cs="Courier New"/>
          <w:sz w:val="20"/>
          <w:szCs w:val="20"/>
        </w:rPr>
      </w:pPr>
      <w:proofErr w:type="spellStart"/>
      <w:r w:rsidRPr="00ED1A78">
        <w:rPr>
          <w:rFonts w:ascii="Courier New" w:hAnsi="Courier New" w:cs="Courier New"/>
          <w:sz w:val="20"/>
          <w:szCs w:val="20"/>
        </w:rPr>
        <w:t>start_time</w:t>
      </w:r>
      <w:proofErr w:type="spellEnd"/>
      <w:r w:rsidRPr="00ED1A78">
        <w:rPr>
          <w:rFonts w:ascii="Courier New" w:hAnsi="Courier New" w:cs="Courier New"/>
          <w:sz w:val="20"/>
          <w:szCs w:val="20"/>
        </w:rPr>
        <w:t xml:space="preserve"> = </w:t>
      </w:r>
      <w:proofErr w:type="spellStart"/>
      <w:proofErr w:type="gramStart"/>
      <w:r w:rsidRPr="00ED1A78">
        <w:rPr>
          <w:rFonts w:ascii="Courier New" w:hAnsi="Courier New" w:cs="Courier New"/>
          <w:sz w:val="20"/>
          <w:szCs w:val="20"/>
        </w:rPr>
        <w:t>Sys.time</w:t>
      </w:r>
      <w:proofErr w:type="spellEnd"/>
      <w:r w:rsidRPr="00ED1A78">
        <w:rPr>
          <w:rFonts w:ascii="Courier New" w:hAnsi="Courier New" w:cs="Courier New"/>
          <w:sz w:val="20"/>
          <w:szCs w:val="20"/>
        </w:rPr>
        <w:t>()</w:t>
      </w:r>
      <w:proofErr w:type="gramEnd"/>
    </w:p>
    <w:p w:rsidR="00B001DC" w:rsidRPr="00ED1A78" w:rsidRDefault="00B001DC" w:rsidP="00B001DC">
      <w:pPr>
        <w:rPr>
          <w:rFonts w:ascii="Courier New" w:hAnsi="Courier New" w:cs="Courier New"/>
          <w:sz w:val="20"/>
          <w:szCs w:val="20"/>
        </w:rPr>
      </w:pPr>
      <w:proofErr w:type="spellStart"/>
      <w:r w:rsidRPr="00A36037">
        <w:rPr>
          <w:rFonts w:ascii="Courier New" w:hAnsi="Courier New" w:cs="Courier New"/>
          <w:sz w:val="20"/>
          <w:szCs w:val="20"/>
        </w:rPr>
        <w:t>X_rw</w:t>
      </w:r>
      <w:proofErr w:type="spellEnd"/>
      <w:r w:rsidRPr="00A36037">
        <w:rPr>
          <w:rFonts w:ascii="Courier New" w:hAnsi="Courier New" w:cs="Courier New"/>
          <w:sz w:val="20"/>
          <w:szCs w:val="20"/>
        </w:rPr>
        <w:t xml:space="preserve"> = </w:t>
      </w:r>
      <w:proofErr w:type="spellStart"/>
      <w:proofErr w:type="gramStart"/>
      <w:r w:rsidRPr="00A36037">
        <w:rPr>
          <w:rFonts w:ascii="Courier New" w:hAnsi="Courier New" w:cs="Courier New"/>
          <w:sz w:val="20"/>
          <w:szCs w:val="20"/>
        </w:rPr>
        <w:t>rwm</w:t>
      </w:r>
      <w:proofErr w:type="spellEnd"/>
      <w:r w:rsidRPr="00A36037">
        <w:rPr>
          <w:rFonts w:ascii="Courier New" w:hAnsi="Courier New" w:cs="Courier New"/>
          <w:sz w:val="20"/>
          <w:szCs w:val="20"/>
        </w:rPr>
        <w:t>(</w:t>
      </w:r>
      <w:proofErr w:type="gramEnd"/>
      <w:r w:rsidRPr="00A36037">
        <w:rPr>
          <w:rFonts w:ascii="Courier New" w:hAnsi="Courier New" w:cs="Courier New"/>
          <w:sz w:val="20"/>
          <w:szCs w:val="20"/>
        </w:rPr>
        <w:t>N, sigma = 51.2, x0 = 2)</w:t>
      </w:r>
      <w:r>
        <w:rPr>
          <w:rFonts w:ascii="Courier New" w:hAnsi="Courier New" w:cs="Courier New"/>
          <w:sz w:val="20"/>
          <w:szCs w:val="20"/>
        </w:rPr>
        <w:t xml:space="preserve"> </w:t>
      </w:r>
      <w:r w:rsidRPr="00ED1A78">
        <w:rPr>
          <w:rFonts w:ascii="Courier New" w:hAnsi="Courier New" w:cs="Courier New"/>
          <w:color w:val="00B050"/>
          <w:sz w:val="20"/>
          <w:szCs w:val="20"/>
        </w:rPr>
        <w:t xml:space="preserve">#Implement given algorithm </w:t>
      </w:r>
    </w:p>
    <w:p w:rsidR="00B001DC" w:rsidRPr="00ED1A78" w:rsidRDefault="00B001DC" w:rsidP="00B001DC">
      <w:pPr>
        <w:rPr>
          <w:rFonts w:ascii="Courier New" w:hAnsi="Courier New" w:cs="Courier New"/>
          <w:sz w:val="20"/>
          <w:szCs w:val="20"/>
        </w:rPr>
      </w:pPr>
      <w:proofErr w:type="spellStart"/>
      <w:r w:rsidRPr="00ED1A78">
        <w:rPr>
          <w:rFonts w:ascii="Courier New" w:hAnsi="Courier New" w:cs="Courier New"/>
          <w:sz w:val="20"/>
          <w:szCs w:val="20"/>
        </w:rPr>
        <w:t>end_time</w:t>
      </w:r>
      <w:proofErr w:type="spellEnd"/>
      <w:r w:rsidRPr="00ED1A78">
        <w:rPr>
          <w:rFonts w:ascii="Courier New" w:hAnsi="Courier New" w:cs="Courier New"/>
          <w:sz w:val="20"/>
          <w:szCs w:val="20"/>
        </w:rPr>
        <w:t xml:space="preserve"> = </w:t>
      </w:r>
      <w:proofErr w:type="spellStart"/>
      <w:proofErr w:type="gramStart"/>
      <w:r w:rsidRPr="00ED1A78">
        <w:rPr>
          <w:rFonts w:ascii="Courier New" w:hAnsi="Courier New" w:cs="Courier New"/>
          <w:sz w:val="20"/>
          <w:szCs w:val="20"/>
        </w:rPr>
        <w:t>Sys.time</w:t>
      </w:r>
      <w:proofErr w:type="spellEnd"/>
      <w:r w:rsidRPr="00ED1A78">
        <w:rPr>
          <w:rFonts w:ascii="Courier New" w:hAnsi="Courier New" w:cs="Courier New"/>
          <w:sz w:val="20"/>
          <w:szCs w:val="20"/>
        </w:rPr>
        <w:t>()</w:t>
      </w:r>
      <w:proofErr w:type="gramEnd"/>
    </w:p>
    <w:p w:rsidR="00B001DC" w:rsidRDefault="00B001DC" w:rsidP="00B001DC">
      <w:pPr>
        <w:rPr>
          <w:rFonts w:ascii="Courier New" w:hAnsi="Courier New" w:cs="Courier New"/>
          <w:sz w:val="20"/>
          <w:szCs w:val="20"/>
        </w:rPr>
      </w:pPr>
      <w:proofErr w:type="spellStart"/>
      <w:r w:rsidRPr="00ED1A78">
        <w:rPr>
          <w:rFonts w:ascii="Courier New" w:hAnsi="Courier New" w:cs="Courier New"/>
          <w:sz w:val="20"/>
          <w:szCs w:val="20"/>
        </w:rPr>
        <w:t>time_</w:t>
      </w:r>
      <w:r w:rsidR="00A158A7">
        <w:rPr>
          <w:rFonts w:ascii="Courier New" w:hAnsi="Courier New" w:cs="Courier New"/>
          <w:sz w:val="20"/>
          <w:szCs w:val="20"/>
        </w:rPr>
        <w:t>elapsed</w:t>
      </w:r>
      <w:proofErr w:type="spellEnd"/>
      <w:r w:rsidR="00A158A7">
        <w:rPr>
          <w:rFonts w:ascii="Courier New" w:hAnsi="Courier New" w:cs="Courier New"/>
          <w:sz w:val="20"/>
          <w:szCs w:val="20"/>
        </w:rPr>
        <w:t xml:space="preserve"> = </w:t>
      </w:r>
      <w:proofErr w:type="spellStart"/>
      <w:r w:rsidR="00A158A7">
        <w:rPr>
          <w:rFonts w:ascii="Courier New" w:hAnsi="Courier New" w:cs="Courier New"/>
          <w:sz w:val="20"/>
          <w:szCs w:val="20"/>
        </w:rPr>
        <w:t>end_time</w:t>
      </w:r>
      <w:proofErr w:type="spellEnd"/>
      <w:r w:rsidR="00A158A7">
        <w:rPr>
          <w:rFonts w:ascii="Courier New" w:hAnsi="Courier New" w:cs="Courier New"/>
          <w:sz w:val="20"/>
          <w:szCs w:val="20"/>
        </w:rPr>
        <w:t xml:space="preserve"> - </w:t>
      </w:r>
      <w:proofErr w:type="spellStart"/>
      <w:r w:rsidR="00A158A7">
        <w:rPr>
          <w:rFonts w:ascii="Courier New" w:hAnsi="Courier New" w:cs="Courier New"/>
          <w:sz w:val="20"/>
          <w:szCs w:val="20"/>
        </w:rPr>
        <w:t>start_time</w:t>
      </w:r>
      <w:proofErr w:type="spellEnd"/>
    </w:p>
    <w:p w:rsidR="00A158A7" w:rsidRPr="00A158A7" w:rsidRDefault="00A158A7" w:rsidP="00B001DC">
      <w:pPr>
        <w:rPr>
          <w:rFonts w:ascii="Courier New" w:hAnsi="Courier New" w:cs="Courier New"/>
          <w:sz w:val="20"/>
          <w:szCs w:val="20"/>
        </w:rPr>
      </w:pPr>
    </w:p>
    <w:p w:rsidR="00B001DC" w:rsidRDefault="00B001DC" w:rsidP="00B001DC">
      <w:pPr>
        <w:rPr>
          <w:rFonts w:asciiTheme="majorHAnsi" w:hAnsiTheme="majorHAnsi"/>
          <w:sz w:val="24"/>
          <w:szCs w:val="24"/>
        </w:rPr>
      </w:pPr>
      <w:r>
        <w:rPr>
          <w:rFonts w:asciiTheme="majorHAnsi" w:hAnsiTheme="majorHAnsi"/>
          <w:sz w:val="24"/>
          <w:szCs w:val="24"/>
        </w:rPr>
        <w:t xml:space="preserve">The results are given in table 7.1. Note that these are average results across three trials. Based on these results, it can be said that the execution speed of the HMC algorithm is half that of the RWM and Slice Sampler. Furthermore this is only a 1-dimension problem, and HMC is deemed superior option in cases of higher dimensions (Neal, 2011) so you would expect it to be even faster in those cases.  </w:t>
      </w:r>
    </w:p>
    <w:p w:rsidR="00A158A7" w:rsidRDefault="00A158A7" w:rsidP="00B001DC">
      <w:pPr>
        <w:rPr>
          <w:rFonts w:asciiTheme="majorHAnsi" w:hAnsiTheme="majorHAnsi"/>
          <w:sz w:val="24"/>
          <w:szCs w:val="24"/>
        </w:rPr>
      </w:pPr>
    </w:p>
    <w:p w:rsidR="00A158A7" w:rsidRDefault="00A158A7" w:rsidP="00B001DC">
      <w:pPr>
        <w:rPr>
          <w:rFonts w:asciiTheme="majorHAnsi" w:hAnsiTheme="majorHAnsi"/>
          <w:sz w:val="24"/>
          <w:szCs w:val="24"/>
        </w:rPr>
      </w:pPr>
    </w:p>
    <w:p w:rsidR="00A158A7" w:rsidRDefault="00A158A7" w:rsidP="00B001DC">
      <w:pPr>
        <w:rPr>
          <w:rFonts w:asciiTheme="majorHAnsi" w:hAnsiTheme="majorHAnsi"/>
          <w:sz w:val="24"/>
          <w:szCs w:val="24"/>
        </w:rPr>
      </w:pPr>
    </w:p>
    <w:tbl>
      <w:tblPr>
        <w:tblStyle w:val="LightGrid-Accent1"/>
        <w:tblW w:w="9072" w:type="dxa"/>
        <w:tblInd w:w="108" w:type="dxa"/>
        <w:tblLook w:val="04A0" w:firstRow="1" w:lastRow="0" w:firstColumn="1" w:lastColumn="0" w:noHBand="0" w:noVBand="1"/>
      </w:tblPr>
      <w:tblGrid>
        <w:gridCol w:w="1843"/>
        <w:gridCol w:w="2409"/>
        <w:gridCol w:w="2410"/>
        <w:gridCol w:w="2410"/>
      </w:tblGrid>
      <w:tr w:rsidR="00B001DC" w:rsidRPr="0010081B"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43" w:type="dxa"/>
          </w:tcPr>
          <w:p w:rsidR="00B001DC" w:rsidRPr="00AB2EB6" w:rsidRDefault="00B001DC" w:rsidP="006C5A15">
            <w:pPr>
              <w:jc w:val="center"/>
              <w:rPr>
                <w:sz w:val="24"/>
                <w:szCs w:val="24"/>
              </w:rPr>
            </w:pPr>
            <w:r w:rsidRPr="00AB2EB6">
              <w:rPr>
                <w:sz w:val="24"/>
                <w:szCs w:val="24"/>
              </w:rPr>
              <w:lastRenderedPageBreak/>
              <w:t>Algorithm</w:t>
            </w:r>
          </w:p>
        </w:tc>
        <w:tc>
          <w:tcPr>
            <w:tcW w:w="2409"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RWM</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Slice Sampler</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10081B">
              <w:rPr>
                <w:rFonts w:ascii="Cambria Math" w:hAnsi="Cambria Math"/>
                <w:sz w:val="24"/>
                <w:szCs w:val="24"/>
              </w:rPr>
              <w:t xml:space="preserve">           HMC</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b w:val="0"/>
                <w:sz w:val="24"/>
                <w:szCs w:val="24"/>
              </w:rPr>
            </w:pPr>
            <w:r>
              <w:rPr>
                <w:rFonts w:eastAsiaTheme="minorEastAsia"/>
                <w:b w:val="0"/>
                <w:sz w:val="24"/>
                <w:szCs w:val="24"/>
              </w:rPr>
              <w:t xml:space="preserve"> </w:t>
            </w:r>
            <w:r w:rsidRPr="0010081B">
              <w:rPr>
                <w:rFonts w:eastAsiaTheme="minorEastAsia"/>
                <w:b w:val="0"/>
                <w:sz w:val="24"/>
                <w:szCs w:val="24"/>
              </w:rPr>
              <w:t>(</w:t>
            </w:r>
            <m:oMath>
              <m:r>
                <m:rPr>
                  <m:sty m:val="b"/>
                </m:rPr>
                <w:rPr>
                  <w:rFonts w:ascii="Cambria Math" w:hAnsi="Cambria Math"/>
                  <w:sz w:val="24"/>
                  <w:szCs w:val="24"/>
                </w:rPr>
                <m:t>ε</m:t>
              </m:r>
            </m:oMath>
            <w:r w:rsidRPr="0010081B">
              <w:rPr>
                <w:rFonts w:eastAsiaTheme="minorEastAsia"/>
                <w:b w:val="0"/>
                <w:sz w:val="24"/>
                <w:szCs w:val="24"/>
              </w:rPr>
              <w:t xml:space="preserve"> = 0.5, </w:t>
            </w:r>
            <m:oMath>
              <m:r>
                <m:rPr>
                  <m:sty m:val="bi"/>
                </m:rPr>
                <w:rPr>
                  <w:rFonts w:ascii="Cambria Math" w:eastAsiaTheme="minorEastAsia" w:hAnsi="Cambria Math"/>
                  <w:sz w:val="24"/>
                  <w:szCs w:val="24"/>
                </w:rPr>
                <m:t>L</m:t>
              </m:r>
            </m:oMath>
            <w:r w:rsidRPr="0010081B">
              <w:rPr>
                <w:rFonts w:eastAsiaTheme="minorEastAsia"/>
                <w:b w:val="0"/>
                <w:sz w:val="24"/>
                <w:szCs w:val="24"/>
              </w:rPr>
              <w:t xml:space="preserve"> = 25). </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p>
        </w:tc>
      </w:tr>
      <w:tr w:rsidR="00B001DC" w:rsidRPr="0010081B" w:rsidTr="006C5A15">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843" w:type="dxa"/>
          </w:tcPr>
          <w:p w:rsidR="00B001DC" w:rsidRPr="00D60E0C" w:rsidRDefault="00B001DC" w:rsidP="006C5A15">
            <w:pPr>
              <w:rPr>
                <w:rFonts w:ascii="Cambria Math" w:hAnsi="Cambria Math"/>
                <w:sz w:val="24"/>
                <w:szCs w:val="24"/>
              </w:rPr>
            </w:pPr>
            <w:r w:rsidRPr="00D60E0C">
              <w:rPr>
                <w:rFonts w:ascii="Cambria Math" w:hAnsi="Cambria Math"/>
                <w:sz w:val="24"/>
                <w:szCs w:val="24"/>
              </w:rPr>
              <w:t>Execution time</w:t>
            </w:r>
          </w:p>
          <w:p w:rsidR="00B001DC" w:rsidRPr="00D60E0C" w:rsidRDefault="00B001DC" w:rsidP="006C5A15">
            <w:pPr>
              <w:rPr>
                <w:rFonts w:ascii="Cambria Math" w:hAnsi="Cambria Math"/>
                <w:b w:val="0"/>
                <w:sz w:val="24"/>
                <w:szCs w:val="24"/>
              </w:rPr>
            </w:pPr>
            <w:r w:rsidRPr="00D60E0C">
              <w:rPr>
                <w:rFonts w:ascii="Cambria Math" w:hAnsi="Cambria Math"/>
                <w:b w:val="0"/>
                <w:sz w:val="24"/>
                <w:szCs w:val="24"/>
              </w:rPr>
              <w:t>(N = 5000)</w:t>
            </w:r>
          </w:p>
          <w:p w:rsidR="00B001DC" w:rsidRPr="0010081B" w:rsidRDefault="00B001DC" w:rsidP="006C5A15">
            <w:pPr>
              <w:rPr>
                <w:rFonts w:ascii="Cambria Math" w:hAnsi="Cambria Math"/>
                <w:sz w:val="24"/>
                <w:szCs w:val="24"/>
              </w:rPr>
            </w:pPr>
          </w:p>
        </w:tc>
        <w:tc>
          <w:tcPr>
            <w:tcW w:w="2409" w:type="dxa"/>
          </w:tcPr>
          <w:p w:rsidR="00B001DC" w:rsidRPr="00A36037"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0.108 s</w:t>
            </w:r>
          </w:p>
          <w:p w:rsidR="00B001DC" w:rsidRPr="0010081B"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tc>
        <w:tc>
          <w:tcPr>
            <w:tcW w:w="2410" w:type="dxa"/>
          </w:tcPr>
          <w:p w:rsidR="00B001DC" w:rsidRPr="00D60E0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0.110 s</w:t>
            </w:r>
          </w:p>
          <w:p w:rsidR="00B001DC" w:rsidRPr="0010081B"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tc>
        <w:tc>
          <w:tcPr>
            <w:tcW w:w="2410" w:type="dxa"/>
          </w:tcPr>
          <w:p w:rsidR="00B001DC" w:rsidRPr="009547D3"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Cambria Math" w:eastAsiaTheme="majorEastAsia" w:hAnsi="Cambria Math" w:cstheme="majorBidi"/>
                <w:sz w:val="24"/>
                <w:szCs w:val="24"/>
              </w:rPr>
              <w:t>0.052 s</w:t>
            </w:r>
          </w:p>
          <w:p w:rsidR="00B001DC" w:rsidRPr="0010081B" w:rsidRDefault="00B001DC" w:rsidP="006C5A15">
            <w:pP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tc>
      </w:tr>
    </w:tbl>
    <w:p w:rsidR="00B001DC" w:rsidRDefault="00B001DC" w:rsidP="00B001DC">
      <w:pPr>
        <w:spacing w:before="120"/>
        <w:rPr>
          <w:rFonts w:asciiTheme="majorHAnsi" w:hAnsiTheme="majorHAnsi"/>
          <w:i/>
          <w:sz w:val="24"/>
          <w:szCs w:val="24"/>
        </w:rPr>
      </w:pPr>
      <w:r w:rsidRPr="00D464D2">
        <w:rPr>
          <w:rFonts w:asciiTheme="majorHAnsi" w:hAnsiTheme="majorHAnsi"/>
          <w:i/>
          <w:sz w:val="24"/>
          <w:szCs w:val="24"/>
        </w:rPr>
        <w:t>Table 7.1 Execution speed of the algorithms</w:t>
      </w:r>
    </w:p>
    <w:p w:rsidR="00A158A7" w:rsidRPr="003A108A" w:rsidRDefault="00A158A7" w:rsidP="00B001DC">
      <w:pPr>
        <w:spacing w:before="120"/>
        <w:rPr>
          <w:rFonts w:asciiTheme="majorHAnsi" w:hAnsiTheme="majorHAnsi"/>
          <w:i/>
          <w:sz w:val="24"/>
          <w:szCs w:val="24"/>
        </w:rPr>
      </w:pPr>
    </w:p>
    <w:p w:rsidR="00B001DC" w:rsidRPr="00816EB3" w:rsidRDefault="00B001DC" w:rsidP="00B001DC">
      <w:pPr>
        <w:spacing w:before="120"/>
        <w:rPr>
          <w:rFonts w:asciiTheme="majorHAnsi" w:hAnsiTheme="majorHAnsi"/>
          <w:sz w:val="24"/>
          <w:szCs w:val="24"/>
        </w:rPr>
      </w:pPr>
      <w:r w:rsidRPr="00816EB3">
        <w:rPr>
          <w:rFonts w:asciiTheme="majorHAnsi" w:hAnsiTheme="majorHAnsi"/>
          <w:sz w:val="24"/>
          <w:szCs w:val="24"/>
        </w:rPr>
        <w:t>Diagnostics – Autocorrelation</w:t>
      </w:r>
    </w:p>
    <w:p w:rsidR="00B001DC" w:rsidRPr="00A269CA" w:rsidRDefault="00B001DC" w:rsidP="00B001DC">
      <w:pPr>
        <w:spacing w:before="120"/>
        <w:rPr>
          <w:rFonts w:asciiTheme="majorHAnsi" w:hAnsiTheme="majorHAnsi"/>
          <w:sz w:val="24"/>
          <w:szCs w:val="24"/>
        </w:rPr>
      </w:pPr>
      <w:r>
        <w:rPr>
          <w:rFonts w:asciiTheme="majorHAnsi" w:hAnsiTheme="majorHAnsi"/>
          <w:sz w:val="24"/>
          <w:szCs w:val="24"/>
        </w:rPr>
        <w:t xml:space="preserve">In terms of the autocorrelation the RWM does best as shown in Table 7.2. The autocorrelation of the HMC algorithm is high, however this is most likely due to </w:t>
      </w:r>
      <w:proofErr w:type="spellStart"/>
      <w:r>
        <w:rPr>
          <w:rFonts w:asciiTheme="majorHAnsi" w:hAnsiTheme="majorHAnsi"/>
          <w:sz w:val="24"/>
          <w:szCs w:val="24"/>
        </w:rPr>
        <w:t>it’s</w:t>
      </w:r>
      <w:proofErr w:type="spellEnd"/>
      <w:r>
        <w:rPr>
          <w:rFonts w:asciiTheme="majorHAnsi" w:hAnsiTheme="majorHAnsi"/>
          <w:sz w:val="24"/>
          <w:szCs w:val="24"/>
        </w:rPr>
        <w:t xml:space="preserve"> efficient exploration of the state space in comparison to the diffusive behaviour </w:t>
      </w:r>
      <w:proofErr w:type="gramStart"/>
      <w:r>
        <w:rPr>
          <w:rFonts w:asciiTheme="majorHAnsi" w:hAnsiTheme="majorHAnsi"/>
          <w:sz w:val="24"/>
          <w:szCs w:val="24"/>
        </w:rPr>
        <w:t>of  a</w:t>
      </w:r>
      <w:proofErr w:type="gramEnd"/>
      <w:r>
        <w:rPr>
          <w:rFonts w:asciiTheme="majorHAnsi" w:hAnsiTheme="majorHAnsi"/>
          <w:sz w:val="24"/>
          <w:szCs w:val="24"/>
        </w:rPr>
        <w:t xml:space="preserve"> random walk proposal. </w:t>
      </w:r>
    </w:p>
    <w:tbl>
      <w:tblPr>
        <w:tblStyle w:val="LightGrid-Accent1"/>
        <w:tblW w:w="9072" w:type="dxa"/>
        <w:tblInd w:w="108" w:type="dxa"/>
        <w:tblLook w:val="04A0" w:firstRow="1" w:lastRow="0" w:firstColumn="1" w:lastColumn="0" w:noHBand="0" w:noVBand="1"/>
      </w:tblPr>
      <w:tblGrid>
        <w:gridCol w:w="1936"/>
        <w:gridCol w:w="2378"/>
        <w:gridCol w:w="2382"/>
        <w:gridCol w:w="2376"/>
      </w:tblGrid>
      <w:tr w:rsidR="00B001DC" w:rsidRPr="0010081B"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43" w:type="dxa"/>
          </w:tcPr>
          <w:p w:rsidR="00B001DC" w:rsidRPr="00AB2EB6" w:rsidRDefault="00B001DC" w:rsidP="006C5A15">
            <w:pPr>
              <w:jc w:val="center"/>
              <w:rPr>
                <w:sz w:val="24"/>
                <w:szCs w:val="24"/>
              </w:rPr>
            </w:pPr>
            <w:r w:rsidRPr="00AB2EB6">
              <w:rPr>
                <w:sz w:val="24"/>
                <w:szCs w:val="24"/>
              </w:rPr>
              <w:t>Algorithm</w:t>
            </w:r>
          </w:p>
        </w:tc>
        <w:tc>
          <w:tcPr>
            <w:tcW w:w="2409"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RWM</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Slice Sampler</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10081B">
              <w:rPr>
                <w:rFonts w:ascii="Cambria Math" w:hAnsi="Cambria Math"/>
                <w:sz w:val="24"/>
                <w:szCs w:val="24"/>
              </w:rPr>
              <w:t xml:space="preserve">           HMC</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b w:val="0"/>
                <w:sz w:val="24"/>
                <w:szCs w:val="24"/>
              </w:rPr>
            </w:pPr>
            <w:r>
              <w:rPr>
                <w:rFonts w:eastAsiaTheme="minorEastAsia"/>
                <w:b w:val="0"/>
                <w:sz w:val="24"/>
                <w:szCs w:val="24"/>
              </w:rPr>
              <w:t xml:space="preserve"> </w:t>
            </w:r>
            <w:r w:rsidRPr="0010081B">
              <w:rPr>
                <w:rFonts w:eastAsiaTheme="minorEastAsia"/>
                <w:b w:val="0"/>
                <w:sz w:val="24"/>
                <w:szCs w:val="24"/>
              </w:rPr>
              <w:t>(</w:t>
            </w:r>
            <m:oMath>
              <m:r>
                <m:rPr>
                  <m:sty m:val="b"/>
                </m:rPr>
                <w:rPr>
                  <w:rFonts w:ascii="Cambria Math" w:hAnsi="Cambria Math"/>
                  <w:sz w:val="24"/>
                  <w:szCs w:val="24"/>
                </w:rPr>
                <m:t>ε</m:t>
              </m:r>
            </m:oMath>
            <w:r w:rsidRPr="0010081B">
              <w:rPr>
                <w:rFonts w:eastAsiaTheme="minorEastAsia"/>
                <w:b w:val="0"/>
                <w:sz w:val="24"/>
                <w:szCs w:val="24"/>
              </w:rPr>
              <w:t xml:space="preserve"> = 0.5, </w:t>
            </w:r>
            <m:oMath>
              <m:r>
                <m:rPr>
                  <m:sty m:val="bi"/>
                </m:rPr>
                <w:rPr>
                  <w:rFonts w:ascii="Cambria Math" w:eastAsiaTheme="minorEastAsia" w:hAnsi="Cambria Math"/>
                  <w:sz w:val="24"/>
                  <w:szCs w:val="24"/>
                </w:rPr>
                <m:t>L</m:t>
              </m:r>
            </m:oMath>
            <w:r w:rsidRPr="0010081B">
              <w:rPr>
                <w:rFonts w:eastAsiaTheme="minorEastAsia"/>
                <w:b w:val="0"/>
                <w:sz w:val="24"/>
                <w:szCs w:val="24"/>
              </w:rPr>
              <w:t xml:space="preserve"> = 25). </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p>
        </w:tc>
      </w:tr>
      <w:tr w:rsidR="00B001DC" w:rsidRPr="0010081B" w:rsidTr="006C5A1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843" w:type="dxa"/>
          </w:tcPr>
          <w:p w:rsidR="00B001DC" w:rsidRDefault="00B001DC" w:rsidP="006C5A15">
            <w:pPr>
              <w:rPr>
                <w:i/>
                <w:sz w:val="24"/>
                <w:szCs w:val="24"/>
              </w:rPr>
            </w:pPr>
            <w:r>
              <w:rPr>
                <w:i/>
                <w:sz w:val="24"/>
                <w:szCs w:val="24"/>
              </w:rPr>
              <w:t>First</w:t>
            </w:r>
          </w:p>
          <w:p w:rsidR="00B001DC" w:rsidRPr="00D60E0C" w:rsidRDefault="00B001DC" w:rsidP="006C5A15">
            <w:pPr>
              <w:rPr>
                <w:rFonts w:ascii="Cambria Math" w:hAnsi="Cambria Math"/>
                <w:b w:val="0"/>
                <w:sz w:val="24"/>
                <w:szCs w:val="24"/>
              </w:rPr>
            </w:pPr>
            <w:r>
              <w:rPr>
                <w:i/>
                <w:sz w:val="24"/>
                <w:szCs w:val="24"/>
              </w:rPr>
              <w:t>Autocorrelation</w:t>
            </w:r>
            <w:r w:rsidRPr="00D60E0C">
              <w:rPr>
                <w:rFonts w:ascii="Cambria Math" w:hAnsi="Cambria Math"/>
                <w:b w:val="0"/>
                <w:sz w:val="24"/>
                <w:szCs w:val="24"/>
              </w:rPr>
              <w:t xml:space="preserve"> </w:t>
            </w:r>
          </w:p>
          <w:p w:rsidR="00B001DC" w:rsidRPr="0087623E" w:rsidRDefault="00B001DC" w:rsidP="006C5A15">
            <w:pPr>
              <w:rPr>
                <w:rFonts w:ascii="Cambria Math" w:hAnsi="Cambria Math"/>
                <w:b w:val="0"/>
                <w:sz w:val="24"/>
                <w:szCs w:val="24"/>
              </w:rPr>
            </w:pPr>
            <w:r>
              <w:rPr>
                <w:rFonts w:ascii="Cambria Math" w:hAnsi="Cambria Math"/>
                <w:b w:val="0"/>
                <w:sz w:val="24"/>
                <w:szCs w:val="24"/>
              </w:rPr>
              <w:t>(</w:t>
            </w:r>
            <w:r w:rsidRPr="0087623E">
              <w:rPr>
                <w:rFonts w:ascii="Cambria Math" w:hAnsi="Cambria Math"/>
                <w:b w:val="0"/>
                <w:sz w:val="24"/>
                <w:szCs w:val="24"/>
              </w:rPr>
              <w:t>N = 50,000</w:t>
            </w:r>
            <w:r>
              <w:rPr>
                <w:rFonts w:ascii="Cambria Math" w:hAnsi="Cambria Math"/>
                <w:b w:val="0"/>
                <w:sz w:val="24"/>
                <w:szCs w:val="24"/>
              </w:rPr>
              <w:t>)</w:t>
            </w:r>
          </w:p>
        </w:tc>
        <w:tc>
          <w:tcPr>
            <w:tcW w:w="2409"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Theme="majorHAnsi" w:hAnsiTheme="majorHAnsi"/>
                <w:sz w:val="24"/>
                <w:szCs w:val="24"/>
              </w:rPr>
              <w:t>0.713</w:t>
            </w:r>
          </w:p>
        </w:tc>
        <w:tc>
          <w:tcPr>
            <w:tcW w:w="2410"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Theme="majorHAnsi" w:hAnsiTheme="majorHAnsi"/>
                <w:sz w:val="24"/>
                <w:szCs w:val="24"/>
              </w:rPr>
              <w:t>0.791</w:t>
            </w:r>
          </w:p>
        </w:tc>
        <w:tc>
          <w:tcPr>
            <w:tcW w:w="2410"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676499">
              <w:rPr>
                <w:rFonts w:asciiTheme="majorHAnsi" w:eastAsiaTheme="minorEastAsia" w:hAnsiTheme="majorHAnsi"/>
                <w:sz w:val="24"/>
                <w:szCs w:val="24"/>
              </w:rPr>
              <w:t>0.928</w:t>
            </w:r>
          </w:p>
        </w:tc>
      </w:tr>
    </w:tbl>
    <w:p w:rsidR="00B001DC" w:rsidRPr="0087623E" w:rsidRDefault="00B001DC" w:rsidP="00B001DC">
      <w:pPr>
        <w:spacing w:before="120"/>
        <w:rPr>
          <w:rFonts w:asciiTheme="majorHAnsi" w:hAnsiTheme="majorHAnsi"/>
          <w:b/>
          <w:i/>
          <w:sz w:val="24"/>
          <w:szCs w:val="24"/>
        </w:rPr>
      </w:pPr>
      <w:r>
        <w:rPr>
          <w:rFonts w:asciiTheme="majorHAnsi" w:hAnsiTheme="majorHAnsi"/>
          <w:i/>
          <w:sz w:val="24"/>
          <w:szCs w:val="24"/>
        </w:rPr>
        <w:t>Table 7.2</w:t>
      </w:r>
      <w:r w:rsidRPr="00D464D2">
        <w:rPr>
          <w:rFonts w:asciiTheme="majorHAnsi" w:hAnsiTheme="majorHAnsi"/>
          <w:i/>
          <w:sz w:val="24"/>
          <w:szCs w:val="24"/>
        </w:rPr>
        <w:t xml:space="preserve"> </w:t>
      </w:r>
      <w:r>
        <w:rPr>
          <w:rFonts w:asciiTheme="majorHAnsi" w:hAnsiTheme="majorHAnsi"/>
          <w:i/>
          <w:sz w:val="24"/>
          <w:szCs w:val="24"/>
        </w:rPr>
        <w:t xml:space="preserve">(First) </w:t>
      </w:r>
      <w:r w:rsidRPr="0087623E">
        <w:rPr>
          <w:rFonts w:asciiTheme="majorHAnsi" w:hAnsiTheme="majorHAnsi"/>
          <w:i/>
          <w:sz w:val="24"/>
          <w:szCs w:val="24"/>
        </w:rPr>
        <w:t>Autocorrelation</w:t>
      </w:r>
      <w:r w:rsidRPr="0087623E">
        <w:rPr>
          <w:rFonts w:asciiTheme="majorHAnsi" w:hAnsiTheme="majorHAnsi"/>
          <w:b/>
          <w:i/>
          <w:sz w:val="24"/>
          <w:szCs w:val="24"/>
        </w:rPr>
        <w:t xml:space="preserve"> </w:t>
      </w:r>
      <w:r w:rsidRPr="00D464D2">
        <w:rPr>
          <w:rFonts w:asciiTheme="majorHAnsi" w:hAnsiTheme="majorHAnsi"/>
          <w:i/>
          <w:sz w:val="24"/>
          <w:szCs w:val="24"/>
        </w:rPr>
        <w:t>of the algorithms</w:t>
      </w:r>
    </w:p>
    <w:p w:rsidR="00B001DC" w:rsidRDefault="00B001DC" w:rsidP="00B001DC">
      <w:pPr>
        <w:spacing w:before="120"/>
        <w:rPr>
          <w:rFonts w:asciiTheme="majorHAnsi" w:hAnsiTheme="majorHAnsi"/>
          <w:sz w:val="24"/>
          <w:szCs w:val="24"/>
        </w:rPr>
      </w:pPr>
      <w:r w:rsidRPr="00816EB3">
        <w:rPr>
          <w:rFonts w:asciiTheme="majorHAnsi" w:hAnsiTheme="majorHAnsi"/>
          <w:sz w:val="24"/>
          <w:szCs w:val="24"/>
        </w:rPr>
        <w:t>Diagnostics – Acceptance Rate</w:t>
      </w:r>
    </w:p>
    <w:p w:rsidR="00B001DC" w:rsidRPr="00816EB3" w:rsidRDefault="00B001DC" w:rsidP="00B001DC">
      <w:pPr>
        <w:spacing w:before="120"/>
        <w:rPr>
          <w:rFonts w:asciiTheme="majorHAnsi" w:hAnsiTheme="majorHAnsi"/>
          <w:sz w:val="24"/>
          <w:szCs w:val="24"/>
        </w:rPr>
      </w:pPr>
      <w:r>
        <w:rPr>
          <w:rFonts w:asciiTheme="majorHAnsi" w:hAnsiTheme="majorHAnsi"/>
          <w:sz w:val="24"/>
          <w:szCs w:val="24"/>
        </w:rPr>
        <w:t>There is a marked difference between the acceptance rate of the Markov chain algorithms which employ a symmetric random walk as proposal (</w:t>
      </w:r>
      <w:proofErr w:type="spellStart"/>
      <w:r>
        <w:rPr>
          <w:rFonts w:asciiTheme="majorHAnsi" w:hAnsiTheme="majorHAnsi"/>
          <w:sz w:val="24"/>
          <w:szCs w:val="24"/>
        </w:rPr>
        <w:t>I.e</w:t>
      </w:r>
      <w:proofErr w:type="spellEnd"/>
      <w:r>
        <w:rPr>
          <w:rFonts w:asciiTheme="majorHAnsi" w:hAnsiTheme="majorHAnsi"/>
          <w:sz w:val="24"/>
          <w:szCs w:val="24"/>
        </w:rPr>
        <w:t xml:space="preserve"> RWM and SS) and that of HMC. The efficiency of the HMC is a major advantage of the algorithm. This exemplifies a key property of HMC as described in </w:t>
      </w:r>
      <w:proofErr w:type="gramStart"/>
      <w:r>
        <w:rPr>
          <w:rFonts w:asciiTheme="majorHAnsi" w:hAnsiTheme="majorHAnsi"/>
          <w:sz w:val="24"/>
          <w:szCs w:val="24"/>
        </w:rPr>
        <w:t>b(</w:t>
      </w:r>
      <w:proofErr w:type="gramEnd"/>
      <w:r>
        <w:rPr>
          <w:rFonts w:asciiTheme="majorHAnsi" w:hAnsiTheme="majorHAnsi"/>
          <w:sz w:val="24"/>
          <w:szCs w:val="24"/>
        </w:rPr>
        <w:t xml:space="preserve">iv) when implementing the HMC algorithm. That is, using </w:t>
      </w:r>
      <w:r w:rsidRPr="00521615">
        <w:rPr>
          <w:rFonts w:asciiTheme="majorHAnsi" w:hAnsiTheme="majorHAnsi"/>
          <w:sz w:val="24"/>
          <w:szCs w:val="24"/>
        </w:rPr>
        <w:t>Hamiltonian dynamics, distant proposals can be produced for the Metropolis algorithm</w:t>
      </w:r>
      <w:r>
        <w:rPr>
          <w:rFonts w:asciiTheme="majorHAnsi" w:hAnsiTheme="majorHAnsi"/>
          <w:sz w:val="24"/>
          <w:szCs w:val="24"/>
        </w:rPr>
        <w:t xml:space="preserve"> eschewing the</w:t>
      </w:r>
      <w:r w:rsidRPr="00521615">
        <w:rPr>
          <w:rFonts w:asciiTheme="majorHAnsi" w:hAnsiTheme="majorHAnsi"/>
          <w:sz w:val="24"/>
          <w:szCs w:val="24"/>
        </w:rPr>
        <w:t xml:space="preserve"> slow exploration of the state space by the chain that is inherent </w:t>
      </w:r>
      <w:r>
        <w:rPr>
          <w:rFonts w:asciiTheme="majorHAnsi" w:hAnsiTheme="majorHAnsi"/>
          <w:sz w:val="24"/>
          <w:szCs w:val="24"/>
        </w:rPr>
        <w:t>in the case</w:t>
      </w:r>
      <w:r w:rsidRPr="00521615">
        <w:rPr>
          <w:rFonts w:asciiTheme="majorHAnsi" w:hAnsiTheme="majorHAnsi"/>
          <w:sz w:val="24"/>
          <w:szCs w:val="24"/>
        </w:rPr>
        <w:t xml:space="preserve"> </w:t>
      </w:r>
      <w:r>
        <w:rPr>
          <w:rFonts w:asciiTheme="majorHAnsi" w:hAnsiTheme="majorHAnsi"/>
          <w:sz w:val="24"/>
          <w:szCs w:val="24"/>
        </w:rPr>
        <w:t xml:space="preserve">of simple random-walk proposals given their </w:t>
      </w:r>
      <w:r w:rsidRPr="00521615">
        <w:rPr>
          <w:rFonts w:asciiTheme="majorHAnsi" w:hAnsiTheme="majorHAnsi"/>
          <w:sz w:val="24"/>
          <w:szCs w:val="24"/>
        </w:rPr>
        <w:t>diffusive behaviour</w:t>
      </w:r>
      <w:r>
        <w:rPr>
          <w:rFonts w:asciiTheme="majorHAnsi" w:hAnsiTheme="majorHAnsi"/>
          <w:sz w:val="24"/>
          <w:szCs w:val="24"/>
        </w:rPr>
        <w:t>. (Neal, 2011)</w:t>
      </w:r>
    </w:p>
    <w:tbl>
      <w:tblPr>
        <w:tblStyle w:val="LightGrid-Accent1"/>
        <w:tblW w:w="9072" w:type="dxa"/>
        <w:tblInd w:w="108" w:type="dxa"/>
        <w:tblLook w:val="04A0" w:firstRow="1" w:lastRow="0" w:firstColumn="1" w:lastColumn="0" w:noHBand="0" w:noVBand="1"/>
      </w:tblPr>
      <w:tblGrid>
        <w:gridCol w:w="1843"/>
        <w:gridCol w:w="2409"/>
        <w:gridCol w:w="2410"/>
        <w:gridCol w:w="2410"/>
      </w:tblGrid>
      <w:tr w:rsidR="00B001DC" w:rsidRPr="0010081B" w:rsidTr="006C5A1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43" w:type="dxa"/>
          </w:tcPr>
          <w:p w:rsidR="00B001DC" w:rsidRPr="00AB2EB6" w:rsidRDefault="00B001DC" w:rsidP="006C5A15">
            <w:pPr>
              <w:jc w:val="center"/>
              <w:rPr>
                <w:sz w:val="24"/>
                <w:szCs w:val="24"/>
              </w:rPr>
            </w:pPr>
            <w:r w:rsidRPr="00AB2EB6">
              <w:rPr>
                <w:sz w:val="24"/>
                <w:szCs w:val="24"/>
              </w:rPr>
              <w:t>Algorithm</w:t>
            </w:r>
          </w:p>
        </w:tc>
        <w:tc>
          <w:tcPr>
            <w:tcW w:w="2409"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RWM</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Pr>
                <w:rFonts w:ascii="Cambria Math" w:hAnsi="Cambria Math"/>
                <w:sz w:val="24"/>
                <w:szCs w:val="24"/>
              </w:rPr>
              <w:t>Slice Sampler</w:t>
            </w:r>
          </w:p>
          <w:p w:rsidR="00B001DC" w:rsidRPr="0010081B" w:rsidRDefault="00B001DC" w:rsidP="006C5A15">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m:oMathPara>
              <m:oMath>
                <m:r>
                  <m:rPr>
                    <m:sty m:val="bi"/>
                  </m:rPr>
                  <w:rPr>
                    <w:rFonts w:ascii="Cambria Math" w:hAnsi="Cambria Math"/>
                    <w:sz w:val="24"/>
                    <w:szCs w:val="24"/>
                  </w:rPr>
                  <m:t>σ=</m:t>
                </m:r>
                <m:r>
                  <m:rPr>
                    <m:sty m:val="b"/>
                  </m:rPr>
                  <w:rPr>
                    <w:rFonts w:ascii="Cambria Math" w:hAnsi="Cambria Math"/>
                    <w:sz w:val="24"/>
                    <w:szCs w:val="24"/>
                  </w:rPr>
                  <m:t>51.2</m:t>
                </m:r>
              </m:oMath>
            </m:oMathPara>
          </w:p>
        </w:tc>
        <w:tc>
          <w:tcPr>
            <w:tcW w:w="2410" w:type="dxa"/>
          </w:tcPr>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10081B">
              <w:rPr>
                <w:rFonts w:ascii="Cambria Math" w:hAnsi="Cambria Math"/>
                <w:sz w:val="24"/>
                <w:szCs w:val="24"/>
              </w:rPr>
              <w:t xml:space="preserve">           HMC</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b w:val="0"/>
                <w:sz w:val="24"/>
                <w:szCs w:val="24"/>
              </w:rPr>
            </w:pPr>
            <w:r>
              <w:rPr>
                <w:rFonts w:eastAsiaTheme="minorEastAsia"/>
                <w:b w:val="0"/>
                <w:sz w:val="24"/>
                <w:szCs w:val="24"/>
              </w:rPr>
              <w:t xml:space="preserve"> </w:t>
            </w:r>
            <w:r w:rsidRPr="0010081B">
              <w:rPr>
                <w:rFonts w:eastAsiaTheme="minorEastAsia"/>
                <w:b w:val="0"/>
                <w:sz w:val="24"/>
                <w:szCs w:val="24"/>
              </w:rPr>
              <w:t>(</w:t>
            </w:r>
            <m:oMath>
              <m:r>
                <m:rPr>
                  <m:sty m:val="b"/>
                </m:rPr>
                <w:rPr>
                  <w:rFonts w:ascii="Cambria Math" w:hAnsi="Cambria Math"/>
                  <w:sz w:val="24"/>
                  <w:szCs w:val="24"/>
                </w:rPr>
                <m:t>ε</m:t>
              </m:r>
            </m:oMath>
            <w:r w:rsidRPr="0010081B">
              <w:rPr>
                <w:rFonts w:eastAsiaTheme="minorEastAsia"/>
                <w:b w:val="0"/>
                <w:sz w:val="24"/>
                <w:szCs w:val="24"/>
              </w:rPr>
              <w:t xml:space="preserve"> = 0.5, </w:t>
            </w:r>
            <m:oMath>
              <m:r>
                <m:rPr>
                  <m:sty m:val="bi"/>
                </m:rPr>
                <w:rPr>
                  <w:rFonts w:ascii="Cambria Math" w:eastAsiaTheme="minorEastAsia" w:hAnsi="Cambria Math"/>
                  <w:sz w:val="24"/>
                  <w:szCs w:val="24"/>
                </w:rPr>
                <m:t>L</m:t>
              </m:r>
            </m:oMath>
            <w:r w:rsidRPr="0010081B">
              <w:rPr>
                <w:rFonts w:eastAsiaTheme="minorEastAsia"/>
                <w:b w:val="0"/>
                <w:sz w:val="24"/>
                <w:szCs w:val="24"/>
              </w:rPr>
              <w:t xml:space="preserve"> = 25). </w:t>
            </w:r>
          </w:p>
          <w:p w:rsidR="00B001DC" w:rsidRPr="0010081B" w:rsidRDefault="00B001DC" w:rsidP="006C5A15">
            <w:pP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p>
        </w:tc>
      </w:tr>
      <w:tr w:rsidR="00B001DC" w:rsidRPr="0010081B" w:rsidTr="006C5A1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843" w:type="dxa"/>
          </w:tcPr>
          <w:p w:rsidR="00B001DC" w:rsidRDefault="00B001DC" w:rsidP="006C5A15">
            <w:pPr>
              <w:rPr>
                <w:rFonts w:ascii="Cambria Math" w:hAnsi="Cambria Math"/>
                <w:b w:val="0"/>
                <w:sz w:val="24"/>
                <w:szCs w:val="24"/>
              </w:rPr>
            </w:pPr>
            <w:r>
              <w:rPr>
                <w:i/>
                <w:sz w:val="24"/>
                <w:szCs w:val="24"/>
              </w:rPr>
              <w:t>Acceptance Rate</w:t>
            </w:r>
            <w:r w:rsidRPr="00D60E0C">
              <w:rPr>
                <w:rFonts w:ascii="Cambria Math" w:hAnsi="Cambria Math"/>
                <w:b w:val="0"/>
                <w:sz w:val="24"/>
                <w:szCs w:val="24"/>
              </w:rPr>
              <w:t xml:space="preserve"> </w:t>
            </w:r>
          </w:p>
          <w:p w:rsidR="00B001DC" w:rsidRPr="00816EB3" w:rsidRDefault="00B001DC" w:rsidP="006C5A15">
            <w:pPr>
              <w:rPr>
                <w:rFonts w:ascii="Cambria Math" w:hAnsi="Cambria Math"/>
                <w:b w:val="0"/>
                <w:sz w:val="24"/>
                <w:szCs w:val="24"/>
              </w:rPr>
            </w:pPr>
            <w:r w:rsidRPr="00D60E0C">
              <w:rPr>
                <w:rFonts w:ascii="Cambria Math" w:hAnsi="Cambria Math"/>
                <w:b w:val="0"/>
                <w:sz w:val="24"/>
                <w:szCs w:val="24"/>
              </w:rPr>
              <w:t>(N = 50</w:t>
            </w:r>
            <w:r>
              <w:rPr>
                <w:rFonts w:ascii="Cambria Math" w:hAnsi="Cambria Math"/>
                <w:b w:val="0"/>
                <w:sz w:val="24"/>
                <w:szCs w:val="24"/>
              </w:rPr>
              <w:t>,000)</w:t>
            </w:r>
          </w:p>
        </w:tc>
        <w:tc>
          <w:tcPr>
            <w:tcW w:w="2409"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p w:rsidR="00B001DC" w:rsidRPr="00816EB3"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816EB3">
              <w:rPr>
                <w:rFonts w:ascii="Cambria Math" w:eastAsiaTheme="majorEastAsia" w:hAnsi="Cambria Math" w:cstheme="majorBidi"/>
                <w:sz w:val="24"/>
                <w:szCs w:val="24"/>
              </w:rPr>
              <w:t>0.292</w:t>
            </w: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p>
        </w:tc>
        <w:tc>
          <w:tcPr>
            <w:tcW w:w="2410"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sidRPr="00397235">
              <w:rPr>
                <w:rFonts w:asciiTheme="majorHAnsi" w:hAnsiTheme="majorHAnsi"/>
                <w:sz w:val="24"/>
                <w:szCs w:val="24"/>
              </w:rPr>
              <w:t>0.289</w:t>
            </w:r>
          </w:p>
        </w:tc>
        <w:tc>
          <w:tcPr>
            <w:tcW w:w="2410" w:type="dxa"/>
          </w:tcPr>
          <w:p w:rsidR="00B001DC"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sz w:val="24"/>
                <w:szCs w:val="24"/>
              </w:rPr>
            </w:pPr>
          </w:p>
          <w:p w:rsidR="00B001DC" w:rsidRPr="0010081B" w:rsidRDefault="00B001DC" w:rsidP="006C5A15">
            <w:pPr>
              <w:jc w:val="center"/>
              <w:cnfStyle w:val="000000100000" w:firstRow="0" w:lastRow="0" w:firstColumn="0" w:lastColumn="0" w:oddVBand="0" w:evenVBand="0" w:oddHBand="1" w:evenHBand="0" w:firstRowFirstColumn="0" w:firstRowLastColumn="0" w:lastRowFirstColumn="0" w:lastRowLastColumn="0"/>
              <w:rPr>
                <w:rFonts w:ascii="Cambria Math" w:eastAsiaTheme="majorEastAsia" w:hAnsi="Cambria Math" w:cstheme="majorBidi"/>
                <w:sz w:val="24"/>
                <w:szCs w:val="24"/>
              </w:rPr>
            </w:pPr>
            <w:r>
              <w:rPr>
                <w:rFonts w:asciiTheme="majorHAnsi" w:eastAsiaTheme="minorEastAsia" w:hAnsiTheme="majorHAnsi"/>
                <w:sz w:val="24"/>
                <w:szCs w:val="24"/>
              </w:rPr>
              <w:t>0.521</w:t>
            </w:r>
          </w:p>
        </w:tc>
      </w:tr>
    </w:tbl>
    <w:p w:rsidR="00B001DC" w:rsidRDefault="00B001DC" w:rsidP="00B001DC">
      <w:pPr>
        <w:spacing w:before="120"/>
        <w:rPr>
          <w:rFonts w:asciiTheme="majorHAnsi" w:hAnsiTheme="majorHAnsi"/>
          <w:i/>
          <w:sz w:val="24"/>
          <w:szCs w:val="24"/>
        </w:rPr>
      </w:pPr>
      <w:r>
        <w:rPr>
          <w:rFonts w:asciiTheme="majorHAnsi" w:hAnsiTheme="majorHAnsi"/>
          <w:i/>
          <w:sz w:val="24"/>
          <w:szCs w:val="24"/>
        </w:rPr>
        <w:t>Table 7.3</w:t>
      </w:r>
      <w:r w:rsidRPr="00D464D2">
        <w:rPr>
          <w:rFonts w:asciiTheme="majorHAnsi" w:hAnsiTheme="majorHAnsi"/>
          <w:i/>
          <w:sz w:val="24"/>
          <w:szCs w:val="24"/>
        </w:rPr>
        <w:t xml:space="preserve"> Execution speed of the algorithms</w:t>
      </w: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B001DC" w:rsidRDefault="00B001DC" w:rsidP="00B001DC">
      <w:pPr>
        <w:spacing w:before="120"/>
        <w:rPr>
          <w:rFonts w:asciiTheme="majorHAnsi" w:hAnsiTheme="majorHAnsi"/>
          <w:i/>
          <w:sz w:val="24"/>
          <w:szCs w:val="24"/>
        </w:rPr>
      </w:pPr>
      <w:r>
        <w:rPr>
          <w:rFonts w:asciiTheme="majorHAnsi" w:hAnsiTheme="majorHAnsi"/>
          <w:i/>
          <w:sz w:val="24"/>
          <w:szCs w:val="24"/>
        </w:rPr>
        <w:lastRenderedPageBreak/>
        <w:t>Comparison of Output</w:t>
      </w:r>
    </w:p>
    <w:p w:rsidR="00B001DC" w:rsidRPr="00BE2F73" w:rsidRDefault="00B001DC" w:rsidP="00B001DC">
      <w:pPr>
        <w:spacing w:before="120"/>
        <w:rPr>
          <w:rFonts w:asciiTheme="majorHAnsi" w:hAnsiTheme="majorHAnsi"/>
          <w:sz w:val="24"/>
          <w:szCs w:val="24"/>
        </w:rPr>
      </w:pPr>
      <w:r w:rsidRPr="00BE2F73">
        <w:rPr>
          <w:rFonts w:asciiTheme="majorHAnsi" w:hAnsiTheme="majorHAnsi"/>
          <w:sz w:val="24"/>
          <w:szCs w:val="24"/>
        </w:rPr>
        <w:t xml:space="preserve">The </w:t>
      </w:r>
      <w:r>
        <w:rPr>
          <w:rFonts w:asciiTheme="majorHAnsi" w:hAnsiTheme="majorHAnsi"/>
          <w:sz w:val="24"/>
          <w:szCs w:val="24"/>
        </w:rPr>
        <w:t xml:space="preserve">ergodic averages shown in Figure 7.1. All the algorithms have converged to a steady </w:t>
      </w:r>
      <w:r w:rsidRPr="00BF19F4">
        <w:rPr>
          <w:rFonts w:asciiTheme="majorHAnsi" w:hAnsiTheme="majorHAnsi"/>
          <w:sz w:val="24"/>
          <w:szCs w:val="24"/>
        </w:rPr>
        <w:t xml:space="preserve">equilibrium that is the invariant </w:t>
      </w:r>
      <w:proofErr w:type="gramStart"/>
      <w:r w:rsidRPr="00BF19F4">
        <w:rPr>
          <w:rFonts w:asciiTheme="majorHAnsi" w:hAnsiTheme="majorHAnsi"/>
          <w:sz w:val="24"/>
          <w:szCs w:val="24"/>
        </w:rPr>
        <w:t xml:space="preserve">distribution </w:t>
      </w:r>
      <w:proofErr w:type="gramEnd"/>
      <m:oMath>
        <m:r>
          <m:rPr>
            <m:sty m:val="p"/>
          </m:rPr>
          <w:rPr>
            <w:rFonts w:ascii="Cambria Math" w:hAnsi="Cambria Math"/>
            <w:sz w:val="24"/>
            <w:szCs w:val="24"/>
          </w:rPr>
          <m:t>f</m:t>
        </m:r>
      </m:oMath>
      <w:r w:rsidRPr="00BF19F4">
        <w:rPr>
          <w:rFonts w:asciiTheme="majorHAnsi" w:eastAsiaTheme="minorEastAsia" w:hAnsiTheme="majorHAnsi"/>
          <w:sz w:val="24"/>
          <w:szCs w:val="24"/>
        </w:rPr>
        <w:t xml:space="preserve">. While the </w:t>
      </w:r>
      <w:r>
        <w:rPr>
          <w:rFonts w:asciiTheme="majorHAnsi" w:hAnsiTheme="majorHAnsi"/>
          <w:sz w:val="24"/>
          <w:szCs w:val="24"/>
        </w:rPr>
        <w:t>e</w:t>
      </w:r>
      <w:r w:rsidRPr="00BF19F4">
        <w:rPr>
          <w:rFonts w:asciiTheme="majorHAnsi" w:hAnsiTheme="majorHAnsi"/>
          <w:sz w:val="24"/>
          <w:szCs w:val="24"/>
        </w:rPr>
        <w:t xml:space="preserve">mpirical Histograms </w:t>
      </w:r>
      <w:r>
        <w:rPr>
          <w:rFonts w:asciiTheme="majorHAnsi" w:hAnsiTheme="majorHAnsi"/>
          <w:sz w:val="24"/>
          <w:szCs w:val="24"/>
        </w:rPr>
        <w:t>are plotted against the true d</w:t>
      </w:r>
      <w:r w:rsidRPr="00BF19F4">
        <w:rPr>
          <w:rFonts w:asciiTheme="majorHAnsi" w:hAnsiTheme="majorHAnsi"/>
          <w:sz w:val="24"/>
          <w:szCs w:val="24"/>
        </w:rPr>
        <w:t>ensity</w:t>
      </w:r>
      <w:r>
        <w:rPr>
          <w:rFonts w:asciiTheme="majorHAnsi" w:hAnsiTheme="majorHAnsi"/>
          <w:sz w:val="24"/>
          <w:szCs w:val="24"/>
        </w:rPr>
        <w:t xml:space="preserve"> in Figure 7.2. In all cases, the empirical histograms appear to be samples from the target </w:t>
      </w:r>
      <m:oMath>
        <m:r>
          <w:rPr>
            <w:rFonts w:ascii="Cambria Math" w:hAnsi="Cambria Math"/>
            <w:sz w:val="24"/>
            <w:szCs w:val="24"/>
          </w:rPr>
          <m:t>f(x),</m:t>
        </m:r>
      </m:oMath>
      <w:r>
        <w:rPr>
          <w:rFonts w:asciiTheme="majorHAnsi" w:hAnsiTheme="majorHAnsi"/>
          <w:sz w:val="24"/>
          <w:szCs w:val="24"/>
        </w:rPr>
        <w:t xml:space="preserve"> that is the algorithms were able to produce the correct samples, with </w:t>
      </w:r>
      <m:oMath>
        <m:r>
          <w:rPr>
            <w:rFonts w:ascii="Cambria Math" w:hAnsi="Cambria Math"/>
            <w:sz w:val="24"/>
            <w:szCs w:val="24"/>
          </w:rPr>
          <m:t>f(x)</m:t>
        </m:r>
      </m:oMath>
      <w:r>
        <w:rPr>
          <w:rFonts w:asciiTheme="majorHAnsi" w:hAnsiTheme="majorHAnsi"/>
          <w:sz w:val="24"/>
          <w:szCs w:val="24"/>
        </w:rPr>
        <w:t xml:space="preserve"> being </w:t>
      </w:r>
      <w:proofErr w:type="gramStart"/>
      <w:r>
        <w:rPr>
          <w:rFonts w:asciiTheme="majorHAnsi" w:hAnsiTheme="majorHAnsi"/>
          <w:sz w:val="24"/>
          <w:szCs w:val="24"/>
        </w:rPr>
        <w:t>it’s</w:t>
      </w:r>
      <w:proofErr w:type="gramEnd"/>
      <w:r>
        <w:rPr>
          <w:rFonts w:asciiTheme="majorHAnsi" w:hAnsiTheme="majorHAnsi"/>
          <w:sz w:val="24"/>
          <w:szCs w:val="24"/>
        </w:rPr>
        <w:t xml:space="preserve"> invariant di</w:t>
      </w:r>
      <w:proofErr w:type="spellStart"/>
      <w:r>
        <w:rPr>
          <w:rFonts w:asciiTheme="majorHAnsi" w:hAnsiTheme="majorHAnsi"/>
          <w:sz w:val="24"/>
          <w:szCs w:val="24"/>
        </w:rPr>
        <w:t>stribution</w:t>
      </w:r>
      <w:proofErr w:type="spellEnd"/>
      <w:r>
        <w:rPr>
          <w:rFonts w:asciiTheme="majorHAnsi" w:hAnsiTheme="majorHAnsi"/>
          <w:sz w:val="24"/>
          <w:szCs w:val="24"/>
        </w:rPr>
        <w:t xml:space="preserve">. Qualitatively speaking, they all appear to be a good fit. </w:t>
      </w:r>
    </w:p>
    <w:p w:rsidR="00B001DC" w:rsidRDefault="00B001DC" w:rsidP="00B001DC">
      <w:pPr>
        <w:spacing w:before="120"/>
        <w:ind w:hanging="1134"/>
        <w:rPr>
          <w:rFonts w:asciiTheme="majorHAnsi" w:hAnsiTheme="majorHAnsi"/>
          <w:i/>
          <w:sz w:val="24"/>
          <w:szCs w:val="24"/>
        </w:rPr>
      </w:pPr>
      <w:r>
        <w:rPr>
          <w:noProof/>
          <w:lang w:val="en-GB" w:eastAsia="en-GB"/>
        </w:rPr>
        <w:drawing>
          <wp:inline distT="0" distB="0" distL="0" distR="0" wp14:anchorId="3C0E62B3" wp14:editId="0EED52B5">
            <wp:extent cx="6502740"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497897" cy="1675151"/>
                    </a:xfrm>
                    <a:prstGeom prst="rect">
                      <a:avLst/>
                    </a:prstGeom>
                  </pic:spPr>
                </pic:pic>
              </a:graphicData>
            </a:graphic>
          </wp:inline>
        </w:drawing>
      </w:r>
    </w:p>
    <w:p w:rsidR="00B001DC" w:rsidRDefault="00B001DC" w:rsidP="00B001DC">
      <w:pPr>
        <w:spacing w:before="120"/>
        <w:ind w:left="-284" w:hanging="283"/>
        <w:rPr>
          <w:rFonts w:asciiTheme="majorHAnsi" w:hAnsiTheme="majorHAnsi"/>
          <w:i/>
          <w:sz w:val="24"/>
          <w:szCs w:val="24"/>
        </w:rPr>
      </w:pPr>
      <w:r>
        <w:rPr>
          <w:rFonts w:asciiTheme="majorHAnsi" w:hAnsiTheme="majorHAnsi"/>
          <w:i/>
          <w:sz w:val="24"/>
          <w:szCs w:val="24"/>
        </w:rPr>
        <w:t>Figure 7.1. Ergodic averages for the RWM, the Slice Sampler and HMC Algorithm</w:t>
      </w:r>
    </w:p>
    <w:p w:rsidR="00B001DC" w:rsidRDefault="00B001DC" w:rsidP="00B001DC">
      <w:pPr>
        <w:spacing w:before="120"/>
        <w:rPr>
          <w:rFonts w:asciiTheme="majorHAnsi" w:hAnsiTheme="majorHAnsi"/>
          <w:i/>
          <w:sz w:val="24"/>
          <w:szCs w:val="24"/>
        </w:rPr>
      </w:pPr>
    </w:p>
    <w:p w:rsidR="00B001DC" w:rsidRDefault="00B001DC" w:rsidP="00B001DC">
      <w:pPr>
        <w:spacing w:before="120"/>
        <w:ind w:left="-1276"/>
        <w:rPr>
          <w:rFonts w:asciiTheme="majorHAnsi" w:hAnsiTheme="majorHAnsi"/>
          <w:i/>
          <w:sz w:val="24"/>
          <w:szCs w:val="24"/>
        </w:rPr>
      </w:pPr>
      <w:r>
        <w:rPr>
          <w:noProof/>
          <w:lang w:val="en-GB" w:eastAsia="en-GB"/>
        </w:rPr>
        <w:drawing>
          <wp:inline distT="0" distB="0" distL="0" distR="0" wp14:anchorId="418AAFE3" wp14:editId="008A71E8">
            <wp:extent cx="7349836" cy="18319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366188" cy="1836040"/>
                    </a:xfrm>
                    <a:prstGeom prst="rect">
                      <a:avLst/>
                    </a:prstGeom>
                  </pic:spPr>
                </pic:pic>
              </a:graphicData>
            </a:graphic>
          </wp:inline>
        </w:drawing>
      </w:r>
    </w:p>
    <w:p w:rsidR="00B001DC" w:rsidRDefault="00B001DC" w:rsidP="00B001DC">
      <w:pPr>
        <w:spacing w:before="120"/>
        <w:ind w:left="-284" w:hanging="283"/>
        <w:rPr>
          <w:rFonts w:asciiTheme="majorHAnsi" w:hAnsiTheme="majorHAnsi"/>
          <w:i/>
          <w:sz w:val="24"/>
          <w:szCs w:val="24"/>
        </w:rPr>
      </w:pPr>
      <w:r>
        <w:rPr>
          <w:rFonts w:asciiTheme="majorHAnsi" w:hAnsiTheme="majorHAnsi"/>
          <w:i/>
          <w:sz w:val="24"/>
          <w:szCs w:val="24"/>
        </w:rPr>
        <w:t>Figure 7.2 Empirical Histograms (blue) vs True Density (red) for the RWM, the Slice Sampler and HMC Algorithm</w:t>
      </w: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A158A7" w:rsidRDefault="00A158A7" w:rsidP="00B001DC">
      <w:pPr>
        <w:spacing w:before="120"/>
        <w:rPr>
          <w:rFonts w:asciiTheme="majorHAnsi" w:hAnsiTheme="majorHAnsi"/>
          <w:i/>
          <w:sz w:val="24"/>
          <w:szCs w:val="24"/>
        </w:rPr>
      </w:pPr>
    </w:p>
    <w:p w:rsidR="00B001DC" w:rsidRDefault="00B001DC" w:rsidP="00B001DC">
      <w:pPr>
        <w:spacing w:before="120"/>
        <w:rPr>
          <w:rFonts w:asciiTheme="majorHAnsi" w:hAnsiTheme="majorHAnsi"/>
          <w:i/>
          <w:sz w:val="24"/>
          <w:szCs w:val="24"/>
        </w:rPr>
      </w:pPr>
      <w:r>
        <w:rPr>
          <w:rFonts w:asciiTheme="majorHAnsi" w:hAnsiTheme="majorHAnsi"/>
          <w:i/>
          <w:sz w:val="24"/>
          <w:szCs w:val="24"/>
        </w:rPr>
        <w:lastRenderedPageBreak/>
        <w:t>Conclude</w:t>
      </w:r>
    </w:p>
    <w:p w:rsidR="00B001DC" w:rsidRDefault="00B001DC" w:rsidP="00B001DC">
      <w:pPr>
        <w:rPr>
          <w:rFonts w:asciiTheme="majorHAnsi" w:eastAsiaTheme="minorEastAsia" w:hAnsiTheme="majorHAnsi"/>
          <w:sz w:val="24"/>
          <w:szCs w:val="24"/>
        </w:rPr>
      </w:pPr>
      <w:r>
        <w:rPr>
          <w:rFonts w:asciiTheme="majorHAnsi" w:hAnsiTheme="majorHAnsi"/>
          <w:sz w:val="24"/>
          <w:szCs w:val="24"/>
        </w:rPr>
        <w:t xml:space="preserve">To conclude, in choosing a single methodology to sample from the target </w:t>
      </w:r>
      <w:proofErr w:type="gramStart"/>
      <w:r>
        <w:rPr>
          <w:rFonts w:asciiTheme="majorHAnsi" w:hAnsiTheme="majorHAnsi"/>
          <w:sz w:val="24"/>
          <w:szCs w:val="24"/>
        </w:rPr>
        <w:t xml:space="preserve">distribution </w:t>
      </w:r>
      <w:proofErr w:type="gramEnd"/>
      <m:oMath>
        <m:r>
          <w:rPr>
            <w:rFonts w:ascii="Cambria Math" w:hAnsi="Cambria Math"/>
            <w:sz w:val="24"/>
            <w:szCs w:val="24"/>
          </w:rPr>
          <m:t>f</m:t>
        </m:r>
      </m:oMath>
      <w:r>
        <w:rPr>
          <w:rFonts w:asciiTheme="majorHAnsi" w:eastAsiaTheme="minorEastAsia" w:hAnsiTheme="majorHAnsi"/>
          <w:sz w:val="24"/>
          <w:szCs w:val="24"/>
        </w:rPr>
        <w:t xml:space="preserve">, </w:t>
      </w:r>
      <w:r>
        <w:rPr>
          <w:rFonts w:asciiTheme="majorHAnsi" w:hAnsiTheme="majorHAnsi"/>
          <w:sz w:val="24"/>
          <w:szCs w:val="24"/>
        </w:rPr>
        <w:t xml:space="preserve">based on the overall results described above, the Hamiltonian MC algorithm would be chosen due to its efficiency.  It had greater efficiency on two levels, firstly in terms of the operating speed of the algorithm, which was half that of the other two algorithms. Secondly it is much more efficient at generating samples in terms of its acceptance rate, which is 20% greater than that of the other two algorithms. Another major draw of this algorithm in general, is in </w:t>
      </w:r>
      <w:proofErr w:type="spellStart"/>
      <w:proofErr w:type="gramStart"/>
      <w:r>
        <w:rPr>
          <w:rFonts w:asciiTheme="majorHAnsi" w:hAnsiTheme="majorHAnsi"/>
          <w:sz w:val="24"/>
          <w:szCs w:val="24"/>
        </w:rPr>
        <w:t>it’s</w:t>
      </w:r>
      <w:proofErr w:type="spellEnd"/>
      <w:proofErr w:type="gramEnd"/>
      <w:r>
        <w:rPr>
          <w:rFonts w:asciiTheme="majorHAnsi" w:hAnsiTheme="majorHAnsi"/>
          <w:sz w:val="24"/>
          <w:szCs w:val="24"/>
        </w:rPr>
        <w:t xml:space="preserve"> application to distributions of higher dimensions for which it works particularly well (Neal, 2011). However one major </w:t>
      </w:r>
      <w:r w:rsidRPr="002B579C">
        <w:rPr>
          <w:rFonts w:asciiTheme="majorHAnsi" w:hAnsiTheme="majorHAnsi"/>
          <w:sz w:val="24"/>
          <w:szCs w:val="24"/>
        </w:rPr>
        <w:t>draw-back of the algorithm is that it is limited</w:t>
      </w:r>
      <w:r w:rsidRPr="002B579C">
        <w:rPr>
          <w:rFonts w:asciiTheme="majorHAnsi" w:eastAsiaTheme="minorEastAsia" w:hAnsiTheme="majorHAnsi"/>
          <w:sz w:val="24"/>
          <w:szCs w:val="24"/>
        </w:rPr>
        <w:t xml:space="preserve"> to cases where the gradient exists and can be computed. However with this </w:t>
      </w:r>
      <m:oMath>
        <m:r>
          <w:rPr>
            <w:rFonts w:ascii="Cambria Math" w:eastAsiaTheme="minorEastAsia" w:hAnsi="Cambria Math"/>
            <w:sz w:val="24"/>
            <w:szCs w:val="24"/>
          </w:rPr>
          <m:t>f</m:t>
        </m:r>
      </m:oMath>
      <w:r w:rsidRPr="002B579C">
        <w:rPr>
          <w:rFonts w:asciiTheme="majorHAnsi" w:eastAsiaTheme="minorEastAsia" w:hAnsiTheme="majorHAnsi"/>
          <w:sz w:val="24"/>
          <w:szCs w:val="24"/>
        </w:rPr>
        <w:t xml:space="preserve"> as the invariant distribtion this was possible and overall, based on the results, it was deemed the best option of those considered.</w:t>
      </w:r>
    </w:p>
    <w:p w:rsidR="00B001DC" w:rsidRDefault="00B001DC">
      <w:pPr>
        <w:rPr>
          <w:rFonts w:asciiTheme="majorHAnsi" w:eastAsiaTheme="minorEastAsia" w:hAnsiTheme="majorHAnsi"/>
          <w:i/>
          <w:sz w:val="24"/>
          <w:szCs w:val="24"/>
        </w:rPr>
      </w:pPr>
      <w:r>
        <w:rPr>
          <w:rFonts w:asciiTheme="majorHAnsi" w:eastAsiaTheme="minorEastAsia" w:hAnsiTheme="majorHAnsi"/>
          <w:i/>
          <w:sz w:val="24"/>
          <w:szCs w:val="24"/>
        </w:rPr>
        <w:br w:type="page"/>
      </w:r>
    </w:p>
    <w:p w:rsidR="00B001DC" w:rsidRPr="00D13473" w:rsidRDefault="00B001DC" w:rsidP="00B001DC">
      <w:pPr>
        <w:rPr>
          <w:rFonts w:asciiTheme="majorHAnsi" w:eastAsiaTheme="minorEastAsia" w:hAnsiTheme="majorHAnsi"/>
          <w:i/>
        </w:rPr>
      </w:pPr>
      <w:r w:rsidRPr="00D13473">
        <w:rPr>
          <w:rFonts w:asciiTheme="majorHAnsi" w:eastAsiaTheme="minorEastAsia" w:hAnsiTheme="majorHAnsi"/>
          <w:i/>
          <w:sz w:val="24"/>
          <w:szCs w:val="24"/>
        </w:rPr>
        <w:lastRenderedPageBreak/>
        <w:t>References</w:t>
      </w:r>
    </w:p>
    <w:p w:rsidR="00B001DC" w:rsidRPr="004A33B1" w:rsidRDefault="00B001DC" w:rsidP="00B001DC">
      <w:pPr>
        <w:rPr>
          <w:rFonts w:asciiTheme="majorHAnsi" w:hAnsiTheme="majorHAnsi"/>
          <w:sz w:val="24"/>
          <w:szCs w:val="24"/>
        </w:rPr>
      </w:pPr>
      <w:r w:rsidRPr="00645AF6">
        <w:rPr>
          <w:rFonts w:asciiTheme="majorHAnsi" w:hAnsiTheme="majorHAnsi"/>
          <w:sz w:val="24"/>
          <w:szCs w:val="24"/>
        </w:rPr>
        <w:t xml:space="preserve">Barker, A. A. (1965). Monte Carlo calculations of the radial distribution functions for a </w:t>
      </w:r>
      <w:proofErr w:type="spellStart"/>
      <w:r w:rsidRPr="00645AF6">
        <w:rPr>
          <w:rFonts w:asciiTheme="majorHAnsi" w:hAnsiTheme="majorHAnsi"/>
          <w:sz w:val="24"/>
          <w:szCs w:val="24"/>
        </w:rPr>
        <w:t>protonelectron</w:t>
      </w:r>
      <w:proofErr w:type="spellEnd"/>
      <w:r w:rsidRPr="00645AF6">
        <w:rPr>
          <w:rFonts w:asciiTheme="majorHAnsi" w:hAnsiTheme="majorHAnsi"/>
          <w:sz w:val="24"/>
          <w:szCs w:val="24"/>
        </w:rPr>
        <w:t xml:space="preserve"> plasma. </w:t>
      </w:r>
      <w:r w:rsidRPr="00645AF6">
        <w:rPr>
          <w:rFonts w:asciiTheme="majorHAnsi" w:hAnsiTheme="majorHAnsi"/>
          <w:i/>
          <w:sz w:val="24"/>
          <w:szCs w:val="24"/>
        </w:rPr>
        <w:t>Australian Journal of Physics</w:t>
      </w:r>
      <w:r w:rsidRPr="00645AF6">
        <w:rPr>
          <w:rFonts w:asciiTheme="majorHAnsi" w:hAnsiTheme="majorHAnsi"/>
          <w:sz w:val="24"/>
          <w:szCs w:val="24"/>
        </w:rPr>
        <w:t>, 18:119–133.</w:t>
      </w:r>
    </w:p>
    <w:p w:rsidR="00B001DC" w:rsidRDefault="00B001DC" w:rsidP="00B001DC">
      <w:pPr>
        <w:rPr>
          <w:rFonts w:asciiTheme="majorHAnsi" w:eastAsiaTheme="minorEastAsia" w:hAnsiTheme="majorHAnsi"/>
          <w:sz w:val="24"/>
          <w:szCs w:val="24"/>
        </w:rPr>
      </w:pPr>
      <w:r w:rsidRPr="00130B49">
        <w:rPr>
          <w:rFonts w:asciiTheme="majorHAnsi" w:eastAsiaTheme="minorEastAsia" w:hAnsiTheme="majorHAnsi"/>
          <w:sz w:val="24"/>
          <w:szCs w:val="24"/>
        </w:rPr>
        <w:t xml:space="preserve">Betancourt, Michael, and Mark </w:t>
      </w:r>
      <w:proofErr w:type="spellStart"/>
      <w:r w:rsidRPr="00130B49">
        <w:rPr>
          <w:rFonts w:asciiTheme="majorHAnsi" w:eastAsiaTheme="minorEastAsia" w:hAnsiTheme="majorHAnsi"/>
          <w:sz w:val="24"/>
          <w:szCs w:val="24"/>
        </w:rPr>
        <w:t>Girolami</w:t>
      </w:r>
      <w:proofErr w:type="spellEnd"/>
      <w:r w:rsidRPr="00130B49">
        <w:rPr>
          <w:rFonts w:asciiTheme="majorHAnsi" w:eastAsiaTheme="minorEastAsia" w:hAnsiTheme="majorHAnsi"/>
          <w:sz w:val="24"/>
          <w:szCs w:val="24"/>
        </w:rPr>
        <w:t>. 2013. “Hamiltonian Monte Carlo for Hierarchical Models.” </w:t>
      </w:r>
      <w:proofErr w:type="spellStart"/>
      <w:r w:rsidRPr="00130B49">
        <w:rPr>
          <w:rFonts w:asciiTheme="majorHAnsi" w:eastAsiaTheme="minorEastAsia" w:hAnsiTheme="majorHAnsi"/>
          <w:i/>
          <w:iCs/>
          <w:sz w:val="24"/>
          <w:szCs w:val="24"/>
        </w:rPr>
        <w:t>arXiv</w:t>
      </w:r>
      <w:proofErr w:type="spellEnd"/>
      <w:r w:rsidRPr="00130B49">
        <w:rPr>
          <w:rFonts w:asciiTheme="majorHAnsi" w:eastAsiaTheme="minorEastAsia" w:hAnsiTheme="majorHAnsi"/>
          <w:sz w:val="24"/>
          <w:szCs w:val="24"/>
        </w:rPr>
        <w:t> 1312.0906.</w:t>
      </w:r>
    </w:p>
    <w:p w:rsidR="00B001DC" w:rsidRPr="004A33B1" w:rsidRDefault="00B001DC" w:rsidP="00B001DC">
      <w:pPr>
        <w:rPr>
          <w:b/>
          <w:bCs/>
          <w:sz w:val="24"/>
          <w:szCs w:val="24"/>
        </w:rPr>
      </w:pPr>
      <w:proofErr w:type="spellStart"/>
      <w:r>
        <w:rPr>
          <w:rFonts w:asciiTheme="majorHAnsi" w:hAnsiTheme="majorHAnsi"/>
          <w:sz w:val="24"/>
          <w:szCs w:val="24"/>
        </w:rPr>
        <w:t>Goncalves</w:t>
      </w:r>
      <w:proofErr w:type="spellEnd"/>
      <w:r>
        <w:rPr>
          <w:rFonts w:asciiTheme="majorHAnsi" w:hAnsiTheme="majorHAnsi"/>
          <w:sz w:val="24"/>
          <w:szCs w:val="24"/>
        </w:rPr>
        <w:t xml:space="preserve"> F.B, </w:t>
      </w:r>
      <w:proofErr w:type="spellStart"/>
      <w:r>
        <w:rPr>
          <w:rFonts w:asciiTheme="majorHAnsi" w:hAnsiTheme="majorHAnsi"/>
          <w:sz w:val="24"/>
          <w:szCs w:val="24"/>
        </w:rPr>
        <w:t>Latuszynski</w:t>
      </w:r>
      <w:proofErr w:type="spellEnd"/>
      <w:r>
        <w:rPr>
          <w:rFonts w:asciiTheme="majorHAnsi" w:hAnsiTheme="majorHAnsi"/>
          <w:sz w:val="24"/>
          <w:szCs w:val="24"/>
        </w:rPr>
        <w:t xml:space="preserve"> K., Roberts G.O, (2017), </w:t>
      </w:r>
      <w:r w:rsidRPr="00645AF6">
        <w:rPr>
          <w:rFonts w:asciiTheme="majorHAnsi" w:hAnsiTheme="majorHAnsi"/>
          <w:bCs/>
          <w:sz w:val="24"/>
          <w:szCs w:val="24"/>
        </w:rPr>
        <w:t>Barker's algorithm for Bayesian inference with intractable likelihoods</w:t>
      </w:r>
      <w:r>
        <w:rPr>
          <w:rFonts w:asciiTheme="majorHAnsi" w:hAnsiTheme="majorHAnsi"/>
          <w:bCs/>
          <w:sz w:val="24"/>
          <w:szCs w:val="24"/>
        </w:rPr>
        <w:t xml:space="preserve">. </w:t>
      </w:r>
      <w:r w:rsidRPr="00645AF6">
        <w:rPr>
          <w:rFonts w:asciiTheme="majorHAnsi" w:hAnsiTheme="majorHAnsi"/>
          <w:bCs/>
          <w:i/>
          <w:sz w:val="24"/>
          <w:szCs w:val="24"/>
        </w:rPr>
        <w:t>Brazilian Journal of Probability and Statistics</w:t>
      </w:r>
    </w:p>
    <w:p w:rsidR="00B001DC" w:rsidRPr="00C86F35" w:rsidRDefault="00B001DC" w:rsidP="00B001DC">
      <w:pPr>
        <w:rPr>
          <w:rFonts w:asciiTheme="majorHAnsi" w:eastAsiaTheme="minorEastAsia" w:hAnsiTheme="majorHAnsi"/>
          <w:sz w:val="24"/>
          <w:szCs w:val="24"/>
        </w:rPr>
      </w:pPr>
      <w:r>
        <w:rPr>
          <w:rFonts w:asciiTheme="majorHAnsi" w:hAnsiTheme="majorHAnsi"/>
          <w:sz w:val="24"/>
          <w:szCs w:val="24"/>
        </w:rPr>
        <w:t xml:space="preserve">Johansen, A.M. (2018), ‘Monte Carlo Methods’ </w:t>
      </w:r>
      <w:r w:rsidRPr="00FC603C">
        <w:rPr>
          <w:rFonts w:asciiTheme="majorHAnsi" w:hAnsiTheme="majorHAnsi"/>
          <w:i/>
          <w:sz w:val="24"/>
          <w:szCs w:val="24"/>
        </w:rPr>
        <w:t>Warwick Statistics</w:t>
      </w:r>
      <w:r>
        <w:rPr>
          <w:rFonts w:asciiTheme="majorHAnsi" w:hAnsiTheme="majorHAnsi"/>
          <w:sz w:val="24"/>
          <w:szCs w:val="24"/>
        </w:rPr>
        <w:t>.</w:t>
      </w:r>
    </w:p>
    <w:p w:rsidR="00B001DC" w:rsidRPr="00C86F35" w:rsidRDefault="00B001DC" w:rsidP="00B001DC">
      <w:pPr>
        <w:rPr>
          <w:rFonts w:asciiTheme="majorHAnsi" w:eastAsiaTheme="minorEastAsia" w:hAnsiTheme="majorHAnsi"/>
          <w:sz w:val="24"/>
          <w:szCs w:val="24"/>
        </w:rPr>
      </w:pPr>
      <w:r w:rsidRPr="00C86F35">
        <w:rPr>
          <w:rFonts w:asciiTheme="majorHAnsi" w:eastAsiaTheme="minorEastAsia" w:hAnsiTheme="majorHAnsi"/>
          <w:sz w:val="24"/>
          <w:szCs w:val="24"/>
        </w:rPr>
        <w:t xml:space="preserve">Livingstone, S. (2015) </w:t>
      </w:r>
      <w:proofErr w:type="gramStart"/>
      <w:r w:rsidRPr="00C86F35">
        <w:rPr>
          <w:rFonts w:asciiTheme="majorHAnsi" w:eastAsiaTheme="minorEastAsia" w:hAnsiTheme="majorHAnsi"/>
          <w:i/>
          <w:sz w:val="24"/>
          <w:szCs w:val="24"/>
        </w:rPr>
        <w:t>Some</w:t>
      </w:r>
      <w:proofErr w:type="gramEnd"/>
      <w:r w:rsidRPr="00C86F35">
        <w:rPr>
          <w:rFonts w:asciiTheme="majorHAnsi" w:eastAsiaTheme="minorEastAsia" w:hAnsiTheme="majorHAnsi"/>
          <w:i/>
          <w:sz w:val="24"/>
          <w:szCs w:val="24"/>
        </w:rPr>
        <w:t xml:space="preserve"> contributions to the theory and methodology of Markov chain Monte Carlo</w:t>
      </w:r>
      <w:r w:rsidRPr="00C86F35">
        <w:rPr>
          <w:rFonts w:asciiTheme="majorHAnsi" w:eastAsiaTheme="minorEastAsia" w:hAnsiTheme="majorHAnsi"/>
          <w:sz w:val="24"/>
          <w:szCs w:val="24"/>
        </w:rPr>
        <w:t>. Ph.D. thesis, University College London.</w:t>
      </w:r>
    </w:p>
    <w:p w:rsidR="00B001DC" w:rsidRDefault="00B001DC" w:rsidP="00B001DC">
      <w:pPr>
        <w:rPr>
          <w:rFonts w:asciiTheme="majorHAnsi" w:eastAsiaTheme="minorEastAsia" w:hAnsiTheme="majorHAnsi"/>
          <w:sz w:val="24"/>
          <w:szCs w:val="24"/>
        </w:rPr>
      </w:pPr>
      <w:r w:rsidRPr="00C86F35">
        <w:rPr>
          <w:rFonts w:asciiTheme="majorHAnsi" w:eastAsiaTheme="minorEastAsia" w:hAnsiTheme="majorHAnsi"/>
          <w:sz w:val="24"/>
          <w:szCs w:val="24"/>
        </w:rPr>
        <w:t xml:space="preserve">Neal, R. (2011) MCMC using Hamiltonian dynamics. </w:t>
      </w:r>
      <w:r w:rsidRPr="00C86F35">
        <w:rPr>
          <w:rFonts w:asciiTheme="majorHAnsi" w:eastAsiaTheme="minorEastAsia" w:hAnsiTheme="majorHAnsi"/>
          <w:i/>
          <w:sz w:val="24"/>
          <w:szCs w:val="24"/>
        </w:rPr>
        <w:t>In Handbook of Markov Chain Monte Carlo</w:t>
      </w:r>
      <w:r w:rsidRPr="00C86F35">
        <w:rPr>
          <w:rFonts w:asciiTheme="majorHAnsi" w:eastAsiaTheme="minorEastAsia" w:hAnsiTheme="majorHAnsi"/>
          <w:sz w:val="24"/>
          <w:szCs w:val="24"/>
        </w:rPr>
        <w:t xml:space="preserve"> (eds. S. Brooks, A. </w:t>
      </w:r>
      <w:proofErr w:type="spellStart"/>
      <w:r w:rsidRPr="00C86F35">
        <w:rPr>
          <w:rFonts w:asciiTheme="majorHAnsi" w:eastAsiaTheme="minorEastAsia" w:hAnsiTheme="majorHAnsi"/>
          <w:sz w:val="24"/>
          <w:szCs w:val="24"/>
        </w:rPr>
        <w:t>Gelman</w:t>
      </w:r>
      <w:proofErr w:type="spellEnd"/>
      <w:r w:rsidRPr="00C86F35">
        <w:rPr>
          <w:rFonts w:asciiTheme="majorHAnsi" w:eastAsiaTheme="minorEastAsia" w:hAnsiTheme="majorHAnsi"/>
          <w:sz w:val="24"/>
          <w:szCs w:val="24"/>
        </w:rPr>
        <w:t xml:space="preserve">, G. L. Jones and X.-L. </w:t>
      </w:r>
      <w:proofErr w:type="spellStart"/>
      <w:r w:rsidRPr="00C86F35">
        <w:rPr>
          <w:rFonts w:asciiTheme="majorHAnsi" w:eastAsiaTheme="minorEastAsia" w:hAnsiTheme="majorHAnsi"/>
          <w:sz w:val="24"/>
          <w:szCs w:val="24"/>
        </w:rPr>
        <w:t>Meng</w:t>
      </w:r>
      <w:proofErr w:type="spellEnd"/>
      <w:r w:rsidRPr="00C86F35">
        <w:rPr>
          <w:rFonts w:asciiTheme="majorHAnsi" w:eastAsiaTheme="minorEastAsia" w:hAnsiTheme="majorHAnsi"/>
          <w:sz w:val="24"/>
          <w:szCs w:val="24"/>
        </w:rPr>
        <w:t>), 113–162. CRC Press.</w:t>
      </w:r>
    </w:p>
    <w:p w:rsidR="00B001DC" w:rsidRDefault="00B001DC" w:rsidP="00B001DC">
      <w:pPr>
        <w:rPr>
          <w:rFonts w:asciiTheme="majorHAnsi" w:eastAsiaTheme="minorEastAsia" w:hAnsiTheme="majorHAnsi"/>
          <w:sz w:val="24"/>
          <w:szCs w:val="24"/>
        </w:rPr>
      </w:pPr>
      <w:r w:rsidRPr="00C51263">
        <w:rPr>
          <w:rFonts w:asciiTheme="majorHAnsi" w:eastAsiaTheme="minorEastAsia" w:hAnsiTheme="majorHAnsi"/>
          <w:sz w:val="24"/>
          <w:szCs w:val="24"/>
        </w:rPr>
        <w:t>Neal, Radford M. (2003). "Slice Sampling". </w:t>
      </w:r>
      <w:hyperlink r:id="rId60" w:tooltip="Annals of Statistics" w:history="1">
        <w:r w:rsidRPr="00C51263">
          <w:rPr>
            <w:rStyle w:val="Hyperlink"/>
            <w:rFonts w:asciiTheme="majorHAnsi" w:eastAsiaTheme="minorEastAsia" w:hAnsiTheme="majorHAnsi"/>
            <w:i/>
            <w:iCs/>
            <w:color w:val="auto"/>
            <w:sz w:val="24"/>
            <w:szCs w:val="24"/>
            <w:u w:val="none"/>
          </w:rPr>
          <w:t>Annals of Statistics</w:t>
        </w:r>
      </w:hyperlink>
      <w:r w:rsidRPr="00C51263">
        <w:rPr>
          <w:rFonts w:asciiTheme="majorHAnsi" w:eastAsiaTheme="minorEastAsia" w:hAnsiTheme="majorHAnsi"/>
          <w:sz w:val="24"/>
          <w:szCs w:val="24"/>
        </w:rPr>
        <w:t>. </w:t>
      </w:r>
      <w:r w:rsidRPr="00C51263">
        <w:rPr>
          <w:rFonts w:asciiTheme="majorHAnsi" w:eastAsiaTheme="minorEastAsia" w:hAnsiTheme="majorHAnsi"/>
          <w:b/>
          <w:bCs/>
          <w:sz w:val="24"/>
          <w:szCs w:val="24"/>
        </w:rPr>
        <w:t>31</w:t>
      </w:r>
      <w:r w:rsidRPr="00C51263">
        <w:rPr>
          <w:rFonts w:asciiTheme="majorHAnsi" w:eastAsiaTheme="minorEastAsia" w:hAnsiTheme="majorHAnsi"/>
          <w:sz w:val="24"/>
          <w:szCs w:val="24"/>
        </w:rPr>
        <w:t> (3): 705–767</w:t>
      </w:r>
    </w:p>
    <w:p w:rsidR="00B001DC" w:rsidRDefault="00B001DC" w:rsidP="00B001DC">
      <w:pPr>
        <w:spacing w:before="120"/>
        <w:rPr>
          <w:rFonts w:asciiTheme="majorHAnsi" w:hAnsiTheme="majorHAnsi"/>
          <w:sz w:val="24"/>
          <w:szCs w:val="24"/>
        </w:rPr>
      </w:pPr>
    </w:p>
    <w:p w:rsidR="00A158A7" w:rsidRDefault="00A158A7">
      <w:pPr>
        <w:rPr>
          <w:rFonts w:asciiTheme="majorHAnsi" w:hAnsiTheme="majorHAnsi"/>
          <w:i/>
          <w:sz w:val="24"/>
          <w:szCs w:val="24"/>
        </w:rPr>
      </w:pPr>
      <w:r>
        <w:rPr>
          <w:rFonts w:asciiTheme="majorHAnsi" w:hAnsiTheme="majorHAnsi"/>
          <w:i/>
          <w:sz w:val="24"/>
          <w:szCs w:val="24"/>
        </w:rPr>
        <w:br w:type="page"/>
      </w:r>
    </w:p>
    <w:p w:rsidR="00B001DC" w:rsidRPr="00142F34" w:rsidRDefault="00B001DC" w:rsidP="00B001DC">
      <w:pPr>
        <w:spacing w:before="120"/>
        <w:rPr>
          <w:rFonts w:asciiTheme="majorHAnsi" w:hAnsiTheme="majorHAnsi"/>
          <w:i/>
          <w:sz w:val="24"/>
          <w:szCs w:val="24"/>
        </w:rPr>
      </w:pPr>
      <w:r w:rsidRPr="00142F34">
        <w:rPr>
          <w:rFonts w:asciiTheme="majorHAnsi" w:hAnsiTheme="majorHAnsi"/>
          <w:i/>
          <w:sz w:val="24"/>
          <w:szCs w:val="24"/>
        </w:rPr>
        <w:lastRenderedPageBreak/>
        <w:t>Appendix</w:t>
      </w:r>
    </w:p>
    <w:p w:rsidR="00B001DC" w:rsidRDefault="00B001DC" w:rsidP="00B001DC">
      <w:pPr>
        <w:spacing w:before="120"/>
        <w:rPr>
          <w:rFonts w:asciiTheme="majorHAnsi" w:hAnsiTheme="majorHAnsi"/>
          <w:sz w:val="24"/>
          <w:szCs w:val="24"/>
        </w:rPr>
      </w:pPr>
      <w:r>
        <w:rPr>
          <w:rFonts w:asciiTheme="majorHAnsi" w:hAnsiTheme="majorHAnsi"/>
          <w:sz w:val="24"/>
          <w:szCs w:val="24"/>
        </w:rPr>
        <w:t>The ‘pure’ form of the Slice Sampling method as described by Neal (2003) was also investigated as an additional method for (</w:t>
      </w:r>
      <w:proofErr w:type="spellStart"/>
      <w:r>
        <w:rPr>
          <w:rFonts w:asciiTheme="majorHAnsi" w:hAnsiTheme="majorHAnsi"/>
          <w:sz w:val="24"/>
          <w:szCs w:val="24"/>
        </w:rPr>
        <w:t>b.iv</w:t>
      </w:r>
      <w:proofErr w:type="spellEnd"/>
      <w:r>
        <w:rPr>
          <w:rFonts w:asciiTheme="majorHAnsi" w:hAnsiTheme="majorHAnsi"/>
          <w:sz w:val="24"/>
          <w:szCs w:val="24"/>
        </w:rPr>
        <w:t xml:space="preserve">). The function </w:t>
      </w:r>
      <w:r w:rsidRPr="00CF2B20">
        <w:rPr>
          <w:rFonts w:ascii="Courier New" w:hAnsi="Courier New" w:cs="Courier New"/>
          <w:sz w:val="20"/>
          <w:szCs w:val="20"/>
        </w:rPr>
        <w:t>slice_sampler2</w:t>
      </w:r>
      <w:r>
        <w:rPr>
          <w:rFonts w:asciiTheme="majorHAnsi" w:hAnsiTheme="majorHAnsi"/>
          <w:sz w:val="24"/>
          <w:szCs w:val="24"/>
        </w:rPr>
        <w:t xml:space="preserve"> was written and implemented in R. However due to time constraints, it was not feasible to do a full analysis of the results using this method.</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slice_sampler2 = </w:t>
      </w:r>
      <w:proofErr w:type="gramStart"/>
      <w:r w:rsidRPr="00CF2B20">
        <w:rPr>
          <w:rFonts w:ascii="Courier New" w:hAnsi="Courier New" w:cs="Courier New"/>
          <w:sz w:val="20"/>
          <w:szCs w:val="20"/>
        </w:rPr>
        <w:t>function(</w:t>
      </w:r>
      <w:proofErr w:type="gramEnd"/>
      <w:r w:rsidRPr="00CF2B20">
        <w:rPr>
          <w:rFonts w:ascii="Courier New" w:hAnsi="Courier New" w:cs="Courier New"/>
          <w:sz w:val="20"/>
          <w:szCs w:val="20"/>
        </w:rPr>
        <w:t>Ns, sigma, w = 0.5 x0 = 2){</w:t>
      </w:r>
    </w:p>
    <w:p w:rsidR="00B001DC" w:rsidRPr="00CF2B20" w:rsidRDefault="00B001DC" w:rsidP="00B001DC">
      <w:pPr>
        <w:spacing w:before="120"/>
        <w:contextualSpacing/>
        <w:rPr>
          <w:rFonts w:ascii="Courier New" w:hAnsi="Courier New" w:cs="Courier New"/>
          <w:color w:val="00823B"/>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color w:val="00823B"/>
          <w:sz w:val="20"/>
          <w:szCs w:val="20"/>
        </w:rPr>
      </w:pPr>
      <w:r w:rsidRPr="00CF2B20">
        <w:rPr>
          <w:rFonts w:ascii="Courier New" w:hAnsi="Courier New" w:cs="Courier New"/>
          <w:color w:val="00823B"/>
          <w:sz w:val="20"/>
          <w:szCs w:val="20"/>
        </w:rPr>
        <w:t xml:space="preserve">  #</w:t>
      </w:r>
      <w:proofErr w:type="gramStart"/>
      <w:r w:rsidRPr="00CF2B20">
        <w:rPr>
          <w:rFonts w:ascii="Courier New" w:hAnsi="Courier New" w:cs="Courier New"/>
          <w:color w:val="00823B"/>
          <w:sz w:val="20"/>
          <w:szCs w:val="20"/>
        </w:rPr>
        <w:t>Initialise</w:t>
      </w:r>
      <w:proofErr w:type="gramEnd"/>
      <w:r w:rsidRPr="00CF2B20">
        <w:rPr>
          <w:rFonts w:ascii="Courier New" w:hAnsi="Courier New" w:cs="Courier New"/>
          <w:color w:val="00823B"/>
          <w:sz w:val="20"/>
          <w:szCs w:val="20"/>
        </w:rPr>
        <w:t xml:space="preserve"> variables</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proofErr w:type="gramStart"/>
      <w:r w:rsidRPr="00CF2B20">
        <w:rPr>
          <w:rFonts w:ascii="Courier New" w:hAnsi="Courier New" w:cs="Courier New"/>
          <w:sz w:val="20"/>
          <w:szCs w:val="20"/>
        </w:rPr>
        <w:t>xs</w:t>
      </w:r>
      <w:proofErr w:type="spellEnd"/>
      <w:proofErr w:type="gramEnd"/>
      <w:r w:rsidRPr="00CF2B20">
        <w:rPr>
          <w:rFonts w:ascii="Courier New" w:hAnsi="Courier New" w:cs="Courier New"/>
          <w:sz w:val="20"/>
          <w:szCs w:val="20"/>
        </w:rPr>
        <w:t xml:space="preserve"> = vector('numeric', Ns)</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xml:space="preserve"> = x0</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#Iterations</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for</w:t>
      </w:r>
      <w:proofErr w:type="gramEnd"/>
      <w:r w:rsidRPr="00CF2B20">
        <w:rPr>
          <w:rFonts w:ascii="Courier New" w:hAnsi="Courier New" w:cs="Courier New"/>
          <w:sz w:val="20"/>
          <w:szCs w:val="20"/>
        </w:rPr>
        <w:t xml:space="preserve"> (</w:t>
      </w:r>
      <w:proofErr w:type="spellStart"/>
      <w:r w:rsidRPr="00CF2B20">
        <w:rPr>
          <w:rFonts w:ascii="Courier New" w:hAnsi="Courier New" w:cs="Courier New"/>
          <w:sz w:val="20"/>
          <w:szCs w:val="20"/>
        </w:rPr>
        <w:t>i</w:t>
      </w:r>
      <w:proofErr w:type="spellEnd"/>
      <w:r w:rsidRPr="00CF2B20">
        <w:rPr>
          <w:rFonts w:ascii="Courier New" w:hAnsi="Courier New" w:cs="Courier New"/>
          <w:sz w:val="20"/>
          <w:szCs w:val="20"/>
        </w:rPr>
        <w:t xml:space="preserve"> in 1: Ns)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y = </w:t>
      </w:r>
      <w:proofErr w:type="spellStart"/>
      <w:proofErr w:type="gramStart"/>
      <w:r w:rsidRPr="00CF2B20">
        <w:rPr>
          <w:rFonts w:ascii="Courier New" w:hAnsi="Courier New" w:cs="Courier New"/>
          <w:sz w:val="20"/>
          <w:szCs w:val="20"/>
        </w:rPr>
        <w:t>runif</w:t>
      </w:r>
      <w:proofErr w:type="spellEnd"/>
      <w:r w:rsidRPr="00CF2B20">
        <w:rPr>
          <w:rFonts w:ascii="Courier New" w:hAnsi="Courier New" w:cs="Courier New"/>
          <w:sz w:val="20"/>
          <w:szCs w:val="20"/>
        </w:rPr>
        <w:t>(</w:t>
      </w:r>
      <w:proofErr w:type="gramEnd"/>
      <w:r w:rsidRPr="00CF2B20">
        <w:rPr>
          <w:rFonts w:ascii="Courier New" w:hAnsi="Courier New" w:cs="Courier New"/>
          <w:sz w:val="20"/>
          <w:szCs w:val="20"/>
        </w:rPr>
        <w:t xml:space="preserve">1, 0, </w:t>
      </w:r>
      <w:proofErr w:type="spellStart"/>
      <w:r w:rsidRPr="00CF2B20">
        <w:rPr>
          <w:rFonts w:ascii="Courier New" w:hAnsi="Courier New" w:cs="Courier New"/>
          <w:sz w:val="20"/>
          <w:szCs w:val="20"/>
        </w:rPr>
        <w:t>get_fx</w:t>
      </w:r>
      <w:proofErr w:type="spellEnd"/>
      <w:r w:rsidRPr="00CF2B20">
        <w:rPr>
          <w:rFonts w:ascii="Courier New" w:hAnsi="Courier New" w:cs="Courier New"/>
          <w:sz w:val="20"/>
          <w:szCs w:val="20"/>
        </w:rPr>
        <w:t>(</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#uniform sample</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lb</w:t>
      </w:r>
      <w:proofErr w:type="gram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xml:space="preserve"> #Left bound</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proofErr w:type="gramStart"/>
      <w:r w:rsidRPr="00CF2B20">
        <w:rPr>
          <w:rFonts w:ascii="Courier New" w:hAnsi="Courier New" w:cs="Courier New"/>
          <w:sz w:val="20"/>
          <w:szCs w:val="20"/>
        </w:rPr>
        <w:t>rb</w:t>
      </w:r>
      <w:proofErr w:type="spellEnd"/>
      <w:proofErr w:type="gram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xml:space="preserve"> #Right bound</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#interval w is randomly positioned around x0</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Expanded</w:t>
      </w:r>
      <w:proofErr w:type="gramEnd"/>
      <w:r w:rsidRPr="00CF2B20">
        <w:rPr>
          <w:rFonts w:ascii="Courier New" w:hAnsi="Courier New" w:cs="Courier New"/>
          <w:sz w:val="20"/>
          <w:szCs w:val="20"/>
        </w:rPr>
        <w:t xml:space="preserve"> in steps of size w until both ends are outside the slice</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while</w:t>
      </w:r>
      <w:proofErr w:type="gramEnd"/>
      <w:r w:rsidRPr="00CF2B20">
        <w:rPr>
          <w:rFonts w:ascii="Courier New" w:hAnsi="Courier New" w:cs="Courier New"/>
          <w:sz w:val="20"/>
          <w:szCs w:val="20"/>
        </w:rPr>
        <w:t xml:space="preserve"> (y &lt; </w:t>
      </w:r>
      <w:proofErr w:type="spellStart"/>
      <w:r w:rsidRPr="00CF2B20">
        <w:rPr>
          <w:rFonts w:ascii="Courier New" w:hAnsi="Courier New" w:cs="Courier New"/>
          <w:sz w:val="20"/>
          <w:szCs w:val="20"/>
        </w:rPr>
        <w:t>get_fx</w:t>
      </w:r>
      <w:proofErr w:type="spellEnd"/>
      <w:r w:rsidRPr="00CF2B20">
        <w:rPr>
          <w:rFonts w:ascii="Courier New" w:hAnsi="Courier New" w:cs="Courier New"/>
          <w:sz w:val="20"/>
          <w:szCs w:val="20"/>
        </w:rPr>
        <w:t>(lb))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lb</w:t>
      </w:r>
      <w:proofErr w:type="gramEnd"/>
      <w:r w:rsidRPr="00CF2B20">
        <w:rPr>
          <w:rFonts w:ascii="Courier New" w:hAnsi="Courier New" w:cs="Courier New"/>
          <w:sz w:val="20"/>
          <w:szCs w:val="20"/>
        </w:rPr>
        <w:t xml:space="preserve"> = lb - w</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while</w:t>
      </w:r>
      <w:proofErr w:type="gramEnd"/>
      <w:r w:rsidRPr="00CF2B20">
        <w:rPr>
          <w:rFonts w:ascii="Courier New" w:hAnsi="Courier New" w:cs="Courier New"/>
          <w:sz w:val="20"/>
          <w:szCs w:val="20"/>
        </w:rPr>
        <w:t xml:space="preserve"> (y &lt; </w:t>
      </w:r>
      <w:proofErr w:type="spellStart"/>
      <w:r w:rsidRPr="00CF2B20">
        <w:rPr>
          <w:rFonts w:ascii="Courier New" w:hAnsi="Courier New" w:cs="Courier New"/>
          <w:sz w:val="20"/>
          <w:szCs w:val="20"/>
        </w:rPr>
        <w:t>get_fx</w:t>
      </w:r>
      <w:proofErr w:type="spellEnd"/>
      <w:r w:rsidRPr="00CF2B20">
        <w:rPr>
          <w:rFonts w:ascii="Courier New" w:hAnsi="Courier New" w:cs="Courier New"/>
          <w:sz w:val="20"/>
          <w:szCs w:val="20"/>
        </w:rPr>
        <w:t>(</w:t>
      </w:r>
      <w:proofErr w:type="spellStart"/>
      <w:r w:rsidRPr="00CF2B20">
        <w:rPr>
          <w:rFonts w:ascii="Courier New" w:hAnsi="Courier New" w:cs="Courier New"/>
          <w:sz w:val="20"/>
          <w:szCs w:val="20"/>
        </w:rPr>
        <w:t>rb</w:t>
      </w:r>
      <w:proofErr w:type="spellEnd"/>
      <w:r w:rsidRPr="00CF2B20">
        <w:rPr>
          <w:rFonts w:ascii="Courier New" w:hAnsi="Courier New" w:cs="Courier New"/>
          <w:sz w:val="20"/>
          <w:szCs w:val="20"/>
        </w:rPr>
        <w:t>))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proofErr w:type="gramStart"/>
      <w:r w:rsidRPr="00CF2B20">
        <w:rPr>
          <w:rFonts w:ascii="Courier New" w:hAnsi="Courier New" w:cs="Courier New"/>
          <w:sz w:val="20"/>
          <w:szCs w:val="20"/>
        </w:rPr>
        <w:t>rb</w:t>
      </w:r>
      <w:proofErr w:type="spellEnd"/>
      <w:proofErr w:type="gram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rb</w:t>
      </w:r>
      <w:proofErr w:type="spellEnd"/>
      <w:r w:rsidRPr="00CF2B20">
        <w:rPr>
          <w:rFonts w:ascii="Courier New" w:hAnsi="Courier New" w:cs="Courier New"/>
          <w:sz w:val="20"/>
          <w:szCs w:val="20"/>
        </w:rPr>
        <w:t xml:space="preserve"> + w</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color w:val="00823B"/>
          <w:sz w:val="20"/>
          <w:szCs w:val="20"/>
        </w:rPr>
      </w:pPr>
      <w:r w:rsidRPr="00CF2B20">
        <w:rPr>
          <w:rFonts w:ascii="Courier New" w:hAnsi="Courier New" w:cs="Courier New"/>
          <w:sz w:val="20"/>
          <w:szCs w:val="20"/>
        </w:rPr>
        <w:t xml:space="preserve">    </w:t>
      </w:r>
      <w:r w:rsidRPr="00CF2B20">
        <w:rPr>
          <w:rFonts w:ascii="Courier New" w:hAnsi="Courier New" w:cs="Courier New"/>
          <w:color w:val="00823B"/>
          <w:sz w:val="20"/>
          <w:szCs w:val="20"/>
        </w:rPr>
        <w:t>#x _new - uniformly pick point from interval until a point inside the slice is found</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r w:rsidRPr="00CF2B20">
        <w:rPr>
          <w:rFonts w:ascii="Courier New" w:hAnsi="Courier New" w:cs="Courier New"/>
          <w:sz w:val="20"/>
          <w:szCs w:val="20"/>
        </w:rPr>
        <w:t>x_new</w:t>
      </w:r>
      <w:proofErr w:type="spellEnd"/>
      <w:r w:rsidRPr="00CF2B20">
        <w:rPr>
          <w:rFonts w:ascii="Courier New" w:hAnsi="Courier New" w:cs="Courier New"/>
          <w:sz w:val="20"/>
          <w:szCs w:val="20"/>
        </w:rPr>
        <w:t xml:space="preserve"> = </w:t>
      </w:r>
      <w:proofErr w:type="spellStart"/>
      <w:proofErr w:type="gramStart"/>
      <w:r w:rsidRPr="00CF2B20">
        <w:rPr>
          <w:rFonts w:ascii="Courier New" w:hAnsi="Courier New" w:cs="Courier New"/>
          <w:sz w:val="20"/>
          <w:szCs w:val="20"/>
        </w:rPr>
        <w:t>runif</w:t>
      </w:r>
      <w:proofErr w:type="spellEnd"/>
      <w:r w:rsidRPr="00CF2B20">
        <w:rPr>
          <w:rFonts w:ascii="Courier New" w:hAnsi="Courier New" w:cs="Courier New"/>
          <w:sz w:val="20"/>
          <w:szCs w:val="20"/>
        </w:rPr>
        <w:t>(</w:t>
      </w:r>
      <w:proofErr w:type="gramEnd"/>
      <w:r w:rsidRPr="00CF2B20">
        <w:rPr>
          <w:rFonts w:ascii="Courier New" w:hAnsi="Courier New" w:cs="Courier New"/>
          <w:sz w:val="20"/>
          <w:szCs w:val="20"/>
        </w:rPr>
        <w:t xml:space="preserve">1, lb, </w:t>
      </w:r>
      <w:proofErr w:type="spellStart"/>
      <w:r w:rsidRPr="00CF2B20">
        <w:rPr>
          <w:rFonts w:ascii="Courier New" w:hAnsi="Courier New" w:cs="Courier New"/>
          <w:sz w:val="20"/>
          <w:szCs w:val="20"/>
        </w:rPr>
        <w:t>rb</w:t>
      </w:r>
      <w:proofErr w:type="spellEnd"/>
      <w:r w:rsidRPr="00CF2B20">
        <w:rPr>
          <w:rFonts w:ascii="Courier New" w:hAnsi="Courier New" w:cs="Courier New"/>
          <w:sz w:val="20"/>
          <w:szCs w:val="20"/>
        </w:rPr>
        <w:t>)</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r w:rsidRPr="00CF2B20">
        <w:rPr>
          <w:rFonts w:ascii="Courier New" w:hAnsi="Courier New" w:cs="Courier New"/>
          <w:color w:val="00823B"/>
          <w:sz w:val="20"/>
          <w:szCs w:val="20"/>
        </w:rPr>
        <w:t>#Points picked that are outside the slice are used to shrink the interval</w:t>
      </w:r>
      <w:r w:rsidRPr="00CF2B20">
        <w:rPr>
          <w:rFonts w:ascii="Courier New" w:hAnsi="Courier New" w:cs="Courier New"/>
          <w:sz w:val="20"/>
          <w:szCs w:val="20"/>
        </w:rPr>
        <w:t>.</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if</w:t>
      </w:r>
      <w:proofErr w:type="gramEnd"/>
      <w:r w:rsidRPr="00CF2B20">
        <w:rPr>
          <w:rFonts w:ascii="Courier New" w:hAnsi="Courier New" w:cs="Courier New"/>
          <w:sz w:val="20"/>
          <w:szCs w:val="20"/>
        </w:rPr>
        <w:t xml:space="preserve"> (y &gt; </w:t>
      </w:r>
      <w:proofErr w:type="spellStart"/>
      <w:r w:rsidRPr="00CF2B20">
        <w:rPr>
          <w:rFonts w:ascii="Courier New" w:hAnsi="Courier New" w:cs="Courier New"/>
          <w:sz w:val="20"/>
          <w:szCs w:val="20"/>
        </w:rPr>
        <w:t>get_fx</w:t>
      </w:r>
      <w:proofErr w:type="spellEnd"/>
      <w:r w:rsidRPr="00CF2B20">
        <w:rPr>
          <w:rFonts w:ascii="Courier New" w:hAnsi="Courier New" w:cs="Courier New"/>
          <w:sz w:val="20"/>
          <w:szCs w:val="20"/>
        </w:rPr>
        <w:t>(</w:t>
      </w:r>
      <w:proofErr w:type="spellStart"/>
      <w:r w:rsidRPr="00CF2B20">
        <w:rPr>
          <w:rFonts w:ascii="Courier New" w:hAnsi="Courier New" w:cs="Courier New"/>
          <w:sz w:val="20"/>
          <w:szCs w:val="20"/>
        </w:rPr>
        <w:t>x_new</w:t>
      </w:r>
      <w:proofErr w:type="spellEnd"/>
      <w:r w:rsidRPr="00CF2B20">
        <w:rPr>
          <w:rFonts w:ascii="Courier New" w:hAnsi="Courier New" w:cs="Courier New"/>
          <w:sz w:val="20"/>
          <w:szCs w:val="20"/>
        </w:rPr>
        <w:t>))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if</w:t>
      </w:r>
      <w:proofErr w:type="gramEnd"/>
      <w:r w:rsidRPr="00CF2B20">
        <w:rPr>
          <w:rFonts w:ascii="Courier New" w:hAnsi="Courier New" w:cs="Courier New"/>
          <w:sz w:val="20"/>
          <w:szCs w:val="20"/>
        </w:rPr>
        <w:t xml:space="preserve"> (abs(</w:t>
      </w:r>
      <w:proofErr w:type="spellStart"/>
      <w:r w:rsidRPr="00CF2B20">
        <w:rPr>
          <w:rFonts w:ascii="Courier New" w:hAnsi="Courier New" w:cs="Courier New"/>
          <w:sz w:val="20"/>
          <w:szCs w:val="20"/>
        </w:rPr>
        <w:t>x_new</w:t>
      </w:r>
      <w:proofErr w:type="spellEnd"/>
      <w:r w:rsidRPr="00CF2B20">
        <w:rPr>
          <w:rFonts w:ascii="Courier New" w:hAnsi="Courier New" w:cs="Courier New"/>
          <w:sz w:val="20"/>
          <w:szCs w:val="20"/>
        </w:rPr>
        <w:t xml:space="preserve"> - lb) &lt; abs(</w:t>
      </w:r>
      <w:proofErr w:type="spellStart"/>
      <w:r w:rsidRPr="00CF2B20">
        <w:rPr>
          <w:rFonts w:ascii="Courier New" w:hAnsi="Courier New" w:cs="Courier New"/>
          <w:sz w:val="20"/>
          <w:szCs w:val="20"/>
        </w:rPr>
        <w:t>x_new</w:t>
      </w:r>
      <w:proofErr w:type="spell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rb</w:t>
      </w:r>
      <w:proofErr w:type="spellEnd"/>
      <w:r w:rsidRPr="00CF2B20">
        <w:rPr>
          <w:rFonts w:ascii="Courier New" w:hAnsi="Courier New" w:cs="Courier New"/>
          <w:sz w:val="20"/>
          <w:szCs w:val="20"/>
        </w:rPr>
        <w:t>))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lb</w:t>
      </w:r>
      <w:proofErr w:type="gram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x_new</w:t>
      </w:r>
      <w:proofErr w:type="spellEnd"/>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 else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lb</w:t>
      </w:r>
      <w:proofErr w:type="gramEnd"/>
      <w:r w:rsidRPr="00CF2B20">
        <w:rPr>
          <w:rFonts w:ascii="Courier New" w:hAnsi="Courier New" w:cs="Courier New"/>
          <w:sz w:val="20"/>
          <w:szCs w:val="20"/>
        </w:rPr>
        <w:t xml:space="preserve"> = y</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gramStart"/>
      <w:r w:rsidRPr="00CF2B20">
        <w:rPr>
          <w:rFonts w:ascii="Courier New" w:hAnsi="Courier New" w:cs="Courier New"/>
          <w:sz w:val="20"/>
          <w:szCs w:val="20"/>
        </w:rPr>
        <w:t>else</w:t>
      </w:r>
      <w:proofErr w:type="gramEnd"/>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x_new</w:t>
      </w:r>
      <w:proofErr w:type="spellEnd"/>
      <w:r w:rsidRPr="00CF2B20">
        <w:rPr>
          <w:rFonts w:ascii="Courier New" w:hAnsi="Courier New" w:cs="Courier New"/>
          <w:sz w:val="20"/>
          <w:szCs w:val="20"/>
        </w:rPr>
        <w:t xml:space="preserve"> </w:t>
      </w:r>
      <w:r w:rsidRPr="00CF2B20">
        <w:rPr>
          <w:rFonts w:ascii="Courier New" w:hAnsi="Courier New" w:cs="Courier New"/>
          <w:color w:val="00823B"/>
          <w:sz w:val="20"/>
          <w:szCs w:val="20"/>
        </w:rPr>
        <w:t>#Set new value of x to current value</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proofErr w:type="gramStart"/>
      <w:r w:rsidRPr="00CF2B20">
        <w:rPr>
          <w:rFonts w:ascii="Courier New" w:hAnsi="Courier New" w:cs="Courier New"/>
          <w:sz w:val="20"/>
          <w:szCs w:val="20"/>
        </w:rPr>
        <w:t>xs</w:t>
      </w:r>
      <w:proofErr w:type="spellEnd"/>
      <w:r w:rsidRPr="00CF2B20">
        <w:rPr>
          <w:rFonts w:ascii="Courier New" w:hAnsi="Courier New" w:cs="Courier New"/>
          <w:sz w:val="20"/>
          <w:szCs w:val="20"/>
        </w:rPr>
        <w:t>[</w:t>
      </w:r>
      <w:proofErr w:type="spellStart"/>
      <w:proofErr w:type="gramEnd"/>
      <w:r w:rsidRPr="00CF2B20">
        <w:rPr>
          <w:rFonts w:ascii="Courier New" w:hAnsi="Courier New" w:cs="Courier New"/>
          <w:sz w:val="20"/>
          <w:szCs w:val="20"/>
        </w:rPr>
        <w:t>i</w:t>
      </w:r>
      <w:proofErr w:type="spellEnd"/>
      <w:r w:rsidRPr="00CF2B20">
        <w:rPr>
          <w:rFonts w:ascii="Courier New" w:hAnsi="Courier New" w:cs="Courier New"/>
          <w:sz w:val="20"/>
          <w:szCs w:val="20"/>
        </w:rPr>
        <w:t xml:space="preserve">] = </w:t>
      </w:r>
      <w:proofErr w:type="spellStart"/>
      <w:r w:rsidRPr="00CF2B20">
        <w:rPr>
          <w:rFonts w:ascii="Courier New" w:hAnsi="Courier New" w:cs="Courier New"/>
          <w:sz w:val="20"/>
          <w:szCs w:val="20"/>
        </w:rPr>
        <w:t>x_current</w:t>
      </w:r>
      <w:proofErr w:type="spellEnd"/>
      <w:r w:rsidRPr="00CF2B20">
        <w:rPr>
          <w:rFonts w:ascii="Courier New" w:hAnsi="Courier New" w:cs="Courier New"/>
          <w:sz w:val="20"/>
          <w:szCs w:val="20"/>
        </w:rPr>
        <w:t xml:space="preserve">    </w:t>
      </w:r>
      <w:r w:rsidRPr="00CF2B20">
        <w:rPr>
          <w:rFonts w:ascii="Courier New" w:hAnsi="Courier New" w:cs="Courier New"/>
          <w:color w:val="00823B"/>
          <w:sz w:val="20"/>
          <w:szCs w:val="20"/>
        </w:rPr>
        <w:t>#Include current x as a sample</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
    <w:p w:rsidR="00B001DC" w:rsidRPr="00CF2B20"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 xml:space="preserve">  </w:t>
      </w:r>
      <w:proofErr w:type="spellStart"/>
      <w:proofErr w:type="gramStart"/>
      <w:r w:rsidRPr="00CF2B20">
        <w:rPr>
          <w:rFonts w:ascii="Courier New" w:hAnsi="Courier New" w:cs="Courier New"/>
          <w:sz w:val="20"/>
          <w:szCs w:val="20"/>
        </w:rPr>
        <w:t>xs</w:t>
      </w:r>
      <w:proofErr w:type="spellEnd"/>
      <w:proofErr w:type="gramEnd"/>
    </w:p>
    <w:p w:rsidR="00B001DC" w:rsidRDefault="00B001DC" w:rsidP="00B001DC">
      <w:pPr>
        <w:spacing w:before="120"/>
        <w:contextualSpacing/>
        <w:rPr>
          <w:rFonts w:ascii="Courier New" w:hAnsi="Courier New" w:cs="Courier New"/>
          <w:sz w:val="20"/>
          <w:szCs w:val="20"/>
        </w:rPr>
      </w:pPr>
      <w:r w:rsidRPr="00CF2B20">
        <w:rPr>
          <w:rFonts w:ascii="Courier New" w:hAnsi="Courier New" w:cs="Courier New"/>
          <w:sz w:val="20"/>
          <w:szCs w:val="20"/>
        </w:rPr>
        <w:t>}</w:t>
      </w:r>
    </w:p>
    <w:p w:rsidR="00B001DC" w:rsidRDefault="00B001DC" w:rsidP="00B001DC">
      <w:pPr>
        <w:spacing w:before="120"/>
        <w:contextualSpacing/>
        <w:rPr>
          <w:rFonts w:ascii="Courier New" w:hAnsi="Courier New" w:cs="Courier New"/>
          <w:sz w:val="20"/>
          <w:szCs w:val="20"/>
        </w:rPr>
      </w:pPr>
    </w:p>
    <w:p w:rsidR="00B001DC" w:rsidRDefault="00B001DC" w:rsidP="00B001DC">
      <w:pPr>
        <w:spacing w:before="120"/>
        <w:contextualSpacing/>
        <w:rPr>
          <w:rFonts w:asciiTheme="majorHAnsi" w:hAnsiTheme="majorHAnsi" w:cs="Courier New"/>
          <w:sz w:val="24"/>
          <w:szCs w:val="24"/>
        </w:rPr>
      </w:pPr>
      <w:r w:rsidRPr="00CF2B20">
        <w:rPr>
          <w:rFonts w:asciiTheme="majorHAnsi" w:hAnsiTheme="majorHAnsi" w:cs="Courier New"/>
          <w:sz w:val="24"/>
          <w:szCs w:val="24"/>
        </w:rPr>
        <w:t xml:space="preserve">The output for the following configuration is shown in Figure I. Qualitatively speaking, it is a very good match to the objective </w:t>
      </w:r>
      <m:oMath>
        <m:r>
          <w:rPr>
            <w:rFonts w:ascii="Cambria Math" w:hAnsi="Cambria Math" w:cs="Courier New"/>
            <w:sz w:val="24"/>
            <w:szCs w:val="24"/>
          </w:rPr>
          <m:t>f</m:t>
        </m:r>
      </m:oMath>
      <w:r w:rsidRPr="00CF2B20">
        <w:rPr>
          <w:rFonts w:asciiTheme="majorHAnsi" w:hAnsiTheme="majorHAnsi" w:cs="Courier New"/>
          <w:sz w:val="24"/>
          <w:szCs w:val="24"/>
        </w:rPr>
        <w:t xml:space="preserve"> </w:t>
      </w:r>
    </w:p>
    <w:p w:rsidR="00B001DC" w:rsidRDefault="00B001DC" w:rsidP="00B001DC">
      <w:pPr>
        <w:spacing w:before="120"/>
        <w:contextualSpacing/>
        <w:rPr>
          <w:rFonts w:asciiTheme="majorHAnsi" w:hAnsiTheme="majorHAnsi" w:cs="Courier New"/>
          <w:sz w:val="24"/>
          <w:szCs w:val="24"/>
        </w:rPr>
      </w:pPr>
    </w:p>
    <w:p w:rsidR="00B001DC" w:rsidRDefault="00B001DC" w:rsidP="00B001DC">
      <w:pPr>
        <w:spacing w:before="120"/>
        <w:contextualSpacing/>
        <w:rPr>
          <w:rFonts w:asciiTheme="majorHAnsi" w:hAnsiTheme="majorHAnsi" w:cs="Courier New"/>
          <w:sz w:val="24"/>
          <w:szCs w:val="24"/>
        </w:rPr>
      </w:pPr>
      <w:r>
        <w:rPr>
          <w:rFonts w:asciiTheme="majorHAnsi" w:hAnsiTheme="majorHAnsi" w:cs="Courier New"/>
          <w:sz w:val="24"/>
          <w:szCs w:val="24"/>
        </w:rPr>
        <w:t>Configuration;</w:t>
      </w:r>
    </w:p>
    <w:p w:rsidR="00B001DC" w:rsidRDefault="00B001DC" w:rsidP="00B001DC">
      <w:pPr>
        <w:spacing w:before="120"/>
        <w:contextualSpacing/>
        <w:rPr>
          <w:rFonts w:asciiTheme="majorHAnsi" w:hAnsiTheme="majorHAnsi" w:cs="Courier New"/>
          <w:sz w:val="24"/>
          <w:szCs w:val="24"/>
        </w:rPr>
      </w:pPr>
      <w:r w:rsidRPr="00CF2B20">
        <w:rPr>
          <w:rFonts w:ascii="Courier New" w:hAnsi="Courier New" w:cs="Courier New"/>
          <w:sz w:val="20"/>
          <w:szCs w:val="20"/>
        </w:rPr>
        <w:t>w = 0.5</w:t>
      </w:r>
      <w:r>
        <w:rPr>
          <w:rFonts w:ascii="Courier New" w:hAnsi="Courier New" w:cs="Courier New"/>
          <w:sz w:val="20"/>
          <w:szCs w:val="20"/>
        </w:rPr>
        <w:t xml:space="preserve"> </w:t>
      </w:r>
      <w:r w:rsidRPr="00EE13D7">
        <w:rPr>
          <w:rFonts w:ascii="Courier New" w:hAnsi="Courier New" w:cs="Courier New"/>
          <w:color w:val="00823B"/>
          <w:sz w:val="20"/>
          <w:szCs w:val="20"/>
        </w:rPr>
        <w:t>#Initial guess for interval width</w:t>
      </w:r>
    </w:p>
    <w:p w:rsidR="00B001DC" w:rsidRPr="00CF2B20" w:rsidRDefault="00B001DC" w:rsidP="00B001DC">
      <w:pPr>
        <w:spacing w:before="120"/>
        <w:contextualSpacing/>
        <w:rPr>
          <w:rFonts w:asciiTheme="majorHAnsi" w:hAnsiTheme="majorHAnsi" w:cs="Courier New"/>
          <w:sz w:val="24"/>
          <w:szCs w:val="24"/>
        </w:rPr>
      </w:pPr>
      <w:r>
        <w:rPr>
          <w:rFonts w:ascii="Courier New" w:hAnsi="Courier New" w:cs="Courier New"/>
          <w:sz w:val="20"/>
          <w:szCs w:val="20"/>
        </w:rPr>
        <w:t>slice_</w:t>
      </w:r>
      <w:proofErr w:type="gramStart"/>
      <w:r>
        <w:rPr>
          <w:rFonts w:ascii="Courier New" w:hAnsi="Courier New" w:cs="Courier New"/>
          <w:sz w:val="20"/>
          <w:szCs w:val="20"/>
        </w:rPr>
        <w:t>sampler2</w:t>
      </w:r>
      <w:r w:rsidRPr="00CF2B20">
        <w:rPr>
          <w:rFonts w:ascii="Courier New" w:hAnsi="Courier New" w:cs="Courier New"/>
          <w:sz w:val="20"/>
          <w:szCs w:val="20"/>
        </w:rPr>
        <w:t>(</w:t>
      </w:r>
      <w:proofErr w:type="gramEnd"/>
      <w:r w:rsidRPr="00CF2B20">
        <w:rPr>
          <w:rFonts w:ascii="Courier New" w:hAnsi="Courier New" w:cs="Courier New"/>
          <w:sz w:val="20"/>
          <w:szCs w:val="20"/>
        </w:rPr>
        <w:t>Ns</w:t>
      </w:r>
      <w:r>
        <w:rPr>
          <w:rFonts w:ascii="Courier New" w:hAnsi="Courier New" w:cs="Courier New"/>
          <w:sz w:val="20"/>
          <w:szCs w:val="20"/>
        </w:rPr>
        <w:t xml:space="preserve"> = 5000</w:t>
      </w:r>
      <w:r w:rsidRPr="00CF2B20">
        <w:rPr>
          <w:rFonts w:ascii="Courier New" w:hAnsi="Courier New" w:cs="Courier New"/>
          <w:sz w:val="20"/>
          <w:szCs w:val="20"/>
        </w:rPr>
        <w:t xml:space="preserve">, </w:t>
      </w:r>
      <w:r>
        <w:rPr>
          <w:rFonts w:ascii="Courier New" w:hAnsi="Courier New" w:cs="Courier New"/>
          <w:sz w:val="20"/>
          <w:szCs w:val="20"/>
        </w:rPr>
        <w:t xml:space="preserve">w, </w:t>
      </w:r>
      <w:r w:rsidRPr="00CF2B20">
        <w:rPr>
          <w:rFonts w:ascii="Courier New" w:hAnsi="Courier New" w:cs="Courier New"/>
          <w:sz w:val="20"/>
          <w:szCs w:val="20"/>
        </w:rPr>
        <w:t>x0 = 2)</w:t>
      </w:r>
    </w:p>
    <w:p w:rsidR="00B001DC" w:rsidRDefault="00B001DC" w:rsidP="00B001DC">
      <w:pPr>
        <w:spacing w:before="120"/>
        <w:contextualSpacing/>
        <w:rPr>
          <w:rFonts w:asciiTheme="majorHAnsi" w:hAnsiTheme="majorHAnsi" w:cs="Courier New"/>
          <w:sz w:val="24"/>
          <w:szCs w:val="24"/>
        </w:rPr>
      </w:pPr>
    </w:p>
    <w:p w:rsidR="00B001DC" w:rsidRPr="00CF2B20" w:rsidRDefault="00B001DC" w:rsidP="00B001DC">
      <w:pPr>
        <w:spacing w:before="120"/>
        <w:contextualSpacing/>
        <w:rPr>
          <w:rFonts w:asciiTheme="majorHAnsi" w:hAnsiTheme="majorHAnsi" w:cs="Courier New"/>
          <w:sz w:val="24"/>
          <w:szCs w:val="24"/>
        </w:rPr>
      </w:pPr>
      <w:r>
        <w:rPr>
          <w:noProof/>
          <w:lang w:val="en-GB" w:eastAsia="en-GB"/>
        </w:rPr>
        <w:drawing>
          <wp:inline distT="0" distB="0" distL="0" distR="0" wp14:anchorId="5A408DF9" wp14:editId="7993683D">
            <wp:extent cx="5731510" cy="318784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187846"/>
                    </a:xfrm>
                    <a:prstGeom prst="rect">
                      <a:avLst/>
                    </a:prstGeom>
                  </pic:spPr>
                </pic:pic>
              </a:graphicData>
            </a:graphic>
          </wp:inline>
        </w:drawing>
      </w:r>
      <w:r>
        <w:rPr>
          <w:rFonts w:asciiTheme="majorHAnsi" w:hAnsiTheme="majorHAnsi" w:cs="Courier New"/>
          <w:sz w:val="24"/>
          <w:szCs w:val="24"/>
        </w:rPr>
        <w:t>Figure I. True density (red) vs the empirical density found using the ‘pure’ Slice Sampling algorithm.</w:t>
      </w:r>
    </w:p>
    <w:p w:rsidR="00B001DC" w:rsidRDefault="00B001DC"/>
    <w:sectPr w:rsidR="00B001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MR12">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81B32"/>
    <w:multiLevelType w:val="hybridMultilevel"/>
    <w:tmpl w:val="4B4039AA"/>
    <w:lvl w:ilvl="0" w:tplc="120CADCE">
      <w:numFmt w:val="bullet"/>
      <w:lvlText w:val="-"/>
      <w:lvlJc w:val="left"/>
      <w:pPr>
        <w:ind w:left="720" w:hanging="360"/>
      </w:pPr>
      <w:rPr>
        <w:rFonts w:ascii="Cambria" w:eastAsiaTheme="minorHAnsi" w:hAnsi="Cambria"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7A2062A"/>
    <w:multiLevelType w:val="hybridMultilevel"/>
    <w:tmpl w:val="F8741F5E"/>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76C008B5"/>
    <w:multiLevelType w:val="hybridMultilevel"/>
    <w:tmpl w:val="198EC26E"/>
    <w:lvl w:ilvl="0" w:tplc="E0E8B8C0">
      <w:start w:val="1"/>
      <w:numFmt w:val="decimal"/>
      <w:lvlText w:val="%1."/>
      <w:lvlJc w:val="left"/>
      <w:pPr>
        <w:ind w:left="1080" w:hanging="360"/>
      </w:pPr>
      <w:rPr>
        <w:rFonts w:hint="default"/>
        <w:u w:val="none"/>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282"/>
    <w:rsid w:val="00036611"/>
    <w:rsid w:val="002107F6"/>
    <w:rsid w:val="003051E3"/>
    <w:rsid w:val="003E28F8"/>
    <w:rsid w:val="006B4C95"/>
    <w:rsid w:val="006C5A15"/>
    <w:rsid w:val="00702480"/>
    <w:rsid w:val="00A158A7"/>
    <w:rsid w:val="00A945FA"/>
    <w:rsid w:val="00B001DC"/>
    <w:rsid w:val="00BE5181"/>
    <w:rsid w:val="00C96CE9"/>
    <w:rsid w:val="00D25282"/>
    <w:rsid w:val="00D56888"/>
    <w:rsid w:val="00E26D1C"/>
    <w:rsid w:val="00E405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B835"/>
  <w15:docId w15:val="{6A36A27F-3948-4CD5-8ABE-D7B8E47A3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2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282"/>
    <w:pPr>
      <w:ind w:left="720"/>
      <w:contextualSpacing/>
    </w:pPr>
  </w:style>
  <w:style w:type="table" w:styleId="TableGrid">
    <w:name w:val="Table Grid"/>
    <w:basedOn w:val="TableNormal"/>
    <w:uiPriority w:val="59"/>
    <w:rsid w:val="00D25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2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D25282"/>
    <w:rPr>
      <w:rFonts w:ascii="Courier New" w:eastAsia="Times New Roman" w:hAnsi="Courier New" w:cs="Courier New"/>
      <w:sz w:val="20"/>
      <w:szCs w:val="20"/>
      <w:lang w:eastAsia="en-IE"/>
    </w:rPr>
  </w:style>
  <w:style w:type="table" w:styleId="LightGrid-Accent1">
    <w:name w:val="Light Grid Accent 1"/>
    <w:basedOn w:val="TableNormal"/>
    <w:uiPriority w:val="62"/>
    <w:rsid w:val="00D252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D2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282"/>
    <w:rPr>
      <w:rFonts w:ascii="Tahoma" w:hAnsi="Tahoma" w:cs="Tahoma"/>
      <w:sz w:val="16"/>
      <w:szCs w:val="16"/>
    </w:rPr>
  </w:style>
  <w:style w:type="character" w:styleId="PlaceholderText">
    <w:name w:val="Placeholder Text"/>
    <w:basedOn w:val="DefaultParagraphFont"/>
    <w:uiPriority w:val="99"/>
    <w:semiHidden/>
    <w:rsid w:val="00D25282"/>
    <w:rPr>
      <w:color w:val="808080"/>
    </w:rPr>
  </w:style>
  <w:style w:type="character" w:customStyle="1" w:styleId="gd15mcfceub">
    <w:name w:val="gd15mcfceub"/>
    <w:basedOn w:val="DefaultParagraphFont"/>
    <w:rsid w:val="00D25282"/>
  </w:style>
  <w:style w:type="character" w:styleId="Hyperlink">
    <w:name w:val="Hyperlink"/>
    <w:basedOn w:val="DefaultParagraphFont"/>
    <w:uiPriority w:val="99"/>
    <w:unhideWhenUsed/>
    <w:rsid w:val="00D252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en.wikipedia.org/wiki/Annals_of_Statistic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53</Pages>
  <Words>9064</Words>
  <Characters>51670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Hannah Craddock</dc:creator>
  <cp:lastModifiedBy>Craddock, Hannah</cp:lastModifiedBy>
  <cp:revision>11</cp:revision>
  <cp:lastPrinted>2019-12-05T12:10:00Z</cp:lastPrinted>
  <dcterms:created xsi:type="dcterms:W3CDTF">2019-12-05T11:59:00Z</dcterms:created>
  <dcterms:modified xsi:type="dcterms:W3CDTF">2019-12-05T12:18:00Z</dcterms:modified>
</cp:coreProperties>
</file>