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E2997" w:rsidRDefault="009E2997" w:rsidP="00E548CF">
      <w:pPr>
        <w:rPr>
          <w:rFonts w:ascii="Verdana" w:hAnsi="Verdana" w:cs="Arial"/>
          <w:b/>
          <w:sz w:val="20"/>
        </w:rPr>
      </w:pPr>
      <w:bookmarkStart w:id="0" w:name="_GoBack"/>
      <w:bookmarkEnd w:id="0"/>
    </w:p>
    <w:p w:rsidR="009E2997" w:rsidRPr="006B3CE7" w:rsidRDefault="009E2997" w:rsidP="00E548CF">
      <w:pPr>
        <w:rPr>
          <w:rFonts w:ascii="Tahoma" w:hAnsi="Tahoma" w:cs="Tahoma"/>
          <w:color w:val="506378"/>
          <w:szCs w:val="24"/>
        </w:rPr>
      </w:pPr>
      <w:r w:rsidRPr="006B3CE7">
        <w:rPr>
          <w:rFonts w:ascii="Tahoma" w:hAnsi="Tahoma" w:cs="Tahoma"/>
          <w:color w:val="506378"/>
          <w:szCs w:val="24"/>
        </w:rPr>
        <w:t>Hoe ziet een begeleidingstraject eruit?</w:t>
      </w:r>
    </w:p>
    <w:p w:rsidR="009E2997" w:rsidRPr="00275514" w:rsidRDefault="009E2997" w:rsidP="00E548CF">
      <w:pPr>
        <w:rPr>
          <w:rFonts w:ascii="Tahoma" w:hAnsi="Tahoma" w:cs="Tahoma"/>
          <w:b/>
          <w:sz w:val="20"/>
        </w:rPr>
      </w:pPr>
    </w:p>
    <w:p w:rsidR="009E2997" w:rsidRPr="00891E53" w:rsidRDefault="009E2997" w:rsidP="00E548CF">
      <w:pPr>
        <w:rPr>
          <w:rFonts w:ascii="Tahoma" w:hAnsi="Tahoma" w:cs="Tahoma"/>
          <w:color w:val="506378"/>
          <w:sz w:val="20"/>
        </w:rPr>
      </w:pPr>
      <w:r w:rsidRPr="00891E53">
        <w:rPr>
          <w:rFonts w:ascii="Tahoma" w:hAnsi="Tahoma" w:cs="Tahoma"/>
          <w:color w:val="506378"/>
          <w:sz w:val="20"/>
        </w:rPr>
        <w:t>Stap 1 intakegesprek/aanmelding</w:t>
      </w:r>
    </w:p>
    <w:p w:rsidR="009E2997" w:rsidRPr="00275514" w:rsidRDefault="009E2997" w:rsidP="00E548CF">
      <w:pPr>
        <w:rPr>
          <w:rFonts w:ascii="Tahoma" w:hAnsi="Tahoma" w:cs="Tahoma"/>
          <w:sz w:val="20"/>
        </w:rPr>
      </w:pPr>
      <w:r w:rsidRPr="00275514">
        <w:rPr>
          <w:rFonts w:ascii="Tahoma" w:hAnsi="Tahoma" w:cs="Tahoma"/>
          <w:sz w:val="20"/>
        </w:rPr>
        <w:t>Het intakegesprek duurt ongeveer 1 uur en is bedoeld ter kennismaking. Tijdens dit gesprek wordt uw hulpvraag in kaart gebracht en wordt bepaald of wij uw kind kunnen helpen of dat er doorverwijzing nodig is. Het intakegesprek is gratis en vrijblijvend, er is alle ruimte voor vragen.</w:t>
      </w:r>
    </w:p>
    <w:p w:rsidR="009E2997" w:rsidRPr="00275514" w:rsidRDefault="009E2997" w:rsidP="00E548CF">
      <w:pPr>
        <w:rPr>
          <w:rFonts w:ascii="Tahoma" w:hAnsi="Tahoma" w:cs="Tahoma"/>
          <w:sz w:val="20"/>
        </w:rPr>
      </w:pPr>
    </w:p>
    <w:p w:rsidR="009E2997" w:rsidRPr="00891E53" w:rsidRDefault="009E2997" w:rsidP="00E548CF">
      <w:pPr>
        <w:rPr>
          <w:rFonts w:ascii="Tahoma" w:hAnsi="Tahoma" w:cs="Tahoma"/>
          <w:color w:val="506378"/>
          <w:sz w:val="20"/>
        </w:rPr>
      </w:pPr>
      <w:r w:rsidRPr="00891E53">
        <w:rPr>
          <w:rFonts w:ascii="Tahoma" w:hAnsi="Tahoma" w:cs="Tahoma"/>
          <w:color w:val="506378"/>
          <w:sz w:val="20"/>
        </w:rPr>
        <w:t>Stap 2 onderzoek</w:t>
      </w:r>
    </w:p>
    <w:p w:rsidR="009E2997" w:rsidRPr="00275514" w:rsidRDefault="009E2997" w:rsidP="00E548CF">
      <w:pPr>
        <w:rPr>
          <w:rFonts w:ascii="Tahoma" w:hAnsi="Tahoma" w:cs="Tahoma"/>
          <w:sz w:val="20"/>
        </w:rPr>
      </w:pPr>
      <w:r w:rsidRPr="00275514">
        <w:rPr>
          <w:rFonts w:ascii="Tahoma" w:hAnsi="Tahoma" w:cs="Tahoma"/>
          <w:sz w:val="20"/>
        </w:rPr>
        <w:t>Na aanmelding van uw kind volgt een fase van onderzoek. Door middel van dit onderzoek proberen wij het niveau, de leerbehoeften en de leerstijl van uw kind te achterhalen.</w:t>
      </w:r>
    </w:p>
    <w:p w:rsidR="009E2997" w:rsidRPr="009D03D8" w:rsidRDefault="009E2997" w:rsidP="00E548CF">
      <w:pPr>
        <w:rPr>
          <w:rFonts w:ascii="Tahoma" w:hAnsi="Tahoma" w:cs="Tahoma"/>
          <w:b/>
          <w:color w:val="595959" w:themeColor="text1" w:themeTint="A6"/>
          <w:sz w:val="20"/>
        </w:rPr>
      </w:pPr>
    </w:p>
    <w:p w:rsidR="009E2997" w:rsidRPr="00891E53" w:rsidRDefault="009E2997" w:rsidP="00E548CF">
      <w:pPr>
        <w:rPr>
          <w:rFonts w:ascii="Tahoma" w:hAnsi="Tahoma" w:cs="Tahoma"/>
          <w:color w:val="506378"/>
          <w:sz w:val="20"/>
        </w:rPr>
      </w:pPr>
      <w:r w:rsidRPr="00891E53">
        <w:rPr>
          <w:rFonts w:ascii="Tahoma" w:hAnsi="Tahoma" w:cs="Tahoma"/>
          <w:color w:val="506378"/>
          <w:sz w:val="20"/>
        </w:rPr>
        <w:t>Stap 3 opstellen van een handelingsplan</w:t>
      </w:r>
    </w:p>
    <w:p w:rsidR="009E2997" w:rsidRPr="00275514" w:rsidRDefault="009E2997" w:rsidP="00E548CF">
      <w:pPr>
        <w:rPr>
          <w:rFonts w:ascii="Tahoma" w:hAnsi="Tahoma" w:cs="Tahoma"/>
          <w:sz w:val="20"/>
        </w:rPr>
      </w:pPr>
      <w:r w:rsidRPr="00275514">
        <w:rPr>
          <w:rFonts w:ascii="Tahoma" w:hAnsi="Tahoma" w:cs="Tahoma"/>
          <w:sz w:val="20"/>
        </w:rPr>
        <w:t xml:space="preserve">In een handelingsplan wordt de aanpak voor de komende tijd vastgelegd. Er staat in wat we graag met uw kind willen bereiken en op welke manier wij met uw kind gaan werken. Dit plan is gebaseerd op het voorgaande onderzoek en bevat een aantal meetbare leerdoelen. </w:t>
      </w:r>
    </w:p>
    <w:p w:rsidR="009E2997" w:rsidRPr="00275514" w:rsidRDefault="009E2997" w:rsidP="00E548CF">
      <w:pPr>
        <w:rPr>
          <w:rFonts w:ascii="Tahoma" w:hAnsi="Tahoma" w:cs="Tahoma"/>
          <w:b/>
          <w:sz w:val="20"/>
        </w:rPr>
      </w:pPr>
    </w:p>
    <w:p w:rsidR="009E2997" w:rsidRPr="00891E53" w:rsidRDefault="009E2997" w:rsidP="00E548CF">
      <w:pPr>
        <w:rPr>
          <w:rFonts w:ascii="Tahoma" w:hAnsi="Tahoma" w:cs="Tahoma"/>
          <w:color w:val="506378"/>
          <w:sz w:val="20"/>
        </w:rPr>
      </w:pPr>
      <w:r w:rsidRPr="00891E53">
        <w:rPr>
          <w:rFonts w:ascii="Tahoma" w:hAnsi="Tahoma" w:cs="Tahoma"/>
          <w:color w:val="506378"/>
          <w:sz w:val="20"/>
        </w:rPr>
        <w:t>Stap 4 begeleiding</w:t>
      </w:r>
    </w:p>
    <w:p w:rsidR="009E2997" w:rsidRPr="00275514" w:rsidRDefault="009E2997" w:rsidP="00E548CF">
      <w:pPr>
        <w:rPr>
          <w:rFonts w:ascii="Tahoma" w:hAnsi="Tahoma" w:cs="Tahoma"/>
          <w:sz w:val="20"/>
        </w:rPr>
      </w:pPr>
      <w:r w:rsidRPr="00275514">
        <w:rPr>
          <w:rFonts w:ascii="Tahoma" w:hAnsi="Tahoma" w:cs="Tahoma"/>
          <w:sz w:val="20"/>
        </w:rPr>
        <w:t>Een begeleidingsperiode duurt meestal een half jaar tot een jaar. In deze periode wordt er volgens het handelingsplan gestructureerd en methodisch gewerkt aan het bereiken van de gestelde leerdoelen. Het is vaak nodig dat kinderen ook thuis oefenen. U krijgt hiervoor duidelijke uitleg en u krijgt materiaal mee naar huis. Het oefenen thuis gebeurt altijd op een speelse, afwisselende manier.</w:t>
      </w:r>
    </w:p>
    <w:p w:rsidR="009E2997" w:rsidRPr="00275514" w:rsidRDefault="009E2997" w:rsidP="00E548CF">
      <w:pPr>
        <w:rPr>
          <w:rFonts w:ascii="Tahoma" w:hAnsi="Tahoma" w:cs="Tahoma"/>
          <w:b/>
          <w:sz w:val="20"/>
        </w:rPr>
      </w:pPr>
    </w:p>
    <w:p w:rsidR="009E2997" w:rsidRPr="00891E53" w:rsidRDefault="009E2997" w:rsidP="00E548CF">
      <w:pPr>
        <w:rPr>
          <w:rFonts w:ascii="Tahoma" w:hAnsi="Tahoma" w:cs="Tahoma"/>
          <w:color w:val="506378"/>
          <w:sz w:val="20"/>
        </w:rPr>
      </w:pPr>
      <w:r w:rsidRPr="00891E53">
        <w:rPr>
          <w:rFonts w:ascii="Tahoma" w:hAnsi="Tahoma" w:cs="Tahoma"/>
          <w:color w:val="506378"/>
          <w:sz w:val="20"/>
        </w:rPr>
        <w:t>Stap 5 evaluatie en advies</w:t>
      </w:r>
    </w:p>
    <w:p w:rsidR="009E2997" w:rsidRPr="00275514" w:rsidRDefault="009E2997" w:rsidP="00E548CF">
      <w:pPr>
        <w:rPr>
          <w:rFonts w:ascii="Tahoma" w:hAnsi="Tahoma" w:cs="Tahoma"/>
          <w:b/>
          <w:sz w:val="20"/>
        </w:rPr>
      </w:pPr>
      <w:r w:rsidRPr="00275514">
        <w:rPr>
          <w:rFonts w:ascii="Tahoma" w:hAnsi="Tahoma" w:cs="Tahoma"/>
          <w:sz w:val="20"/>
        </w:rPr>
        <w:t>Elke 12 weken wordt uw kind kort getoetst en wordt gecontroleerd of de gestelde leerdoelen bereikt zijn. Hiervan wordt een verslag gemaakt. Dit verslag wordt met de ouders besproken. Op dat moment kan besloten worden of een verlenging van de begeleidingsperiode zinvol is, of dat de begeleiding kan worden afgesloten.</w:t>
      </w: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6B3CE7" w:rsidRDefault="009E2997" w:rsidP="00EA3157">
      <w:pPr>
        <w:rPr>
          <w:rFonts w:ascii="Tahoma" w:hAnsi="Tahoma" w:cs="Tahoma"/>
          <w:color w:val="506378"/>
          <w:szCs w:val="24"/>
        </w:rPr>
      </w:pPr>
      <w:r w:rsidRPr="006B3CE7">
        <w:rPr>
          <w:rFonts w:ascii="Tahoma" w:hAnsi="Tahoma" w:cs="Tahoma"/>
          <w:color w:val="506378"/>
          <w:szCs w:val="24"/>
        </w:rPr>
        <w:t>Contact</w:t>
      </w:r>
    </w:p>
    <w:p w:rsidR="009E2997" w:rsidRPr="00275514" w:rsidRDefault="001A5934" w:rsidP="00FE75C4">
      <w:pPr>
        <w:overflowPunct/>
        <w:autoSpaceDE/>
        <w:autoSpaceDN/>
        <w:adjustRightInd/>
        <w:spacing w:before="100" w:beforeAutospacing="1" w:after="100" w:afterAutospacing="1"/>
        <w:textAlignment w:val="auto"/>
        <w:rPr>
          <w:rFonts w:ascii="Tahoma" w:hAnsi="Tahoma" w:cs="Tahoma"/>
          <w:sz w:val="20"/>
        </w:rPr>
      </w:pPr>
      <w:r>
        <w:rPr>
          <w:rFonts w:ascii="Tahoma" w:hAnsi="Tahoma" w:cs="Tahoma"/>
          <w:sz w:val="20"/>
        </w:rPr>
        <w:t xml:space="preserve">U kunt </w:t>
      </w:r>
      <w:r w:rsidR="009E2997" w:rsidRPr="00275514">
        <w:rPr>
          <w:rFonts w:ascii="Tahoma" w:hAnsi="Tahoma" w:cs="Tahoma"/>
          <w:sz w:val="20"/>
        </w:rPr>
        <w:t>per telefoon of per e-mail contact met</w:t>
      </w:r>
      <w:r w:rsidR="009E2997" w:rsidRPr="00275514">
        <w:rPr>
          <w:rFonts w:ascii="Tahoma" w:hAnsi="Tahoma" w:cs="Tahoma"/>
          <w:sz w:val="20"/>
        </w:rPr>
        <w:br/>
        <w:t>ons opnemen om een afspraak te maken voor</w:t>
      </w:r>
      <w:r w:rsidR="009E2997" w:rsidRPr="00275514">
        <w:rPr>
          <w:rFonts w:ascii="Tahoma" w:hAnsi="Tahoma" w:cs="Tahoma"/>
          <w:sz w:val="20"/>
        </w:rPr>
        <w:br/>
        <w:t>een intakegesprek.</w:t>
      </w:r>
    </w:p>
    <w:p w:rsidR="009E2997" w:rsidRPr="00275514" w:rsidRDefault="009E2997" w:rsidP="00FE75C4">
      <w:pPr>
        <w:overflowPunct/>
        <w:autoSpaceDE/>
        <w:autoSpaceDN/>
        <w:adjustRightInd/>
        <w:spacing w:before="100" w:beforeAutospacing="1" w:after="100" w:afterAutospacing="1"/>
        <w:textAlignment w:val="auto"/>
        <w:rPr>
          <w:rFonts w:ascii="Tahoma" w:hAnsi="Tahoma" w:cs="Tahoma"/>
          <w:sz w:val="20"/>
        </w:rPr>
      </w:pPr>
      <w:r w:rsidRPr="00275514">
        <w:rPr>
          <w:rFonts w:ascii="Tahoma" w:hAnsi="Tahoma" w:cs="Tahoma"/>
          <w:sz w:val="20"/>
        </w:rPr>
        <w:t>Op de website vindt u meer informatie over</w:t>
      </w:r>
      <w:r w:rsidRPr="00275514">
        <w:rPr>
          <w:rFonts w:ascii="Tahoma" w:hAnsi="Tahoma" w:cs="Tahoma"/>
          <w:sz w:val="20"/>
        </w:rPr>
        <w:br/>
        <w:t>onze werkervaring en over de werkwijze, de</w:t>
      </w:r>
      <w:r w:rsidRPr="00275514">
        <w:rPr>
          <w:rFonts w:ascii="Tahoma" w:hAnsi="Tahoma" w:cs="Tahoma"/>
          <w:sz w:val="20"/>
        </w:rPr>
        <w:br/>
        <w:t>kosten en de mogelijkheden van RT Praktijk Nieuwland.</w:t>
      </w: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b/>
          <w:sz w:val="20"/>
        </w:rPr>
      </w:pPr>
    </w:p>
    <w:p w:rsidR="009E2997" w:rsidRPr="00275514" w:rsidRDefault="009E2997" w:rsidP="00EA3157">
      <w:pPr>
        <w:rPr>
          <w:rFonts w:ascii="Tahoma" w:hAnsi="Tahoma" w:cs="Tahoma"/>
          <w:sz w:val="20"/>
        </w:rPr>
      </w:pPr>
      <w:r w:rsidRPr="00275514">
        <w:rPr>
          <w:rFonts w:ascii="Tahoma" w:hAnsi="Tahoma" w:cs="Tahoma"/>
          <w:sz w:val="20"/>
        </w:rPr>
        <w:t>RT Praktijk Nieuwland</w:t>
      </w:r>
    </w:p>
    <w:p w:rsidR="009E2997" w:rsidRPr="00275514" w:rsidRDefault="009E2997" w:rsidP="00EA3157">
      <w:pPr>
        <w:rPr>
          <w:rFonts w:ascii="Tahoma" w:hAnsi="Tahoma" w:cs="Tahoma"/>
          <w:sz w:val="20"/>
        </w:rPr>
      </w:pPr>
    </w:p>
    <w:p w:rsidR="009E2997" w:rsidRPr="00275514" w:rsidRDefault="009E2997" w:rsidP="00EA3157">
      <w:pPr>
        <w:rPr>
          <w:rFonts w:ascii="Tahoma" w:hAnsi="Tahoma" w:cs="Tahoma"/>
          <w:sz w:val="20"/>
        </w:rPr>
      </w:pPr>
      <w:r w:rsidRPr="00275514">
        <w:rPr>
          <w:rFonts w:ascii="Tahoma" w:hAnsi="Tahoma" w:cs="Tahoma"/>
          <w:sz w:val="20"/>
        </w:rPr>
        <w:t>Ingrid Raven</w:t>
      </w:r>
    </w:p>
    <w:p w:rsidR="00C15499" w:rsidRPr="00275514" w:rsidRDefault="00C15499" w:rsidP="00EA3157">
      <w:pPr>
        <w:rPr>
          <w:rFonts w:ascii="Tahoma" w:hAnsi="Tahoma" w:cs="Tahoma"/>
          <w:sz w:val="20"/>
        </w:rPr>
      </w:pPr>
      <w:proofErr w:type="spellStart"/>
      <w:r w:rsidRPr="00275514">
        <w:rPr>
          <w:rFonts w:ascii="Tahoma" w:hAnsi="Tahoma" w:cs="Tahoma"/>
          <w:sz w:val="20"/>
        </w:rPr>
        <w:t>Marjolie</w:t>
      </w:r>
      <w:proofErr w:type="spellEnd"/>
      <w:r w:rsidRPr="00275514">
        <w:rPr>
          <w:rFonts w:ascii="Tahoma" w:hAnsi="Tahoma" w:cs="Tahoma"/>
          <w:sz w:val="20"/>
        </w:rPr>
        <w:t xml:space="preserve"> van Essen</w:t>
      </w:r>
    </w:p>
    <w:p w:rsidR="009E2997" w:rsidRPr="00275514" w:rsidRDefault="00A5703A" w:rsidP="00EA3157">
      <w:pPr>
        <w:rPr>
          <w:rFonts w:ascii="Tahoma" w:hAnsi="Tahoma" w:cs="Tahoma"/>
          <w:sz w:val="20"/>
        </w:rPr>
      </w:pPr>
      <w:r w:rsidRPr="00275514">
        <w:rPr>
          <w:rFonts w:ascii="Tahoma" w:hAnsi="Tahoma" w:cs="Tahoma"/>
          <w:sz w:val="20"/>
        </w:rPr>
        <w:t xml:space="preserve">Jolanda </w:t>
      </w:r>
      <w:proofErr w:type="spellStart"/>
      <w:r w:rsidRPr="00275514">
        <w:rPr>
          <w:rFonts w:ascii="Tahoma" w:hAnsi="Tahoma" w:cs="Tahoma"/>
          <w:sz w:val="20"/>
        </w:rPr>
        <w:t>Westermann</w:t>
      </w:r>
      <w:proofErr w:type="spellEnd"/>
    </w:p>
    <w:p w:rsidR="00A5703A" w:rsidRPr="00275514" w:rsidRDefault="00A5703A" w:rsidP="00EA3157">
      <w:pPr>
        <w:rPr>
          <w:rFonts w:ascii="Tahoma" w:hAnsi="Tahoma" w:cs="Tahoma"/>
          <w:sz w:val="20"/>
        </w:rPr>
      </w:pPr>
    </w:p>
    <w:p w:rsidR="009E2997" w:rsidRPr="00275514" w:rsidRDefault="009E2997" w:rsidP="00EA3157">
      <w:pPr>
        <w:rPr>
          <w:rFonts w:ascii="Tahoma" w:hAnsi="Tahoma" w:cs="Tahoma"/>
          <w:sz w:val="20"/>
        </w:rPr>
      </w:pPr>
      <w:r w:rsidRPr="00275514">
        <w:rPr>
          <w:rFonts w:ascii="Tahoma" w:hAnsi="Tahoma" w:cs="Tahoma"/>
          <w:sz w:val="20"/>
        </w:rPr>
        <w:t>Contact:</w:t>
      </w:r>
    </w:p>
    <w:p w:rsidR="009E2997" w:rsidRPr="00275514" w:rsidRDefault="009E2997" w:rsidP="00EA3157">
      <w:pPr>
        <w:rPr>
          <w:rFonts w:ascii="Tahoma" w:hAnsi="Tahoma" w:cs="Tahoma"/>
          <w:sz w:val="20"/>
        </w:rPr>
      </w:pPr>
      <w:r w:rsidRPr="00275514">
        <w:rPr>
          <w:rFonts w:ascii="Tahoma" w:hAnsi="Tahoma" w:cs="Tahoma"/>
          <w:sz w:val="20"/>
        </w:rPr>
        <w:t>Poortersdreef 58</w:t>
      </w:r>
    </w:p>
    <w:p w:rsidR="009E2997" w:rsidRPr="00275514" w:rsidRDefault="009E2997" w:rsidP="00EA3157">
      <w:pPr>
        <w:rPr>
          <w:rFonts w:ascii="Tahoma" w:hAnsi="Tahoma" w:cs="Tahoma"/>
          <w:sz w:val="20"/>
        </w:rPr>
      </w:pPr>
      <w:r w:rsidRPr="00275514">
        <w:rPr>
          <w:rFonts w:ascii="Tahoma" w:hAnsi="Tahoma" w:cs="Tahoma"/>
          <w:sz w:val="20"/>
        </w:rPr>
        <w:t>3824 DP Amersfoort</w:t>
      </w:r>
    </w:p>
    <w:p w:rsidR="009E2997" w:rsidRPr="00275514" w:rsidRDefault="009E2997" w:rsidP="00EA3157">
      <w:pPr>
        <w:rPr>
          <w:rFonts w:ascii="Tahoma" w:hAnsi="Tahoma" w:cs="Tahoma"/>
          <w:sz w:val="20"/>
        </w:rPr>
      </w:pPr>
      <w:r w:rsidRPr="00275514">
        <w:rPr>
          <w:rFonts w:ascii="Tahoma" w:hAnsi="Tahoma" w:cs="Tahoma"/>
          <w:sz w:val="20"/>
        </w:rPr>
        <w:t>033-7370026    06-30921419</w:t>
      </w:r>
    </w:p>
    <w:p w:rsidR="009E2997" w:rsidRPr="00275514" w:rsidRDefault="009E2997" w:rsidP="00EA3157">
      <w:pPr>
        <w:rPr>
          <w:rFonts w:ascii="Tahoma" w:hAnsi="Tahoma" w:cs="Tahoma"/>
          <w:sz w:val="20"/>
        </w:rPr>
      </w:pPr>
    </w:p>
    <w:p w:rsidR="009E2997" w:rsidRPr="00275514" w:rsidRDefault="009E2997" w:rsidP="00EA3157">
      <w:pPr>
        <w:rPr>
          <w:rFonts w:ascii="Tahoma" w:hAnsi="Tahoma" w:cs="Tahoma"/>
          <w:sz w:val="20"/>
        </w:rPr>
      </w:pPr>
      <w:r w:rsidRPr="00275514">
        <w:rPr>
          <w:rFonts w:ascii="Tahoma" w:hAnsi="Tahoma" w:cs="Tahoma"/>
          <w:sz w:val="20"/>
        </w:rPr>
        <w:t>info@rtpraktijknieuwland.nl</w:t>
      </w:r>
    </w:p>
    <w:p w:rsidR="009E2997" w:rsidRPr="00275514" w:rsidRDefault="009E2997" w:rsidP="00EA3157">
      <w:pPr>
        <w:rPr>
          <w:rFonts w:ascii="Tahoma" w:hAnsi="Tahoma" w:cs="Tahoma"/>
          <w:sz w:val="20"/>
        </w:rPr>
      </w:pPr>
      <w:r w:rsidRPr="00275514">
        <w:rPr>
          <w:rFonts w:ascii="Tahoma" w:hAnsi="Tahoma" w:cs="Tahoma"/>
          <w:sz w:val="20"/>
        </w:rPr>
        <w:t>www.rtpraktijknieuwland.nl</w:t>
      </w:r>
    </w:p>
    <w:p w:rsidR="009E2997" w:rsidRPr="00275514" w:rsidRDefault="009E2997" w:rsidP="00EA3157">
      <w:pPr>
        <w:rPr>
          <w:rFonts w:ascii="Tahoma" w:hAnsi="Tahoma" w:cs="Tahoma"/>
          <w:sz w:val="20"/>
        </w:rPr>
      </w:pPr>
    </w:p>
    <w:p w:rsidR="009E2997" w:rsidRPr="00275514" w:rsidRDefault="009E2997" w:rsidP="00EA3157">
      <w:pPr>
        <w:rPr>
          <w:rFonts w:ascii="Tahoma" w:hAnsi="Tahoma" w:cs="Tahoma"/>
          <w:sz w:val="20"/>
        </w:rPr>
      </w:pPr>
      <w:r w:rsidRPr="00275514">
        <w:rPr>
          <w:rFonts w:ascii="Tahoma" w:hAnsi="Tahoma" w:cs="Tahoma"/>
          <w:sz w:val="20"/>
        </w:rPr>
        <w:t xml:space="preserve">IM Raven, </w:t>
      </w:r>
      <w:r w:rsidR="00FB09B3" w:rsidRPr="00275514">
        <w:rPr>
          <w:rFonts w:ascii="Tahoma" w:hAnsi="Tahoma" w:cs="Tahoma"/>
          <w:sz w:val="20"/>
        </w:rPr>
        <w:tab/>
      </w:r>
      <w:r w:rsidR="009D03D8">
        <w:rPr>
          <w:rFonts w:ascii="Tahoma" w:hAnsi="Tahoma" w:cs="Tahoma"/>
          <w:sz w:val="20"/>
        </w:rPr>
        <w:tab/>
      </w:r>
      <w:r w:rsidRPr="00275514">
        <w:rPr>
          <w:rFonts w:ascii="Tahoma" w:hAnsi="Tahoma" w:cs="Tahoma"/>
          <w:sz w:val="20"/>
        </w:rPr>
        <w:t>KvK: 32121753</w:t>
      </w:r>
    </w:p>
    <w:p w:rsidR="009E2997" w:rsidRPr="00275514" w:rsidRDefault="00A5703A" w:rsidP="00EA3157">
      <w:pPr>
        <w:rPr>
          <w:rFonts w:ascii="Tahoma" w:hAnsi="Tahoma" w:cs="Tahoma"/>
          <w:sz w:val="20"/>
        </w:rPr>
      </w:pPr>
      <w:r w:rsidRPr="00275514">
        <w:rPr>
          <w:rFonts w:ascii="Tahoma" w:hAnsi="Tahoma" w:cs="Tahoma"/>
          <w:sz w:val="20"/>
        </w:rPr>
        <w:t xml:space="preserve">JM </w:t>
      </w:r>
      <w:proofErr w:type="spellStart"/>
      <w:r w:rsidRPr="00275514">
        <w:rPr>
          <w:rFonts w:ascii="Tahoma" w:hAnsi="Tahoma" w:cs="Tahoma"/>
          <w:sz w:val="20"/>
        </w:rPr>
        <w:t>Westermann</w:t>
      </w:r>
      <w:proofErr w:type="spellEnd"/>
      <w:r w:rsidRPr="00275514">
        <w:rPr>
          <w:rFonts w:ascii="Tahoma" w:hAnsi="Tahoma" w:cs="Tahoma"/>
          <w:sz w:val="20"/>
        </w:rPr>
        <w:t>,</w:t>
      </w:r>
      <w:r w:rsidRPr="00275514">
        <w:rPr>
          <w:rFonts w:ascii="Tahoma" w:hAnsi="Tahoma" w:cs="Tahoma"/>
          <w:sz w:val="20"/>
        </w:rPr>
        <w:tab/>
      </w:r>
      <w:r w:rsidR="009E2997" w:rsidRPr="00275514">
        <w:rPr>
          <w:rFonts w:ascii="Tahoma" w:hAnsi="Tahoma" w:cs="Tahoma"/>
          <w:sz w:val="20"/>
        </w:rPr>
        <w:t xml:space="preserve">KvK: </w:t>
      </w:r>
      <w:r w:rsidRPr="00275514">
        <w:rPr>
          <w:rFonts w:ascii="Tahoma" w:hAnsi="Tahoma" w:cs="Tahoma"/>
          <w:sz w:val="20"/>
        </w:rPr>
        <w:t>55859461</w:t>
      </w:r>
    </w:p>
    <w:p w:rsidR="00C15499" w:rsidRPr="00275514" w:rsidRDefault="00C15499" w:rsidP="00EA3157">
      <w:pPr>
        <w:rPr>
          <w:rFonts w:ascii="Tahoma" w:hAnsi="Tahoma" w:cs="Tahoma"/>
          <w:sz w:val="20"/>
        </w:rPr>
      </w:pPr>
      <w:r w:rsidRPr="00275514">
        <w:rPr>
          <w:rFonts w:ascii="Tahoma" w:hAnsi="Tahoma" w:cs="Tahoma"/>
          <w:sz w:val="20"/>
        </w:rPr>
        <w:t xml:space="preserve">MJA van Essen, </w:t>
      </w:r>
      <w:r w:rsidR="00FB09B3" w:rsidRPr="00275514">
        <w:rPr>
          <w:rFonts w:ascii="Tahoma" w:hAnsi="Tahoma" w:cs="Tahoma"/>
          <w:sz w:val="20"/>
        </w:rPr>
        <w:tab/>
      </w:r>
      <w:r w:rsidRPr="00275514">
        <w:rPr>
          <w:rFonts w:ascii="Tahoma" w:hAnsi="Tahoma" w:cs="Tahoma"/>
          <w:sz w:val="20"/>
        </w:rPr>
        <w:t xml:space="preserve">KvK: </w:t>
      </w:r>
      <w:r w:rsidR="006B758F" w:rsidRPr="00275514">
        <w:rPr>
          <w:rFonts w:ascii="Tahoma" w:hAnsi="Tahoma" w:cs="Tahoma"/>
          <w:sz w:val="20"/>
        </w:rPr>
        <w:t>32164744</w:t>
      </w:r>
    </w:p>
    <w:p w:rsidR="009E2997" w:rsidRPr="00275514" w:rsidRDefault="009E2997" w:rsidP="00D34917">
      <w:pPr>
        <w:ind w:left="708"/>
        <w:rPr>
          <w:rFonts w:ascii="Tahoma" w:hAnsi="Tahoma" w:cs="Tahoma"/>
          <w:sz w:val="20"/>
        </w:rPr>
      </w:pPr>
    </w:p>
    <w:p w:rsidR="009E2997" w:rsidRDefault="009E2997" w:rsidP="00F01EE8">
      <w:pPr>
        <w:rPr>
          <w:rFonts w:ascii="Tahoma" w:hAnsi="Tahoma" w:cs="Tahoma"/>
          <w:sz w:val="20"/>
        </w:rPr>
      </w:pPr>
    </w:p>
    <w:p w:rsidR="00F01EE8" w:rsidRPr="00275514" w:rsidRDefault="00F01EE8" w:rsidP="00F01EE8">
      <w:pPr>
        <w:rPr>
          <w:rFonts w:ascii="Tahoma" w:hAnsi="Tahoma" w:cs="Tahoma"/>
          <w:sz w:val="20"/>
        </w:rPr>
      </w:pPr>
    </w:p>
    <w:p w:rsidR="009E2997" w:rsidRPr="00275514" w:rsidRDefault="00F01EE8" w:rsidP="00F01EE8">
      <w:pPr>
        <w:jc w:val="center"/>
        <w:rPr>
          <w:rFonts w:ascii="Tahoma" w:hAnsi="Tahoma" w:cs="Tahoma"/>
          <w:sz w:val="20"/>
        </w:rPr>
      </w:pPr>
      <w:r>
        <w:rPr>
          <w:rFonts w:ascii="Tahoma" w:hAnsi="Tahoma" w:cs="Tahoma"/>
          <w:sz w:val="20"/>
        </w:rPr>
        <w:t xml:space="preserve"> </w:t>
      </w:r>
      <w:r w:rsidR="006C33DA">
        <w:rPr>
          <w:rFonts w:ascii="Tahoma" w:hAnsi="Tahoma" w:cs="Tahoma"/>
          <w:sz w:val="20"/>
        </w:rPr>
        <w:t xml:space="preserve"> </w:t>
      </w:r>
      <w:r>
        <w:rPr>
          <w:rFonts w:ascii="Tahoma" w:hAnsi="Tahoma" w:cs="Tahoma"/>
          <w:sz w:val="20"/>
        </w:rPr>
        <w:t xml:space="preserve"> </w:t>
      </w:r>
      <w:r w:rsidR="00891E53">
        <w:rPr>
          <w:rFonts w:ascii="Tahoma" w:hAnsi="Tahoma" w:cs="Tahoma"/>
          <w:sz w:val="20"/>
        </w:rPr>
        <w:t xml:space="preserve"> </w:t>
      </w:r>
      <w:r>
        <w:rPr>
          <w:rFonts w:ascii="Verdana" w:hAnsi="Verdana"/>
          <w:b/>
          <w:noProof/>
          <w:color w:val="008080"/>
          <w:sz w:val="22"/>
          <w:szCs w:val="22"/>
        </w:rPr>
        <w:drawing>
          <wp:inline distT="0" distB="0" distL="0" distR="0" wp14:anchorId="03BF1F55" wp14:editId="5621AF75">
            <wp:extent cx="2777067" cy="1089758"/>
            <wp:effectExtent l="0" t="0" r="4445" b="0"/>
            <wp:docPr id="1" name="Afbeelding 1" descr="C:\Users\Ingrid\Desktop\Nieuwe RTPN logo\rtpn_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Ingrid\Desktop\Nieuwe RTPN logo\rtpn_logo.pn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777067" cy="1089758"/>
                    </a:xfrm>
                    <a:prstGeom prst="rect">
                      <a:avLst/>
                    </a:prstGeom>
                    <a:noFill/>
                    <a:ln>
                      <a:noFill/>
                    </a:ln>
                  </pic:spPr>
                </pic:pic>
              </a:graphicData>
            </a:graphic>
          </wp:inline>
        </w:drawing>
      </w:r>
    </w:p>
    <w:p w:rsidR="009E2997" w:rsidRDefault="009E2997" w:rsidP="00D34917">
      <w:pPr>
        <w:rPr>
          <w:rFonts w:ascii="Tahoma" w:hAnsi="Tahoma" w:cs="Tahoma"/>
          <w:sz w:val="20"/>
        </w:rPr>
      </w:pPr>
    </w:p>
    <w:p w:rsidR="00F01EE8" w:rsidRDefault="00F01EE8" w:rsidP="00D34917">
      <w:pPr>
        <w:rPr>
          <w:rFonts w:ascii="Tahoma" w:hAnsi="Tahoma" w:cs="Tahoma"/>
          <w:sz w:val="20"/>
        </w:rPr>
      </w:pPr>
    </w:p>
    <w:p w:rsidR="00F01EE8" w:rsidRDefault="00F01EE8" w:rsidP="00D34917">
      <w:pPr>
        <w:rPr>
          <w:rFonts w:ascii="Tahoma" w:hAnsi="Tahoma" w:cs="Tahoma"/>
          <w:sz w:val="20"/>
        </w:rPr>
      </w:pPr>
    </w:p>
    <w:p w:rsidR="00F01EE8" w:rsidRDefault="00F01EE8" w:rsidP="00D34917">
      <w:pPr>
        <w:rPr>
          <w:rFonts w:ascii="Tahoma" w:hAnsi="Tahoma" w:cs="Tahoma"/>
          <w:sz w:val="20"/>
        </w:rPr>
      </w:pPr>
    </w:p>
    <w:p w:rsidR="00F01EE8" w:rsidRDefault="00F01EE8" w:rsidP="00D34917">
      <w:pPr>
        <w:rPr>
          <w:rFonts w:ascii="Tahoma" w:hAnsi="Tahoma" w:cs="Tahoma"/>
          <w:sz w:val="20"/>
        </w:rPr>
      </w:pPr>
    </w:p>
    <w:p w:rsidR="00F01EE8" w:rsidRPr="00275514" w:rsidRDefault="00F01EE8" w:rsidP="00D34917">
      <w:pPr>
        <w:rPr>
          <w:rFonts w:ascii="Tahoma" w:hAnsi="Tahoma" w:cs="Tahoma"/>
          <w:sz w:val="20"/>
        </w:rPr>
      </w:pPr>
    </w:p>
    <w:p w:rsidR="00F01EE8" w:rsidRPr="008567A9" w:rsidRDefault="00F01EE8" w:rsidP="00F01EE8">
      <w:pPr>
        <w:jc w:val="center"/>
        <w:rPr>
          <w:rFonts w:ascii="Tahoma" w:hAnsi="Tahoma" w:cs="Tahoma"/>
          <w:color w:val="506378"/>
          <w:szCs w:val="24"/>
        </w:rPr>
      </w:pPr>
      <w:r w:rsidRPr="008567A9">
        <w:rPr>
          <w:rFonts w:ascii="Tahoma" w:hAnsi="Tahoma" w:cs="Tahoma"/>
          <w:color w:val="506378"/>
          <w:szCs w:val="24"/>
        </w:rPr>
        <w:t>Ingrid Raven</w:t>
      </w:r>
    </w:p>
    <w:p w:rsidR="00F01EE8" w:rsidRPr="00042EF8" w:rsidRDefault="00F01EE8" w:rsidP="00F01EE8">
      <w:pPr>
        <w:jc w:val="center"/>
        <w:rPr>
          <w:rFonts w:ascii="Tahoma" w:hAnsi="Tahoma" w:cs="Tahoma"/>
          <w:color w:val="4E7A55"/>
          <w:sz w:val="18"/>
          <w:szCs w:val="18"/>
        </w:rPr>
      </w:pPr>
      <w:r w:rsidRPr="00042EF8">
        <w:rPr>
          <w:rFonts w:ascii="Tahoma" w:hAnsi="Tahoma" w:cs="Tahoma"/>
          <w:color w:val="4E7A55"/>
          <w:sz w:val="18"/>
          <w:szCs w:val="18"/>
        </w:rPr>
        <w:t>Geregistreerd remedial teacher LBRT</w:t>
      </w:r>
    </w:p>
    <w:p w:rsidR="00F01EE8" w:rsidRPr="008278B0" w:rsidRDefault="00F01EE8" w:rsidP="00F01EE8">
      <w:pPr>
        <w:jc w:val="center"/>
        <w:rPr>
          <w:rFonts w:ascii="Tahoma" w:hAnsi="Tahoma" w:cs="Tahoma"/>
          <w:color w:val="365F91" w:themeColor="accent1" w:themeShade="BF"/>
          <w:sz w:val="18"/>
          <w:szCs w:val="18"/>
        </w:rPr>
      </w:pPr>
    </w:p>
    <w:p w:rsidR="00F01EE8" w:rsidRPr="008278B0" w:rsidRDefault="00F01EE8" w:rsidP="00F01EE8">
      <w:pPr>
        <w:jc w:val="center"/>
        <w:rPr>
          <w:rFonts w:ascii="Tahoma" w:hAnsi="Tahoma" w:cs="Tahoma"/>
          <w:color w:val="506378"/>
          <w:szCs w:val="24"/>
        </w:rPr>
      </w:pPr>
      <w:proofErr w:type="spellStart"/>
      <w:r w:rsidRPr="008278B0">
        <w:rPr>
          <w:rFonts w:ascii="Tahoma" w:hAnsi="Tahoma" w:cs="Tahoma"/>
          <w:color w:val="506378"/>
          <w:szCs w:val="24"/>
        </w:rPr>
        <w:t>Marjolie</w:t>
      </w:r>
      <w:proofErr w:type="spellEnd"/>
      <w:r w:rsidRPr="008278B0">
        <w:rPr>
          <w:rFonts w:ascii="Tahoma" w:hAnsi="Tahoma" w:cs="Tahoma"/>
          <w:color w:val="506378"/>
          <w:szCs w:val="24"/>
        </w:rPr>
        <w:t xml:space="preserve"> van Essen</w:t>
      </w:r>
    </w:p>
    <w:p w:rsidR="00F01EE8" w:rsidRPr="008567A9" w:rsidRDefault="00F01EE8" w:rsidP="00F01EE8">
      <w:pPr>
        <w:jc w:val="center"/>
        <w:rPr>
          <w:rFonts w:ascii="Tahoma" w:hAnsi="Tahoma" w:cs="Tahoma"/>
          <w:color w:val="4E7A55"/>
          <w:sz w:val="18"/>
          <w:szCs w:val="18"/>
          <w:lang w:val="en-US"/>
        </w:rPr>
      </w:pPr>
      <w:r w:rsidRPr="008567A9">
        <w:rPr>
          <w:rFonts w:ascii="Tahoma" w:hAnsi="Tahoma" w:cs="Tahoma"/>
          <w:color w:val="4E7A55"/>
          <w:sz w:val="18"/>
          <w:szCs w:val="18"/>
          <w:lang w:val="en-US"/>
        </w:rPr>
        <w:t>Remedial teacher</w:t>
      </w:r>
    </w:p>
    <w:p w:rsidR="00F01EE8" w:rsidRPr="008567A9" w:rsidRDefault="00F01EE8" w:rsidP="00F01EE8">
      <w:pPr>
        <w:jc w:val="center"/>
        <w:rPr>
          <w:rFonts w:ascii="Tahoma" w:hAnsi="Tahoma" w:cs="Tahoma"/>
          <w:color w:val="365F91" w:themeColor="accent1" w:themeShade="BF"/>
          <w:sz w:val="18"/>
          <w:szCs w:val="18"/>
          <w:lang w:val="en-US"/>
        </w:rPr>
      </w:pPr>
    </w:p>
    <w:p w:rsidR="00F01EE8" w:rsidRPr="008567A9" w:rsidRDefault="00F01EE8" w:rsidP="00F01EE8">
      <w:pPr>
        <w:jc w:val="center"/>
        <w:rPr>
          <w:rFonts w:ascii="Tahoma" w:hAnsi="Tahoma" w:cs="Tahoma"/>
          <w:color w:val="506378"/>
          <w:szCs w:val="24"/>
          <w:lang w:val="en-US"/>
        </w:rPr>
      </w:pPr>
      <w:proofErr w:type="spellStart"/>
      <w:r w:rsidRPr="008567A9">
        <w:rPr>
          <w:rFonts w:ascii="Tahoma" w:hAnsi="Tahoma" w:cs="Tahoma"/>
          <w:color w:val="506378"/>
          <w:szCs w:val="24"/>
          <w:lang w:val="en-US"/>
        </w:rPr>
        <w:t>Jolanda</w:t>
      </w:r>
      <w:proofErr w:type="spellEnd"/>
      <w:r w:rsidRPr="008567A9">
        <w:rPr>
          <w:rFonts w:ascii="Tahoma" w:hAnsi="Tahoma" w:cs="Tahoma"/>
          <w:color w:val="506378"/>
          <w:szCs w:val="24"/>
          <w:lang w:val="en-US"/>
        </w:rPr>
        <w:t xml:space="preserve"> </w:t>
      </w:r>
      <w:proofErr w:type="spellStart"/>
      <w:r w:rsidRPr="008567A9">
        <w:rPr>
          <w:rFonts w:ascii="Tahoma" w:hAnsi="Tahoma" w:cs="Tahoma"/>
          <w:color w:val="506378"/>
          <w:szCs w:val="24"/>
          <w:lang w:val="en-US"/>
        </w:rPr>
        <w:t>Westermann</w:t>
      </w:r>
      <w:proofErr w:type="spellEnd"/>
    </w:p>
    <w:p w:rsidR="00F01EE8" w:rsidRPr="00042EF8" w:rsidRDefault="00F01EE8" w:rsidP="00F01EE8">
      <w:pPr>
        <w:jc w:val="center"/>
        <w:rPr>
          <w:rFonts w:ascii="Tahoma" w:hAnsi="Tahoma" w:cs="Tahoma"/>
          <w:color w:val="4E7A55"/>
          <w:sz w:val="18"/>
          <w:szCs w:val="18"/>
          <w:lang w:val="en-US"/>
        </w:rPr>
      </w:pPr>
      <w:r w:rsidRPr="00042EF8">
        <w:rPr>
          <w:rFonts w:ascii="Tahoma" w:hAnsi="Tahoma" w:cs="Tahoma"/>
          <w:color w:val="4E7A55"/>
          <w:sz w:val="18"/>
          <w:szCs w:val="18"/>
          <w:lang w:val="en-US"/>
        </w:rPr>
        <w:t>Remedial teacher</w:t>
      </w:r>
    </w:p>
    <w:p w:rsidR="00116541" w:rsidRPr="00F44778" w:rsidRDefault="00116541" w:rsidP="00116541">
      <w:pPr>
        <w:jc w:val="center"/>
        <w:rPr>
          <w:rFonts w:ascii="Tahoma" w:hAnsi="Tahoma" w:cs="Tahoma"/>
          <w:color w:val="506378"/>
          <w:szCs w:val="24"/>
          <w:lang w:val="en-US"/>
        </w:rPr>
      </w:pPr>
    </w:p>
    <w:p w:rsidR="00116541" w:rsidRPr="00F44778" w:rsidRDefault="00116541" w:rsidP="00116541">
      <w:pPr>
        <w:jc w:val="center"/>
        <w:rPr>
          <w:rFonts w:ascii="Tahoma" w:hAnsi="Tahoma" w:cs="Tahoma"/>
          <w:color w:val="506378"/>
          <w:szCs w:val="24"/>
          <w:lang w:val="en-US"/>
        </w:rPr>
      </w:pPr>
    </w:p>
    <w:p w:rsidR="00116541" w:rsidRPr="00F44778" w:rsidRDefault="00116541" w:rsidP="00116541">
      <w:pPr>
        <w:jc w:val="center"/>
        <w:rPr>
          <w:rFonts w:ascii="Tahoma" w:hAnsi="Tahoma" w:cs="Tahoma"/>
          <w:color w:val="506378"/>
          <w:szCs w:val="24"/>
          <w:lang w:val="en-US"/>
        </w:rPr>
      </w:pPr>
    </w:p>
    <w:p w:rsidR="00116541" w:rsidRPr="00F44778" w:rsidRDefault="00116541" w:rsidP="00116541">
      <w:pPr>
        <w:jc w:val="center"/>
        <w:rPr>
          <w:rFonts w:ascii="Tahoma" w:hAnsi="Tahoma" w:cs="Tahoma"/>
          <w:color w:val="506378"/>
          <w:szCs w:val="24"/>
          <w:lang w:val="en-US"/>
        </w:rPr>
      </w:pPr>
    </w:p>
    <w:p w:rsidR="00116541" w:rsidRPr="00F44778" w:rsidRDefault="00116541" w:rsidP="00116541">
      <w:pPr>
        <w:jc w:val="center"/>
        <w:rPr>
          <w:rFonts w:ascii="Tahoma" w:hAnsi="Tahoma" w:cs="Tahoma"/>
          <w:color w:val="506378"/>
          <w:szCs w:val="24"/>
          <w:lang w:val="en-US"/>
        </w:rPr>
      </w:pPr>
    </w:p>
    <w:p w:rsidR="00116541" w:rsidRPr="00116541" w:rsidRDefault="00116541" w:rsidP="00116541">
      <w:pPr>
        <w:jc w:val="center"/>
        <w:rPr>
          <w:rFonts w:ascii="Tahoma" w:hAnsi="Tahoma" w:cs="Tahoma"/>
          <w:color w:val="506378"/>
          <w:szCs w:val="24"/>
        </w:rPr>
      </w:pPr>
      <w:r w:rsidRPr="00116541">
        <w:rPr>
          <w:rFonts w:ascii="Tahoma" w:hAnsi="Tahoma" w:cs="Tahoma"/>
          <w:color w:val="506378"/>
          <w:szCs w:val="24"/>
        </w:rPr>
        <w:t>Praktijk voor remedial teaching</w:t>
      </w:r>
    </w:p>
    <w:p w:rsidR="00116541" w:rsidRPr="00116541" w:rsidRDefault="00116541" w:rsidP="00116541">
      <w:pPr>
        <w:jc w:val="center"/>
        <w:rPr>
          <w:rFonts w:ascii="Tahoma" w:hAnsi="Tahoma" w:cs="Tahoma"/>
          <w:color w:val="506378"/>
          <w:szCs w:val="24"/>
        </w:rPr>
      </w:pPr>
      <w:r w:rsidRPr="00116541">
        <w:rPr>
          <w:rFonts w:ascii="Tahoma" w:hAnsi="Tahoma" w:cs="Tahoma"/>
          <w:color w:val="506378"/>
          <w:szCs w:val="24"/>
        </w:rPr>
        <w:t>voor kinderen met:</w:t>
      </w:r>
    </w:p>
    <w:p w:rsidR="00116541" w:rsidRPr="00141D42" w:rsidRDefault="00116541" w:rsidP="00116541">
      <w:pPr>
        <w:jc w:val="center"/>
        <w:rPr>
          <w:rFonts w:ascii="Tahoma" w:hAnsi="Tahoma" w:cs="Tahoma"/>
          <w:szCs w:val="24"/>
        </w:rPr>
      </w:pPr>
    </w:p>
    <w:p w:rsidR="00116541" w:rsidRPr="00116541" w:rsidRDefault="00116541" w:rsidP="00116541">
      <w:pPr>
        <w:numPr>
          <w:ilvl w:val="0"/>
          <w:numId w:val="3"/>
        </w:numPr>
        <w:rPr>
          <w:rFonts w:ascii="Tahoma" w:hAnsi="Tahoma" w:cs="Tahoma"/>
          <w:sz w:val="18"/>
          <w:szCs w:val="18"/>
        </w:rPr>
      </w:pPr>
      <w:r w:rsidRPr="00116541">
        <w:rPr>
          <w:rFonts w:ascii="Tahoma" w:hAnsi="Tahoma" w:cs="Tahoma"/>
          <w:sz w:val="18"/>
          <w:szCs w:val="18"/>
        </w:rPr>
        <w:t>dyslexie</w:t>
      </w:r>
    </w:p>
    <w:p w:rsidR="00116541" w:rsidRPr="00116541" w:rsidRDefault="00116541" w:rsidP="00116541">
      <w:pPr>
        <w:numPr>
          <w:ilvl w:val="0"/>
          <w:numId w:val="3"/>
        </w:numPr>
        <w:rPr>
          <w:rFonts w:ascii="Tahoma" w:hAnsi="Tahoma" w:cs="Tahoma"/>
          <w:sz w:val="18"/>
          <w:szCs w:val="18"/>
        </w:rPr>
      </w:pPr>
      <w:r w:rsidRPr="00116541">
        <w:rPr>
          <w:rFonts w:ascii="Tahoma" w:hAnsi="Tahoma" w:cs="Tahoma"/>
          <w:sz w:val="18"/>
          <w:szCs w:val="18"/>
        </w:rPr>
        <w:t>lees- en/of spellingproblemen</w:t>
      </w:r>
    </w:p>
    <w:p w:rsidR="00116541" w:rsidRPr="00116541" w:rsidRDefault="00116541" w:rsidP="00116541">
      <w:pPr>
        <w:numPr>
          <w:ilvl w:val="0"/>
          <w:numId w:val="3"/>
        </w:numPr>
        <w:rPr>
          <w:rFonts w:ascii="Tahoma" w:hAnsi="Tahoma" w:cs="Tahoma"/>
          <w:sz w:val="18"/>
          <w:szCs w:val="18"/>
        </w:rPr>
      </w:pPr>
      <w:proofErr w:type="spellStart"/>
      <w:r w:rsidRPr="00116541">
        <w:rPr>
          <w:rFonts w:ascii="Tahoma" w:hAnsi="Tahoma" w:cs="Tahoma"/>
          <w:sz w:val="18"/>
          <w:szCs w:val="18"/>
        </w:rPr>
        <w:t>dyscalculie</w:t>
      </w:r>
      <w:proofErr w:type="spellEnd"/>
    </w:p>
    <w:p w:rsidR="00116541" w:rsidRPr="00116541" w:rsidRDefault="00116541" w:rsidP="00116541">
      <w:pPr>
        <w:numPr>
          <w:ilvl w:val="0"/>
          <w:numId w:val="3"/>
        </w:numPr>
        <w:rPr>
          <w:rFonts w:ascii="Tahoma" w:hAnsi="Tahoma" w:cs="Tahoma"/>
          <w:sz w:val="18"/>
          <w:szCs w:val="18"/>
        </w:rPr>
      </w:pPr>
      <w:r w:rsidRPr="00116541">
        <w:rPr>
          <w:rFonts w:ascii="Tahoma" w:hAnsi="Tahoma" w:cs="Tahoma"/>
          <w:sz w:val="18"/>
          <w:szCs w:val="18"/>
        </w:rPr>
        <w:t>rekenproblemen</w:t>
      </w:r>
    </w:p>
    <w:p w:rsidR="00116541" w:rsidRPr="00116541" w:rsidRDefault="00116541" w:rsidP="00116541">
      <w:pPr>
        <w:numPr>
          <w:ilvl w:val="0"/>
          <w:numId w:val="3"/>
        </w:numPr>
        <w:rPr>
          <w:rFonts w:ascii="Tahoma" w:hAnsi="Tahoma" w:cs="Tahoma"/>
          <w:sz w:val="18"/>
          <w:szCs w:val="18"/>
        </w:rPr>
      </w:pPr>
      <w:r w:rsidRPr="00116541">
        <w:rPr>
          <w:rFonts w:ascii="Tahoma" w:hAnsi="Tahoma" w:cs="Tahoma"/>
          <w:sz w:val="18"/>
          <w:szCs w:val="18"/>
        </w:rPr>
        <w:t>concentratie- en werkhoudingsproblemen</w:t>
      </w:r>
    </w:p>
    <w:p w:rsidR="00116541" w:rsidRPr="00116541" w:rsidRDefault="00116541" w:rsidP="00116541">
      <w:pPr>
        <w:numPr>
          <w:ilvl w:val="0"/>
          <w:numId w:val="3"/>
        </w:numPr>
        <w:rPr>
          <w:rFonts w:ascii="Tahoma" w:hAnsi="Tahoma" w:cs="Tahoma"/>
          <w:sz w:val="18"/>
          <w:szCs w:val="18"/>
        </w:rPr>
      </w:pPr>
      <w:r w:rsidRPr="00116541">
        <w:rPr>
          <w:rFonts w:ascii="Tahoma" w:hAnsi="Tahoma" w:cs="Tahoma"/>
          <w:sz w:val="18"/>
          <w:szCs w:val="18"/>
        </w:rPr>
        <w:t>faalangst</w:t>
      </w:r>
    </w:p>
    <w:p w:rsidR="00116541" w:rsidRPr="00116541" w:rsidRDefault="00116541" w:rsidP="00116541">
      <w:pPr>
        <w:ind w:left="360"/>
        <w:rPr>
          <w:rFonts w:ascii="Tahoma" w:hAnsi="Tahoma" w:cs="Tahoma"/>
          <w:sz w:val="18"/>
          <w:szCs w:val="18"/>
        </w:rPr>
      </w:pPr>
    </w:p>
    <w:p w:rsidR="00116541" w:rsidRPr="00116541" w:rsidRDefault="00116541" w:rsidP="00116541">
      <w:pPr>
        <w:numPr>
          <w:ilvl w:val="0"/>
          <w:numId w:val="3"/>
        </w:numPr>
        <w:rPr>
          <w:rFonts w:ascii="Tahoma" w:hAnsi="Tahoma" w:cs="Tahoma"/>
          <w:sz w:val="18"/>
          <w:szCs w:val="18"/>
        </w:rPr>
      </w:pPr>
      <w:r w:rsidRPr="00116541">
        <w:rPr>
          <w:rFonts w:ascii="Tahoma" w:hAnsi="Tahoma" w:cs="Tahoma"/>
          <w:sz w:val="18"/>
          <w:szCs w:val="18"/>
        </w:rPr>
        <w:t>een ontwikkelingsstoornis zoals:</w:t>
      </w:r>
    </w:p>
    <w:p w:rsidR="00116541" w:rsidRPr="00116541" w:rsidRDefault="00116541" w:rsidP="00116541">
      <w:pPr>
        <w:ind w:left="708"/>
        <w:rPr>
          <w:rFonts w:ascii="Tahoma" w:hAnsi="Tahoma" w:cs="Tahoma"/>
          <w:sz w:val="18"/>
          <w:szCs w:val="18"/>
        </w:rPr>
      </w:pPr>
      <w:r w:rsidRPr="00116541">
        <w:rPr>
          <w:rFonts w:ascii="Tahoma" w:hAnsi="Tahoma" w:cs="Tahoma"/>
          <w:sz w:val="18"/>
          <w:szCs w:val="18"/>
        </w:rPr>
        <w:t xml:space="preserve">PDD-NOS, syndroom van </w:t>
      </w:r>
      <w:proofErr w:type="spellStart"/>
      <w:r w:rsidRPr="00116541">
        <w:rPr>
          <w:rFonts w:ascii="Tahoma" w:hAnsi="Tahoma" w:cs="Tahoma"/>
          <w:sz w:val="18"/>
          <w:szCs w:val="18"/>
        </w:rPr>
        <w:t>Asperger</w:t>
      </w:r>
      <w:proofErr w:type="spellEnd"/>
      <w:r w:rsidRPr="00116541">
        <w:rPr>
          <w:rFonts w:ascii="Tahoma" w:hAnsi="Tahoma" w:cs="Tahoma"/>
          <w:sz w:val="18"/>
          <w:szCs w:val="18"/>
        </w:rPr>
        <w:t>, ADHD, NLD of spraak-taalproblemen.</w:t>
      </w:r>
    </w:p>
    <w:p w:rsidR="00F01EE8" w:rsidRDefault="00F01EE8">
      <w:pPr>
        <w:overflowPunct/>
        <w:autoSpaceDE/>
        <w:autoSpaceDN/>
        <w:adjustRightInd/>
        <w:textAlignment w:val="auto"/>
        <w:rPr>
          <w:rFonts w:ascii="Tahoma" w:hAnsi="Tahoma" w:cs="Tahoma"/>
          <w:color w:val="506378"/>
        </w:rPr>
      </w:pPr>
      <w:r>
        <w:rPr>
          <w:rFonts w:ascii="Tahoma" w:hAnsi="Tahoma" w:cs="Tahoma"/>
          <w:color w:val="506378"/>
        </w:rPr>
        <w:br w:type="page"/>
      </w:r>
    </w:p>
    <w:p w:rsidR="009E2997" w:rsidRPr="00F44778" w:rsidRDefault="009E2997" w:rsidP="00F01EE8">
      <w:pPr>
        <w:rPr>
          <w:rFonts w:ascii="Verdana" w:hAnsi="Verdana"/>
          <w:b/>
          <w:color w:val="00FF99"/>
          <w:sz w:val="22"/>
          <w:szCs w:val="22"/>
        </w:rPr>
      </w:pPr>
      <w:r w:rsidRPr="006B3CE7">
        <w:rPr>
          <w:rFonts w:ascii="Tahoma" w:hAnsi="Tahoma" w:cs="Tahoma"/>
          <w:color w:val="506378"/>
        </w:rPr>
        <w:lastRenderedPageBreak/>
        <w:t>Wat is remedial teaching?</w:t>
      </w:r>
    </w:p>
    <w:p w:rsidR="009E2997" w:rsidRPr="00275514" w:rsidRDefault="009E2997" w:rsidP="00275514">
      <w:pPr>
        <w:pStyle w:val="Normaalweb"/>
        <w:rPr>
          <w:rFonts w:ascii="Tahoma" w:hAnsi="Tahoma" w:cs="Tahoma"/>
          <w:b/>
          <w:color w:val="auto"/>
          <w:sz w:val="20"/>
          <w:szCs w:val="20"/>
        </w:rPr>
      </w:pPr>
      <w:r w:rsidRPr="00275514">
        <w:rPr>
          <w:rFonts w:ascii="Tahoma" w:hAnsi="Tahoma" w:cs="Tahoma"/>
          <w:color w:val="auto"/>
          <w:sz w:val="20"/>
          <w:szCs w:val="20"/>
        </w:rPr>
        <w:t>Remedial teaching (RT) is individuele begeleiding voor kinderen met een leerprobleem of leerstoornis. De remedial teacher speelt in op het niveau, de behoeften en de leerstijl</w:t>
      </w:r>
      <w:r w:rsidRPr="00275514">
        <w:rPr>
          <w:rFonts w:ascii="Tahoma" w:hAnsi="Tahoma" w:cs="Tahoma"/>
          <w:sz w:val="20"/>
          <w:szCs w:val="20"/>
        </w:rPr>
        <w:t xml:space="preserve"> van het kind en biedt leerbegeleiding op maat, zodat een vastgelopen leerproces weer op gang komt. Dit zorgt ervoor dat onzekere, faalangstige leerlingen die geen plezier meer hebben in het leren, weer ‘opbloeien’ en zelfvertrouwen opbouwen. De remedial teacher stelt realistische, meetbare doelen en zorgt er zo voor dat een kind trots kan zijn op zichzelf. Zo wordt leren weer leuk!</w:t>
      </w:r>
    </w:p>
    <w:p w:rsidR="009E2997" w:rsidRPr="006B3CE7" w:rsidRDefault="009E2997" w:rsidP="006C38E5">
      <w:pPr>
        <w:rPr>
          <w:rFonts w:ascii="Tahoma" w:hAnsi="Tahoma" w:cs="Tahoma"/>
          <w:color w:val="506378"/>
          <w:szCs w:val="24"/>
        </w:rPr>
      </w:pPr>
      <w:r w:rsidRPr="006B3CE7">
        <w:rPr>
          <w:rFonts w:ascii="Tahoma" w:hAnsi="Tahoma" w:cs="Tahoma"/>
          <w:color w:val="506378"/>
          <w:szCs w:val="24"/>
        </w:rPr>
        <w:t>Voor welke kinderen kan remedial teaching een oplossing zijn?</w:t>
      </w:r>
    </w:p>
    <w:p w:rsidR="009E2997" w:rsidRPr="00275514" w:rsidRDefault="009E2997" w:rsidP="006C38E5">
      <w:pPr>
        <w:rPr>
          <w:rFonts w:ascii="Tahoma" w:hAnsi="Tahoma" w:cs="Tahoma"/>
          <w:b/>
          <w:sz w:val="20"/>
        </w:rPr>
      </w:pPr>
    </w:p>
    <w:p w:rsidR="009E2997" w:rsidRPr="00275514" w:rsidRDefault="009E2997" w:rsidP="006C38E5">
      <w:pPr>
        <w:rPr>
          <w:rFonts w:ascii="Tahoma" w:hAnsi="Tahoma" w:cs="Tahoma"/>
          <w:b/>
          <w:sz w:val="20"/>
        </w:rPr>
      </w:pPr>
      <w:r w:rsidRPr="00F01EE8">
        <w:rPr>
          <w:rFonts w:ascii="Tahoma" w:hAnsi="Tahoma" w:cs="Tahoma"/>
          <w:color w:val="506378"/>
          <w:sz w:val="20"/>
        </w:rPr>
        <w:t xml:space="preserve">Kinderen met een leerprobleem of leerstoornis </w:t>
      </w:r>
      <w:r w:rsidRPr="00275514">
        <w:rPr>
          <w:rFonts w:ascii="Tahoma" w:hAnsi="Tahoma" w:cs="Tahoma"/>
          <w:sz w:val="20"/>
        </w:rPr>
        <w:t xml:space="preserve">hebben vaak meer tijd nodig om iets te leren. Ze leren vaak ook op een andere manier dan de meeste kinderen. Deze kinderen hebben behoefte aan individuele begeleiding die inspeelt op hun leerbehoeften en leerstijl. Soms kan de school dit niet of niet voldoende bieden. Op dat moment </w:t>
      </w:r>
      <w:r w:rsidR="006B3CE7">
        <w:rPr>
          <w:rFonts w:ascii="Tahoma" w:hAnsi="Tahoma" w:cs="Tahoma"/>
          <w:sz w:val="20"/>
        </w:rPr>
        <w:t>kunnen wij</w:t>
      </w:r>
      <w:r w:rsidRPr="00275514">
        <w:rPr>
          <w:rFonts w:ascii="Tahoma" w:hAnsi="Tahoma" w:cs="Tahoma"/>
          <w:sz w:val="20"/>
        </w:rPr>
        <w:t xml:space="preserve"> een kind de begeleiding bieden die het nodig heeft. </w:t>
      </w:r>
    </w:p>
    <w:p w:rsidR="009E2997" w:rsidRPr="00275514" w:rsidRDefault="009E2997" w:rsidP="006C38E5">
      <w:pPr>
        <w:rPr>
          <w:rFonts w:ascii="Tahoma" w:hAnsi="Tahoma" w:cs="Tahoma"/>
          <w:i/>
          <w:sz w:val="20"/>
        </w:rPr>
      </w:pPr>
    </w:p>
    <w:p w:rsidR="009E2997" w:rsidRPr="00275514" w:rsidRDefault="009E2997" w:rsidP="006C38E5">
      <w:pPr>
        <w:rPr>
          <w:rFonts w:ascii="Tahoma" w:hAnsi="Tahoma" w:cs="Tahoma"/>
          <w:sz w:val="20"/>
        </w:rPr>
      </w:pPr>
      <w:r w:rsidRPr="009D03D8">
        <w:rPr>
          <w:rFonts w:ascii="Tahoma" w:hAnsi="Tahoma" w:cs="Tahoma"/>
          <w:color w:val="506378"/>
          <w:sz w:val="20"/>
        </w:rPr>
        <w:t xml:space="preserve">Kinderen met concentratie- en </w:t>
      </w:r>
      <w:r w:rsidRPr="00F01EE8">
        <w:rPr>
          <w:rFonts w:ascii="Tahoma" w:hAnsi="Tahoma" w:cs="Tahoma"/>
          <w:color w:val="506378"/>
          <w:sz w:val="20"/>
        </w:rPr>
        <w:t>werkhoudingsproblemen</w:t>
      </w:r>
      <w:r w:rsidRPr="009D03D8">
        <w:rPr>
          <w:rFonts w:ascii="Tahoma" w:hAnsi="Tahoma" w:cs="Tahoma"/>
          <w:color w:val="506378"/>
          <w:sz w:val="20"/>
        </w:rPr>
        <w:t xml:space="preserve"> en kinderen met een ontwikkelingsstoornis</w:t>
      </w:r>
      <w:r w:rsidR="009D03D8">
        <w:rPr>
          <w:rFonts w:ascii="Tahoma" w:hAnsi="Tahoma" w:cs="Tahoma"/>
          <w:color w:val="595959" w:themeColor="text1" w:themeTint="A6"/>
          <w:sz w:val="20"/>
        </w:rPr>
        <w:t xml:space="preserve"> </w:t>
      </w:r>
      <w:r w:rsidRPr="00275514">
        <w:rPr>
          <w:rFonts w:ascii="Tahoma" w:hAnsi="Tahoma" w:cs="Tahoma"/>
          <w:sz w:val="20"/>
        </w:rPr>
        <w:t xml:space="preserve">lopen vaak vast op school. Deze kinderen nemen in een grote groep, zoals een klas, vaak niet genoeg informatie op. Zij kunnen </w:t>
      </w:r>
      <w:r w:rsidR="006B3CE7">
        <w:rPr>
          <w:rFonts w:ascii="Tahoma" w:hAnsi="Tahoma" w:cs="Tahoma"/>
          <w:sz w:val="20"/>
        </w:rPr>
        <w:t>bij on</w:t>
      </w:r>
      <w:r w:rsidR="00FE7D2D">
        <w:rPr>
          <w:rFonts w:ascii="Tahoma" w:hAnsi="Tahoma" w:cs="Tahoma"/>
          <w:sz w:val="20"/>
        </w:rPr>
        <w:t>s</w:t>
      </w:r>
      <w:r w:rsidR="006B3CE7">
        <w:rPr>
          <w:rFonts w:ascii="Tahoma" w:hAnsi="Tahoma" w:cs="Tahoma"/>
          <w:sz w:val="20"/>
        </w:rPr>
        <w:t xml:space="preserve"> </w:t>
      </w:r>
      <w:r w:rsidRPr="00275514">
        <w:rPr>
          <w:rFonts w:ascii="Tahoma" w:hAnsi="Tahoma" w:cs="Tahoma"/>
          <w:sz w:val="20"/>
        </w:rPr>
        <w:t>geholpen worden. De leerstof wordt dan individueel met hen doorgenomen. Bij deze kinderen wordt er bovendien expliciet en methodisch gewerkt aan het verbeteren van de concentratie en werkhouding, zodat het leren in de klas beter gaat.</w:t>
      </w:r>
    </w:p>
    <w:p w:rsidR="009E2997" w:rsidRPr="00275514" w:rsidRDefault="009E2997" w:rsidP="006C38E5">
      <w:pPr>
        <w:rPr>
          <w:rFonts w:ascii="Tahoma" w:hAnsi="Tahoma" w:cs="Tahoma"/>
          <w:sz w:val="20"/>
        </w:rPr>
      </w:pPr>
    </w:p>
    <w:p w:rsidR="009E2997" w:rsidRPr="00275514" w:rsidRDefault="009E2997" w:rsidP="00BC5939">
      <w:pPr>
        <w:rPr>
          <w:rFonts w:ascii="Tahoma" w:hAnsi="Tahoma" w:cs="Tahoma"/>
          <w:i/>
          <w:sz w:val="20"/>
        </w:rPr>
      </w:pPr>
      <w:r w:rsidRPr="00F01EE8">
        <w:rPr>
          <w:rFonts w:ascii="Tahoma" w:hAnsi="Tahoma" w:cs="Tahoma"/>
          <w:color w:val="506378"/>
          <w:sz w:val="20"/>
        </w:rPr>
        <w:t>Kinderen die op één specifiek leergebied (spelling/lezen/rekenen) niet mee kunnen komen op school</w:t>
      </w:r>
      <w:r w:rsidR="00275514">
        <w:rPr>
          <w:rFonts w:ascii="Tahoma" w:hAnsi="Tahoma" w:cs="Tahoma"/>
          <w:i/>
          <w:sz w:val="20"/>
        </w:rPr>
        <w:t xml:space="preserve">, </w:t>
      </w:r>
      <w:r w:rsidRPr="00275514">
        <w:rPr>
          <w:rFonts w:ascii="Tahoma" w:hAnsi="Tahoma" w:cs="Tahoma"/>
          <w:sz w:val="20"/>
        </w:rPr>
        <w:t>bijvoorbeeld na een periode van ziekte of na verblijf in het buitenland. Deze kinderen kunnen met een periode RT vaak goed geholpen worden.</w:t>
      </w:r>
    </w:p>
    <w:p w:rsidR="009E2997" w:rsidRPr="006B3CE7" w:rsidRDefault="009E2997" w:rsidP="00657811">
      <w:pPr>
        <w:pStyle w:val="Normaalweb"/>
        <w:rPr>
          <w:rFonts w:ascii="Tahoma" w:hAnsi="Tahoma" w:cs="Tahoma"/>
          <w:color w:val="506378"/>
        </w:rPr>
      </w:pPr>
      <w:r w:rsidRPr="006B3CE7">
        <w:rPr>
          <w:rFonts w:ascii="Tahoma" w:hAnsi="Tahoma" w:cs="Tahoma"/>
          <w:color w:val="506378"/>
        </w:rPr>
        <w:lastRenderedPageBreak/>
        <w:t xml:space="preserve">De remedial </w:t>
      </w:r>
      <w:proofErr w:type="spellStart"/>
      <w:r w:rsidRPr="006B3CE7">
        <w:rPr>
          <w:rFonts w:ascii="Tahoma" w:hAnsi="Tahoma" w:cs="Tahoma"/>
          <w:color w:val="506378"/>
        </w:rPr>
        <w:t>teachers</w:t>
      </w:r>
      <w:proofErr w:type="spellEnd"/>
    </w:p>
    <w:p w:rsidR="009E2997" w:rsidRPr="00275514" w:rsidRDefault="009E2997" w:rsidP="00657811">
      <w:pPr>
        <w:pStyle w:val="Normaalweb"/>
        <w:rPr>
          <w:rFonts w:ascii="Tahoma" w:hAnsi="Tahoma" w:cs="Tahoma"/>
          <w:sz w:val="20"/>
          <w:szCs w:val="20"/>
        </w:rPr>
      </w:pPr>
      <w:r w:rsidRPr="00F01EE8">
        <w:rPr>
          <w:rFonts w:ascii="Tahoma" w:hAnsi="Tahoma" w:cs="Tahoma"/>
          <w:color w:val="506378"/>
          <w:sz w:val="20"/>
          <w:szCs w:val="20"/>
        </w:rPr>
        <w:t xml:space="preserve">Ingrid Raven </w:t>
      </w:r>
      <w:r w:rsidRPr="00275514">
        <w:rPr>
          <w:rFonts w:ascii="Tahoma" w:hAnsi="Tahoma" w:cs="Tahoma"/>
          <w:sz w:val="20"/>
          <w:szCs w:val="20"/>
        </w:rPr>
        <w:t xml:space="preserve">heeft </w:t>
      </w:r>
      <w:r w:rsidR="00A5703A" w:rsidRPr="00275514">
        <w:rPr>
          <w:rFonts w:ascii="Tahoma" w:hAnsi="Tahoma" w:cs="Tahoma"/>
          <w:sz w:val="20"/>
          <w:szCs w:val="20"/>
        </w:rPr>
        <w:t>20</w:t>
      </w:r>
      <w:r w:rsidRPr="00275514">
        <w:rPr>
          <w:rFonts w:ascii="Tahoma" w:hAnsi="Tahoma" w:cs="Tahoma"/>
          <w:sz w:val="20"/>
          <w:szCs w:val="20"/>
        </w:rPr>
        <w:t xml:space="preserve"> jaar onderwijservaring, waarvan 5 jaar als remedial teacher op een basisschool. Momenteel is zij </w:t>
      </w:r>
      <w:r w:rsidR="00F44778">
        <w:rPr>
          <w:rFonts w:ascii="Tahoma" w:hAnsi="Tahoma" w:cs="Tahoma"/>
          <w:sz w:val="20"/>
          <w:szCs w:val="20"/>
        </w:rPr>
        <w:t>ruim 6</w:t>
      </w:r>
      <w:r w:rsidR="00A5703A" w:rsidRPr="00275514">
        <w:rPr>
          <w:rFonts w:ascii="Tahoma" w:hAnsi="Tahoma" w:cs="Tahoma"/>
          <w:sz w:val="20"/>
          <w:szCs w:val="20"/>
        </w:rPr>
        <w:t xml:space="preserve"> jaar</w:t>
      </w:r>
      <w:r w:rsidRPr="00275514">
        <w:rPr>
          <w:rFonts w:ascii="Tahoma" w:hAnsi="Tahoma" w:cs="Tahoma"/>
          <w:sz w:val="20"/>
          <w:szCs w:val="20"/>
        </w:rPr>
        <w:t xml:space="preserve"> werkzaam in haar eigen praktijk voor remedial teaching en begeleidt zij individuele kinderen in de praktijk. </w:t>
      </w:r>
    </w:p>
    <w:p w:rsidR="009E2997" w:rsidRPr="00275514" w:rsidRDefault="009E2997" w:rsidP="00657811">
      <w:pPr>
        <w:pStyle w:val="Normaalweb"/>
        <w:rPr>
          <w:rFonts w:ascii="Tahoma" w:hAnsi="Tahoma" w:cs="Tahoma"/>
          <w:sz w:val="20"/>
          <w:szCs w:val="20"/>
        </w:rPr>
      </w:pPr>
      <w:r w:rsidRPr="00275514">
        <w:rPr>
          <w:rFonts w:ascii="Tahoma" w:hAnsi="Tahoma" w:cs="Tahoma"/>
          <w:sz w:val="20"/>
          <w:szCs w:val="20"/>
        </w:rPr>
        <w:t xml:space="preserve">Ingrid Raven is gediplomeerd leerkracht Speciaal Onderwijs en gediplomeerd Remedial Teacher. </w:t>
      </w:r>
      <w:r w:rsidR="00A5703A" w:rsidRPr="00275514">
        <w:rPr>
          <w:rFonts w:ascii="Tahoma" w:hAnsi="Tahoma" w:cs="Tahoma"/>
          <w:sz w:val="20"/>
          <w:szCs w:val="20"/>
        </w:rPr>
        <w:t xml:space="preserve">Ingrid </w:t>
      </w:r>
      <w:r w:rsidRPr="00275514">
        <w:rPr>
          <w:rFonts w:ascii="Tahoma" w:hAnsi="Tahoma" w:cs="Tahoma"/>
          <w:sz w:val="20"/>
          <w:szCs w:val="20"/>
        </w:rPr>
        <w:t>is geregistreerd remedial teacher  LBRT ®</w:t>
      </w:r>
      <w:r w:rsidR="00A5703A" w:rsidRPr="00275514">
        <w:rPr>
          <w:rFonts w:ascii="Tahoma" w:hAnsi="Tahoma" w:cs="Tahoma"/>
          <w:sz w:val="20"/>
          <w:szCs w:val="20"/>
        </w:rPr>
        <w:t xml:space="preserve"> en heeft zich gespecialiseerd in het begeleiden van kinderen met </w:t>
      </w:r>
      <w:proofErr w:type="spellStart"/>
      <w:r w:rsidR="00A5703A" w:rsidRPr="00275514">
        <w:rPr>
          <w:rFonts w:ascii="Tahoma" w:hAnsi="Tahoma" w:cs="Tahoma"/>
          <w:sz w:val="20"/>
          <w:szCs w:val="20"/>
        </w:rPr>
        <w:t>dyscalculie</w:t>
      </w:r>
      <w:proofErr w:type="spellEnd"/>
      <w:r w:rsidR="00A5703A" w:rsidRPr="00275514">
        <w:rPr>
          <w:rFonts w:ascii="Tahoma" w:hAnsi="Tahoma" w:cs="Tahoma"/>
          <w:sz w:val="20"/>
          <w:szCs w:val="20"/>
        </w:rPr>
        <w:t xml:space="preserve"> en dyslexie.</w:t>
      </w:r>
    </w:p>
    <w:p w:rsidR="009D03D8" w:rsidRPr="00275514" w:rsidRDefault="009D03D8" w:rsidP="009D03D8">
      <w:pPr>
        <w:rPr>
          <w:rFonts w:ascii="Tahoma" w:hAnsi="Tahoma" w:cs="Tahoma"/>
          <w:sz w:val="20"/>
        </w:rPr>
      </w:pPr>
      <w:proofErr w:type="spellStart"/>
      <w:r w:rsidRPr="00F01EE8">
        <w:rPr>
          <w:rFonts w:ascii="Tahoma" w:hAnsi="Tahoma" w:cs="Tahoma"/>
          <w:color w:val="506378"/>
          <w:sz w:val="20"/>
        </w:rPr>
        <w:t>Marjolie</w:t>
      </w:r>
      <w:proofErr w:type="spellEnd"/>
      <w:r w:rsidRPr="00F01EE8">
        <w:rPr>
          <w:rFonts w:ascii="Tahoma" w:hAnsi="Tahoma" w:cs="Tahoma"/>
          <w:color w:val="506378"/>
          <w:sz w:val="20"/>
        </w:rPr>
        <w:t xml:space="preserve"> van Essen </w:t>
      </w:r>
      <w:r w:rsidRPr="00275514">
        <w:rPr>
          <w:rFonts w:ascii="Tahoma" w:hAnsi="Tahoma" w:cs="Tahoma"/>
          <w:sz w:val="20"/>
        </w:rPr>
        <w:t>heeft ruim 20 jaar onderwijservaring, waarvan 15 jaar als remedial teacher op een basisscho</w:t>
      </w:r>
      <w:r w:rsidR="00F44778">
        <w:rPr>
          <w:rFonts w:ascii="Tahoma" w:hAnsi="Tahoma" w:cs="Tahoma"/>
          <w:sz w:val="20"/>
        </w:rPr>
        <w:t>ol. Momenteel begeleidt zij al 4</w:t>
      </w:r>
      <w:r w:rsidRPr="00275514">
        <w:rPr>
          <w:rFonts w:ascii="Tahoma" w:hAnsi="Tahoma" w:cs="Tahoma"/>
          <w:sz w:val="20"/>
        </w:rPr>
        <w:t xml:space="preserve"> jaar individuele leerlingen in de praktijk.</w:t>
      </w:r>
    </w:p>
    <w:p w:rsidR="009D03D8" w:rsidRPr="00275514" w:rsidRDefault="009D03D8" w:rsidP="009D03D8">
      <w:pPr>
        <w:pStyle w:val="Normaalweb"/>
        <w:rPr>
          <w:rFonts w:ascii="Tahoma" w:hAnsi="Tahoma" w:cs="Tahoma"/>
          <w:sz w:val="20"/>
          <w:szCs w:val="20"/>
        </w:rPr>
      </w:pPr>
      <w:proofErr w:type="spellStart"/>
      <w:r w:rsidRPr="00275514">
        <w:rPr>
          <w:rFonts w:ascii="Tahoma" w:hAnsi="Tahoma" w:cs="Tahoma"/>
          <w:sz w:val="20"/>
          <w:szCs w:val="20"/>
        </w:rPr>
        <w:t>Marjolie</w:t>
      </w:r>
      <w:proofErr w:type="spellEnd"/>
      <w:r w:rsidRPr="00275514">
        <w:rPr>
          <w:rFonts w:ascii="Tahoma" w:hAnsi="Tahoma" w:cs="Tahoma"/>
          <w:sz w:val="20"/>
          <w:szCs w:val="20"/>
        </w:rPr>
        <w:t xml:space="preserve"> van Essen is gediplomeerd Remedial Teacher en gediplomeerd lees- en spellingspecialist. </w:t>
      </w:r>
      <w:proofErr w:type="spellStart"/>
      <w:r w:rsidRPr="00275514">
        <w:rPr>
          <w:rFonts w:ascii="Tahoma" w:hAnsi="Tahoma" w:cs="Tahoma"/>
          <w:sz w:val="20"/>
          <w:szCs w:val="20"/>
        </w:rPr>
        <w:t>Marjolie</w:t>
      </w:r>
      <w:proofErr w:type="spellEnd"/>
      <w:r w:rsidRPr="00275514">
        <w:rPr>
          <w:rFonts w:ascii="Tahoma" w:hAnsi="Tahoma" w:cs="Tahoma"/>
          <w:sz w:val="20"/>
          <w:szCs w:val="20"/>
        </w:rPr>
        <w:t xml:space="preserve"> is lid van de Landelijke Beroepsvereniging voor Remedial Teaching (LBRT)</w:t>
      </w:r>
    </w:p>
    <w:p w:rsidR="009E2997" w:rsidRPr="00275514" w:rsidRDefault="00A5703A" w:rsidP="00657811">
      <w:pPr>
        <w:pStyle w:val="Normaalweb"/>
        <w:rPr>
          <w:rFonts w:ascii="Tahoma" w:hAnsi="Tahoma" w:cs="Tahoma"/>
          <w:sz w:val="20"/>
          <w:szCs w:val="20"/>
        </w:rPr>
      </w:pPr>
      <w:r w:rsidRPr="00F01EE8">
        <w:rPr>
          <w:rFonts w:ascii="Tahoma" w:hAnsi="Tahoma" w:cs="Tahoma"/>
          <w:color w:val="506378"/>
          <w:sz w:val="20"/>
          <w:szCs w:val="20"/>
        </w:rPr>
        <w:t xml:space="preserve">Jolanda </w:t>
      </w:r>
      <w:proofErr w:type="spellStart"/>
      <w:r w:rsidRPr="00F01EE8">
        <w:rPr>
          <w:rFonts w:ascii="Tahoma" w:hAnsi="Tahoma" w:cs="Tahoma"/>
          <w:color w:val="506378"/>
          <w:sz w:val="20"/>
          <w:szCs w:val="20"/>
        </w:rPr>
        <w:t>Westermann</w:t>
      </w:r>
      <w:proofErr w:type="spellEnd"/>
      <w:r w:rsidR="00366F97" w:rsidRPr="00F01EE8">
        <w:rPr>
          <w:rFonts w:ascii="Tahoma" w:hAnsi="Tahoma" w:cs="Tahoma"/>
          <w:color w:val="506378"/>
          <w:sz w:val="20"/>
          <w:szCs w:val="20"/>
        </w:rPr>
        <w:t xml:space="preserve"> </w:t>
      </w:r>
      <w:r w:rsidR="00366F97" w:rsidRPr="00275514">
        <w:rPr>
          <w:rFonts w:ascii="Tahoma" w:hAnsi="Tahoma" w:cs="Tahoma"/>
          <w:sz w:val="20"/>
          <w:szCs w:val="20"/>
        </w:rPr>
        <w:t>heeft ruim 15</w:t>
      </w:r>
      <w:r w:rsidR="009E2997" w:rsidRPr="00275514">
        <w:rPr>
          <w:rFonts w:ascii="Tahoma" w:hAnsi="Tahoma" w:cs="Tahoma"/>
          <w:sz w:val="20"/>
          <w:szCs w:val="20"/>
        </w:rPr>
        <w:t xml:space="preserve"> jaar onderwijservaring, waarvan </w:t>
      </w:r>
      <w:r w:rsidR="00C15499" w:rsidRPr="00275514">
        <w:rPr>
          <w:rFonts w:ascii="Tahoma" w:hAnsi="Tahoma" w:cs="Tahoma"/>
          <w:sz w:val="20"/>
          <w:szCs w:val="20"/>
        </w:rPr>
        <w:t>10</w:t>
      </w:r>
      <w:r w:rsidR="009E2997" w:rsidRPr="00275514">
        <w:rPr>
          <w:rFonts w:ascii="Tahoma" w:hAnsi="Tahoma" w:cs="Tahoma"/>
          <w:sz w:val="20"/>
          <w:szCs w:val="20"/>
        </w:rPr>
        <w:t xml:space="preserve"> jaar als remedial teacher op een basisschool</w:t>
      </w:r>
      <w:r w:rsidRPr="00275514">
        <w:rPr>
          <w:rFonts w:ascii="Tahoma" w:hAnsi="Tahoma" w:cs="Tahoma"/>
          <w:sz w:val="20"/>
          <w:szCs w:val="20"/>
        </w:rPr>
        <w:t xml:space="preserve"> waar zij kinderen met een ‘rugzakje’ heeft begeleid</w:t>
      </w:r>
      <w:r w:rsidR="009E2997" w:rsidRPr="00275514">
        <w:rPr>
          <w:rFonts w:ascii="Tahoma" w:hAnsi="Tahoma" w:cs="Tahoma"/>
          <w:sz w:val="20"/>
          <w:szCs w:val="20"/>
        </w:rPr>
        <w:t xml:space="preserve">. Momenteel begeleidt zij </w:t>
      </w:r>
      <w:r w:rsidR="00F44778">
        <w:rPr>
          <w:rFonts w:ascii="Tahoma" w:hAnsi="Tahoma" w:cs="Tahoma"/>
          <w:sz w:val="20"/>
          <w:szCs w:val="20"/>
        </w:rPr>
        <w:t xml:space="preserve">voor het tweede jaar </w:t>
      </w:r>
      <w:r w:rsidR="009E2997" w:rsidRPr="00275514">
        <w:rPr>
          <w:rFonts w:ascii="Tahoma" w:hAnsi="Tahoma" w:cs="Tahoma"/>
          <w:sz w:val="20"/>
          <w:szCs w:val="20"/>
        </w:rPr>
        <w:t xml:space="preserve">individuele kinderen in de praktijk. </w:t>
      </w:r>
    </w:p>
    <w:p w:rsidR="009E2997" w:rsidRPr="00275514" w:rsidRDefault="00A5703A" w:rsidP="00A5703A">
      <w:pPr>
        <w:pStyle w:val="Normaalweb"/>
        <w:rPr>
          <w:rFonts w:ascii="Tahoma" w:hAnsi="Tahoma" w:cs="Tahoma"/>
          <w:sz w:val="20"/>
          <w:szCs w:val="20"/>
        </w:rPr>
      </w:pPr>
      <w:r w:rsidRPr="00275514">
        <w:rPr>
          <w:rFonts w:ascii="Tahoma" w:hAnsi="Tahoma" w:cs="Tahoma"/>
          <w:sz w:val="20"/>
          <w:szCs w:val="20"/>
        </w:rPr>
        <w:t xml:space="preserve">Jolanda </w:t>
      </w:r>
      <w:proofErr w:type="spellStart"/>
      <w:r w:rsidRPr="00275514">
        <w:rPr>
          <w:rFonts w:ascii="Tahoma" w:hAnsi="Tahoma" w:cs="Tahoma"/>
          <w:sz w:val="20"/>
          <w:szCs w:val="20"/>
        </w:rPr>
        <w:t>Westermann</w:t>
      </w:r>
      <w:proofErr w:type="spellEnd"/>
      <w:r w:rsidR="009E2997" w:rsidRPr="00275514">
        <w:rPr>
          <w:rFonts w:ascii="Tahoma" w:hAnsi="Tahoma" w:cs="Tahoma"/>
          <w:sz w:val="20"/>
          <w:szCs w:val="20"/>
        </w:rPr>
        <w:t xml:space="preserve"> is gediplomeerd Remedial Teacher. </w:t>
      </w:r>
      <w:r w:rsidRPr="00275514">
        <w:rPr>
          <w:rFonts w:ascii="Tahoma" w:hAnsi="Tahoma" w:cs="Tahoma"/>
          <w:sz w:val="20"/>
          <w:szCs w:val="20"/>
        </w:rPr>
        <w:t>Jolanda</w:t>
      </w:r>
      <w:r w:rsidR="009E2997" w:rsidRPr="00275514">
        <w:rPr>
          <w:rFonts w:ascii="Tahoma" w:hAnsi="Tahoma" w:cs="Tahoma"/>
          <w:sz w:val="20"/>
          <w:szCs w:val="20"/>
        </w:rPr>
        <w:t xml:space="preserve"> is lid van de Landelijke Beroepsvereniging voor Remedial Teaching (LBRT)</w:t>
      </w:r>
    </w:p>
    <w:p w:rsidR="009E2997" w:rsidRPr="006B3CE7" w:rsidRDefault="009E2997" w:rsidP="00E548CF">
      <w:pPr>
        <w:rPr>
          <w:rFonts w:ascii="Tahoma" w:hAnsi="Tahoma" w:cs="Tahoma"/>
          <w:color w:val="506378"/>
          <w:szCs w:val="24"/>
        </w:rPr>
      </w:pPr>
      <w:r w:rsidRPr="006B3CE7">
        <w:rPr>
          <w:rFonts w:ascii="Tahoma" w:hAnsi="Tahoma" w:cs="Tahoma"/>
          <w:color w:val="506378"/>
          <w:szCs w:val="24"/>
        </w:rPr>
        <w:t>De praktijk</w:t>
      </w:r>
    </w:p>
    <w:p w:rsidR="006B758F" w:rsidRPr="00275514" w:rsidRDefault="009E2997" w:rsidP="00E548CF">
      <w:pPr>
        <w:overflowPunct/>
        <w:autoSpaceDE/>
        <w:autoSpaceDN/>
        <w:adjustRightInd/>
        <w:spacing w:before="100" w:beforeAutospacing="1" w:after="100" w:afterAutospacing="1"/>
        <w:textAlignment w:val="auto"/>
        <w:rPr>
          <w:rFonts w:ascii="Tahoma" w:hAnsi="Tahoma" w:cs="Tahoma"/>
          <w:sz w:val="20"/>
        </w:rPr>
      </w:pPr>
      <w:r w:rsidRPr="00275514">
        <w:rPr>
          <w:rFonts w:ascii="Tahoma" w:hAnsi="Tahoma" w:cs="Tahoma"/>
          <w:sz w:val="20"/>
        </w:rPr>
        <w:t xml:space="preserve">De praktijk bevindt zich in Amersfoort-Noord in de wijk Nieuwland. </w:t>
      </w:r>
      <w:r w:rsidR="00EC2F17" w:rsidRPr="00275514">
        <w:rPr>
          <w:rFonts w:ascii="Tahoma" w:hAnsi="Tahoma" w:cs="Tahoma"/>
          <w:sz w:val="20"/>
        </w:rPr>
        <w:t>Wij beschikken over 2 prettige praktijkruimtes en een wachtruimte, zodat u tijdens de begeleiding op uw kind kunt wachten.</w:t>
      </w:r>
    </w:p>
    <w:p w:rsidR="006B758F" w:rsidRPr="00275514" w:rsidRDefault="009E2997" w:rsidP="00E548CF">
      <w:pPr>
        <w:overflowPunct/>
        <w:autoSpaceDE/>
        <w:autoSpaceDN/>
        <w:adjustRightInd/>
        <w:spacing w:before="100" w:beforeAutospacing="1" w:after="100" w:afterAutospacing="1"/>
        <w:textAlignment w:val="auto"/>
        <w:rPr>
          <w:rFonts w:ascii="Tahoma" w:hAnsi="Tahoma" w:cs="Tahoma"/>
          <w:sz w:val="20"/>
        </w:rPr>
      </w:pPr>
      <w:r w:rsidRPr="00275514">
        <w:rPr>
          <w:rFonts w:ascii="Tahoma" w:hAnsi="Tahoma" w:cs="Tahoma"/>
          <w:sz w:val="20"/>
        </w:rPr>
        <w:lastRenderedPageBreak/>
        <w:t xml:space="preserve">De begeleiding vindt in principe plaats in de praktijk, onder schooltijd. </w:t>
      </w:r>
    </w:p>
    <w:p w:rsidR="009E2997" w:rsidRPr="006B3CE7" w:rsidRDefault="009E2997" w:rsidP="004F2901">
      <w:pPr>
        <w:pStyle w:val="Normaalweb"/>
        <w:rPr>
          <w:rFonts w:ascii="Tahoma" w:hAnsi="Tahoma" w:cs="Tahoma"/>
          <w:color w:val="506378"/>
        </w:rPr>
      </w:pPr>
      <w:r w:rsidRPr="006B3CE7">
        <w:rPr>
          <w:rFonts w:ascii="Tahoma" w:hAnsi="Tahoma" w:cs="Tahoma"/>
          <w:color w:val="506378"/>
        </w:rPr>
        <w:t>De werkwijze van RT Praktijk Nieuwland</w:t>
      </w:r>
    </w:p>
    <w:p w:rsidR="009E2997" w:rsidRPr="00275514" w:rsidRDefault="009E2997" w:rsidP="00BA3347">
      <w:pPr>
        <w:rPr>
          <w:rFonts w:ascii="Tahoma" w:hAnsi="Tahoma" w:cs="Tahoma"/>
          <w:sz w:val="20"/>
        </w:rPr>
      </w:pPr>
      <w:r w:rsidRPr="00275514">
        <w:rPr>
          <w:rFonts w:ascii="Tahoma" w:hAnsi="Tahoma" w:cs="Tahoma"/>
          <w:sz w:val="20"/>
        </w:rPr>
        <w:t>De volgende punten staan bij de begeleiding door RT Praktijk Nieuwland centraal:</w:t>
      </w:r>
    </w:p>
    <w:p w:rsidR="009E2997" w:rsidRPr="00275514" w:rsidRDefault="009E2997" w:rsidP="00BA3347">
      <w:pPr>
        <w:rPr>
          <w:rFonts w:ascii="Tahoma" w:hAnsi="Tahoma" w:cs="Tahoma"/>
          <w:b/>
          <w:sz w:val="20"/>
        </w:rPr>
      </w:pPr>
    </w:p>
    <w:p w:rsidR="009E2997" w:rsidRPr="00275514" w:rsidRDefault="009E2997" w:rsidP="00BA3347">
      <w:pPr>
        <w:numPr>
          <w:ilvl w:val="0"/>
          <w:numId w:val="5"/>
        </w:numPr>
        <w:overflowPunct/>
        <w:autoSpaceDE/>
        <w:autoSpaceDN/>
        <w:adjustRightInd/>
        <w:textAlignment w:val="auto"/>
        <w:rPr>
          <w:rFonts w:ascii="Tahoma" w:hAnsi="Tahoma" w:cs="Tahoma"/>
          <w:sz w:val="20"/>
        </w:rPr>
      </w:pPr>
      <w:r w:rsidRPr="00275514">
        <w:rPr>
          <w:rFonts w:ascii="Tahoma" w:hAnsi="Tahoma" w:cs="Tahoma"/>
          <w:sz w:val="20"/>
        </w:rPr>
        <w:t>Er wordt aangesloten bij de leerstijl van uw kind.</w:t>
      </w:r>
    </w:p>
    <w:p w:rsidR="009E2997" w:rsidRPr="00275514" w:rsidRDefault="009E2997" w:rsidP="00BA3347">
      <w:pPr>
        <w:numPr>
          <w:ilvl w:val="0"/>
          <w:numId w:val="5"/>
        </w:numPr>
        <w:overflowPunct/>
        <w:autoSpaceDE/>
        <w:autoSpaceDN/>
        <w:adjustRightInd/>
        <w:textAlignment w:val="auto"/>
        <w:rPr>
          <w:rFonts w:ascii="Tahoma" w:hAnsi="Tahoma" w:cs="Tahoma"/>
          <w:sz w:val="20"/>
        </w:rPr>
      </w:pPr>
      <w:r w:rsidRPr="00275514">
        <w:rPr>
          <w:rFonts w:ascii="Tahoma" w:hAnsi="Tahoma" w:cs="Tahoma"/>
          <w:sz w:val="20"/>
        </w:rPr>
        <w:t>Er wordt op een speelse, afwisselende manier gewerkt, plezier is belangrijk!</w:t>
      </w:r>
    </w:p>
    <w:p w:rsidR="009E2997" w:rsidRPr="00275514" w:rsidRDefault="009E2997" w:rsidP="00BA3347">
      <w:pPr>
        <w:numPr>
          <w:ilvl w:val="0"/>
          <w:numId w:val="5"/>
        </w:numPr>
        <w:overflowPunct/>
        <w:autoSpaceDE/>
        <w:autoSpaceDN/>
        <w:adjustRightInd/>
        <w:textAlignment w:val="auto"/>
        <w:rPr>
          <w:rFonts w:ascii="Tahoma" w:hAnsi="Tahoma" w:cs="Tahoma"/>
          <w:sz w:val="20"/>
        </w:rPr>
      </w:pPr>
      <w:r w:rsidRPr="00275514">
        <w:rPr>
          <w:rFonts w:ascii="Tahoma" w:hAnsi="Tahoma" w:cs="Tahoma"/>
          <w:sz w:val="20"/>
        </w:rPr>
        <w:t>Er wordt steeds gekeken naar wat uw kind al goed kan: zo bouwen we aan het zelfvertrouwen.</w:t>
      </w:r>
    </w:p>
    <w:p w:rsidR="009E2997" w:rsidRPr="00275514" w:rsidRDefault="009E2997" w:rsidP="00080650">
      <w:pPr>
        <w:numPr>
          <w:ilvl w:val="0"/>
          <w:numId w:val="5"/>
        </w:numPr>
        <w:overflowPunct/>
        <w:autoSpaceDE/>
        <w:autoSpaceDN/>
        <w:adjustRightInd/>
        <w:textAlignment w:val="auto"/>
        <w:rPr>
          <w:rFonts w:ascii="Tahoma" w:hAnsi="Tahoma" w:cs="Tahoma"/>
          <w:sz w:val="20"/>
        </w:rPr>
      </w:pPr>
      <w:r w:rsidRPr="00275514">
        <w:rPr>
          <w:rFonts w:ascii="Tahoma" w:hAnsi="Tahoma" w:cs="Tahoma"/>
          <w:sz w:val="20"/>
        </w:rPr>
        <w:t>Uw kind past het geleerde toe in de praktijk.</w:t>
      </w:r>
    </w:p>
    <w:p w:rsidR="009E2997" w:rsidRPr="00275514" w:rsidRDefault="009E2997" w:rsidP="0039712D">
      <w:pPr>
        <w:numPr>
          <w:ilvl w:val="0"/>
          <w:numId w:val="5"/>
        </w:numPr>
        <w:overflowPunct/>
        <w:autoSpaceDE/>
        <w:autoSpaceDN/>
        <w:adjustRightInd/>
        <w:textAlignment w:val="auto"/>
        <w:rPr>
          <w:rFonts w:ascii="Tahoma" w:hAnsi="Tahoma" w:cs="Tahoma"/>
          <w:sz w:val="20"/>
        </w:rPr>
      </w:pPr>
      <w:r w:rsidRPr="00275514">
        <w:rPr>
          <w:rFonts w:ascii="Tahoma" w:hAnsi="Tahoma" w:cs="Tahoma"/>
          <w:sz w:val="20"/>
        </w:rPr>
        <w:t>Er is regelmatig overleg met de ouders, vaak moet er thuis ook geoefend worden.</w:t>
      </w:r>
    </w:p>
    <w:p w:rsidR="009E2997" w:rsidRPr="00275514" w:rsidRDefault="009E2997" w:rsidP="006822D7">
      <w:pPr>
        <w:numPr>
          <w:ilvl w:val="0"/>
          <w:numId w:val="5"/>
        </w:numPr>
        <w:overflowPunct/>
        <w:autoSpaceDE/>
        <w:autoSpaceDN/>
        <w:adjustRightInd/>
        <w:textAlignment w:val="auto"/>
        <w:rPr>
          <w:rFonts w:ascii="Tahoma" w:hAnsi="Tahoma" w:cs="Tahoma"/>
          <w:b/>
          <w:sz w:val="20"/>
        </w:rPr>
      </w:pPr>
      <w:r w:rsidRPr="00275514">
        <w:rPr>
          <w:rFonts w:ascii="Tahoma" w:hAnsi="Tahoma" w:cs="Tahoma"/>
          <w:sz w:val="20"/>
        </w:rPr>
        <w:t>Er is bij voorkeur r</w:t>
      </w:r>
      <w:r w:rsidR="009D03D8">
        <w:rPr>
          <w:rFonts w:ascii="Tahoma" w:hAnsi="Tahoma" w:cs="Tahoma"/>
          <w:sz w:val="20"/>
        </w:rPr>
        <w:t>egelmatig contact met de school</w:t>
      </w:r>
      <w:r w:rsidRPr="00275514">
        <w:rPr>
          <w:rFonts w:ascii="Tahoma" w:hAnsi="Tahoma" w:cs="Tahoma"/>
          <w:sz w:val="20"/>
        </w:rPr>
        <w:t>, zodat de begeleiding zo goed mogelijk vormgegeven kan worden. Zo bereiken we samen meer.</w:t>
      </w:r>
    </w:p>
    <w:p w:rsidR="009E2997" w:rsidRPr="00275514" w:rsidRDefault="009E2997" w:rsidP="00643551">
      <w:pPr>
        <w:rPr>
          <w:rFonts w:ascii="Tahoma" w:hAnsi="Tahoma" w:cs="Tahoma"/>
          <w:b/>
          <w:sz w:val="20"/>
        </w:rPr>
      </w:pPr>
    </w:p>
    <w:p w:rsidR="009E2997" w:rsidRPr="00275514" w:rsidRDefault="009E2997" w:rsidP="00643551">
      <w:pPr>
        <w:rPr>
          <w:rFonts w:ascii="Tahoma" w:hAnsi="Tahoma" w:cs="Tahoma"/>
          <w:b/>
          <w:sz w:val="20"/>
        </w:rPr>
      </w:pPr>
    </w:p>
    <w:p w:rsidR="009E2997" w:rsidRPr="00275514" w:rsidRDefault="009E2997" w:rsidP="004D42B2">
      <w:pPr>
        <w:rPr>
          <w:rFonts w:ascii="Tahoma" w:hAnsi="Tahoma" w:cs="Tahoma"/>
          <w:b/>
          <w:sz w:val="20"/>
        </w:rPr>
      </w:pPr>
    </w:p>
    <w:p w:rsidR="009E2997" w:rsidRPr="00275514" w:rsidRDefault="009E2997" w:rsidP="004D42B2">
      <w:pPr>
        <w:rPr>
          <w:rFonts w:ascii="Tahoma" w:hAnsi="Tahoma" w:cs="Tahoma"/>
          <w:b/>
          <w:sz w:val="20"/>
        </w:rPr>
      </w:pPr>
    </w:p>
    <w:p w:rsidR="009E2997" w:rsidRPr="00275514" w:rsidRDefault="009E2997" w:rsidP="004D42B2">
      <w:pPr>
        <w:rPr>
          <w:rFonts w:ascii="Tahoma" w:hAnsi="Tahoma" w:cs="Tahoma"/>
          <w:b/>
          <w:sz w:val="20"/>
        </w:rPr>
      </w:pPr>
    </w:p>
    <w:p w:rsidR="009E2997" w:rsidRPr="00275514" w:rsidRDefault="009E2997" w:rsidP="004D42B2">
      <w:pPr>
        <w:rPr>
          <w:rFonts w:ascii="Tahoma" w:hAnsi="Tahoma" w:cs="Tahoma"/>
          <w:b/>
          <w:sz w:val="20"/>
        </w:rPr>
      </w:pPr>
    </w:p>
    <w:sectPr w:rsidR="009E2997" w:rsidRPr="00275514" w:rsidSect="00EA3157">
      <w:pgSz w:w="16838" w:h="11906" w:orient="landscape"/>
      <w:pgMar w:top="426" w:right="678" w:bottom="426" w:left="567" w:header="709" w:footer="709" w:gutter="0"/>
      <w:cols w:num="3" w:space="77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08B538D"/>
    <w:multiLevelType w:val="hybridMultilevel"/>
    <w:tmpl w:val="FC02A56E"/>
    <w:lvl w:ilvl="0" w:tplc="04130001">
      <w:start w:val="1"/>
      <w:numFmt w:val="bullet"/>
      <w:lvlText w:val=""/>
      <w:lvlJc w:val="left"/>
      <w:pPr>
        <w:tabs>
          <w:tab w:val="num" w:pos="720"/>
        </w:tabs>
        <w:ind w:left="720" w:hanging="360"/>
      </w:pPr>
      <w:rPr>
        <w:rFonts w:ascii="Symbol" w:hAnsi="Symbol" w:hint="default"/>
      </w:rPr>
    </w:lvl>
    <w:lvl w:ilvl="1" w:tplc="04130003" w:tentative="1">
      <w:start w:val="1"/>
      <w:numFmt w:val="bullet"/>
      <w:lvlText w:val="o"/>
      <w:lvlJc w:val="left"/>
      <w:pPr>
        <w:tabs>
          <w:tab w:val="num" w:pos="1440"/>
        </w:tabs>
        <w:ind w:left="1440" w:hanging="360"/>
      </w:pPr>
      <w:rPr>
        <w:rFonts w:ascii="Courier New" w:hAnsi="Courier New" w:hint="default"/>
      </w:rPr>
    </w:lvl>
    <w:lvl w:ilvl="2" w:tplc="04130005" w:tentative="1">
      <w:start w:val="1"/>
      <w:numFmt w:val="bullet"/>
      <w:lvlText w:val=""/>
      <w:lvlJc w:val="left"/>
      <w:pPr>
        <w:tabs>
          <w:tab w:val="num" w:pos="2160"/>
        </w:tabs>
        <w:ind w:left="2160" w:hanging="360"/>
      </w:pPr>
      <w:rPr>
        <w:rFonts w:ascii="Wingdings" w:hAnsi="Wingdings" w:hint="default"/>
      </w:rPr>
    </w:lvl>
    <w:lvl w:ilvl="3" w:tplc="04130001" w:tentative="1">
      <w:start w:val="1"/>
      <w:numFmt w:val="bullet"/>
      <w:lvlText w:val=""/>
      <w:lvlJc w:val="left"/>
      <w:pPr>
        <w:tabs>
          <w:tab w:val="num" w:pos="2880"/>
        </w:tabs>
        <w:ind w:left="2880" w:hanging="360"/>
      </w:pPr>
      <w:rPr>
        <w:rFonts w:ascii="Symbol" w:hAnsi="Symbol" w:hint="default"/>
      </w:rPr>
    </w:lvl>
    <w:lvl w:ilvl="4" w:tplc="04130003" w:tentative="1">
      <w:start w:val="1"/>
      <w:numFmt w:val="bullet"/>
      <w:lvlText w:val="o"/>
      <w:lvlJc w:val="left"/>
      <w:pPr>
        <w:tabs>
          <w:tab w:val="num" w:pos="3600"/>
        </w:tabs>
        <w:ind w:left="3600" w:hanging="360"/>
      </w:pPr>
      <w:rPr>
        <w:rFonts w:ascii="Courier New" w:hAnsi="Courier New" w:hint="default"/>
      </w:rPr>
    </w:lvl>
    <w:lvl w:ilvl="5" w:tplc="04130005" w:tentative="1">
      <w:start w:val="1"/>
      <w:numFmt w:val="bullet"/>
      <w:lvlText w:val=""/>
      <w:lvlJc w:val="left"/>
      <w:pPr>
        <w:tabs>
          <w:tab w:val="num" w:pos="4320"/>
        </w:tabs>
        <w:ind w:left="4320" w:hanging="360"/>
      </w:pPr>
      <w:rPr>
        <w:rFonts w:ascii="Wingdings" w:hAnsi="Wingdings" w:hint="default"/>
      </w:rPr>
    </w:lvl>
    <w:lvl w:ilvl="6" w:tplc="04130001" w:tentative="1">
      <w:start w:val="1"/>
      <w:numFmt w:val="bullet"/>
      <w:lvlText w:val=""/>
      <w:lvlJc w:val="left"/>
      <w:pPr>
        <w:tabs>
          <w:tab w:val="num" w:pos="5040"/>
        </w:tabs>
        <w:ind w:left="5040" w:hanging="360"/>
      </w:pPr>
      <w:rPr>
        <w:rFonts w:ascii="Symbol" w:hAnsi="Symbol" w:hint="default"/>
      </w:rPr>
    </w:lvl>
    <w:lvl w:ilvl="7" w:tplc="04130003" w:tentative="1">
      <w:start w:val="1"/>
      <w:numFmt w:val="bullet"/>
      <w:lvlText w:val="o"/>
      <w:lvlJc w:val="left"/>
      <w:pPr>
        <w:tabs>
          <w:tab w:val="num" w:pos="5760"/>
        </w:tabs>
        <w:ind w:left="5760" w:hanging="360"/>
      </w:pPr>
      <w:rPr>
        <w:rFonts w:ascii="Courier New" w:hAnsi="Courier New" w:hint="default"/>
      </w:rPr>
    </w:lvl>
    <w:lvl w:ilvl="8" w:tplc="04130005" w:tentative="1">
      <w:start w:val="1"/>
      <w:numFmt w:val="bullet"/>
      <w:lvlText w:val=""/>
      <w:lvlJc w:val="left"/>
      <w:pPr>
        <w:tabs>
          <w:tab w:val="num" w:pos="6480"/>
        </w:tabs>
        <w:ind w:left="6480" w:hanging="360"/>
      </w:pPr>
      <w:rPr>
        <w:rFonts w:ascii="Wingdings" w:hAnsi="Wingdings" w:hint="default"/>
      </w:rPr>
    </w:lvl>
  </w:abstractNum>
  <w:abstractNum w:abstractNumId="1">
    <w:nsid w:val="3014311E"/>
    <w:multiLevelType w:val="hybridMultilevel"/>
    <w:tmpl w:val="FC62DB9C"/>
    <w:lvl w:ilvl="0" w:tplc="04130001">
      <w:start w:val="1"/>
      <w:numFmt w:val="bullet"/>
      <w:lvlText w:val=""/>
      <w:lvlJc w:val="left"/>
      <w:pPr>
        <w:tabs>
          <w:tab w:val="num" w:pos="720"/>
        </w:tabs>
        <w:ind w:left="720" w:hanging="360"/>
      </w:pPr>
      <w:rPr>
        <w:rFonts w:ascii="Symbol" w:hAnsi="Symbol" w:hint="default"/>
      </w:rPr>
    </w:lvl>
    <w:lvl w:ilvl="1" w:tplc="04130003" w:tentative="1">
      <w:start w:val="1"/>
      <w:numFmt w:val="bullet"/>
      <w:lvlText w:val="o"/>
      <w:lvlJc w:val="left"/>
      <w:pPr>
        <w:tabs>
          <w:tab w:val="num" w:pos="1440"/>
        </w:tabs>
        <w:ind w:left="1440" w:hanging="360"/>
      </w:pPr>
      <w:rPr>
        <w:rFonts w:ascii="Courier New" w:hAnsi="Courier New" w:hint="default"/>
      </w:rPr>
    </w:lvl>
    <w:lvl w:ilvl="2" w:tplc="04130005" w:tentative="1">
      <w:start w:val="1"/>
      <w:numFmt w:val="bullet"/>
      <w:lvlText w:val=""/>
      <w:lvlJc w:val="left"/>
      <w:pPr>
        <w:tabs>
          <w:tab w:val="num" w:pos="2160"/>
        </w:tabs>
        <w:ind w:left="2160" w:hanging="360"/>
      </w:pPr>
      <w:rPr>
        <w:rFonts w:ascii="Wingdings" w:hAnsi="Wingdings" w:hint="default"/>
      </w:rPr>
    </w:lvl>
    <w:lvl w:ilvl="3" w:tplc="04130001" w:tentative="1">
      <w:start w:val="1"/>
      <w:numFmt w:val="bullet"/>
      <w:lvlText w:val=""/>
      <w:lvlJc w:val="left"/>
      <w:pPr>
        <w:tabs>
          <w:tab w:val="num" w:pos="2880"/>
        </w:tabs>
        <w:ind w:left="2880" w:hanging="360"/>
      </w:pPr>
      <w:rPr>
        <w:rFonts w:ascii="Symbol" w:hAnsi="Symbol" w:hint="default"/>
      </w:rPr>
    </w:lvl>
    <w:lvl w:ilvl="4" w:tplc="04130003" w:tentative="1">
      <w:start w:val="1"/>
      <w:numFmt w:val="bullet"/>
      <w:lvlText w:val="o"/>
      <w:lvlJc w:val="left"/>
      <w:pPr>
        <w:tabs>
          <w:tab w:val="num" w:pos="3600"/>
        </w:tabs>
        <w:ind w:left="3600" w:hanging="360"/>
      </w:pPr>
      <w:rPr>
        <w:rFonts w:ascii="Courier New" w:hAnsi="Courier New" w:hint="default"/>
      </w:rPr>
    </w:lvl>
    <w:lvl w:ilvl="5" w:tplc="04130005" w:tentative="1">
      <w:start w:val="1"/>
      <w:numFmt w:val="bullet"/>
      <w:lvlText w:val=""/>
      <w:lvlJc w:val="left"/>
      <w:pPr>
        <w:tabs>
          <w:tab w:val="num" w:pos="4320"/>
        </w:tabs>
        <w:ind w:left="4320" w:hanging="360"/>
      </w:pPr>
      <w:rPr>
        <w:rFonts w:ascii="Wingdings" w:hAnsi="Wingdings" w:hint="default"/>
      </w:rPr>
    </w:lvl>
    <w:lvl w:ilvl="6" w:tplc="04130001" w:tentative="1">
      <w:start w:val="1"/>
      <w:numFmt w:val="bullet"/>
      <w:lvlText w:val=""/>
      <w:lvlJc w:val="left"/>
      <w:pPr>
        <w:tabs>
          <w:tab w:val="num" w:pos="5040"/>
        </w:tabs>
        <w:ind w:left="5040" w:hanging="360"/>
      </w:pPr>
      <w:rPr>
        <w:rFonts w:ascii="Symbol" w:hAnsi="Symbol" w:hint="default"/>
      </w:rPr>
    </w:lvl>
    <w:lvl w:ilvl="7" w:tplc="04130003" w:tentative="1">
      <w:start w:val="1"/>
      <w:numFmt w:val="bullet"/>
      <w:lvlText w:val="o"/>
      <w:lvlJc w:val="left"/>
      <w:pPr>
        <w:tabs>
          <w:tab w:val="num" w:pos="5760"/>
        </w:tabs>
        <w:ind w:left="5760" w:hanging="360"/>
      </w:pPr>
      <w:rPr>
        <w:rFonts w:ascii="Courier New" w:hAnsi="Courier New" w:hint="default"/>
      </w:rPr>
    </w:lvl>
    <w:lvl w:ilvl="8" w:tplc="04130005" w:tentative="1">
      <w:start w:val="1"/>
      <w:numFmt w:val="bullet"/>
      <w:lvlText w:val=""/>
      <w:lvlJc w:val="left"/>
      <w:pPr>
        <w:tabs>
          <w:tab w:val="num" w:pos="6480"/>
        </w:tabs>
        <w:ind w:left="6480" w:hanging="360"/>
      </w:pPr>
      <w:rPr>
        <w:rFonts w:ascii="Wingdings" w:hAnsi="Wingdings" w:hint="default"/>
      </w:rPr>
    </w:lvl>
  </w:abstractNum>
  <w:abstractNum w:abstractNumId="2">
    <w:nsid w:val="40181EF6"/>
    <w:multiLevelType w:val="hybridMultilevel"/>
    <w:tmpl w:val="EAD48336"/>
    <w:lvl w:ilvl="0" w:tplc="04130001">
      <w:start w:val="1"/>
      <w:numFmt w:val="bullet"/>
      <w:lvlText w:val=""/>
      <w:lvlJc w:val="left"/>
      <w:pPr>
        <w:tabs>
          <w:tab w:val="num" w:pos="360"/>
        </w:tabs>
        <w:ind w:left="360" w:hanging="360"/>
      </w:pPr>
      <w:rPr>
        <w:rFonts w:ascii="Symbol" w:hAnsi="Symbol" w:hint="default"/>
      </w:rPr>
    </w:lvl>
    <w:lvl w:ilvl="1" w:tplc="04130003" w:tentative="1">
      <w:start w:val="1"/>
      <w:numFmt w:val="bullet"/>
      <w:lvlText w:val="o"/>
      <w:lvlJc w:val="left"/>
      <w:pPr>
        <w:tabs>
          <w:tab w:val="num" w:pos="1080"/>
        </w:tabs>
        <w:ind w:left="1080" w:hanging="360"/>
      </w:pPr>
      <w:rPr>
        <w:rFonts w:ascii="Courier New" w:hAnsi="Courier New" w:hint="default"/>
      </w:rPr>
    </w:lvl>
    <w:lvl w:ilvl="2" w:tplc="04130005" w:tentative="1">
      <w:start w:val="1"/>
      <w:numFmt w:val="bullet"/>
      <w:lvlText w:val=""/>
      <w:lvlJc w:val="left"/>
      <w:pPr>
        <w:tabs>
          <w:tab w:val="num" w:pos="1800"/>
        </w:tabs>
        <w:ind w:left="1800" w:hanging="360"/>
      </w:pPr>
      <w:rPr>
        <w:rFonts w:ascii="Wingdings" w:hAnsi="Wingdings" w:hint="default"/>
      </w:rPr>
    </w:lvl>
    <w:lvl w:ilvl="3" w:tplc="04130001" w:tentative="1">
      <w:start w:val="1"/>
      <w:numFmt w:val="bullet"/>
      <w:lvlText w:val=""/>
      <w:lvlJc w:val="left"/>
      <w:pPr>
        <w:tabs>
          <w:tab w:val="num" w:pos="2520"/>
        </w:tabs>
        <w:ind w:left="2520" w:hanging="360"/>
      </w:pPr>
      <w:rPr>
        <w:rFonts w:ascii="Symbol" w:hAnsi="Symbol" w:hint="default"/>
      </w:rPr>
    </w:lvl>
    <w:lvl w:ilvl="4" w:tplc="04130003" w:tentative="1">
      <w:start w:val="1"/>
      <w:numFmt w:val="bullet"/>
      <w:lvlText w:val="o"/>
      <w:lvlJc w:val="left"/>
      <w:pPr>
        <w:tabs>
          <w:tab w:val="num" w:pos="3240"/>
        </w:tabs>
        <w:ind w:left="3240" w:hanging="360"/>
      </w:pPr>
      <w:rPr>
        <w:rFonts w:ascii="Courier New" w:hAnsi="Courier New" w:hint="default"/>
      </w:rPr>
    </w:lvl>
    <w:lvl w:ilvl="5" w:tplc="04130005" w:tentative="1">
      <w:start w:val="1"/>
      <w:numFmt w:val="bullet"/>
      <w:lvlText w:val=""/>
      <w:lvlJc w:val="left"/>
      <w:pPr>
        <w:tabs>
          <w:tab w:val="num" w:pos="3960"/>
        </w:tabs>
        <w:ind w:left="3960" w:hanging="360"/>
      </w:pPr>
      <w:rPr>
        <w:rFonts w:ascii="Wingdings" w:hAnsi="Wingdings" w:hint="default"/>
      </w:rPr>
    </w:lvl>
    <w:lvl w:ilvl="6" w:tplc="04130001" w:tentative="1">
      <w:start w:val="1"/>
      <w:numFmt w:val="bullet"/>
      <w:lvlText w:val=""/>
      <w:lvlJc w:val="left"/>
      <w:pPr>
        <w:tabs>
          <w:tab w:val="num" w:pos="4680"/>
        </w:tabs>
        <w:ind w:left="4680" w:hanging="360"/>
      </w:pPr>
      <w:rPr>
        <w:rFonts w:ascii="Symbol" w:hAnsi="Symbol" w:hint="default"/>
      </w:rPr>
    </w:lvl>
    <w:lvl w:ilvl="7" w:tplc="04130003" w:tentative="1">
      <w:start w:val="1"/>
      <w:numFmt w:val="bullet"/>
      <w:lvlText w:val="o"/>
      <w:lvlJc w:val="left"/>
      <w:pPr>
        <w:tabs>
          <w:tab w:val="num" w:pos="5400"/>
        </w:tabs>
        <w:ind w:left="5400" w:hanging="360"/>
      </w:pPr>
      <w:rPr>
        <w:rFonts w:ascii="Courier New" w:hAnsi="Courier New" w:hint="default"/>
      </w:rPr>
    </w:lvl>
    <w:lvl w:ilvl="8" w:tplc="04130005" w:tentative="1">
      <w:start w:val="1"/>
      <w:numFmt w:val="bullet"/>
      <w:lvlText w:val=""/>
      <w:lvlJc w:val="left"/>
      <w:pPr>
        <w:tabs>
          <w:tab w:val="num" w:pos="6120"/>
        </w:tabs>
        <w:ind w:left="6120" w:hanging="360"/>
      </w:pPr>
      <w:rPr>
        <w:rFonts w:ascii="Wingdings" w:hAnsi="Wingdings" w:hint="default"/>
      </w:rPr>
    </w:lvl>
  </w:abstractNum>
  <w:abstractNum w:abstractNumId="3">
    <w:nsid w:val="47A37225"/>
    <w:multiLevelType w:val="hybridMultilevel"/>
    <w:tmpl w:val="835CDC16"/>
    <w:lvl w:ilvl="0" w:tplc="04130001">
      <w:start w:val="1"/>
      <w:numFmt w:val="bullet"/>
      <w:lvlText w:val=""/>
      <w:lvlJc w:val="left"/>
      <w:pPr>
        <w:tabs>
          <w:tab w:val="num" w:pos="720"/>
        </w:tabs>
        <w:ind w:left="720" w:hanging="360"/>
      </w:pPr>
      <w:rPr>
        <w:rFonts w:ascii="Symbol" w:hAnsi="Symbol" w:hint="default"/>
      </w:rPr>
    </w:lvl>
    <w:lvl w:ilvl="1" w:tplc="04130003" w:tentative="1">
      <w:start w:val="1"/>
      <w:numFmt w:val="bullet"/>
      <w:lvlText w:val="o"/>
      <w:lvlJc w:val="left"/>
      <w:pPr>
        <w:tabs>
          <w:tab w:val="num" w:pos="1440"/>
        </w:tabs>
        <w:ind w:left="1440" w:hanging="360"/>
      </w:pPr>
      <w:rPr>
        <w:rFonts w:ascii="Courier New" w:hAnsi="Courier New" w:hint="default"/>
      </w:rPr>
    </w:lvl>
    <w:lvl w:ilvl="2" w:tplc="04130005" w:tentative="1">
      <w:start w:val="1"/>
      <w:numFmt w:val="bullet"/>
      <w:lvlText w:val=""/>
      <w:lvlJc w:val="left"/>
      <w:pPr>
        <w:tabs>
          <w:tab w:val="num" w:pos="2160"/>
        </w:tabs>
        <w:ind w:left="2160" w:hanging="360"/>
      </w:pPr>
      <w:rPr>
        <w:rFonts w:ascii="Wingdings" w:hAnsi="Wingdings" w:hint="default"/>
      </w:rPr>
    </w:lvl>
    <w:lvl w:ilvl="3" w:tplc="04130001" w:tentative="1">
      <w:start w:val="1"/>
      <w:numFmt w:val="bullet"/>
      <w:lvlText w:val=""/>
      <w:lvlJc w:val="left"/>
      <w:pPr>
        <w:tabs>
          <w:tab w:val="num" w:pos="2880"/>
        </w:tabs>
        <w:ind w:left="2880" w:hanging="360"/>
      </w:pPr>
      <w:rPr>
        <w:rFonts w:ascii="Symbol" w:hAnsi="Symbol" w:hint="default"/>
      </w:rPr>
    </w:lvl>
    <w:lvl w:ilvl="4" w:tplc="04130003" w:tentative="1">
      <w:start w:val="1"/>
      <w:numFmt w:val="bullet"/>
      <w:lvlText w:val="o"/>
      <w:lvlJc w:val="left"/>
      <w:pPr>
        <w:tabs>
          <w:tab w:val="num" w:pos="3600"/>
        </w:tabs>
        <w:ind w:left="3600" w:hanging="360"/>
      </w:pPr>
      <w:rPr>
        <w:rFonts w:ascii="Courier New" w:hAnsi="Courier New" w:hint="default"/>
      </w:rPr>
    </w:lvl>
    <w:lvl w:ilvl="5" w:tplc="04130005" w:tentative="1">
      <w:start w:val="1"/>
      <w:numFmt w:val="bullet"/>
      <w:lvlText w:val=""/>
      <w:lvlJc w:val="left"/>
      <w:pPr>
        <w:tabs>
          <w:tab w:val="num" w:pos="4320"/>
        </w:tabs>
        <w:ind w:left="4320" w:hanging="360"/>
      </w:pPr>
      <w:rPr>
        <w:rFonts w:ascii="Wingdings" w:hAnsi="Wingdings" w:hint="default"/>
      </w:rPr>
    </w:lvl>
    <w:lvl w:ilvl="6" w:tplc="04130001" w:tentative="1">
      <w:start w:val="1"/>
      <w:numFmt w:val="bullet"/>
      <w:lvlText w:val=""/>
      <w:lvlJc w:val="left"/>
      <w:pPr>
        <w:tabs>
          <w:tab w:val="num" w:pos="5040"/>
        </w:tabs>
        <w:ind w:left="5040" w:hanging="360"/>
      </w:pPr>
      <w:rPr>
        <w:rFonts w:ascii="Symbol" w:hAnsi="Symbol" w:hint="default"/>
      </w:rPr>
    </w:lvl>
    <w:lvl w:ilvl="7" w:tplc="04130003" w:tentative="1">
      <w:start w:val="1"/>
      <w:numFmt w:val="bullet"/>
      <w:lvlText w:val="o"/>
      <w:lvlJc w:val="left"/>
      <w:pPr>
        <w:tabs>
          <w:tab w:val="num" w:pos="5760"/>
        </w:tabs>
        <w:ind w:left="5760" w:hanging="360"/>
      </w:pPr>
      <w:rPr>
        <w:rFonts w:ascii="Courier New" w:hAnsi="Courier New" w:hint="default"/>
      </w:rPr>
    </w:lvl>
    <w:lvl w:ilvl="8" w:tplc="04130005" w:tentative="1">
      <w:start w:val="1"/>
      <w:numFmt w:val="bullet"/>
      <w:lvlText w:val=""/>
      <w:lvlJc w:val="left"/>
      <w:pPr>
        <w:tabs>
          <w:tab w:val="num" w:pos="6480"/>
        </w:tabs>
        <w:ind w:left="6480" w:hanging="360"/>
      </w:pPr>
      <w:rPr>
        <w:rFonts w:ascii="Wingdings" w:hAnsi="Wingdings" w:hint="default"/>
      </w:rPr>
    </w:lvl>
  </w:abstractNum>
  <w:abstractNum w:abstractNumId="4">
    <w:nsid w:val="51212192"/>
    <w:multiLevelType w:val="multilevel"/>
    <w:tmpl w:val="23DAD5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6E4D3C30"/>
    <w:multiLevelType w:val="hybridMultilevel"/>
    <w:tmpl w:val="5A9A209A"/>
    <w:lvl w:ilvl="0" w:tplc="04130001">
      <w:start w:val="1"/>
      <w:numFmt w:val="bullet"/>
      <w:lvlText w:val=""/>
      <w:lvlJc w:val="left"/>
      <w:pPr>
        <w:tabs>
          <w:tab w:val="num" w:pos="720"/>
        </w:tabs>
        <w:ind w:left="720" w:hanging="360"/>
      </w:pPr>
      <w:rPr>
        <w:rFonts w:ascii="Symbol" w:hAnsi="Symbol" w:hint="default"/>
      </w:rPr>
    </w:lvl>
    <w:lvl w:ilvl="1" w:tplc="04130003" w:tentative="1">
      <w:start w:val="1"/>
      <w:numFmt w:val="bullet"/>
      <w:lvlText w:val="o"/>
      <w:lvlJc w:val="left"/>
      <w:pPr>
        <w:tabs>
          <w:tab w:val="num" w:pos="1440"/>
        </w:tabs>
        <w:ind w:left="1440" w:hanging="360"/>
      </w:pPr>
      <w:rPr>
        <w:rFonts w:ascii="Courier New" w:hAnsi="Courier New" w:hint="default"/>
      </w:rPr>
    </w:lvl>
    <w:lvl w:ilvl="2" w:tplc="04130005" w:tentative="1">
      <w:start w:val="1"/>
      <w:numFmt w:val="bullet"/>
      <w:lvlText w:val=""/>
      <w:lvlJc w:val="left"/>
      <w:pPr>
        <w:tabs>
          <w:tab w:val="num" w:pos="2160"/>
        </w:tabs>
        <w:ind w:left="2160" w:hanging="360"/>
      </w:pPr>
      <w:rPr>
        <w:rFonts w:ascii="Wingdings" w:hAnsi="Wingdings" w:hint="default"/>
      </w:rPr>
    </w:lvl>
    <w:lvl w:ilvl="3" w:tplc="04130001" w:tentative="1">
      <w:start w:val="1"/>
      <w:numFmt w:val="bullet"/>
      <w:lvlText w:val=""/>
      <w:lvlJc w:val="left"/>
      <w:pPr>
        <w:tabs>
          <w:tab w:val="num" w:pos="2880"/>
        </w:tabs>
        <w:ind w:left="2880" w:hanging="360"/>
      </w:pPr>
      <w:rPr>
        <w:rFonts w:ascii="Symbol" w:hAnsi="Symbol" w:hint="default"/>
      </w:rPr>
    </w:lvl>
    <w:lvl w:ilvl="4" w:tplc="04130003" w:tentative="1">
      <w:start w:val="1"/>
      <w:numFmt w:val="bullet"/>
      <w:lvlText w:val="o"/>
      <w:lvlJc w:val="left"/>
      <w:pPr>
        <w:tabs>
          <w:tab w:val="num" w:pos="3600"/>
        </w:tabs>
        <w:ind w:left="3600" w:hanging="360"/>
      </w:pPr>
      <w:rPr>
        <w:rFonts w:ascii="Courier New" w:hAnsi="Courier New" w:hint="default"/>
      </w:rPr>
    </w:lvl>
    <w:lvl w:ilvl="5" w:tplc="04130005" w:tentative="1">
      <w:start w:val="1"/>
      <w:numFmt w:val="bullet"/>
      <w:lvlText w:val=""/>
      <w:lvlJc w:val="left"/>
      <w:pPr>
        <w:tabs>
          <w:tab w:val="num" w:pos="4320"/>
        </w:tabs>
        <w:ind w:left="4320" w:hanging="360"/>
      </w:pPr>
      <w:rPr>
        <w:rFonts w:ascii="Wingdings" w:hAnsi="Wingdings" w:hint="default"/>
      </w:rPr>
    </w:lvl>
    <w:lvl w:ilvl="6" w:tplc="04130001" w:tentative="1">
      <w:start w:val="1"/>
      <w:numFmt w:val="bullet"/>
      <w:lvlText w:val=""/>
      <w:lvlJc w:val="left"/>
      <w:pPr>
        <w:tabs>
          <w:tab w:val="num" w:pos="5040"/>
        </w:tabs>
        <w:ind w:left="5040" w:hanging="360"/>
      </w:pPr>
      <w:rPr>
        <w:rFonts w:ascii="Symbol" w:hAnsi="Symbol" w:hint="default"/>
      </w:rPr>
    </w:lvl>
    <w:lvl w:ilvl="7" w:tplc="04130003" w:tentative="1">
      <w:start w:val="1"/>
      <w:numFmt w:val="bullet"/>
      <w:lvlText w:val="o"/>
      <w:lvlJc w:val="left"/>
      <w:pPr>
        <w:tabs>
          <w:tab w:val="num" w:pos="5760"/>
        </w:tabs>
        <w:ind w:left="5760" w:hanging="360"/>
      </w:pPr>
      <w:rPr>
        <w:rFonts w:ascii="Courier New" w:hAnsi="Courier New" w:hint="default"/>
      </w:rPr>
    </w:lvl>
    <w:lvl w:ilvl="8" w:tplc="04130005" w:tentative="1">
      <w:start w:val="1"/>
      <w:numFmt w:val="bullet"/>
      <w:lvlText w:val=""/>
      <w:lvlJc w:val="left"/>
      <w:pPr>
        <w:tabs>
          <w:tab w:val="num" w:pos="6480"/>
        </w:tabs>
        <w:ind w:left="6480" w:hanging="360"/>
      </w:pPr>
      <w:rPr>
        <w:rFonts w:ascii="Wingdings" w:hAnsi="Wingdings" w:hint="default"/>
      </w:rPr>
    </w:lvl>
  </w:abstractNum>
  <w:num w:numId="1">
    <w:abstractNumId w:val="2"/>
  </w:num>
  <w:num w:numId="2">
    <w:abstractNumId w:val="0"/>
  </w:num>
  <w:num w:numId="3">
    <w:abstractNumId w:val="3"/>
  </w:num>
  <w:num w:numId="4">
    <w:abstractNumId w:val="5"/>
  </w:num>
  <w:num w:numId="5">
    <w:abstractNumId w:val="1"/>
  </w:num>
  <w:num w:numId="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oNotHyphenateCaps/>
  <w:drawingGridHorizontalSpacing w:val="120"/>
  <w:drawingGridVerticalSpacing w:val="120"/>
  <w:displayVerticalDrawingGridEvery w:val="0"/>
  <w:doNotUseMarginsForDrawingGridOrigin/>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29D"/>
    <w:rsid w:val="0003545F"/>
    <w:rsid w:val="00037CF8"/>
    <w:rsid w:val="0004292D"/>
    <w:rsid w:val="00046B59"/>
    <w:rsid w:val="00054C6D"/>
    <w:rsid w:val="00062781"/>
    <w:rsid w:val="00080650"/>
    <w:rsid w:val="00080826"/>
    <w:rsid w:val="000C1178"/>
    <w:rsid w:val="000F57DB"/>
    <w:rsid w:val="00107F59"/>
    <w:rsid w:val="00116541"/>
    <w:rsid w:val="00141D42"/>
    <w:rsid w:val="00164009"/>
    <w:rsid w:val="001A5934"/>
    <w:rsid w:val="00223B0B"/>
    <w:rsid w:val="00275514"/>
    <w:rsid w:val="002A329D"/>
    <w:rsid w:val="002C5ABA"/>
    <w:rsid w:val="002D7E16"/>
    <w:rsid w:val="00315418"/>
    <w:rsid w:val="00324B7F"/>
    <w:rsid w:val="00330E44"/>
    <w:rsid w:val="00333BF6"/>
    <w:rsid w:val="00366F97"/>
    <w:rsid w:val="00372967"/>
    <w:rsid w:val="003802B6"/>
    <w:rsid w:val="00382288"/>
    <w:rsid w:val="0039712D"/>
    <w:rsid w:val="003A4529"/>
    <w:rsid w:val="003C00DB"/>
    <w:rsid w:val="003F2296"/>
    <w:rsid w:val="0040164F"/>
    <w:rsid w:val="00457A47"/>
    <w:rsid w:val="00462413"/>
    <w:rsid w:val="00493BDF"/>
    <w:rsid w:val="004968A4"/>
    <w:rsid w:val="004B243C"/>
    <w:rsid w:val="004D42B2"/>
    <w:rsid w:val="004E3DF7"/>
    <w:rsid w:val="004F2901"/>
    <w:rsid w:val="00550566"/>
    <w:rsid w:val="0055602F"/>
    <w:rsid w:val="00593C0A"/>
    <w:rsid w:val="005A4A89"/>
    <w:rsid w:val="005F1D8B"/>
    <w:rsid w:val="00633B88"/>
    <w:rsid w:val="00635AEB"/>
    <w:rsid w:val="00643551"/>
    <w:rsid w:val="0065394C"/>
    <w:rsid w:val="00657811"/>
    <w:rsid w:val="006613EE"/>
    <w:rsid w:val="00662D04"/>
    <w:rsid w:val="00665383"/>
    <w:rsid w:val="00667FC1"/>
    <w:rsid w:val="0067636B"/>
    <w:rsid w:val="006822D7"/>
    <w:rsid w:val="00695BA2"/>
    <w:rsid w:val="006A29DD"/>
    <w:rsid w:val="006B3B0A"/>
    <w:rsid w:val="006B3CE7"/>
    <w:rsid w:val="006B758F"/>
    <w:rsid w:val="006C33DA"/>
    <w:rsid w:val="006C38E5"/>
    <w:rsid w:val="007033D4"/>
    <w:rsid w:val="00705B8B"/>
    <w:rsid w:val="0072337C"/>
    <w:rsid w:val="0075290B"/>
    <w:rsid w:val="00761969"/>
    <w:rsid w:val="00777ABB"/>
    <w:rsid w:val="007977DB"/>
    <w:rsid w:val="007A7B1F"/>
    <w:rsid w:val="007A7FB1"/>
    <w:rsid w:val="007B4DB9"/>
    <w:rsid w:val="008145C5"/>
    <w:rsid w:val="00877246"/>
    <w:rsid w:val="00881728"/>
    <w:rsid w:val="00891E53"/>
    <w:rsid w:val="008D3596"/>
    <w:rsid w:val="008E02B9"/>
    <w:rsid w:val="008E04EF"/>
    <w:rsid w:val="0091222B"/>
    <w:rsid w:val="009710D0"/>
    <w:rsid w:val="009829AB"/>
    <w:rsid w:val="009A17FC"/>
    <w:rsid w:val="009B321C"/>
    <w:rsid w:val="009D03D8"/>
    <w:rsid w:val="009E268B"/>
    <w:rsid w:val="009E2997"/>
    <w:rsid w:val="009F14A2"/>
    <w:rsid w:val="00A02F97"/>
    <w:rsid w:val="00A16350"/>
    <w:rsid w:val="00A27EAA"/>
    <w:rsid w:val="00A3572C"/>
    <w:rsid w:val="00A50FCB"/>
    <w:rsid w:val="00A5703A"/>
    <w:rsid w:val="00AA2A1E"/>
    <w:rsid w:val="00AD6A91"/>
    <w:rsid w:val="00AF4C07"/>
    <w:rsid w:val="00B1158A"/>
    <w:rsid w:val="00B226C4"/>
    <w:rsid w:val="00B43CE1"/>
    <w:rsid w:val="00B73FA1"/>
    <w:rsid w:val="00B81A98"/>
    <w:rsid w:val="00B86035"/>
    <w:rsid w:val="00BA3347"/>
    <w:rsid w:val="00BC14EB"/>
    <w:rsid w:val="00BC5939"/>
    <w:rsid w:val="00BE4C53"/>
    <w:rsid w:val="00C15499"/>
    <w:rsid w:val="00C736C8"/>
    <w:rsid w:val="00C95341"/>
    <w:rsid w:val="00CB7246"/>
    <w:rsid w:val="00CC1192"/>
    <w:rsid w:val="00CC60E7"/>
    <w:rsid w:val="00D21CD0"/>
    <w:rsid w:val="00D30E00"/>
    <w:rsid w:val="00D34917"/>
    <w:rsid w:val="00D62558"/>
    <w:rsid w:val="00D71CB6"/>
    <w:rsid w:val="00D91EF3"/>
    <w:rsid w:val="00DC1513"/>
    <w:rsid w:val="00E07D19"/>
    <w:rsid w:val="00E10CB4"/>
    <w:rsid w:val="00E548CF"/>
    <w:rsid w:val="00E93714"/>
    <w:rsid w:val="00EA3157"/>
    <w:rsid w:val="00EA39EB"/>
    <w:rsid w:val="00EC02C6"/>
    <w:rsid w:val="00EC2F17"/>
    <w:rsid w:val="00F01EE8"/>
    <w:rsid w:val="00F1614C"/>
    <w:rsid w:val="00F30C09"/>
    <w:rsid w:val="00F44778"/>
    <w:rsid w:val="00F50EEA"/>
    <w:rsid w:val="00F53459"/>
    <w:rsid w:val="00FB09B3"/>
    <w:rsid w:val="00FD163C"/>
    <w:rsid w:val="00FE75C4"/>
    <w:rsid w:val="00FE7D2D"/>
    <w:rsid w:val="00FF08B4"/>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nl-NL" w:eastAsia="nl-NL"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ard">
    <w:name w:val="Normal"/>
    <w:qFormat/>
    <w:rsid w:val="00D71CB6"/>
    <w:pPr>
      <w:overflowPunct w:val="0"/>
      <w:autoSpaceDE w:val="0"/>
      <w:autoSpaceDN w:val="0"/>
      <w:adjustRightInd w:val="0"/>
      <w:textAlignment w:val="baseline"/>
    </w:pPr>
    <w:rPr>
      <w:sz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styleId="Hyperlink">
    <w:name w:val="Hyperlink"/>
    <w:basedOn w:val="Standaardalinea-lettertype"/>
    <w:uiPriority w:val="99"/>
    <w:rsid w:val="00D71CB6"/>
    <w:rPr>
      <w:rFonts w:cs="Times New Roman"/>
      <w:color w:val="0000FF"/>
      <w:u w:val="single"/>
    </w:rPr>
  </w:style>
  <w:style w:type="paragraph" w:customStyle="1" w:styleId="BalloonText1">
    <w:name w:val="Balloon Text1"/>
    <w:basedOn w:val="Standaard"/>
    <w:rsid w:val="00D71CB6"/>
    <w:rPr>
      <w:rFonts w:ascii="Tahoma" w:hAnsi="Tahoma"/>
      <w:sz w:val="16"/>
    </w:rPr>
  </w:style>
  <w:style w:type="character" w:styleId="Verwijzingopmerking">
    <w:name w:val="annotation reference"/>
    <w:basedOn w:val="Standaardalinea-lettertype"/>
    <w:uiPriority w:val="99"/>
    <w:semiHidden/>
    <w:rsid w:val="00D71CB6"/>
    <w:rPr>
      <w:rFonts w:cs="Times New Roman"/>
      <w:sz w:val="16"/>
    </w:rPr>
  </w:style>
  <w:style w:type="paragraph" w:styleId="Tekstopmerking">
    <w:name w:val="annotation text"/>
    <w:basedOn w:val="Standaard"/>
    <w:link w:val="TekstopmerkingChar"/>
    <w:uiPriority w:val="99"/>
    <w:semiHidden/>
    <w:rsid w:val="00D71CB6"/>
    <w:rPr>
      <w:sz w:val="20"/>
    </w:rPr>
  </w:style>
  <w:style w:type="character" w:customStyle="1" w:styleId="TekstopmerkingChar">
    <w:name w:val="Tekst opmerking Char"/>
    <w:basedOn w:val="Standaardalinea-lettertype"/>
    <w:link w:val="Tekstopmerking"/>
    <w:uiPriority w:val="99"/>
    <w:semiHidden/>
    <w:rsid w:val="00223885"/>
  </w:style>
  <w:style w:type="paragraph" w:styleId="Normaalweb">
    <w:name w:val="Normal (Web)"/>
    <w:basedOn w:val="Standaard"/>
    <w:uiPriority w:val="99"/>
    <w:rsid w:val="0004292D"/>
    <w:pPr>
      <w:overflowPunct/>
      <w:autoSpaceDE/>
      <w:autoSpaceDN/>
      <w:adjustRightInd/>
      <w:spacing w:before="100" w:beforeAutospacing="1" w:after="100" w:afterAutospacing="1"/>
      <w:textAlignment w:val="auto"/>
    </w:pPr>
    <w:rPr>
      <w:color w:val="000000"/>
      <w:szCs w:val="24"/>
    </w:rPr>
  </w:style>
  <w:style w:type="paragraph" w:styleId="Ballontekst">
    <w:name w:val="Balloon Text"/>
    <w:basedOn w:val="Standaard"/>
    <w:link w:val="BallontekstChar"/>
    <w:rsid w:val="00C15499"/>
    <w:rPr>
      <w:rFonts w:ascii="Tahoma" w:hAnsi="Tahoma" w:cs="Tahoma"/>
      <w:sz w:val="16"/>
      <w:szCs w:val="16"/>
    </w:rPr>
  </w:style>
  <w:style w:type="character" w:customStyle="1" w:styleId="BallontekstChar">
    <w:name w:val="Ballontekst Char"/>
    <w:basedOn w:val="Standaardalinea-lettertype"/>
    <w:link w:val="Ballontekst"/>
    <w:rsid w:val="00C15499"/>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nl-NL" w:eastAsia="nl-NL"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ard">
    <w:name w:val="Normal"/>
    <w:qFormat/>
    <w:rsid w:val="00D71CB6"/>
    <w:pPr>
      <w:overflowPunct w:val="0"/>
      <w:autoSpaceDE w:val="0"/>
      <w:autoSpaceDN w:val="0"/>
      <w:adjustRightInd w:val="0"/>
      <w:textAlignment w:val="baseline"/>
    </w:pPr>
    <w:rPr>
      <w:sz w:val="24"/>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styleId="Hyperlink">
    <w:name w:val="Hyperlink"/>
    <w:basedOn w:val="Standaardalinea-lettertype"/>
    <w:uiPriority w:val="99"/>
    <w:rsid w:val="00D71CB6"/>
    <w:rPr>
      <w:rFonts w:cs="Times New Roman"/>
      <w:color w:val="0000FF"/>
      <w:u w:val="single"/>
    </w:rPr>
  </w:style>
  <w:style w:type="paragraph" w:customStyle="1" w:styleId="BalloonText1">
    <w:name w:val="Balloon Text1"/>
    <w:basedOn w:val="Standaard"/>
    <w:rsid w:val="00D71CB6"/>
    <w:rPr>
      <w:rFonts w:ascii="Tahoma" w:hAnsi="Tahoma"/>
      <w:sz w:val="16"/>
    </w:rPr>
  </w:style>
  <w:style w:type="character" w:styleId="Verwijzingopmerking">
    <w:name w:val="annotation reference"/>
    <w:basedOn w:val="Standaardalinea-lettertype"/>
    <w:uiPriority w:val="99"/>
    <w:semiHidden/>
    <w:rsid w:val="00D71CB6"/>
    <w:rPr>
      <w:rFonts w:cs="Times New Roman"/>
      <w:sz w:val="16"/>
    </w:rPr>
  </w:style>
  <w:style w:type="paragraph" w:styleId="Tekstopmerking">
    <w:name w:val="annotation text"/>
    <w:basedOn w:val="Standaard"/>
    <w:link w:val="TekstopmerkingChar"/>
    <w:uiPriority w:val="99"/>
    <w:semiHidden/>
    <w:rsid w:val="00D71CB6"/>
    <w:rPr>
      <w:sz w:val="20"/>
    </w:rPr>
  </w:style>
  <w:style w:type="character" w:customStyle="1" w:styleId="TekstopmerkingChar">
    <w:name w:val="Tekst opmerking Char"/>
    <w:basedOn w:val="Standaardalinea-lettertype"/>
    <w:link w:val="Tekstopmerking"/>
    <w:uiPriority w:val="99"/>
    <w:semiHidden/>
    <w:rsid w:val="00223885"/>
  </w:style>
  <w:style w:type="paragraph" w:styleId="Normaalweb">
    <w:name w:val="Normal (Web)"/>
    <w:basedOn w:val="Standaard"/>
    <w:uiPriority w:val="99"/>
    <w:rsid w:val="0004292D"/>
    <w:pPr>
      <w:overflowPunct/>
      <w:autoSpaceDE/>
      <w:autoSpaceDN/>
      <w:adjustRightInd/>
      <w:spacing w:before="100" w:beforeAutospacing="1" w:after="100" w:afterAutospacing="1"/>
      <w:textAlignment w:val="auto"/>
    </w:pPr>
    <w:rPr>
      <w:color w:val="000000"/>
      <w:szCs w:val="24"/>
    </w:rPr>
  </w:style>
  <w:style w:type="paragraph" w:styleId="Ballontekst">
    <w:name w:val="Balloon Text"/>
    <w:basedOn w:val="Standaard"/>
    <w:link w:val="BallontekstChar"/>
    <w:rsid w:val="00C15499"/>
    <w:rPr>
      <w:rFonts w:ascii="Tahoma" w:hAnsi="Tahoma" w:cs="Tahoma"/>
      <w:sz w:val="16"/>
      <w:szCs w:val="16"/>
    </w:rPr>
  </w:style>
  <w:style w:type="character" w:customStyle="1" w:styleId="BallontekstChar">
    <w:name w:val="Ballontekst Char"/>
    <w:basedOn w:val="Standaardalinea-lettertype"/>
    <w:link w:val="Ballontekst"/>
    <w:rsid w:val="00C15499"/>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image" Target="media/image1.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microsoft.com/office/2007/relationships/stylesWithEffects" Target="stylesWithEffect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FFFAD9E-4DCB-49DE-9323-58FF7E49DE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2</Pages>
  <Words>965</Words>
  <Characters>5441</Characters>
  <Application>Microsoft Office Word</Application>
  <DocSecurity>0</DocSecurity>
  <Lines>223</Lines>
  <Paragraphs>67</Paragraphs>
  <ScaleCrop>false</ScaleCrop>
  <HeadingPairs>
    <vt:vector size="2" baseType="variant">
      <vt:variant>
        <vt:lpstr>Titel</vt:lpstr>
      </vt:variant>
      <vt:variant>
        <vt:i4>1</vt:i4>
      </vt:variant>
    </vt:vector>
  </HeadingPairs>
  <TitlesOfParts>
    <vt:vector size="1" baseType="lpstr">
      <vt:lpstr>Folder RT Praktijk Nieuwland</vt:lpstr>
    </vt:vector>
  </TitlesOfParts>
  <Company/>
  <LinksUpToDate>false</LinksUpToDate>
  <CharactersWithSpaces>6368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Folder RT Praktijk Nieuwland</dc:title>
  <dc:creator/>
  <cp:lastModifiedBy>Ingrid</cp:lastModifiedBy>
  <cp:revision>7</cp:revision>
  <cp:lastPrinted>2013-09-08T11:48:00Z</cp:lastPrinted>
  <dcterms:created xsi:type="dcterms:W3CDTF">2013-10-22T14:15:00Z</dcterms:created>
  <dcterms:modified xsi:type="dcterms:W3CDTF">2013-10-23T08:15:00Z</dcterms:modified>
</cp:coreProperties>
</file>