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4718" w14:textId="6DA26322" w:rsidR="008B39D4" w:rsidRPr="002C7E67" w:rsidRDefault="007639B6">
      <w:pPr>
        <w:rPr>
          <w:rFonts w:ascii="Arial" w:hAnsi="Arial" w:cs="Arial"/>
          <w:sz w:val="24"/>
          <w:szCs w:val="24"/>
        </w:rPr>
      </w:pPr>
      <w:r w:rsidRPr="002C7E67">
        <w:rPr>
          <w:rFonts w:ascii="Arial" w:hAnsi="Arial" w:cs="Arial"/>
          <w:sz w:val="24"/>
          <w:szCs w:val="24"/>
        </w:rPr>
        <w:t xml:space="preserve">Hi, today </w:t>
      </w:r>
      <w:proofErr w:type="spellStart"/>
      <w:r w:rsidRPr="002C7E67">
        <w:rPr>
          <w:rFonts w:ascii="Arial" w:hAnsi="Arial" w:cs="Arial"/>
          <w:sz w:val="24"/>
          <w:szCs w:val="24"/>
        </w:rPr>
        <w:t>Zheyuan</w:t>
      </w:r>
      <w:proofErr w:type="spellEnd"/>
      <w:r w:rsidRPr="002C7E67">
        <w:rPr>
          <w:rFonts w:ascii="Arial" w:hAnsi="Arial" w:cs="Arial"/>
          <w:sz w:val="24"/>
          <w:szCs w:val="24"/>
        </w:rPr>
        <w:t>, Jiaqi and I will be presenting our analysis</w:t>
      </w:r>
      <w:r w:rsidR="0022424B" w:rsidRPr="002C7E67">
        <w:rPr>
          <w:rFonts w:ascii="Arial" w:hAnsi="Arial" w:cs="Arial"/>
          <w:sz w:val="24"/>
          <w:szCs w:val="24"/>
        </w:rPr>
        <w:t xml:space="preserve"> and finding</w:t>
      </w:r>
      <w:r w:rsidRPr="002C7E67">
        <w:rPr>
          <w:rFonts w:ascii="Arial" w:hAnsi="Arial" w:cs="Arial"/>
          <w:sz w:val="24"/>
          <w:szCs w:val="24"/>
        </w:rPr>
        <w:t xml:space="preserve"> on </w:t>
      </w:r>
      <w:r w:rsidR="00823A6F" w:rsidRPr="002C7E67">
        <w:rPr>
          <w:rFonts w:ascii="Arial" w:hAnsi="Arial" w:cs="Arial"/>
          <w:sz w:val="24"/>
          <w:szCs w:val="24"/>
        </w:rPr>
        <w:t xml:space="preserve">bank </w:t>
      </w:r>
      <w:r w:rsidRPr="002C7E67">
        <w:rPr>
          <w:rFonts w:ascii="Arial" w:hAnsi="Arial" w:cs="Arial"/>
          <w:sz w:val="24"/>
          <w:szCs w:val="24"/>
        </w:rPr>
        <w:t>term deposit cold call</w:t>
      </w:r>
      <w:r w:rsidR="0080779F" w:rsidRPr="002C7E67">
        <w:rPr>
          <w:rFonts w:ascii="Arial" w:hAnsi="Arial" w:cs="Arial"/>
          <w:sz w:val="24"/>
          <w:szCs w:val="24"/>
        </w:rPr>
        <w:t>ing</w:t>
      </w:r>
      <w:r w:rsidRPr="002C7E67">
        <w:rPr>
          <w:rFonts w:ascii="Arial" w:hAnsi="Arial" w:cs="Arial"/>
          <w:sz w:val="24"/>
          <w:szCs w:val="24"/>
        </w:rPr>
        <w:t xml:space="preserve"> prediction</w:t>
      </w:r>
      <w:r w:rsidR="0022424B" w:rsidRPr="002C7E67">
        <w:rPr>
          <w:rFonts w:ascii="Arial" w:hAnsi="Arial" w:cs="Arial"/>
          <w:sz w:val="24"/>
          <w:szCs w:val="24"/>
        </w:rPr>
        <w:t>.</w:t>
      </w:r>
    </w:p>
    <w:p w14:paraId="457228FF" w14:textId="479B94CE" w:rsidR="0080779F" w:rsidRPr="002C7E67" w:rsidRDefault="0080779F">
      <w:pPr>
        <w:rPr>
          <w:rFonts w:ascii="Arial" w:hAnsi="Arial" w:cs="Arial"/>
          <w:sz w:val="24"/>
          <w:szCs w:val="24"/>
        </w:rPr>
      </w:pPr>
    </w:p>
    <w:p w14:paraId="135D6770" w14:textId="355A753F" w:rsidR="002C7E67" w:rsidRDefault="0080779F" w:rsidP="002C7E67">
      <w:pPr>
        <w:rPr>
          <w:rFonts w:ascii="Arial" w:hAnsi="Arial" w:cs="Arial"/>
          <w:sz w:val="24"/>
          <w:szCs w:val="24"/>
        </w:rPr>
      </w:pPr>
      <w:r w:rsidRPr="002C7E67">
        <w:rPr>
          <w:rFonts w:ascii="Arial" w:hAnsi="Arial" w:cs="Arial"/>
          <w:sz w:val="24"/>
          <w:szCs w:val="24"/>
        </w:rPr>
        <w:t xml:space="preserve">So cold calling refers to the type of </w:t>
      </w:r>
      <w:r w:rsidR="002C7E67" w:rsidRPr="002C7E67">
        <w:rPr>
          <w:rFonts w:ascii="Arial" w:hAnsi="Arial" w:cs="Arial"/>
          <w:sz w:val="24"/>
          <w:szCs w:val="24"/>
        </w:rPr>
        <w:t xml:space="preserve">telemarking in which </w:t>
      </w:r>
      <w:r w:rsidR="002C7E67" w:rsidRPr="008C539C">
        <w:rPr>
          <w:rFonts w:ascii="Arial" w:hAnsi="Arial" w:cs="Arial"/>
          <w:sz w:val="24"/>
          <w:szCs w:val="24"/>
        </w:rPr>
        <w:t>a salesperson makes an unsolicited call on a prospective customer.</w:t>
      </w:r>
      <w:r w:rsidR="008C539C">
        <w:rPr>
          <w:rFonts w:ascii="Arial" w:hAnsi="Arial" w:cs="Arial"/>
          <w:sz w:val="24"/>
          <w:szCs w:val="24"/>
        </w:rPr>
        <w:t xml:space="preserve"> This method has a long history in bank marketing </w:t>
      </w:r>
      <w:r w:rsidR="008B2357">
        <w:rPr>
          <w:rFonts w:ascii="Arial" w:hAnsi="Arial" w:cs="Arial"/>
          <w:sz w:val="24"/>
          <w:szCs w:val="24"/>
        </w:rPr>
        <w:t>and has prove</w:t>
      </w:r>
      <w:r w:rsidR="00E85FBD">
        <w:rPr>
          <w:rFonts w:ascii="Arial" w:hAnsi="Arial" w:cs="Arial"/>
          <w:sz w:val="24"/>
          <w:szCs w:val="24"/>
        </w:rPr>
        <w:t>d</w:t>
      </w:r>
      <w:r w:rsidR="008B2357">
        <w:rPr>
          <w:rFonts w:ascii="Arial" w:hAnsi="Arial" w:cs="Arial"/>
          <w:sz w:val="24"/>
          <w:szCs w:val="24"/>
        </w:rPr>
        <w:t xml:space="preserve"> its effective</w:t>
      </w:r>
      <w:r w:rsidR="00E04A8C">
        <w:rPr>
          <w:rFonts w:ascii="Arial" w:hAnsi="Arial" w:cs="Arial"/>
          <w:sz w:val="24"/>
          <w:szCs w:val="24"/>
        </w:rPr>
        <w:t>nes</w:t>
      </w:r>
      <w:r w:rsidR="00806190">
        <w:rPr>
          <w:rFonts w:ascii="Arial" w:hAnsi="Arial" w:cs="Arial"/>
          <w:sz w:val="24"/>
          <w:szCs w:val="24"/>
        </w:rPr>
        <w:t xml:space="preserve">s in developing the customer base. </w:t>
      </w:r>
      <w:r w:rsidR="00C26F80">
        <w:rPr>
          <w:rFonts w:ascii="Arial" w:hAnsi="Arial" w:cs="Arial"/>
          <w:sz w:val="24"/>
          <w:szCs w:val="24"/>
        </w:rPr>
        <w:t xml:space="preserve">However, one huge drawback of cold calling is that it has a rather low success rate. According to statistics, only about 28% cold calls result in a conversation, and only 2% are successful. In other words, a lot of time and effort of the </w:t>
      </w:r>
      <w:r w:rsidR="00CC07B2">
        <w:rPr>
          <w:rFonts w:ascii="Arial" w:hAnsi="Arial" w:cs="Arial" w:hint="eastAsia"/>
          <w:sz w:val="24"/>
          <w:szCs w:val="24"/>
        </w:rPr>
        <w:t>cold</w:t>
      </w:r>
      <w:r w:rsidR="00CC07B2">
        <w:rPr>
          <w:rFonts w:ascii="Arial" w:hAnsi="Arial" w:cs="Arial"/>
          <w:sz w:val="24"/>
          <w:szCs w:val="24"/>
        </w:rPr>
        <w:t xml:space="preserve"> </w:t>
      </w:r>
      <w:r w:rsidR="00C26F80">
        <w:rPr>
          <w:rFonts w:ascii="Arial" w:hAnsi="Arial" w:cs="Arial"/>
          <w:sz w:val="24"/>
          <w:szCs w:val="24"/>
        </w:rPr>
        <w:t>caller has gone into waste.</w:t>
      </w:r>
      <w:r w:rsidR="00942D13">
        <w:rPr>
          <w:rFonts w:ascii="Arial" w:hAnsi="Arial" w:cs="Arial"/>
          <w:sz w:val="24"/>
          <w:szCs w:val="24"/>
        </w:rPr>
        <w:t xml:space="preserve"> T</w:t>
      </w:r>
      <w:r w:rsidR="00942D13">
        <w:rPr>
          <w:rFonts w:ascii="Arial" w:hAnsi="Arial" w:cs="Arial" w:hint="eastAsia"/>
          <w:sz w:val="24"/>
          <w:szCs w:val="24"/>
        </w:rPr>
        <w:t>herefore</w:t>
      </w:r>
      <w:r w:rsidR="00942D13">
        <w:rPr>
          <w:rFonts w:ascii="Arial" w:hAnsi="Arial" w:cs="Arial"/>
          <w:sz w:val="24"/>
          <w:szCs w:val="24"/>
        </w:rPr>
        <w:t>, we were interested in if this situation could be improved with machine learning.</w:t>
      </w:r>
      <w:r w:rsidR="003B72C5">
        <w:rPr>
          <w:rFonts w:ascii="Arial" w:hAnsi="Arial" w:cs="Arial"/>
          <w:sz w:val="24"/>
          <w:szCs w:val="24"/>
        </w:rPr>
        <w:t xml:space="preserve"> To better </w:t>
      </w:r>
      <w:r w:rsidR="00305AB1">
        <w:rPr>
          <w:rFonts w:ascii="Arial" w:hAnsi="Arial" w:cs="Arial"/>
          <w:sz w:val="24"/>
          <w:szCs w:val="24"/>
        </w:rPr>
        <w:t>guide our analysis, we raised a few</w:t>
      </w:r>
      <w:r w:rsidR="000F6A5E">
        <w:rPr>
          <w:rFonts w:ascii="Arial" w:hAnsi="Arial" w:cs="Arial"/>
          <w:sz w:val="24"/>
          <w:szCs w:val="24"/>
        </w:rPr>
        <w:t xml:space="preserve"> </w:t>
      </w:r>
      <w:r w:rsidR="001C0852">
        <w:rPr>
          <w:rFonts w:ascii="Arial" w:hAnsi="Arial" w:cs="Arial"/>
          <w:sz w:val="24"/>
          <w:szCs w:val="24"/>
        </w:rPr>
        <w:t>questions</w:t>
      </w:r>
      <w:r w:rsidR="00020C72">
        <w:rPr>
          <w:rFonts w:ascii="Arial" w:hAnsi="Arial" w:cs="Arial"/>
          <w:sz w:val="24"/>
          <w:szCs w:val="24"/>
        </w:rPr>
        <w:t xml:space="preserve">. </w:t>
      </w:r>
      <w:r w:rsidR="00467E9E">
        <w:rPr>
          <w:rFonts w:ascii="Arial" w:hAnsi="Arial" w:cs="Arial"/>
          <w:sz w:val="24"/>
          <w:szCs w:val="24"/>
        </w:rPr>
        <w:t>Firstly, can we predict if a client will subscribe to a term deposit?</w:t>
      </w:r>
      <w:r w:rsidR="00CC5B8B">
        <w:rPr>
          <w:rFonts w:ascii="Arial" w:hAnsi="Arial" w:cs="Arial"/>
          <w:sz w:val="24"/>
          <w:szCs w:val="24"/>
        </w:rPr>
        <w:t xml:space="preserve"> Also, </w:t>
      </w:r>
      <w:r w:rsidR="00A74F99">
        <w:rPr>
          <w:rFonts w:ascii="Arial" w:hAnsi="Arial" w:cs="Arial"/>
          <w:sz w:val="24"/>
          <w:szCs w:val="24"/>
        </w:rPr>
        <w:t>w</w:t>
      </w:r>
      <w:r w:rsidR="00CC5B8B">
        <w:rPr>
          <w:rFonts w:ascii="Arial" w:hAnsi="Arial" w:cs="Arial"/>
          <w:sz w:val="24"/>
          <w:szCs w:val="24"/>
        </w:rPr>
        <w:t>hat strategies can we use to get a client subscription?</w:t>
      </w:r>
      <w:r w:rsidR="003C2FAF">
        <w:rPr>
          <w:rFonts w:ascii="Arial" w:hAnsi="Arial" w:cs="Arial"/>
          <w:sz w:val="24"/>
          <w:szCs w:val="24"/>
        </w:rPr>
        <w:t xml:space="preserve"> Lastly, can we build a scorecard for bank client based on their information?</w:t>
      </w:r>
      <w:r w:rsidR="000F6A5E">
        <w:rPr>
          <w:rFonts w:ascii="Arial" w:hAnsi="Arial" w:cs="Arial"/>
          <w:sz w:val="24"/>
          <w:szCs w:val="24"/>
        </w:rPr>
        <w:t xml:space="preserve"> </w:t>
      </w:r>
    </w:p>
    <w:p w14:paraId="41333EED" w14:textId="6601D4A6" w:rsidR="00942D13" w:rsidRDefault="00942D13" w:rsidP="002C7E67">
      <w:pPr>
        <w:rPr>
          <w:rFonts w:ascii="Arial" w:hAnsi="Arial" w:cs="Arial"/>
          <w:sz w:val="24"/>
          <w:szCs w:val="24"/>
        </w:rPr>
      </w:pPr>
    </w:p>
    <w:p w14:paraId="6F47DA3D" w14:textId="6C70C308" w:rsidR="00942D13" w:rsidRPr="002C7E67" w:rsidRDefault="00942D13" w:rsidP="002C7E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dataset </w:t>
      </w:r>
      <w:r w:rsidR="009D52D1">
        <w:rPr>
          <w:rFonts w:ascii="Arial" w:hAnsi="Arial" w:cs="Arial"/>
          <w:sz w:val="24"/>
          <w:szCs w:val="24"/>
        </w:rPr>
        <w:t>we used</w:t>
      </w:r>
      <w:r w:rsidR="00F7607D">
        <w:rPr>
          <w:rFonts w:ascii="Arial" w:hAnsi="Arial" w:cs="Arial"/>
          <w:sz w:val="24"/>
          <w:szCs w:val="24"/>
        </w:rPr>
        <w:t xml:space="preserve"> is from Kaggle, and it</w:t>
      </w:r>
      <w:r w:rsidR="009D52D1">
        <w:rPr>
          <w:rFonts w:ascii="Arial" w:hAnsi="Arial" w:cs="Arial"/>
          <w:sz w:val="24"/>
          <w:szCs w:val="24"/>
        </w:rPr>
        <w:t xml:space="preserve"> contains marketing information collected by direct phone calls</w:t>
      </w:r>
      <w:r w:rsidR="00F7607D">
        <w:rPr>
          <w:rFonts w:ascii="Arial" w:hAnsi="Arial" w:cs="Arial"/>
          <w:sz w:val="24"/>
          <w:szCs w:val="24"/>
        </w:rPr>
        <w:t xml:space="preserve"> </w:t>
      </w:r>
      <w:r w:rsidR="00F7607D" w:rsidRPr="00F7607D">
        <w:rPr>
          <w:rFonts w:ascii="Arial" w:hAnsi="Arial" w:cs="Arial"/>
          <w:sz w:val="24"/>
          <w:szCs w:val="24"/>
        </w:rPr>
        <w:t>to evaluate whether clients subscribe to a bank term deposit for a Portuguese banking institution.</w:t>
      </w:r>
    </w:p>
    <w:p w14:paraId="5B74D55D" w14:textId="6C37035A" w:rsidR="002C7E67" w:rsidRDefault="002C7E67">
      <w:pPr>
        <w:rPr>
          <w:rFonts w:ascii="Arial" w:hAnsi="Arial" w:cs="Arial"/>
          <w:sz w:val="24"/>
          <w:szCs w:val="24"/>
        </w:rPr>
      </w:pPr>
    </w:p>
    <w:p w14:paraId="15888404" w14:textId="20ACBBC4" w:rsidR="004F6FFF" w:rsidRDefault="004F6F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for the variables</w:t>
      </w:r>
      <w:r w:rsidR="007F2CA8">
        <w:rPr>
          <w:rFonts w:ascii="Arial" w:hAnsi="Arial" w:cs="Arial"/>
          <w:sz w:val="24"/>
          <w:szCs w:val="24"/>
        </w:rPr>
        <w:t xml:space="preserve">, </w:t>
      </w:r>
      <w:r w:rsidR="00802093">
        <w:rPr>
          <w:rFonts w:ascii="Arial" w:hAnsi="Arial" w:cs="Arial"/>
          <w:sz w:val="24"/>
          <w:szCs w:val="24"/>
        </w:rPr>
        <w:t>they can be categorized into demographics, past customer events, past direct mark</w:t>
      </w:r>
      <w:r w:rsidR="0039707A">
        <w:rPr>
          <w:rFonts w:ascii="Arial" w:hAnsi="Arial" w:cs="Arial"/>
          <w:sz w:val="24"/>
          <w:szCs w:val="24"/>
        </w:rPr>
        <w:t>et</w:t>
      </w:r>
      <w:r w:rsidR="00802093">
        <w:rPr>
          <w:rFonts w:ascii="Arial" w:hAnsi="Arial" w:cs="Arial"/>
          <w:sz w:val="24"/>
          <w:szCs w:val="24"/>
        </w:rPr>
        <w:t>ing contacts</w:t>
      </w:r>
      <w:r w:rsidR="00961D84">
        <w:rPr>
          <w:rFonts w:ascii="Arial" w:hAnsi="Arial" w:cs="Arial"/>
          <w:sz w:val="24"/>
          <w:szCs w:val="24"/>
        </w:rPr>
        <w:t xml:space="preserve">, </w:t>
      </w:r>
      <w:r w:rsidR="007C1C8B">
        <w:rPr>
          <w:rFonts w:ascii="Arial" w:hAnsi="Arial" w:cs="Arial"/>
          <w:sz w:val="24"/>
          <w:szCs w:val="24"/>
        </w:rPr>
        <w:t>c</w:t>
      </w:r>
      <w:r w:rsidR="007C1C8B" w:rsidRPr="007C1C8B">
        <w:rPr>
          <w:rFonts w:ascii="Arial" w:hAnsi="Arial" w:cs="Arial"/>
          <w:sz w:val="24"/>
          <w:szCs w:val="24"/>
        </w:rPr>
        <w:t>ampaign information</w:t>
      </w:r>
      <w:r w:rsidR="007C1C8B">
        <w:rPr>
          <w:rFonts w:ascii="Arial" w:hAnsi="Arial" w:cs="Arial"/>
          <w:sz w:val="24"/>
          <w:szCs w:val="24"/>
        </w:rPr>
        <w:t xml:space="preserve"> and socioeconomic factors</w:t>
      </w:r>
      <w:r w:rsidR="005230E6">
        <w:rPr>
          <w:rFonts w:ascii="Arial" w:hAnsi="Arial" w:cs="Arial"/>
          <w:sz w:val="24"/>
          <w:szCs w:val="24"/>
        </w:rPr>
        <w:t xml:space="preserve">. </w:t>
      </w:r>
      <w:r w:rsidR="00290151">
        <w:rPr>
          <w:rFonts w:ascii="Arial" w:hAnsi="Arial" w:cs="Arial"/>
          <w:sz w:val="24"/>
          <w:szCs w:val="24"/>
        </w:rPr>
        <w:t>Though t</w:t>
      </w:r>
      <w:r w:rsidR="005230E6">
        <w:rPr>
          <w:rFonts w:ascii="Arial" w:hAnsi="Arial" w:cs="Arial"/>
          <w:sz w:val="24"/>
          <w:szCs w:val="24"/>
        </w:rPr>
        <w:t xml:space="preserve">he meaning of most of the variables are straightforward, as you can </w:t>
      </w:r>
      <w:r w:rsidR="00AB0F5B">
        <w:rPr>
          <w:rFonts w:ascii="Arial" w:hAnsi="Arial" w:cs="Arial"/>
          <w:sz w:val="24"/>
          <w:szCs w:val="24"/>
        </w:rPr>
        <w:t>just</w:t>
      </w:r>
      <w:r w:rsidR="005230E6">
        <w:rPr>
          <w:rFonts w:ascii="Arial" w:hAnsi="Arial" w:cs="Arial"/>
          <w:sz w:val="24"/>
          <w:szCs w:val="24"/>
        </w:rPr>
        <w:t xml:space="preserve"> tell </w:t>
      </w:r>
      <w:r w:rsidR="0025345D">
        <w:rPr>
          <w:rFonts w:ascii="Arial" w:hAnsi="Arial" w:cs="Arial"/>
          <w:sz w:val="24"/>
          <w:szCs w:val="24"/>
        </w:rPr>
        <w:t>b</w:t>
      </w:r>
      <w:r w:rsidR="00AB0F5B">
        <w:rPr>
          <w:rFonts w:ascii="Arial" w:hAnsi="Arial" w:cs="Arial"/>
          <w:sz w:val="24"/>
          <w:szCs w:val="24"/>
        </w:rPr>
        <w:t>y</w:t>
      </w:r>
      <w:r w:rsidR="005230E6">
        <w:rPr>
          <w:rFonts w:ascii="Arial" w:hAnsi="Arial" w:cs="Arial"/>
          <w:sz w:val="24"/>
          <w:szCs w:val="24"/>
        </w:rPr>
        <w:t xml:space="preserve"> </w:t>
      </w:r>
      <w:r w:rsidR="0080209C">
        <w:rPr>
          <w:rFonts w:ascii="Arial" w:hAnsi="Arial" w:cs="Arial"/>
          <w:sz w:val="24"/>
          <w:szCs w:val="24"/>
        </w:rPr>
        <w:t>their</w:t>
      </w:r>
      <w:r w:rsidR="005230E6">
        <w:rPr>
          <w:rFonts w:ascii="Arial" w:hAnsi="Arial" w:cs="Arial"/>
          <w:sz w:val="24"/>
          <w:szCs w:val="24"/>
        </w:rPr>
        <w:t xml:space="preserve"> name</w:t>
      </w:r>
      <w:r w:rsidR="0080209C">
        <w:rPr>
          <w:rFonts w:ascii="Arial" w:hAnsi="Arial" w:cs="Arial"/>
          <w:sz w:val="24"/>
          <w:szCs w:val="24"/>
        </w:rPr>
        <w:t>s</w:t>
      </w:r>
      <w:r w:rsidR="005230E6">
        <w:rPr>
          <w:rFonts w:ascii="Arial" w:hAnsi="Arial" w:cs="Arial"/>
          <w:sz w:val="24"/>
          <w:szCs w:val="24"/>
        </w:rPr>
        <w:t xml:space="preserve">, </w:t>
      </w:r>
      <w:r w:rsidR="009E230B">
        <w:rPr>
          <w:rFonts w:ascii="Arial" w:hAnsi="Arial" w:cs="Arial"/>
          <w:sz w:val="24"/>
          <w:szCs w:val="24"/>
        </w:rPr>
        <w:t xml:space="preserve">I would like to briefly </w:t>
      </w:r>
      <w:r w:rsidR="0017474D">
        <w:rPr>
          <w:rFonts w:ascii="Arial" w:hAnsi="Arial" w:cs="Arial"/>
          <w:sz w:val="24"/>
          <w:szCs w:val="24"/>
        </w:rPr>
        <w:t xml:space="preserve">go </w:t>
      </w:r>
      <w:r w:rsidR="001B38FE">
        <w:rPr>
          <w:rFonts w:ascii="Arial" w:hAnsi="Arial" w:cs="Arial"/>
          <w:sz w:val="24"/>
          <w:szCs w:val="24"/>
        </w:rPr>
        <w:t xml:space="preserve">over </w:t>
      </w:r>
      <w:r w:rsidR="00936A5C">
        <w:rPr>
          <w:rFonts w:ascii="Arial" w:hAnsi="Arial" w:cs="Arial"/>
          <w:sz w:val="24"/>
          <w:szCs w:val="24"/>
        </w:rPr>
        <w:t>the</w:t>
      </w:r>
      <w:r w:rsidR="00E50227">
        <w:rPr>
          <w:rFonts w:ascii="Arial" w:hAnsi="Arial" w:cs="Arial"/>
          <w:sz w:val="24"/>
          <w:szCs w:val="24"/>
        </w:rPr>
        <w:t xml:space="preserve"> confusing ones. </w:t>
      </w:r>
      <w:r w:rsidR="00F463B8">
        <w:rPr>
          <w:rFonts w:ascii="Arial" w:hAnsi="Arial" w:cs="Arial"/>
          <w:sz w:val="24"/>
          <w:szCs w:val="24"/>
        </w:rPr>
        <w:t>Among the socioeconomic factors</w:t>
      </w:r>
      <w:r w:rsidR="00811028">
        <w:rPr>
          <w:rFonts w:ascii="Arial" w:hAnsi="Arial" w:cs="Arial"/>
          <w:sz w:val="24"/>
          <w:szCs w:val="24"/>
        </w:rPr>
        <w:t>,</w:t>
      </w:r>
      <w:r w:rsidR="00E57A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7A08" w:rsidRPr="00E57A08">
        <w:rPr>
          <w:rFonts w:ascii="Arial" w:hAnsi="Arial" w:cs="Arial"/>
          <w:sz w:val="24"/>
          <w:szCs w:val="24"/>
        </w:rPr>
        <w:t>euribor</w:t>
      </w:r>
      <w:proofErr w:type="spellEnd"/>
      <w:r w:rsidR="00E57A08" w:rsidRPr="00E57A08">
        <w:rPr>
          <w:rFonts w:ascii="Arial" w:hAnsi="Arial" w:cs="Arial"/>
          <w:sz w:val="24"/>
          <w:szCs w:val="24"/>
        </w:rPr>
        <w:t xml:space="preserve"> 3 month rate</w:t>
      </w:r>
      <w:r w:rsidR="00811028" w:rsidRPr="00811028">
        <w:rPr>
          <w:rFonts w:ascii="Arial" w:hAnsi="Arial" w:cs="Arial"/>
          <w:sz w:val="24"/>
          <w:szCs w:val="24"/>
        </w:rPr>
        <w:t xml:space="preserve"> is short for Euro Interbank Offered Rate</w:t>
      </w:r>
      <w:r w:rsidR="00E57A08">
        <w:rPr>
          <w:rFonts w:ascii="Arial" w:hAnsi="Arial" w:cs="Arial"/>
          <w:sz w:val="24"/>
          <w:szCs w:val="24"/>
        </w:rPr>
        <w:t xml:space="preserve">, which is a </w:t>
      </w:r>
      <w:hyperlink r:id="rId4" w:history="1">
        <w:r w:rsidR="00E57A08" w:rsidRPr="00E57A08">
          <w:rPr>
            <w:rFonts w:ascii="Arial" w:hAnsi="Arial" w:cs="Arial"/>
            <w:sz w:val="24"/>
            <w:szCs w:val="24"/>
          </w:rPr>
          <w:t>reference rate</w:t>
        </w:r>
      </w:hyperlink>
      <w:r w:rsidR="00E57A08" w:rsidRPr="00E57A08">
        <w:rPr>
          <w:rFonts w:ascii="Arial" w:hAnsi="Arial" w:cs="Arial"/>
          <w:sz w:val="24"/>
          <w:szCs w:val="24"/>
        </w:rPr>
        <w:t> that is constructed from the average interest rate at which </w:t>
      </w:r>
      <w:hyperlink r:id="rId5" w:history="1">
        <w:r w:rsidR="00E57A08" w:rsidRPr="00E57A08">
          <w:rPr>
            <w:rFonts w:ascii="Arial" w:hAnsi="Arial" w:cs="Arial"/>
            <w:sz w:val="24"/>
            <w:szCs w:val="24"/>
          </w:rPr>
          <w:t>eurozone</w:t>
        </w:r>
      </w:hyperlink>
      <w:r w:rsidR="00E57A08" w:rsidRPr="00E57A08">
        <w:rPr>
          <w:rFonts w:ascii="Arial" w:hAnsi="Arial" w:cs="Arial"/>
          <w:sz w:val="24"/>
          <w:szCs w:val="24"/>
        </w:rPr>
        <w:t xml:space="preserve"> banks offer unsecured </w:t>
      </w:r>
      <w:r w:rsidR="00455297">
        <w:rPr>
          <w:rFonts w:ascii="Arial" w:hAnsi="Arial" w:cs="Arial"/>
          <w:sz w:val="24"/>
          <w:szCs w:val="24"/>
        </w:rPr>
        <w:t xml:space="preserve">funds </w:t>
      </w:r>
      <w:r w:rsidR="00936A5C">
        <w:rPr>
          <w:rFonts w:ascii="Arial" w:hAnsi="Arial" w:cs="Arial"/>
          <w:sz w:val="24"/>
          <w:szCs w:val="24"/>
        </w:rPr>
        <w:t xml:space="preserve">to </w:t>
      </w:r>
      <w:r w:rsidR="00455297">
        <w:rPr>
          <w:rFonts w:ascii="Arial" w:hAnsi="Arial" w:cs="Arial"/>
          <w:sz w:val="24"/>
          <w:szCs w:val="24"/>
        </w:rPr>
        <w:t>other banks</w:t>
      </w:r>
      <w:r w:rsidR="00E57A08" w:rsidRPr="00E57A08">
        <w:rPr>
          <w:rFonts w:ascii="Arial" w:hAnsi="Arial" w:cs="Arial"/>
          <w:sz w:val="24"/>
          <w:szCs w:val="24"/>
        </w:rPr>
        <w:t>.</w:t>
      </w:r>
      <w:r w:rsidR="00853D1E">
        <w:rPr>
          <w:rFonts w:ascii="Arial" w:hAnsi="Arial" w:cs="Arial"/>
          <w:sz w:val="24"/>
          <w:szCs w:val="24"/>
        </w:rPr>
        <w:t xml:space="preserve"> </w:t>
      </w:r>
      <w:r w:rsidR="00DF557B">
        <w:rPr>
          <w:rFonts w:ascii="Arial" w:hAnsi="Arial" w:cs="Arial"/>
          <w:sz w:val="24"/>
          <w:szCs w:val="24"/>
        </w:rPr>
        <w:t xml:space="preserve">Moreover, </w:t>
      </w:r>
      <w:r w:rsidR="00776958">
        <w:rPr>
          <w:rFonts w:ascii="Arial" w:hAnsi="Arial" w:cs="Arial"/>
          <w:sz w:val="24"/>
          <w:szCs w:val="24"/>
        </w:rPr>
        <w:t xml:space="preserve">the target variable of the dataset is y, which describes if the client subscribed the term deposit or not. It is a binary categorical variable </w:t>
      </w:r>
      <w:r w:rsidR="00037219">
        <w:rPr>
          <w:rFonts w:ascii="Arial" w:hAnsi="Arial" w:cs="Arial"/>
          <w:sz w:val="24"/>
          <w:szCs w:val="24"/>
        </w:rPr>
        <w:t xml:space="preserve">with values yes or no. </w:t>
      </w:r>
    </w:p>
    <w:p w14:paraId="55023765" w14:textId="5113F189" w:rsidR="004912B1" w:rsidRDefault="004912B1">
      <w:pPr>
        <w:rPr>
          <w:rFonts w:ascii="Arial" w:hAnsi="Arial" w:cs="Arial"/>
          <w:sz w:val="24"/>
          <w:szCs w:val="24"/>
        </w:rPr>
      </w:pPr>
    </w:p>
    <w:p w14:paraId="5CE2FAB7" w14:textId="737AF6BB" w:rsidR="00F74865" w:rsidRPr="007C1C8B" w:rsidRDefault="004912B1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o, in order to see what the data actually look</w:t>
      </w:r>
      <w:r w:rsidR="001B2EF6"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like, we plotted </w:t>
      </w:r>
      <w:r w:rsidR="00653F64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distribution of all six categorical variables </w:t>
      </w:r>
      <w:r w:rsidR="00653F64">
        <w:rPr>
          <w:rFonts w:ascii="Arial" w:hAnsi="Arial" w:cs="Arial"/>
          <w:sz w:val="24"/>
          <w:szCs w:val="24"/>
        </w:rPr>
        <w:t xml:space="preserve">with </w:t>
      </w:r>
      <w:r w:rsidR="006D5E15">
        <w:rPr>
          <w:rFonts w:ascii="Arial" w:hAnsi="Arial" w:cs="Arial"/>
          <w:sz w:val="24"/>
          <w:szCs w:val="24"/>
        </w:rPr>
        <w:t>side-by-side</w:t>
      </w:r>
      <w:r w:rsidR="00653F64">
        <w:rPr>
          <w:rFonts w:ascii="Arial" w:hAnsi="Arial" w:cs="Arial"/>
          <w:sz w:val="24"/>
          <w:szCs w:val="24"/>
        </w:rPr>
        <w:t xml:space="preserve"> bar chart</w:t>
      </w:r>
      <w:r w:rsidR="006D5E15">
        <w:rPr>
          <w:rFonts w:ascii="Arial" w:hAnsi="Arial" w:cs="Arial"/>
          <w:sz w:val="24"/>
          <w:szCs w:val="24"/>
        </w:rPr>
        <w:t>s</w:t>
      </w:r>
      <w:r w:rsidR="00653F64">
        <w:rPr>
          <w:rFonts w:ascii="Arial" w:hAnsi="Arial" w:cs="Arial"/>
          <w:sz w:val="24"/>
          <w:szCs w:val="24"/>
        </w:rPr>
        <w:t xml:space="preserve">, and the </w:t>
      </w:r>
      <w:r w:rsidR="00420FE1">
        <w:rPr>
          <w:rFonts w:ascii="Arial" w:hAnsi="Arial" w:cs="Arial"/>
          <w:sz w:val="24"/>
          <w:szCs w:val="24"/>
        </w:rPr>
        <w:t xml:space="preserve">correlation between each numeric </w:t>
      </w:r>
      <w:r w:rsidR="0069752E">
        <w:rPr>
          <w:rFonts w:ascii="Arial" w:hAnsi="Arial" w:cs="Arial"/>
          <w:sz w:val="24"/>
          <w:szCs w:val="24"/>
        </w:rPr>
        <w:t>variable</w:t>
      </w:r>
      <w:r w:rsidR="00420FE1">
        <w:rPr>
          <w:rFonts w:ascii="Arial" w:hAnsi="Arial" w:cs="Arial"/>
          <w:sz w:val="24"/>
          <w:szCs w:val="24"/>
        </w:rPr>
        <w:t xml:space="preserve"> with a correlation heatmap</w:t>
      </w:r>
      <w:r w:rsidR="007709F5">
        <w:rPr>
          <w:rFonts w:ascii="Arial" w:hAnsi="Arial" w:cs="Arial"/>
          <w:sz w:val="24"/>
          <w:szCs w:val="24"/>
        </w:rPr>
        <w:t xml:space="preserve">. </w:t>
      </w:r>
      <w:r w:rsidR="00C76DF2">
        <w:rPr>
          <w:rFonts w:ascii="Arial" w:hAnsi="Arial" w:cs="Arial"/>
          <w:sz w:val="24"/>
          <w:szCs w:val="24"/>
        </w:rPr>
        <w:t xml:space="preserve">From </w:t>
      </w:r>
      <w:r w:rsidR="0069752E">
        <w:rPr>
          <w:rFonts w:ascii="Arial" w:hAnsi="Arial" w:cs="Arial"/>
          <w:sz w:val="24"/>
          <w:szCs w:val="24"/>
        </w:rPr>
        <w:t xml:space="preserve">the </w:t>
      </w:r>
      <w:r w:rsidR="00980278">
        <w:rPr>
          <w:rFonts w:ascii="Arial" w:hAnsi="Arial" w:cs="Arial"/>
          <w:sz w:val="24"/>
          <w:szCs w:val="24"/>
        </w:rPr>
        <w:t xml:space="preserve">bar chart, we can see </w:t>
      </w:r>
      <w:r w:rsidR="00F21DE6">
        <w:rPr>
          <w:rFonts w:ascii="Arial" w:hAnsi="Arial" w:cs="Arial"/>
          <w:sz w:val="24"/>
          <w:szCs w:val="24"/>
        </w:rPr>
        <w:t>one issue with</w:t>
      </w:r>
      <w:r w:rsidR="00980278">
        <w:rPr>
          <w:rFonts w:ascii="Arial" w:hAnsi="Arial" w:cs="Arial"/>
          <w:sz w:val="24"/>
          <w:szCs w:val="24"/>
        </w:rPr>
        <w:t xml:space="preserve"> our data is</w:t>
      </w:r>
      <w:r w:rsidR="00F21DE6">
        <w:rPr>
          <w:rFonts w:ascii="Arial" w:hAnsi="Arial" w:cs="Arial"/>
          <w:sz w:val="24"/>
          <w:szCs w:val="24"/>
        </w:rPr>
        <w:t xml:space="preserve"> that it is</w:t>
      </w:r>
      <w:r w:rsidR="00980278">
        <w:rPr>
          <w:rFonts w:ascii="Arial" w:hAnsi="Arial" w:cs="Arial"/>
          <w:sz w:val="24"/>
          <w:szCs w:val="24"/>
        </w:rPr>
        <w:t xml:space="preserve"> quite imbalanced in terms of the result of subscription</w:t>
      </w:r>
      <w:r w:rsidR="00786E1A">
        <w:rPr>
          <w:rFonts w:ascii="Arial" w:hAnsi="Arial" w:cs="Arial"/>
          <w:sz w:val="24"/>
          <w:szCs w:val="24"/>
        </w:rPr>
        <w:t xml:space="preserve">. </w:t>
      </w:r>
      <w:r w:rsidR="00786E1A">
        <w:rPr>
          <w:rFonts w:ascii="Arial" w:hAnsi="Arial" w:cs="Arial" w:hint="eastAsia"/>
          <w:sz w:val="24"/>
          <w:szCs w:val="24"/>
        </w:rPr>
        <w:t>T</w:t>
      </w:r>
      <w:r w:rsidR="00786E1A">
        <w:rPr>
          <w:rFonts w:ascii="Arial" w:hAnsi="Arial" w:cs="Arial"/>
          <w:sz w:val="24"/>
          <w:szCs w:val="24"/>
        </w:rPr>
        <w:t>he number of No’s are significantly more than the number of Yes’s</w:t>
      </w:r>
      <w:r w:rsidR="00651309">
        <w:rPr>
          <w:rFonts w:ascii="Arial" w:hAnsi="Arial" w:cs="Arial"/>
          <w:sz w:val="24"/>
          <w:szCs w:val="24"/>
        </w:rPr>
        <w:t xml:space="preserve">. </w:t>
      </w:r>
      <w:r w:rsidR="00663EAD">
        <w:rPr>
          <w:rFonts w:ascii="Arial" w:hAnsi="Arial" w:cs="Arial"/>
          <w:sz w:val="24"/>
          <w:szCs w:val="24"/>
        </w:rPr>
        <w:t xml:space="preserve">Therefore, </w:t>
      </w:r>
      <w:r w:rsidR="00931FEA">
        <w:rPr>
          <w:rFonts w:ascii="Arial" w:hAnsi="Arial" w:cs="Arial"/>
          <w:sz w:val="24"/>
          <w:szCs w:val="24"/>
        </w:rPr>
        <w:t xml:space="preserve">in later analysis, </w:t>
      </w:r>
      <w:r w:rsidR="00B540F5">
        <w:rPr>
          <w:rFonts w:ascii="Arial" w:hAnsi="Arial" w:cs="Arial"/>
          <w:sz w:val="24"/>
          <w:szCs w:val="24"/>
        </w:rPr>
        <w:t xml:space="preserve">we </w:t>
      </w:r>
      <w:r w:rsidR="009A412B">
        <w:rPr>
          <w:rFonts w:ascii="Arial" w:hAnsi="Arial" w:cs="Arial"/>
          <w:sz w:val="24"/>
          <w:szCs w:val="24"/>
        </w:rPr>
        <w:t>would</w:t>
      </w:r>
      <w:r w:rsidR="00B540F5">
        <w:rPr>
          <w:rFonts w:ascii="Arial" w:hAnsi="Arial" w:cs="Arial"/>
          <w:sz w:val="24"/>
          <w:szCs w:val="24"/>
        </w:rPr>
        <w:t xml:space="preserve"> attempt to use weights and resampling as measures to counter the data imbalance. </w:t>
      </w:r>
      <w:r w:rsidR="005D13CB">
        <w:rPr>
          <w:rFonts w:ascii="Arial" w:hAnsi="Arial" w:cs="Arial" w:hint="eastAsia"/>
          <w:sz w:val="24"/>
          <w:szCs w:val="24"/>
        </w:rPr>
        <w:t>N</w:t>
      </w:r>
      <w:r w:rsidR="005D13CB">
        <w:rPr>
          <w:rFonts w:ascii="Arial" w:hAnsi="Arial" w:cs="Arial"/>
          <w:sz w:val="24"/>
          <w:szCs w:val="24"/>
        </w:rPr>
        <w:t xml:space="preserve">ow if you </w:t>
      </w:r>
      <w:r w:rsidR="001C3033">
        <w:rPr>
          <w:rFonts w:ascii="Arial" w:hAnsi="Arial" w:cs="Arial"/>
          <w:sz w:val="24"/>
          <w:szCs w:val="24"/>
        </w:rPr>
        <w:t>look</w:t>
      </w:r>
      <w:r w:rsidR="005D13CB">
        <w:rPr>
          <w:rFonts w:ascii="Arial" w:hAnsi="Arial" w:cs="Arial"/>
          <w:sz w:val="24"/>
          <w:szCs w:val="24"/>
        </w:rPr>
        <w:t xml:space="preserve"> at the heatmap, </w:t>
      </w:r>
      <w:r w:rsidR="00FD1720">
        <w:rPr>
          <w:rFonts w:ascii="Arial" w:hAnsi="Arial" w:cs="Arial"/>
          <w:sz w:val="24"/>
          <w:szCs w:val="24"/>
        </w:rPr>
        <w:t xml:space="preserve">and focus on </w:t>
      </w:r>
      <w:r w:rsidR="00180947">
        <w:rPr>
          <w:rFonts w:ascii="Arial" w:hAnsi="Arial" w:cs="Arial"/>
          <w:sz w:val="24"/>
          <w:szCs w:val="24"/>
        </w:rPr>
        <w:t xml:space="preserve">the target variable y, </w:t>
      </w:r>
      <w:r w:rsidR="0063715F">
        <w:rPr>
          <w:rFonts w:ascii="Arial" w:hAnsi="Arial" w:cs="Arial"/>
          <w:sz w:val="24"/>
          <w:szCs w:val="24"/>
        </w:rPr>
        <w:t>we can see that it has a positive correlation with the duration of the cold call</w:t>
      </w:r>
      <w:r w:rsidR="00EF7C25">
        <w:rPr>
          <w:rFonts w:ascii="Arial" w:hAnsi="Arial" w:cs="Arial"/>
          <w:sz w:val="24"/>
          <w:szCs w:val="24"/>
        </w:rPr>
        <w:t xml:space="preserve">. It also has </w:t>
      </w:r>
      <w:r w:rsidR="009E1C05">
        <w:rPr>
          <w:rFonts w:ascii="Arial" w:hAnsi="Arial" w:cs="Arial"/>
          <w:sz w:val="24"/>
          <w:szCs w:val="24"/>
        </w:rPr>
        <w:t xml:space="preserve">a </w:t>
      </w:r>
      <w:r w:rsidR="00EF7C25">
        <w:rPr>
          <w:rFonts w:ascii="Arial" w:hAnsi="Arial" w:cs="Arial"/>
          <w:sz w:val="24"/>
          <w:szCs w:val="24"/>
        </w:rPr>
        <w:t xml:space="preserve">negative correlation with </w:t>
      </w:r>
      <w:proofErr w:type="spellStart"/>
      <w:r w:rsidR="006407C8">
        <w:rPr>
          <w:rFonts w:ascii="Arial" w:hAnsi="Arial" w:cs="Arial"/>
          <w:sz w:val="24"/>
          <w:szCs w:val="24"/>
        </w:rPr>
        <w:t>pdays</w:t>
      </w:r>
      <w:proofErr w:type="spellEnd"/>
      <w:r w:rsidR="006407C8">
        <w:rPr>
          <w:rFonts w:ascii="Arial" w:hAnsi="Arial" w:cs="Arial"/>
          <w:sz w:val="24"/>
          <w:szCs w:val="24"/>
        </w:rPr>
        <w:t xml:space="preserve">: </w:t>
      </w:r>
      <w:r w:rsidR="001C3033">
        <w:rPr>
          <w:rFonts w:ascii="Arial" w:hAnsi="Arial" w:cs="Arial"/>
          <w:sz w:val="24"/>
          <w:szCs w:val="24"/>
        </w:rPr>
        <w:t>the number of days that passed by after the client was last contacted</w:t>
      </w:r>
      <w:r w:rsidR="006407C8">
        <w:rPr>
          <w:rFonts w:ascii="Arial" w:hAnsi="Arial" w:cs="Arial"/>
          <w:sz w:val="24"/>
          <w:szCs w:val="24"/>
        </w:rPr>
        <w:t xml:space="preserve">; </w:t>
      </w:r>
      <w:r w:rsidR="00EF1127">
        <w:rPr>
          <w:rFonts w:ascii="Arial" w:hAnsi="Arial" w:cs="Arial"/>
          <w:sz w:val="24"/>
          <w:szCs w:val="24"/>
        </w:rPr>
        <w:t>A</w:t>
      </w:r>
      <w:r w:rsidR="006407C8">
        <w:rPr>
          <w:rFonts w:ascii="Arial" w:hAnsi="Arial" w:cs="Arial"/>
          <w:sz w:val="24"/>
          <w:szCs w:val="24"/>
        </w:rPr>
        <w:t>lso</w:t>
      </w:r>
      <w:r w:rsidR="009E1C05">
        <w:rPr>
          <w:rFonts w:ascii="Arial" w:hAnsi="Arial" w:cs="Arial"/>
          <w:sz w:val="24"/>
          <w:szCs w:val="24"/>
        </w:rPr>
        <w:t xml:space="preserve"> y has negative correlations</w:t>
      </w:r>
      <w:r w:rsidR="006407C8">
        <w:rPr>
          <w:rFonts w:ascii="Arial" w:hAnsi="Arial" w:cs="Arial"/>
          <w:sz w:val="24"/>
          <w:szCs w:val="24"/>
        </w:rPr>
        <w:t xml:space="preserve"> with most of the socioeconomic factors: </w:t>
      </w:r>
      <w:r w:rsidR="004A4F58">
        <w:rPr>
          <w:rFonts w:ascii="Arial" w:hAnsi="Arial" w:cs="Arial"/>
          <w:sz w:val="24"/>
          <w:szCs w:val="24"/>
        </w:rPr>
        <w:t xml:space="preserve">employment </w:t>
      </w:r>
      <w:r w:rsidR="00A709C7">
        <w:rPr>
          <w:rFonts w:ascii="Arial" w:hAnsi="Arial" w:cs="Arial"/>
          <w:sz w:val="24"/>
          <w:szCs w:val="24"/>
        </w:rPr>
        <w:t xml:space="preserve">variation rate, </w:t>
      </w:r>
      <w:r w:rsidR="00946675">
        <w:rPr>
          <w:rFonts w:ascii="Arial" w:hAnsi="Arial" w:cs="Arial"/>
          <w:sz w:val="24"/>
          <w:szCs w:val="24"/>
        </w:rPr>
        <w:t xml:space="preserve">consumer </w:t>
      </w:r>
      <w:r w:rsidR="00E2216C">
        <w:rPr>
          <w:rFonts w:ascii="Arial" w:hAnsi="Arial" w:cs="Arial"/>
          <w:sz w:val="24"/>
          <w:szCs w:val="24"/>
        </w:rPr>
        <w:t>price</w:t>
      </w:r>
      <w:r w:rsidR="00946675">
        <w:rPr>
          <w:rFonts w:ascii="Arial" w:hAnsi="Arial" w:cs="Arial"/>
          <w:sz w:val="24"/>
          <w:szCs w:val="24"/>
        </w:rPr>
        <w:t xml:space="preserve"> index, </w:t>
      </w:r>
      <w:r w:rsidR="00E2216C">
        <w:rPr>
          <w:rFonts w:ascii="Arial" w:hAnsi="Arial" w:cs="Arial"/>
          <w:sz w:val="24"/>
          <w:szCs w:val="24"/>
        </w:rPr>
        <w:t xml:space="preserve">Euribor 3 month rate, </w:t>
      </w:r>
      <w:r w:rsidR="00C57AD7">
        <w:rPr>
          <w:rFonts w:ascii="Arial" w:hAnsi="Arial" w:cs="Arial"/>
          <w:sz w:val="24"/>
          <w:szCs w:val="24"/>
        </w:rPr>
        <w:t>and employment rate</w:t>
      </w:r>
      <w:r w:rsidR="008E2CA4">
        <w:rPr>
          <w:rFonts w:ascii="Arial" w:hAnsi="Arial" w:cs="Arial"/>
          <w:sz w:val="24"/>
          <w:szCs w:val="24"/>
        </w:rPr>
        <w:t xml:space="preserve">. </w:t>
      </w:r>
    </w:p>
    <w:sectPr w:rsidR="00F74865" w:rsidRPr="007C1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47"/>
    <w:rsid w:val="00020C72"/>
    <w:rsid w:val="00037219"/>
    <w:rsid w:val="00062C88"/>
    <w:rsid w:val="0008780D"/>
    <w:rsid w:val="000F6A5E"/>
    <w:rsid w:val="0017474D"/>
    <w:rsid w:val="00180947"/>
    <w:rsid w:val="001B2EF6"/>
    <w:rsid w:val="001B38FE"/>
    <w:rsid w:val="001C0852"/>
    <w:rsid w:val="001C3033"/>
    <w:rsid w:val="001F090E"/>
    <w:rsid w:val="0022424B"/>
    <w:rsid w:val="0025345D"/>
    <w:rsid w:val="00257147"/>
    <w:rsid w:val="00271A9E"/>
    <w:rsid w:val="00290151"/>
    <w:rsid w:val="002C7E67"/>
    <w:rsid w:val="00305AB1"/>
    <w:rsid w:val="0039707A"/>
    <w:rsid w:val="003B72C5"/>
    <w:rsid w:val="003C2FAF"/>
    <w:rsid w:val="00411D53"/>
    <w:rsid w:val="00420FE1"/>
    <w:rsid w:val="00435502"/>
    <w:rsid w:val="00455297"/>
    <w:rsid w:val="00467E9E"/>
    <w:rsid w:val="004912B1"/>
    <w:rsid w:val="004A4F58"/>
    <w:rsid w:val="004F6FFF"/>
    <w:rsid w:val="005230E6"/>
    <w:rsid w:val="005D13CB"/>
    <w:rsid w:val="0063715F"/>
    <w:rsid w:val="006407C8"/>
    <w:rsid w:val="00651309"/>
    <w:rsid w:val="00653F64"/>
    <w:rsid w:val="00663EAD"/>
    <w:rsid w:val="0069752E"/>
    <w:rsid w:val="006D5E15"/>
    <w:rsid w:val="007639B6"/>
    <w:rsid w:val="007709F5"/>
    <w:rsid w:val="00776958"/>
    <w:rsid w:val="00786E1A"/>
    <w:rsid w:val="007C1C8B"/>
    <w:rsid w:val="007F2CA8"/>
    <w:rsid w:val="007F2F02"/>
    <w:rsid w:val="00802093"/>
    <w:rsid w:val="0080209C"/>
    <w:rsid w:val="00806190"/>
    <w:rsid w:val="0080779F"/>
    <w:rsid w:val="00811028"/>
    <w:rsid w:val="008177DD"/>
    <w:rsid w:val="00823A6F"/>
    <w:rsid w:val="00853D1E"/>
    <w:rsid w:val="008B140B"/>
    <w:rsid w:val="008B2357"/>
    <w:rsid w:val="008B39D4"/>
    <w:rsid w:val="008C539C"/>
    <w:rsid w:val="008E2CA4"/>
    <w:rsid w:val="00931FEA"/>
    <w:rsid w:val="00936A5C"/>
    <w:rsid w:val="00942D13"/>
    <w:rsid w:val="00946675"/>
    <w:rsid w:val="0095677D"/>
    <w:rsid w:val="00961D84"/>
    <w:rsid w:val="00980278"/>
    <w:rsid w:val="009A412B"/>
    <w:rsid w:val="009D52D1"/>
    <w:rsid w:val="009E1C05"/>
    <w:rsid w:val="009E230B"/>
    <w:rsid w:val="00A709C7"/>
    <w:rsid w:val="00A74F99"/>
    <w:rsid w:val="00A91566"/>
    <w:rsid w:val="00AB0F5B"/>
    <w:rsid w:val="00AB4DE7"/>
    <w:rsid w:val="00AC5E28"/>
    <w:rsid w:val="00B540F5"/>
    <w:rsid w:val="00C01FC7"/>
    <w:rsid w:val="00C26F80"/>
    <w:rsid w:val="00C57AD7"/>
    <w:rsid w:val="00C76DF2"/>
    <w:rsid w:val="00CC07B2"/>
    <w:rsid w:val="00CC5B8B"/>
    <w:rsid w:val="00DF557B"/>
    <w:rsid w:val="00E00254"/>
    <w:rsid w:val="00E040BF"/>
    <w:rsid w:val="00E04A8C"/>
    <w:rsid w:val="00E2216C"/>
    <w:rsid w:val="00E50227"/>
    <w:rsid w:val="00E57A08"/>
    <w:rsid w:val="00E85FBD"/>
    <w:rsid w:val="00EC0EA3"/>
    <w:rsid w:val="00EF1127"/>
    <w:rsid w:val="00EF7C25"/>
    <w:rsid w:val="00F21DE6"/>
    <w:rsid w:val="00F463B8"/>
    <w:rsid w:val="00F74865"/>
    <w:rsid w:val="00F7607D"/>
    <w:rsid w:val="00F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B20D"/>
  <w15:chartTrackingRefBased/>
  <w15:docId w15:val="{7CDF09FD-8B4A-4EDF-AA99-80D06CFD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7A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vestopedia.com/terms/e/eurozone.asp" TargetMode="External"/><Relationship Id="rId4" Type="http://schemas.openxmlformats.org/officeDocument/2006/relationships/hyperlink" Target="https://www.investopedia.com/terms/r/referencerate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Hanming LI</dc:creator>
  <cp:keywords/>
  <dc:description/>
  <cp:lastModifiedBy>Hanming LI</cp:lastModifiedBy>
  <cp:revision>100</cp:revision>
  <dcterms:created xsi:type="dcterms:W3CDTF">2022-05-04T00:50:00Z</dcterms:created>
  <dcterms:modified xsi:type="dcterms:W3CDTF">2022-05-04T19:48:00Z</dcterms:modified>
</cp:coreProperties>
</file>