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god60gu69aw8" w:id="0"/>
      <w:bookmarkEnd w:id="0"/>
      <w:r w:rsidDel="00000000" w:rsidR="00000000" w:rsidRPr="00000000">
        <w:rPr>
          <w:b w:val="1"/>
          <w:sz w:val="46"/>
          <w:szCs w:val="46"/>
          <w:rtl w:val="0"/>
        </w:rPr>
        <w:t xml:space="preserve">Software Test Plan - Shufersal Group F</w:t>
      </w:r>
    </w:p>
    <w:p w:rsidR="00000000" w:rsidDel="00000000" w:rsidP="00000000" w:rsidRDefault="00000000" w:rsidRPr="00000000" w14:paraId="00000002">
      <w:pPr>
        <w:spacing w:after="240" w:before="240" w:lineRule="auto"/>
        <w:jc w:val="both"/>
        <w:rPr>
          <w:b w:val="1"/>
        </w:rPr>
      </w:pPr>
      <w:r w:rsidDel="00000000" w:rsidR="00000000" w:rsidRPr="00000000">
        <w:rPr>
          <w:rtl w:val="0"/>
        </w:rPr>
        <w:t xml:space="preserve">Prepared by: </w:t>
      </w:r>
      <w:r w:rsidDel="00000000" w:rsidR="00000000" w:rsidRPr="00000000">
        <w:rPr>
          <w:rtl w:val="0"/>
        </w:rPr>
        <w:t xml:space="preserve">Doron, Shira, Tome, Yoni, Hannah, Bar</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2g87ihhlhq3" w:id="1"/>
      <w:bookmarkEnd w:id="1"/>
      <w:r w:rsidDel="00000000" w:rsidR="00000000" w:rsidRPr="00000000">
        <w:rPr>
          <w:b w:val="1"/>
          <w:sz w:val="34"/>
          <w:szCs w:val="34"/>
          <w:rtl w:val="0"/>
        </w:rPr>
        <w:t xml:space="preserve">I.</w:t>
      </w:r>
      <w:r w:rsidDel="00000000" w:rsidR="00000000" w:rsidRPr="00000000">
        <w:rPr>
          <w:b w:val="1"/>
          <w:sz w:val="34"/>
          <w:szCs w:val="34"/>
          <w:rtl w:val="0"/>
        </w:rPr>
        <w:t xml:space="preserve"> Introduction</w:t>
      </w:r>
    </w:p>
    <w:p w:rsidR="00000000" w:rsidDel="00000000" w:rsidP="00000000" w:rsidRDefault="00000000" w:rsidRPr="00000000" w14:paraId="00000004">
      <w:pPr>
        <w:spacing w:after="480" w:lineRule="auto"/>
        <w:rPr/>
      </w:pPr>
      <w:r w:rsidDel="00000000" w:rsidR="00000000" w:rsidRPr="00000000">
        <w:rPr>
          <w:rtl w:val="0"/>
        </w:rPr>
        <w:t xml:space="preserve">This document outlines the Test Plan for Shufersal’s website. The purpose of this Test Plan is to provide a structured approach to testing that ensures all aspects of the project meet the required standards. Shufersal’s website includes functionalities such as user registration, product search, accessibility features, a shopping cart, and a secure payment function. The aim is to ensure the website functions correctly and is accessible to all users.</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ovu4p14mv2ou" w:id="2"/>
      <w:bookmarkEnd w:id="2"/>
      <w:r w:rsidDel="00000000" w:rsidR="00000000" w:rsidRPr="00000000">
        <w:rPr>
          <w:b w:val="1"/>
          <w:sz w:val="34"/>
          <w:szCs w:val="34"/>
          <w:rtl w:val="0"/>
        </w:rPr>
        <w:t xml:space="preserve">II. Objectives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objectives of this Test Plan are: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Define the scope and approach of the testing activities.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Identify the types of testing to be performed.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List the resources and responsibilities for the testing process.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Establish a schedule for testing activities.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Detail the criteria for acceptance and pass/fail statuses.</w:t>
      </w:r>
    </w:p>
    <w:p w:rsidR="00000000" w:rsidDel="00000000" w:rsidP="00000000" w:rsidRDefault="00000000" w:rsidRPr="00000000" w14:paraId="0000000D">
      <w:pPr>
        <w:numPr>
          <w:ilvl w:val="0"/>
          <w:numId w:val="1"/>
        </w:numPr>
        <w:spacing w:after="240" w:before="0" w:beforeAutospacing="0" w:lineRule="auto"/>
        <w:ind w:left="720" w:hanging="360"/>
        <w:rPr>
          <w:u w:val="none"/>
        </w:rPr>
      </w:pPr>
      <w:r w:rsidDel="00000000" w:rsidR="00000000" w:rsidRPr="00000000">
        <w:rPr>
          <w:rtl w:val="0"/>
        </w:rPr>
        <w:t xml:space="preserve">Ensure the website meets accessibility standards and functions correctly across different devices and browsers.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9ewm3w0rolh" w:id="3"/>
      <w:bookmarkEnd w:id="3"/>
      <w:r w:rsidDel="00000000" w:rsidR="00000000" w:rsidRPr="00000000">
        <w:rPr>
          <w:b w:val="1"/>
          <w:sz w:val="34"/>
          <w:szCs w:val="34"/>
          <w:rtl w:val="0"/>
        </w:rPr>
        <w:t xml:space="preserve">III. Test Scope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The scope of this test includes: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Ensuring that each function of the website operates as required.</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Non- </w:t>
      </w:r>
      <w:r w:rsidDel="00000000" w:rsidR="00000000" w:rsidRPr="00000000">
        <w:rPr>
          <w:b w:val="1"/>
          <w:rtl w:val="0"/>
        </w:rPr>
        <w:t xml:space="preserve">Functional Testing:</w:t>
      </w:r>
      <w:r w:rsidDel="00000000" w:rsidR="00000000" w:rsidRPr="00000000">
        <w:rPr>
          <w:rtl w:val="0"/>
        </w:rPr>
        <w:t xml:space="preserve"> Evaluating aspects of the website that do not relate to specific behaviors or functions, including usability and security</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wg8xi1o82vvu"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1wio332udm3z" w:id="5"/>
      <w:bookmarkEnd w:id="5"/>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aycqcvnbcqgc" w:id="6"/>
      <w:bookmarkEnd w:id="6"/>
      <w:r w:rsidDel="00000000" w:rsidR="00000000" w:rsidRPr="00000000">
        <w:rPr>
          <w:b w:val="1"/>
          <w:sz w:val="34"/>
          <w:szCs w:val="34"/>
          <w:rtl w:val="0"/>
        </w:rPr>
        <w:t xml:space="preserve">IV. Test Strategy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841e93bv2qv" w:id="7"/>
      <w:bookmarkEnd w:id="7"/>
      <w:r w:rsidDel="00000000" w:rsidR="00000000" w:rsidRPr="00000000">
        <w:rPr>
          <w:b w:val="1"/>
          <w:color w:val="000000"/>
          <w:sz w:val="26"/>
          <w:szCs w:val="26"/>
          <w:rtl w:val="0"/>
        </w:rPr>
        <w:t xml:space="preserve">1. Types of Testing</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The types of testing to be conducted include:</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Functional/Boundary: </w:t>
      </w:r>
      <w:r w:rsidDel="00000000" w:rsidR="00000000" w:rsidRPr="00000000">
        <w:rPr>
          <w:color w:val="0d0d0d"/>
          <w:rtl w:val="0"/>
        </w:rPr>
        <w:t xml:space="preserve">Testing what happens when all actions and inputs are performed correctly &amp; Incorrectly, with and without errors.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GUI: </w:t>
      </w:r>
      <w:r w:rsidDel="00000000" w:rsidR="00000000" w:rsidRPr="00000000">
        <w:rPr>
          <w:color w:val="0d0d0d"/>
          <w:rtl w:val="0"/>
        </w:rPr>
        <w:t xml:space="preserve">Checking for spelling errors, numerical mistakes.</w:t>
      </w:r>
    </w:p>
    <w:p w:rsidR="00000000" w:rsidDel="00000000" w:rsidP="00000000" w:rsidRDefault="00000000" w:rsidRPr="00000000" w14:paraId="0000001A">
      <w:pPr>
        <w:numPr>
          <w:ilvl w:val="0"/>
          <w:numId w:val="4"/>
        </w:numPr>
        <w:spacing w:after="0" w:afterAutospacing="0" w:before="0" w:beforeAutospacing="0" w:lineRule="auto"/>
        <w:ind w:left="720" w:hanging="360"/>
        <w:rPr>
          <w:b w:val="1"/>
          <w:color w:val="0d0d0d"/>
        </w:rPr>
      </w:pPr>
      <w:r w:rsidDel="00000000" w:rsidR="00000000" w:rsidRPr="00000000">
        <w:rPr>
          <w:b w:val="1"/>
          <w:color w:val="0d0d0d"/>
          <w:rtl w:val="0"/>
        </w:rPr>
        <w:t xml:space="preserve">Integration: </w:t>
      </w:r>
      <w:r w:rsidDel="00000000" w:rsidR="00000000" w:rsidRPr="00000000">
        <w:rPr>
          <w:color w:val="0d0d0d"/>
          <w:rtl w:val="0"/>
        </w:rPr>
        <w:t xml:space="preserve">Testing the integration between at least two or more systems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Usability: </w:t>
      </w:r>
      <w:r w:rsidDel="00000000" w:rsidR="00000000" w:rsidRPr="00000000">
        <w:rPr>
          <w:rtl w:val="0"/>
        </w:rPr>
        <w:t xml:space="preserve">Testing the UX/UI</w:t>
      </w:r>
    </w:p>
    <w:p w:rsidR="00000000" w:rsidDel="00000000" w:rsidP="00000000" w:rsidRDefault="00000000" w:rsidRPr="00000000" w14:paraId="0000001C">
      <w:pPr>
        <w:numPr>
          <w:ilvl w:val="0"/>
          <w:numId w:val="4"/>
        </w:numPr>
        <w:spacing w:after="0" w:afterAutospacing="0" w:before="0" w:beforeAutospacing="0" w:lineRule="auto"/>
        <w:ind w:left="720" w:hanging="360"/>
        <w:rPr>
          <w:b w:val="1"/>
        </w:rPr>
      </w:pPr>
      <w:r w:rsidDel="00000000" w:rsidR="00000000" w:rsidRPr="00000000">
        <w:rPr>
          <w:b w:val="1"/>
          <w:rtl w:val="0"/>
        </w:rPr>
        <w:t xml:space="preserve">Accessibility: </w:t>
      </w:r>
      <w:r w:rsidDel="00000000" w:rsidR="00000000" w:rsidRPr="00000000">
        <w:rPr>
          <w:color w:val="0d0d0d"/>
          <w:rtl w:val="0"/>
        </w:rPr>
        <w:t xml:space="preserve">Testing features on the software to see if they are accessible to people with disabilities.</w:t>
      </w:r>
      <w:r w:rsidDel="00000000" w:rsidR="00000000" w:rsidRPr="00000000">
        <w:rPr>
          <w:rtl w:val="0"/>
        </w:rPr>
      </w:r>
    </w:p>
    <w:p w:rsidR="00000000" w:rsidDel="00000000" w:rsidP="00000000" w:rsidRDefault="00000000" w:rsidRPr="00000000" w14:paraId="0000001D">
      <w:pPr>
        <w:numPr>
          <w:ilvl w:val="0"/>
          <w:numId w:val="4"/>
        </w:numPr>
        <w:spacing w:after="0" w:afterAutospacing="0" w:before="0" w:beforeAutospacing="0" w:lineRule="auto"/>
        <w:ind w:left="720" w:hanging="360"/>
        <w:rPr>
          <w:b w:val="1"/>
        </w:rPr>
      </w:pPr>
      <w:r w:rsidDel="00000000" w:rsidR="00000000" w:rsidRPr="00000000">
        <w:rPr>
          <w:b w:val="1"/>
          <w:rtl w:val="0"/>
        </w:rPr>
        <w:t xml:space="preserve">Exploratory: </w:t>
      </w:r>
    </w:p>
    <w:p w:rsidR="00000000" w:rsidDel="00000000" w:rsidP="00000000" w:rsidRDefault="00000000" w:rsidRPr="00000000" w14:paraId="0000001E">
      <w:pPr>
        <w:numPr>
          <w:ilvl w:val="0"/>
          <w:numId w:val="4"/>
        </w:numPr>
        <w:spacing w:after="0" w:afterAutospacing="0" w:before="0" w:beforeAutospacing="0" w:lineRule="auto"/>
        <w:ind w:left="720" w:hanging="360"/>
        <w:rPr>
          <w:b w:val="1"/>
        </w:rPr>
      </w:pPr>
      <w:r w:rsidDel="00000000" w:rsidR="00000000" w:rsidRPr="00000000">
        <w:rPr>
          <w:b w:val="1"/>
          <w:rtl w:val="0"/>
        </w:rPr>
        <w:t xml:space="preserve">Compatibility (Mostly GUI): </w:t>
      </w:r>
      <w:r w:rsidDel="00000000" w:rsidR="00000000" w:rsidRPr="00000000">
        <w:rPr>
          <w:color w:val="0d0d0d"/>
          <w:rtl w:val="0"/>
        </w:rPr>
        <w:t xml:space="preserve">testing operating systems and browsers to check if the system works on and whether it functions on them.</w:t>
      </w:r>
      <w:r w:rsidDel="00000000" w:rsidR="00000000" w:rsidRPr="00000000">
        <w:rPr>
          <w:rtl w:val="0"/>
        </w:rPr>
      </w:r>
    </w:p>
    <w:p w:rsidR="00000000" w:rsidDel="00000000" w:rsidP="00000000" w:rsidRDefault="00000000" w:rsidRPr="00000000" w14:paraId="0000001F">
      <w:pPr>
        <w:numPr>
          <w:ilvl w:val="0"/>
          <w:numId w:val="4"/>
        </w:numPr>
        <w:spacing w:after="0" w:afterAutospacing="0" w:before="0" w:beforeAutospacing="0" w:lineRule="auto"/>
        <w:ind w:left="720" w:hanging="360"/>
        <w:rPr>
          <w:b w:val="1"/>
        </w:rPr>
      </w:pPr>
      <w:r w:rsidDel="00000000" w:rsidR="00000000" w:rsidRPr="00000000">
        <w:rPr>
          <w:b w:val="1"/>
          <w:rtl w:val="0"/>
        </w:rPr>
        <w:t xml:space="preserve">Error Handling:</w:t>
      </w:r>
      <w:r w:rsidDel="00000000" w:rsidR="00000000" w:rsidRPr="00000000">
        <w:rPr>
          <w:color w:val="0d0d0d"/>
          <w:rtl w:val="0"/>
        </w:rPr>
        <w:t xml:space="preserve">Error messages to inform the user of what happened and what the mistake is</w:t>
      </w:r>
    </w:p>
    <w:p w:rsidR="00000000" w:rsidDel="00000000" w:rsidP="00000000" w:rsidRDefault="00000000" w:rsidRPr="00000000" w14:paraId="00000020">
      <w:pPr>
        <w:numPr>
          <w:ilvl w:val="0"/>
          <w:numId w:val="4"/>
        </w:numPr>
        <w:spacing w:after="240" w:before="0" w:beforeAutospacing="0" w:lineRule="auto"/>
        <w:ind w:left="720" w:hanging="360"/>
        <w:rPr>
          <w:b w:val="1"/>
          <w:color w:val="0d0d0d"/>
        </w:rPr>
      </w:pPr>
      <w:r w:rsidDel="00000000" w:rsidR="00000000" w:rsidRPr="00000000">
        <w:rPr>
          <w:b w:val="1"/>
          <w:color w:val="0d0d0d"/>
          <w:rtl w:val="0"/>
        </w:rPr>
        <w:t xml:space="preserve">Security:</w:t>
      </w:r>
      <w:r w:rsidDel="00000000" w:rsidR="00000000" w:rsidRPr="00000000">
        <w:rPr>
          <w:color w:val="0d0d0d"/>
          <w:rtl w:val="0"/>
        </w:rPr>
        <w:t xml:space="preserve"> Evaluating the security measures in place to protect user data, focusing on login security to prevent unauthorized access and ensure user data protection.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ey0edle352r" w:id="8"/>
      <w:bookmarkEnd w:id="8"/>
      <w:r w:rsidDel="00000000" w:rsidR="00000000" w:rsidRPr="00000000">
        <w:rPr>
          <w:b w:val="1"/>
          <w:color w:val="000000"/>
          <w:sz w:val="26"/>
          <w:szCs w:val="26"/>
          <w:rtl w:val="0"/>
        </w:rPr>
        <w:t xml:space="preserve">2. Types of Testing That Cannot be Done</w:t>
      </w:r>
    </w:p>
    <w:p w:rsidR="00000000" w:rsidDel="00000000" w:rsidP="00000000" w:rsidRDefault="00000000" w:rsidRPr="00000000" w14:paraId="00000022">
      <w:pPr>
        <w:numPr>
          <w:ilvl w:val="0"/>
          <w:numId w:val="4"/>
        </w:numPr>
        <w:spacing w:after="240" w:before="240" w:lineRule="auto"/>
        <w:ind w:left="720" w:hanging="360"/>
        <w:rPr>
          <w:b w:val="1"/>
          <w:u w:val="none"/>
        </w:rPr>
      </w:pPr>
      <w:r w:rsidDel="00000000" w:rsidR="00000000" w:rsidRPr="00000000">
        <w:rPr>
          <w:b w:val="1"/>
          <w:rtl w:val="0"/>
        </w:rPr>
        <w:t xml:space="preserve">Recovery:</w:t>
      </w:r>
      <w:r w:rsidDel="00000000" w:rsidR="00000000" w:rsidRPr="00000000">
        <w:rPr>
          <w:rtl w:val="0"/>
        </w:rPr>
        <w:t xml:space="preserve"> evaluates the system's ability to recover from crashes, hardware failures, or other major issues. will not be performed due to the lack of necessary resources and tools in our current testing environment.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srclckq66zy5" w:id="9"/>
      <w:bookmarkEnd w:id="9"/>
      <w:r w:rsidDel="00000000" w:rsidR="00000000" w:rsidRPr="00000000">
        <w:rPr>
          <w:b w:val="1"/>
          <w:color w:val="000000"/>
          <w:sz w:val="26"/>
          <w:szCs w:val="26"/>
          <w:rtl w:val="0"/>
        </w:rPr>
        <w:t xml:space="preserve">3. Testing Tools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Tools and software to be used:</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Test Management Tools:</w:t>
      </w:r>
      <w:r w:rsidDel="00000000" w:rsidR="00000000" w:rsidRPr="00000000">
        <w:rPr>
          <w:rtl w:val="0"/>
        </w:rPr>
        <w:t xml:space="preserve"> Google Drive, Jira, Office.</w:t>
      </w:r>
      <w:r w:rsidDel="00000000" w:rsidR="00000000" w:rsidRPr="00000000">
        <w:rPr>
          <w:rtl w:val="0"/>
        </w:rPr>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Bug Tracking Tools: </w:t>
      </w:r>
      <w:r w:rsidDel="00000000" w:rsidR="00000000" w:rsidRPr="00000000">
        <w:rPr>
          <w:rtl w:val="0"/>
        </w:rPr>
        <w:t xml:space="preserve">Bug report file</w:t>
      </w:r>
    </w:p>
    <w:p w:rsidR="00000000" w:rsidDel="00000000" w:rsidP="00000000" w:rsidRDefault="00000000" w:rsidRPr="00000000" w14:paraId="00000027">
      <w:pPr>
        <w:numPr>
          <w:ilvl w:val="0"/>
          <w:numId w:val="6"/>
        </w:numPr>
        <w:spacing w:after="0" w:afterAutospacing="0" w:before="0" w:beforeAutospacing="0" w:lineRule="auto"/>
        <w:ind w:left="720" w:hanging="360"/>
        <w:rPr>
          <w:b w:val="1"/>
        </w:rPr>
      </w:pPr>
      <w:r w:rsidDel="00000000" w:rsidR="00000000" w:rsidRPr="00000000">
        <w:rPr>
          <w:b w:val="1"/>
          <w:rtl w:val="0"/>
        </w:rPr>
        <w:t xml:space="preserve">Compatibility Test Tools: </w:t>
      </w:r>
      <w:r w:rsidDel="00000000" w:rsidR="00000000" w:rsidRPr="00000000">
        <w:rPr>
          <w:rtl w:val="0"/>
        </w:rPr>
        <w:t xml:space="preserve">Mobile Device, Computers with Various OS’s, Various Browsers.</w:t>
      </w:r>
    </w:p>
    <w:p w:rsidR="00000000" w:rsidDel="00000000" w:rsidP="00000000" w:rsidRDefault="00000000" w:rsidRPr="00000000" w14:paraId="00000028">
      <w:pPr>
        <w:numPr>
          <w:ilvl w:val="0"/>
          <w:numId w:val="6"/>
        </w:numPr>
        <w:spacing w:after="240" w:before="0" w:beforeAutospacing="0" w:lineRule="auto"/>
        <w:ind w:left="720" w:hanging="360"/>
        <w:rPr>
          <w:b w:val="1"/>
        </w:rPr>
      </w:pPr>
      <w:r w:rsidDel="00000000" w:rsidR="00000000" w:rsidRPr="00000000">
        <w:rPr>
          <w:b w:val="1"/>
          <w:rtl w:val="0"/>
        </w:rPr>
        <w:t xml:space="preserve">Functional Test Tools: </w:t>
      </w:r>
      <w:r w:rsidDel="00000000" w:rsidR="00000000" w:rsidRPr="00000000">
        <w:rPr>
          <w:rtl w:val="0"/>
        </w:rPr>
        <w:t xml:space="preserve">User accounts, Company Credit card, Access to API.</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kypcnvtnuinm" w:id="10"/>
      <w:bookmarkEnd w:id="10"/>
      <w:r w:rsidDel="00000000" w:rsidR="00000000" w:rsidRPr="00000000">
        <w:rPr>
          <w:b w:val="1"/>
          <w:sz w:val="34"/>
          <w:szCs w:val="34"/>
          <w:rtl w:val="0"/>
        </w:rPr>
        <w:t xml:space="preserve">V. Test Environment</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The test environment will consist of the following:</w:t>
      </w:r>
    </w:p>
    <w:p w:rsidR="00000000" w:rsidDel="00000000" w:rsidP="00000000" w:rsidRDefault="00000000" w:rsidRPr="00000000" w14:paraId="0000002B">
      <w:pPr>
        <w:numPr>
          <w:ilvl w:val="0"/>
          <w:numId w:val="9"/>
        </w:numPr>
        <w:spacing w:after="240" w:before="240" w:lineRule="auto"/>
        <w:ind w:left="720" w:hanging="360"/>
      </w:pPr>
      <w:r w:rsidDel="00000000" w:rsidR="00000000" w:rsidRPr="00000000">
        <w:rPr>
          <w:b w:val="1"/>
          <w:rtl w:val="0"/>
        </w:rPr>
        <w:t xml:space="preserve">Production Environment:</w:t>
      </w:r>
      <w:r w:rsidDel="00000000" w:rsidR="00000000" w:rsidRPr="00000000">
        <w:rPr>
          <w:rtl w:val="0"/>
        </w:rPr>
        <w:t xml:space="preserve"> Opera Windows 10, Chrome Windows 11, Brave Windows 11.</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do4vqydde51o" w:id="11"/>
      <w:bookmarkEnd w:id="11"/>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kxvvz3rt8l6u" w:id="12"/>
      <w:bookmarkEnd w:id="12"/>
      <w:r w:rsidDel="00000000" w:rsidR="00000000" w:rsidRPr="00000000">
        <w:rPr>
          <w:b w:val="1"/>
          <w:sz w:val="34"/>
          <w:szCs w:val="34"/>
          <w:rtl w:val="0"/>
        </w:rPr>
        <w:t xml:space="preserve">VI. Feature Test Schedule</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test schedule is outlined in the following table:</w:t>
      </w:r>
      <w:r w:rsidDel="00000000" w:rsidR="00000000" w:rsidRPr="00000000">
        <w:rPr>
          <w:rtl w:val="0"/>
        </w:rPr>
      </w:r>
    </w:p>
    <w:tbl>
      <w:tblPr>
        <w:tblStyle w:val="Table1"/>
        <w:bidiVisual w:val="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Comments</w:t>
            </w:r>
          </w:p>
        </w:tc>
        <w:tc>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Status</w:t>
            </w:r>
          </w:p>
        </w:tc>
        <w:tc>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Date Assigned</w:t>
            </w:r>
          </w:p>
        </w:tc>
        <w:tc>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Assigned To</w:t>
            </w:r>
          </w:p>
        </w:tc>
        <w:tc>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Feature Name</w:t>
            </w:r>
          </w:p>
        </w:tc>
      </w:tr>
      <w:tr>
        <w:trPr>
          <w:cantSplit w:val="0"/>
          <w:tblHeader w:val="0"/>
        </w:trPr>
        <w:tc>
          <w:tcPr/>
          <w:p w:rsidR="00000000" w:rsidDel="00000000" w:rsidP="00000000" w:rsidRDefault="00000000" w:rsidRPr="00000000" w14:paraId="00000034">
            <w:pPr>
              <w:widowControl w:val="0"/>
              <w:bidi w:val="1"/>
              <w:spacing w:line="240" w:lineRule="auto"/>
              <w:rPr/>
            </w:pPr>
            <w:r w:rsidDel="00000000" w:rsidR="00000000" w:rsidRPr="00000000">
              <w:rPr>
                <w:rtl w:val="0"/>
              </w:rPr>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Closed</w:t>
            </w:r>
          </w:p>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14/06/2024</w:t>
            </w:r>
          </w:p>
        </w:tc>
        <w:tc>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Shira</w:t>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Register to The Website</w:t>
            </w:r>
          </w:p>
        </w:tc>
      </w:tr>
      <w:tr>
        <w:trPr>
          <w:cantSplit w:val="0"/>
          <w:tblHeader w:val="0"/>
        </w:trPr>
        <w:tc>
          <w:tcPr/>
          <w:p w:rsidR="00000000" w:rsidDel="00000000" w:rsidP="00000000" w:rsidRDefault="00000000" w:rsidRPr="00000000" w14:paraId="0000003A">
            <w:pPr>
              <w:widowControl w:val="0"/>
              <w:bidi w:val="1"/>
              <w:spacing w:line="240" w:lineRule="auto"/>
              <w:rPr/>
            </w:pPr>
            <w:r w:rsidDel="00000000" w:rsidR="00000000" w:rsidRPr="00000000">
              <w:rPr>
                <w:rtl w:val="0"/>
              </w:rPr>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Closed</w:t>
            </w:r>
          </w:p>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3D">
            <w:pPr>
              <w:widowControl w:val="0"/>
              <w:bidi w:val="1"/>
              <w:spacing w:line="240" w:lineRule="auto"/>
              <w:jc w:val="center"/>
              <w:rPr/>
            </w:pPr>
            <w:r w:rsidDel="00000000" w:rsidR="00000000" w:rsidRPr="00000000">
              <w:rPr>
                <w:rtl w:val="0"/>
              </w:rPr>
              <w:t xml:space="preserve">17/06/2024</w:t>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Shira</w:t>
            </w:r>
          </w:p>
        </w:tc>
        <w:tc>
          <w:tcPr/>
          <w:p w:rsidR="00000000" w:rsidDel="00000000" w:rsidP="00000000" w:rsidRDefault="00000000" w:rsidRPr="00000000" w14:paraId="0000003F">
            <w:pPr>
              <w:widowControl w:val="0"/>
              <w:bidi w:val="1"/>
              <w:spacing w:line="240" w:lineRule="auto"/>
              <w:jc w:val="center"/>
              <w:rPr/>
            </w:pPr>
            <w:r w:rsidDel="00000000" w:rsidR="00000000" w:rsidRPr="00000000">
              <w:rPr>
                <w:rtl w:val="0"/>
              </w:rPr>
              <w:t xml:space="preserve">Log to the Website</w:t>
            </w:r>
          </w:p>
        </w:tc>
      </w:tr>
      <w:tr>
        <w:trPr>
          <w:cantSplit w:val="0"/>
          <w:tblHeader w:val="0"/>
        </w:trPr>
        <w:tc>
          <w:tcPr/>
          <w:p w:rsidR="00000000" w:rsidDel="00000000" w:rsidP="00000000" w:rsidRDefault="00000000" w:rsidRPr="00000000" w14:paraId="00000040">
            <w:pPr>
              <w:widowControl w:val="0"/>
              <w:bidi w:val="1"/>
              <w:spacing w:line="240" w:lineRule="auto"/>
              <w:rPr/>
            </w:pPr>
            <w:r w:rsidDel="00000000" w:rsidR="00000000" w:rsidRPr="00000000">
              <w:rPr>
                <w:rtl w:val="0"/>
              </w:rPr>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42">
            <w:pPr>
              <w:widowControl w:val="0"/>
              <w:bidi w:val="1"/>
              <w:spacing w:line="240" w:lineRule="auto"/>
              <w:jc w:val="center"/>
              <w:rPr/>
            </w:pPr>
            <w:r w:rsidDel="00000000" w:rsidR="00000000" w:rsidRPr="00000000">
              <w:rPr>
                <w:rtl w:val="0"/>
              </w:rPr>
              <w:t xml:space="preserve">29/06/2024</w:t>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Shira</w:t>
            </w:r>
          </w:p>
        </w:tc>
        <w:tc>
          <w:tcPr/>
          <w:p w:rsidR="00000000" w:rsidDel="00000000" w:rsidP="00000000" w:rsidRDefault="00000000" w:rsidRPr="00000000" w14:paraId="00000044">
            <w:pPr>
              <w:widowControl w:val="0"/>
              <w:bidi w:val="1"/>
              <w:spacing w:line="240" w:lineRule="auto"/>
              <w:jc w:val="center"/>
              <w:rPr/>
            </w:pPr>
            <w:r w:rsidDel="00000000" w:rsidR="00000000" w:rsidRPr="00000000">
              <w:rPr>
                <w:rtl w:val="0"/>
              </w:rPr>
              <w:t xml:space="preserve">Customer Service</w:t>
            </w:r>
          </w:p>
        </w:tc>
      </w:tr>
      <w:tr>
        <w:trPr>
          <w:cantSplit w:val="0"/>
          <w:tblHeader w:val="0"/>
        </w:trPr>
        <w:tc>
          <w:tcPr/>
          <w:p w:rsidR="00000000" w:rsidDel="00000000" w:rsidP="00000000" w:rsidRDefault="00000000" w:rsidRPr="00000000" w14:paraId="00000045">
            <w:pPr>
              <w:widowControl w:val="0"/>
              <w:bidi w:val="1"/>
              <w:spacing w:line="240" w:lineRule="auto"/>
              <w:rPr/>
            </w:pPr>
            <w:r w:rsidDel="00000000" w:rsidR="00000000" w:rsidRPr="00000000">
              <w:rPr>
                <w:rtl w:val="0"/>
              </w:rPr>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14/06/2024</w:t>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Tome</w:t>
            </w:r>
          </w:p>
        </w:tc>
        <w:tc>
          <w:tcPr/>
          <w:p w:rsidR="00000000" w:rsidDel="00000000" w:rsidP="00000000" w:rsidRDefault="00000000" w:rsidRPr="00000000" w14:paraId="00000049">
            <w:pPr>
              <w:widowControl w:val="0"/>
              <w:bidi w:val="1"/>
              <w:spacing w:line="240" w:lineRule="auto"/>
              <w:jc w:val="center"/>
              <w:rPr/>
            </w:pPr>
            <w:r w:rsidDel="00000000" w:rsidR="00000000" w:rsidRPr="00000000">
              <w:rPr>
                <w:rtl w:val="0"/>
              </w:rPr>
              <w:t xml:space="preserve"> Product Search</w:t>
            </w:r>
          </w:p>
        </w:tc>
      </w:tr>
      <w:tr>
        <w:trPr>
          <w:cantSplit w:val="0"/>
          <w:tblHeader w:val="0"/>
        </w:trPr>
        <w:tc>
          <w:tcPr/>
          <w:p w:rsidR="00000000" w:rsidDel="00000000" w:rsidP="00000000" w:rsidRDefault="00000000" w:rsidRPr="00000000" w14:paraId="0000004A">
            <w:pPr>
              <w:widowControl w:val="0"/>
              <w:bidi w:val="1"/>
              <w:spacing w:line="240" w:lineRule="auto"/>
              <w:rPr/>
            </w:pPr>
            <w:r w:rsidDel="00000000" w:rsidR="00000000" w:rsidRPr="00000000">
              <w:rPr>
                <w:rtl w:val="0"/>
              </w:rPr>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4C">
            <w:pPr>
              <w:widowControl w:val="0"/>
              <w:bidi w:val="1"/>
              <w:spacing w:line="240" w:lineRule="auto"/>
              <w:jc w:val="center"/>
              <w:rPr/>
            </w:pPr>
            <w:r w:rsidDel="00000000" w:rsidR="00000000" w:rsidRPr="00000000">
              <w:rPr>
                <w:rtl w:val="0"/>
              </w:rPr>
              <w:t xml:space="preserve">20/06/2024</w:t>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Tome</w:t>
            </w:r>
          </w:p>
        </w:tc>
        <w:tc>
          <w:tcPr/>
          <w:p w:rsidR="00000000" w:rsidDel="00000000" w:rsidP="00000000" w:rsidRDefault="00000000" w:rsidRPr="00000000" w14:paraId="0000004E">
            <w:pPr>
              <w:widowControl w:val="0"/>
              <w:bidi w:val="1"/>
              <w:spacing w:line="240" w:lineRule="auto"/>
              <w:jc w:val="center"/>
              <w:rPr/>
            </w:pPr>
            <w:r w:rsidDel="00000000" w:rsidR="00000000" w:rsidRPr="00000000">
              <w:rPr>
                <w:rtl w:val="0"/>
              </w:rPr>
              <w:t xml:space="preserve">Search Filters</w:t>
            </w:r>
          </w:p>
        </w:tc>
      </w:tr>
      <w:tr>
        <w:trPr>
          <w:cantSplit w:val="0"/>
          <w:tblHeader w:val="0"/>
        </w:trPr>
        <w:tc>
          <w:tcPr/>
          <w:p w:rsidR="00000000" w:rsidDel="00000000" w:rsidP="00000000" w:rsidRDefault="00000000" w:rsidRPr="00000000" w14:paraId="0000004F">
            <w:pPr>
              <w:widowControl w:val="0"/>
              <w:bidi w:val="1"/>
              <w:spacing w:line="240" w:lineRule="auto"/>
              <w:rPr/>
            </w:pPr>
            <w:r w:rsidDel="00000000" w:rsidR="00000000" w:rsidRPr="00000000">
              <w:rPr>
                <w:rtl w:val="0"/>
              </w:rPr>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51">
            <w:pPr>
              <w:widowControl w:val="0"/>
              <w:bidi w:val="1"/>
              <w:spacing w:line="240" w:lineRule="auto"/>
              <w:jc w:val="center"/>
              <w:rPr/>
            </w:pPr>
            <w:r w:rsidDel="00000000" w:rsidR="00000000" w:rsidRPr="00000000">
              <w:rPr>
                <w:rtl w:val="0"/>
              </w:rPr>
              <w:t xml:space="preserve">27/06/2024</w:t>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Tome</w:t>
            </w:r>
          </w:p>
        </w:tc>
        <w:tc>
          <w:tcPr/>
          <w:p w:rsidR="00000000" w:rsidDel="00000000" w:rsidP="00000000" w:rsidRDefault="00000000" w:rsidRPr="00000000" w14:paraId="00000053">
            <w:pPr>
              <w:widowControl w:val="0"/>
              <w:bidi w:val="1"/>
              <w:spacing w:line="240" w:lineRule="auto"/>
              <w:jc w:val="center"/>
              <w:rPr/>
            </w:pPr>
            <w:r w:rsidDel="00000000" w:rsidR="00000000" w:rsidRPr="00000000">
              <w:rPr>
                <w:rtl w:val="0"/>
              </w:rPr>
              <w:t xml:space="preserve">Product Page</w:t>
            </w:r>
          </w:p>
        </w:tc>
      </w:tr>
      <w:tr>
        <w:trPr>
          <w:cantSplit w:val="0"/>
          <w:tblHeader w:val="0"/>
        </w:trPr>
        <w:tc>
          <w:tcPr/>
          <w:p w:rsidR="00000000" w:rsidDel="00000000" w:rsidP="00000000" w:rsidRDefault="00000000" w:rsidRPr="00000000" w14:paraId="00000054">
            <w:pPr>
              <w:widowControl w:val="0"/>
              <w:bidi w:val="1"/>
              <w:spacing w:line="240" w:lineRule="auto"/>
              <w:rPr/>
            </w:pPr>
            <w:r w:rsidDel="00000000" w:rsidR="00000000" w:rsidRPr="00000000">
              <w:rPr>
                <w:rtl w:val="0"/>
              </w:rPr>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14/06/2024</w:t>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Doron</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Create a New List</w:t>
            </w:r>
          </w:p>
        </w:tc>
      </w:tr>
      <w:tr>
        <w:trPr>
          <w:cantSplit w:val="0"/>
          <w:tblHeader w:val="0"/>
        </w:trPr>
        <w:tc>
          <w:tcPr/>
          <w:p w:rsidR="00000000" w:rsidDel="00000000" w:rsidP="00000000" w:rsidRDefault="00000000" w:rsidRPr="00000000" w14:paraId="00000059">
            <w:pPr>
              <w:widowControl w:val="0"/>
              <w:bidi w:val="1"/>
              <w:spacing w:line="240" w:lineRule="auto"/>
              <w:rPr/>
            </w:pPr>
            <w:r w:rsidDel="00000000" w:rsidR="00000000" w:rsidRPr="00000000">
              <w:rPr>
                <w:rtl w:val="0"/>
              </w:rPr>
            </w:r>
          </w:p>
        </w:tc>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21/06/2024</w:t>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Doron</w:t>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Add a New List to The Shopping Cart</w:t>
            </w:r>
          </w:p>
        </w:tc>
      </w:tr>
      <w:tr>
        <w:trPr>
          <w:cantSplit w:val="0"/>
          <w:tblHeader w:val="0"/>
        </w:trPr>
        <w:tc>
          <w:tcPr/>
          <w:p w:rsidR="00000000" w:rsidDel="00000000" w:rsidP="00000000" w:rsidRDefault="00000000" w:rsidRPr="00000000" w14:paraId="0000005E">
            <w:pPr>
              <w:widowControl w:val="0"/>
              <w:spacing w:line="240" w:lineRule="auto"/>
              <w:rPr/>
            </w:pPr>
            <w:r w:rsidDel="00000000" w:rsidR="00000000" w:rsidRPr="00000000">
              <w:rPr>
                <w:rtl w:val="0"/>
              </w:rPr>
            </w:r>
          </w:p>
        </w:tc>
        <w:tc>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28/06/2024</w:t>
            </w:r>
          </w:p>
        </w:tc>
        <w:tc>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Doron</w:t>
            </w:r>
          </w:p>
        </w:tc>
        <w:tc>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Accessibility</w:t>
            </w:r>
          </w:p>
        </w:tc>
      </w:tr>
      <w:tr>
        <w:trPr>
          <w:cantSplit w:val="0"/>
          <w:tblHeader w:val="0"/>
        </w:trPr>
        <w:tc>
          <w:tcPr/>
          <w:p w:rsidR="00000000" w:rsidDel="00000000" w:rsidP="00000000" w:rsidRDefault="00000000" w:rsidRPr="00000000" w14:paraId="00000063">
            <w:pPr>
              <w:widowControl w:val="0"/>
              <w:bidi w:val="1"/>
              <w:spacing w:line="240" w:lineRule="auto"/>
              <w:rPr/>
            </w:pPr>
            <w:r w:rsidDel="00000000" w:rsidR="00000000" w:rsidRPr="00000000">
              <w:rPr>
                <w:rtl w:val="0"/>
              </w:rPr>
            </w:r>
          </w:p>
        </w:tc>
        <w:tc>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14/06/2024</w:t>
            </w:r>
          </w:p>
        </w:tc>
        <w:tc>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Hannah</w:t>
            </w:r>
          </w:p>
        </w:tc>
        <w:tc>
          <w:tcPr/>
          <w:p w:rsidR="00000000" w:rsidDel="00000000" w:rsidP="00000000" w:rsidRDefault="00000000" w:rsidRPr="00000000" w14:paraId="00000067">
            <w:pPr>
              <w:widowControl w:val="0"/>
              <w:bidi w:val="1"/>
              <w:spacing w:line="240" w:lineRule="auto"/>
              <w:jc w:val="center"/>
              <w:rPr/>
            </w:pPr>
            <w:r w:rsidDel="00000000" w:rsidR="00000000" w:rsidRPr="00000000">
              <w:rPr>
                <w:rtl w:val="0"/>
              </w:rPr>
              <w:t xml:space="preserve">Check Coupons</w:t>
            </w:r>
          </w:p>
        </w:tc>
      </w:tr>
      <w:tr>
        <w:trPr>
          <w:cantSplit w:val="0"/>
          <w:tblHeader w:val="0"/>
        </w:trPr>
        <w:tc>
          <w:tcPr/>
          <w:p w:rsidR="00000000" w:rsidDel="00000000" w:rsidP="00000000" w:rsidRDefault="00000000" w:rsidRPr="00000000" w14:paraId="00000068">
            <w:pPr>
              <w:widowControl w:val="0"/>
              <w:bidi w:val="1"/>
              <w:spacing w:line="240" w:lineRule="auto"/>
              <w:rPr/>
            </w:pPr>
            <w:r w:rsidDel="00000000" w:rsidR="00000000" w:rsidRPr="00000000">
              <w:rPr>
                <w:rtl w:val="0"/>
              </w:rPr>
            </w:r>
          </w:p>
        </w:tc>
        <w:tc>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6A">
            <w:pPr>
              <w:widowControl w:val="0"/>
              <w:bidi w:val="1"/>
              <w:spacing w:line="240" w:lineRule="auto"/>
              <w:jc w:val="center"/>
              <w:rPr/>
            </w:pPr>
            <w:r w:rsidDel="00000000" w:rsidR="00000000" w:rsidRPr="00000000">
              <w:rPr>
                <w:rtl w:val="0"/>
              </w:rPr>
              <w:t xml:space="preserve">22/06/2024</w:t>
            </w:r>
          </w:p>
        </w:tc>
        <w:tc>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Hannah</w:t>
            </w:r>
          </w:p>
        </w:tc>
        <w:tc>
          <w:tcPr/>
          <w:p w:rsidR="00000000" w:rsidDel="00000000" w:rsidP="00000000" w:rsidRDefault="00000000" w:rsidRPr="00000000" w14:paraId="0000006C">
            <w:pPr>
              <w:widowControl w:val="0"/>
              <w:bidi w:val="1"/>
              <w:spacing w:line="240" w:lineRule="auto"/>
              <w:jc w:val="center"/>
              <w:rPr/>
            </w:pPr>
            <w:r w:rsidDel="00000000" w:rsidR="00000000" w:rsidRPr="00000000">
              <w:rPr>
                <w:rtl w:val="0"/>
              </w:rPr>
              <w:t xml:space="preserve">Update Details</w:t>
            </w:r>
          </w:p>
        </w:tc>
      </w:tr>
      <w:tr>
        <w:trPr>
          <w:cantSplit w:val="0"/>
          <w:tblHeader w:val="0"/>
        </w:trPr>
        <w:tc>
          <w:tcPr/>
          <w:p w:rsidR="00000000" w:rsidDel="00000000" w:rsidP="00000000" w:rsidRDefault="00000000" w:rsidRPr="00000000" w14:paraId="0000006D">
            <w:pPr>
              <w:widowControl w:val="0"/>
              <w:spacing w:line="240" w:lineRule="auto"/>
              <w:rPr/>
            </w:pPr>
            <w:r w:rsidDel="00000000" w:rsidR="00000000" w:rsidRPr="00000000">
              <w:rPr>
                <w:rtl w:val="0"/>
              </w:rPr>
            </w:r>
          </w:p>
        </w:tc>
        <w:tc>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Closed</w:t>
            </w:r>
          </w:p>
        </w:tc>
        <w:tc>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14/06/2024</w:t>
            </w:r>
          </w:p>
        </w:tc>
        <w:tc>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Bar</w:t>
            </w:r>
          </w:p>
        </w:tc>
        <w:tc>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Add a Single Product to Cart/Shopping Cart</w:t>
            </w:r>
          </w:p>
        </w:tc>
      </w:tr>
      <w:tr>
        <w:trPr>
          <w:cantSplit w:val="0"/>
          <w:tblHeader w:val="0"/>
        </w:trPr>
        <w:tc>
          <w:tcPr/>
          <w:p w:rsidR="00000000" w:rsidDel="00000000" w:rsidP="00000000" w:rsidRDefault="00000000" w:rsidRPr="00000000" w14:paraId="00000072">
            <w:pPr>
              <w:widowControl w:val="0"/>
              <w:bidi w:val="1"/>
              <w:spacing w:line="240" w:lineRule="auto"/>
              <w:rPr/>
            </w:pPr>
            <w:r w:rsidDel="00000000" w:rsidR="00000000" w:rsidRPr="00000000">
              <w:rPr>
                <w:rtl w:val="0"/>
              </w:rPr>
            </w:r>
          </w:p>
        </w:tc>
        <w:tc>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Open</w:t>
            </w:r>
          </w:p>
        </w:tc>
        <w:tc>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14/06/2024</w:t>
            </w:r>
          </w:p>
        </w:tc>
        <w:tc>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Yoni</w:t>
            </w:r>
          </w:p>
        </w:tc>
        <w:tc>
          <w:tcPr/>
          <w:p w:rsidR="00000000" w:rsidDel="00000000" w:rsidP="00000000" w:rsidRDefault="00000000" w:rsidRPr="00000000" w14:paraId="00000076">
            <w:pPr>
              <w:widowControl w:val="0"/>
              <w:bidi w:val="1"/>
              <w:spacing w:line="240" w:lineRule="auto"/>
              <w:jc w:val="center"/>
              <w:rPr/>
            </w:pPr>
            <w:r w:rsidDel="00000000" w:rsidR="00000000" w:rsidRPr="00000000">
              <w:rPr>
                <w:rtl w:val="0"/>
              </w:rPr>
              <w:t xml:space="preserve">Place an order</w:t>
            </w:r>
          </w:p>
        </w:tc>
      </w:tr>
    </w:tbl>
    <w:p w:rsidR="00000000" w:rsidDel="00000000" w:rsidP="00000000" w:rsidRDefault="00000000" w:rsidRPr="00000000" w14:paraId="00000077">
      <w:pPr>
        <w:bidi w:val="1"/>
        <w:rPr>
          <w:b w:val="1"/>
          <w:sz w:val="34"/>
          <w:szCs w:val="34"/>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oieboz3ytcfk" w:id="13"/>
      <w:bookmarkEnd w:id="13"/>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wg0avslk82kq" w:id="14"/>
      <w:bookmarkEnd w:id="14"/>
      <w:r w:rsidDel="00000000" w:rsidR="00000000" w:rsidRPr="00000000">
        <w:rPr>
          <w:b w:val="1"/>
          <w:sz w:val="34"/>
          <w:szCs w:val="34"/>
          <w:rtl w:val="0"/>
        </w:rPr>
        <w:t xml:space="preserve">VIII. Deliverables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The following deliverables will be produced:</w:t>
      </w:r>
    </w:p>
    <w:p w:rsidR="00000000" w:rsidDel="00000000" w:rsidP="00000000" w:rsidRDefault="00000000" w:rsidRPr="00000000" w14:paraId="00000081">
      <w:pPr>
        <w:numPr>
          <w:ilvl w:val="0"/>
          <w:numId w:val="2"/>
        </w:numPr>
        <w:spacing w:after="0" w:afterAutospacing="0" w:before="240" w:lineRule="auto"/>
        <w:ind w:left="720" w:hanging="360"/>
      </w:pPr>
      <w:r w:rsidDel="00000000" w:rsidR="00000000" w:rsidRPr="00000000">
        <w:rPr>
          <w:b w:val="1"/>
          <w:rtl w:val="0"/>
        </w:rPr>
        <w:t xml:space="preserve">STP:</w:t>
      </w:r>
      <w:r w:rsidDel="00000000" w:rsidR="00000000" w:rsidRPr="00000000">
        <w:rPr>
          <w:rtl w:val="0"/>
        </w:rPr>
        <w:t xml:space="preserve"> Detailed document outlining the testing approach and activities.</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STD:</w:t>
      </w:r>
      <w:r w:rsidDel="00000000" w:rsidR="00000000" w:rsidRPr="00000000">
        <w:rPr>
          <w:rtl w:val="0"/>
        </w:rPr>
        <w:t xml:space="preserve"> Document containing detailed test cases.</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STR:</w:t>
      </w:r>
      <w:r w:rsidDel="00000000" w:rsidR="00000000" w:rsidRPr="00000000">
        <w:rPr>
          <w:rtl w:val="0"/>
        </w:rPr>
        <w:t xml:space="preserve"> Summary of test results and findings.</w:t>
      </w:r>
    </w:p>
    <w:p w:rsidR="00000000" w:rsidDel="00000000" w:rsidP="00000000" w:rsidRDefault="00000000" w:rsidRPr="00000000" w14:paraId="00000084">
      <w:pPr>
        <w:numPr>
          <w:ilvl w:val="0"/>
          <w:numId w:val="2"/>
        </w:numPr>
        <w:spacing w:after="240" w:before="0" w:beforeAutospacing="0" w:lineRule="auto"/>
        <w:ind w:left="720" w:hanging="360"/>
      </w:pPr>
      <w:r w:rsidDel="00000000" w:rsidR="00000000" w:rsidRPr="00000000">
        <w:rPr>
          <w:b w:val="1"/>
          <w:rtl w:val="0"/>
        </w:rPr>
        <w:t xml:space="preserve">Bug Reports: </w:t>
      </w:r>
      <w:r w:rsidDel="00000000" w:rsidR="00000000" w:rsidRPr="00000000">
        <w:rPr>
          <w:rtl w:val="0"/>
        </w:rPr>
        <w:t xml:space="preserve">Reports detailing identified defects.</w:t>
      </w:r>
    </w:p>
    <w:p w:rsidR="00000000" w:rsidDel="00000000" w:rsidP="00000000" w:rsidRDefault="00000000" w:rsidRPr="00000000" w14:paraId="00000085">
      <w:pPr>
        <w:spacing w:after="80" w:before="360" w:lineRule="auto"/>
        <w:rPr>
          <w:b w:val="1"/>
          <w:sz w:val="34"/>
          <w:szCs w:val="34"/>
        </w:rPr>
      </w:pPr>
      <w:r w:rsidDel="00000000" w:rsidR="00000000" w:rsidRPr="00000000">
        <w:rPr>
          <w:rtl w:val="0"/>
        </w:rPr>
      </w:r>
    </w:p>
    <w:p w:rsidR="00000000" w:rsidDel="00000000" w:rsidP="00000000" w:rsidRDefault="00000000" w:rsidRPr="00000000" w14:paraId="00000086">
      <w:pPr>
        <w:spacing w:after="80" w:before="360" w:lineRule="auto"/>
        <w:rPr>
          <w:b w:val="1"/>
          <w:sz w:val="34"/>
          <w:szCs w:val="34"/>
        </w:rPr>
      </w:pPr>
      <w:r w:rsidDel="00000000" w:rsidR="00000000" w:rsidRPr="00000000">
        <w:rPr>
          <w:b w:val="1"/>
          <w:sz w:val="34"/>
          <w:szCs w:val="34"/>
          <w:rtl w:val="0"/>
        </w:rPr>
        <w:t xml:space="preserve">IX. Entry and Exit Criteria</w:t>
      </w:r>
    </w:p>
    <w:p w:rsidR="00000000" w:rsidDel="00000000" w:rsidP="00000000" w:rsidRDefault="00000000" w:rsidRPr="00000000" w14:paraId="00000087">
      <w:pPr>
        <w:spacing w:after="80" w:before="280" w:lineRule="auto"/>
        <w:rPr>
          <w:b w:val="1"/>
          <w:sz w:val="26"/>
          <w:szCs w:val="26"/>
        </w:rPr>
      </w:pPr>
      <w:r w:rsidDel="00000000" w:rsidR="00000000" w:rsidRPr="00000000">
        <w:rPr>
          <w:b w:val="1"/>
          <w:sz w:val="26"/>
          <w:szCs w:val="26"/>
          <w:rtl w:val="0"/>
        </w:rPr>
        <w:t xml:space="preserve">1. Entry Criteria</w:t>
      </w:r>
    </w:p>
    <w:p w:rsidR="00000000" w:rsidDel="00000000" w:rsidP="00000000" w:rsidRDefault="00000000" w:rsidRPr="00000000" w14:paraId="00000088">
      <w:pPr>
        <w:numPr>
          <w:ilvl w:val="0"/>
          <w:numId w:val="3"/>
        </w:numPr>
        <w:spacing w:after="0" w:afterAutospacing="0" w:before="240" w:lineRule="auto"/>
        <w:ind w:left="1440" w:hanging="360"/>
        <w:rPr>
          <w:sz w:val="20"/>
          <w:szCs w:val="20"/>
        </w:rPr>
      </w:pPr>
      <w:r w:rsidDel="00000000" w:rsidR="00000000" w:rsidRPr="00000000">
        <w:rPr>
          <w:color w:val="0d0d0d"/>
          <w:rtl w:val="0"/>
        </w:rPr>
        <w:t xml:space="preserve"> </w:t>
      </w:r>
      <w:r w:rsidDel="00000000" w:rsidR="00000000" w:rsidRPr="00000000">
        <w:rPr>
          <w:color w:val="0d0d0d"/>
          <w:rtl w:val="0"/>
        </w:rPr>
        <w:t xml:space="preserve">The feature list for testing the Shufersal website has been finalized and agreed upon.</w:t>
      </w:r>
      <w:r w:rsidDel="00000000" w:rsidR="00000000" w:rsidRPr="00000000">
        <w:rPr>
          <w:rtl w:val="0"/>
        </w:rPr>
      </w:r>
    </w:p>
    <w:p w:rsidR="00000000" w:rsidDel="00000000" w:rsidP="00000000" w:rsidRDefault="00000000" w:rsidRPr="00000000" w14:paraId="00000089">
      <w:pPr>
        <w:numPr>
          <w:ilvl w:val="0"/>
          <w:numId w:val="3"/>
        </w:numPr>
        <w:spacing w:after="0" w:afterAutospacing="0" w:lineRule="auto"/>
        <w:ind w:left="1440" w:hanging="360"/>
      </w:pPr>
      <w:r w:rsidDel="00000000" w:rsidR="00000000" w:rsidRPr="00000000">
        <w:rPr>
          <w:rtl w:val="0"/>
        </w:rPr>
        <w:t xml:space="preserve">All test environments are set up and configured.</w:t>
      </w:r>
      <w:r w:rsidDel="00000000" w:rsidR="00000000" w:rsidRPr="00000000">
        <w:rPr>
          <w:rtl w:val="0"/>
        </w:rPr>
      </w:r>
    </w:p>
    <w:p w:rsidR="00000000" w:rsidDel="00000000" w:rsidP="00000000" w:rsidRDefault="00000000" w:rsidRPr="00000000" w14:paraId="0000008A">
      <w:pPr>
        <w:numPr>
          <w:ilvl w:val="0"/>
          <w:numId w:val="3"/>
        </w:numPr>
        <w:spacing w:after="480" w:lineRule="auto"/>
        <w:ind w:left="1440" w:hanging="360"/>
      </w:pPr>
      <w:r w:rsidDel="00000000" w:rsidR="00000000" w:rsidRPr="00000000">
        <w:rPr>
          <w:color w:val="0d0d0d"/>
          <w:rtl w:val="0"/>
        </w:rPr>
        <w:t xml:space="preserve">Resource Availability: </w:t>
      </w:r>
      <w:r w:rsidDel="00000000" w:rsidR="00000000" w:rsidRPr="00000000">
        <w:rPr>
          <w:color w:val="0d0d0d"/>
          <w:rtl w:val="0"/>
        </w:rPr>
        <w:t xml:space="preserve">Test data, including user accounts and product information is available and ready for use in testing</w:t>
      </w:r>
      <w:r w:rsidDel="00000000" w:rsidR="00000000" w:rsidRPr="00000000">
        <w:rPr>
          <w:rtl w:val="0"/>
        </w:rPr>
        <w:t xml:space="preserve">.</w:t>
      </w:r>
    </w:p>
    <w:p w:rsidR="00000000" w:rsidDel="00000000" w:rsidP="00000000" w:rsidRDefault="00000000" w:rsidRPr="00000000" w14:paraId="0000008B">
      <w:pPr>
        <w:spacing w:after="80" w:before="280" w:lineRule="auto"/>
        <w:rPr>
          <w:b w:val="1"/>
          <w:sz w:val="26"/>
          <w:szCs w:val="26"/>
        </w:rPr>
      </w:pPr>
      <w:r w:rsidDel="00000000" w:rsidR="00000000" w:rsidRPr="00000000">
        <w:rPr>
          <w:b w:val="1"/>
          <w:sz w:val="26"/>
          <w:szCs w:val="26"/>
          <w:rtl w:val="0"/>
        </w:rPr>
        <w:t xml:space="preserve">2. Exit Criteria</w:t>
      </w:r>
    </w:p>
    <w:p w:rsidR="00000000" w:rsidDel="00000000" w:rsidP="00000000" w:rsidRDefault="00000000" w:rsidRPr="00000000" w14:paraId="0000008C">
      <w:pPr>
        <w:numPr>
          <w:ilvl w:val="0"/>
          <w:numId w:val="8"/>
        </w:numPr>
        <w:spacing w:after="0" w:afterAutospacing="0" w:before="240" w:lineRule="auto"/>
        <w:ind w:left="1440" w:hanging="360"/>
      </w:pPr>
      <w:r w:rsidDel="00000000" w:rsidR="00000000" w:rsidRPr="00000000">
        <w:rPr>
          <w:rtl w:val="0"/>
        </w:rPr>
        <w:t xml:space="preserve">All planned tests have been executed on the Shufersal website.</w:t>
      </w:r>
    </w:p>
    <w:p w:rsidR="00000000" w:rsidDel="00000000" w:rsidP="00000000" w:rsidRDefault="00000000" w:rsidRPr="00000000" w14:paraId="0000008D">
      <w:pPr>
        <w:numPr>
          <w:ilvl w:val="0"/>
          <w:numId w:val="8"/>
        </w:numPr>
        <w:spacing w:after="0" w:afterAutospacing="0" w:lineRule="auto"/>
        <w:ind w:left="1440" w:hanging="360"/>
      </w:pPr>
      <w:r w:rsidDel="00000000" w:rsidR="00000000" w:rsidRPr="00000000">
        <w:rPr>
          <w:rtl w:val="0"/>
        </w:rPr>
        <w:t xml:space="preserve">Critical defects have been found and documented.</w:t>
      </w:r>
    </w:p>
    <w:p w:rsidR="00000000" w:rsidDel="00000000" w:rsidP="00000000" w:rsidRDefault="00000000" w:rsidRPr="00000000" w14:paraId="0000008E">
      <w:pPr>
        <w:numPr>
          <w:ilvl w:val="0"/>
          <w:numId w:val="8"/>
        </w:numPr>
        <w:spacing w:after="480" w:lineRule="auto"/>
        <w:ind w:left="1440" w:hanging="360"/>
      </w:pPr>
      <w:r w:rsidDel="00000000" w:rsidR="00000000" w:rsidRPr="00000000">
        <w:rPr>
          <w:color w:val="0d0d0d"/>
          <w:rtl w:val="0"/>
        </w:rPr>
        <w:t xml:space="preserve">The Test Summary Report, summarizing the testing activities, results, and findings, has been prepared, reviewed, and approved by the QA team</w:t>
      </w:r>
      <w:r w:rsidDel="00000000" w:rsidR="00000000" w:rsidRPr="00000000">
        <w:rPr>
          <w:rtl w:val="0"/>
        </w:rPr>
        <w:t xml:space="preserve">.</w:t>
      </w:r>
    </w:p>
    <w:p w:rsidR="00000000" w:rsidDel="00000000" w:rsidP="00000000" w:rsidRDefault="00000000" w:rsidRPr="00000000" w14:paraId="0000008F">
      <w:pPr>
        <w:spacing w:after="480" w:lineRule="auto"/>
        <w:rPr/>
      </w:pPr>
      <w:r w:rsidDel="00000000" w:rsidR="00000000" w:rsidRPr="00000000">
        <w:rPr>
          <w:rtl w:val="0"/>
        </w:rPr>
      </w:r>
    </w:p>
    <w:p w:rsidR="00000000" w:rsidDel="00000000" w:rsidP="00000000" w:rsidRDefault="00000000" w:rsidRPr="00000000" w14:paraId="00000090">
      <w:pPr>
        <w:spacing w:after="480" w:lineRule="auto"/>
        <w:rPr>
          <w:b w:val="1"/>
          <w:sz w:val="34"/>
          <w:szCs w:val="34"/>
        </w:rPr>
      </w:pPr>
      <w:r w:rsidDel="00000000" w:rsidR="00000000" w:rsidRPr="00000000">
        <w:rPr>
          <w:rtl w:val="0"/>
        </w:rPr>
      </w:r>
    </w:p>
    <w:p w:rsidR="00000000" w:rsidDel="00000000" w:rsidP="00000000" w:rsidRDefault="00000000" w:rsidRPr="00000000" w14:paraId="00000091">
      <w:pPr>
        <w:spacing w:after="480" w:lineRule="auto"/>
        <w:rPr>
          <w:b w:val="1"/>
          <w:sz w:val="34"/>
          <w:szCs w:val="34"/>
        </w:rPr>
      </w:pPr>
      <w:r w:rsidDel="00000000" w:rsidR="00000000" w:rsidRPr="00000000">
        <w:rPr>
          <w:rtl w:val="0"/>
        </w:rPr>
      </w:r>
    </w:p>
    <w:p w:rsidR="00000000" w:rsidDel="00000000" w:rsidP="00000000" w:rsidRDefault="00000000" w:rsidRPr="00000000" w14:paraId="00000092">
      <w:pPr>
        <w:spacing w:after="480" w:lineRule="auto"/>
        <w:rPr>
          <w:b w:val="1"/>
          <w:sz w:val="34"/>
          <w:szCs w:val="34"/>
        </w:rPr>
      </w:pP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b2aj0ttdonlu" w:id="15"/>
      <w:bookmarkEnd w:id="15"/>
      <w:r w:rsidDel="00000000" w:rsidR="00000000" w:rsidRPr="00000000">
        <w:rPr>
          <w:b w:val="1"/>
          <w:sz w:val="34"/>
          <w:szCs w:val="34"/>
          <w:rtl w:val="0"/>
        </w:rPr>
        <w:t xml:space="preserve">X. Risk Management</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Potential risks and mitigation strategies:</w:t>
      </w:r>
    </w:p>
    <w:tbl>
      <w:tblPr>
        <w:tblStyle w:val="Table2"/>
        <w:tblW w:w="933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3465"/>
        <w:gridCol w:w="2055"/>
        <w:gridCol w:w="3810"/>
        <w:tblGridChange w:id="0">
          <w:tblGrid>
            <w:gridCol w:w="3465"/>
            <w:gridCol w:w="2055"/>
            <w:gridCol w:w="381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b w:val="1"/>
              </w:rPr>
            </w:pPr>
            <w:r w:rsidDel="00000000" w:rsidR="00000000" w:rsidRPr="00000000">
              <w:rPr>
                <w:b w:val="1"/>
                <w:rtl w:val="0"/>
              </w:rPr>
              <w:t xml:space="preserve">Risk</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b w:val="1"/>
              </w:rPr>
            </w:pPr>
            <w:r w:rsidDel="00000000" w:rsidR="00000000" w:rsidRPr="00000000">
              <w:rPr>
                <w:b w:val="1"/>
                <w:rtl w:val="0"/>
              </w:rPr>
              <w:t xml:space="preserve">Impact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b w:val="1"/>
              </w:rPr>
            </w:pPr>
            <w:r w:rsidDel="00000000" w:rsidR="00000000" w:rsidRPr="00000000">
              <w:rPr>
                <w:b w:val="1"/>
                <w:rtl w:val="0"/>
              </w:rPr>
              <w:t xml:space="preserve">Mitigation</w:t>
            </w:r>
          </w:p>
        </w:tc>
      </w:tr>
      <w:tr>
        <w:trPr>
          <w:cantSplit w:val="0"/>
          <w:trHeight w:val="78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Lack of Coordination between team members.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pPr>
            <w:r w:rsidDel="00000000" w:rsidR="00000000" w:rsidRPr="00000000">
              <w:rPr>
                <w:rtl w:val="0"/>
              </w:rPr>
              <w:t xml:space="preserve">High</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Starting each meeting with delegating responsibilities to each team member.</w:t>
            </w:r>
          </w:p>
        </w:tc>
      </w:tr>
      <w:tr>
        <w:trPr>
          <w:cantSplit w:val="0"/>
          <w:trHeight w:val="78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Availability of website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t xml:space="preserve">High</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N/A</w:t>
            </w:r>
          </w:p>
        </w:tc>
      </w:tr>
      <w:tr>
        <w:trPr>
          <w:cantSplit w:val="0"/>
          <w:trHeight w:val="78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Inconsistent documentation that can lead to misunderstandings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Medium</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Working in an understandable and consistent format and communicating with team members</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83q8dgl9tyhx" w:id="16"/>
      <w:bookmarkEnd w:id="16"/>
      <w:r w:rsidDel="00000000" w:rsidR="00000000" w:rsidRPr="00000000">
        <w:rPr>
          <w:b w:val="1"/>
          <w:sz w:val="34"/>
          <w:szCs w:val="34"/>
          <w:rtl w:val="0"/>
        </w:rPr>
        <w:t xml:space="preserve">XI. Communication and Reporting</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Communication protocols and reporting mechanisms:</w:t>
      </w:r>
    </w:p>
    <w:p w:rsidR="00000000" w:rsidDel="00000000" w:rsidP="00000000" w:rsidRDefault="00000000" w:rsidRPr="00000000" w14:paraId="000000A6">
      <w:pPr>
        <w:numPr>
          <w:ilvl w:val="0"/>
          <w:numId w:val="10"/>
        </w:numPr>
        <w:spacing w:after="0" w:afterAutospacing="0" w:before="240" w:lineRule="auto"/>
        <w:ind w:left="720" w:hanging="360"/>
      </w:pPr>
      <w:r w:rsidDel="00000000" w:rsidR="00000000" w:rsidRPr="00000000">
        <w:rPr>
          <w:rtl w:val="0"/>
        </w:rPr>
        <w:t xml:space="preserve">Daily stand-ups each meeting.</w:t>
      </w:r>
    </w:p>
    <w:p w:rsidR="00000000" w:rsidDel="00000000" w:rsidP="00000000" w:rsidRDefault="00000000" w:rsidRPr="00000000" w14:paraId="000000A7">
      <w:pPr>
        <w:numPr>
          <w:ilvl w:val="0"/>
          <w:numId w:val="10"/>
        </w:numPr>
        <w:spacing w:after="240" w:before="0" w:beforeAutospacing="0" w:lineRule="auto"/>
        <w:ind w:left="720" w:hanging="360"/>
      </w:pPr>
      <w:r w:rsidDel="00000000" w:rsidR="00000000" w:rsidRPr="00000000">
        <w:rPr>
          <w:rtl w:val="0"/>
        </w:rPr>
        <w:t xml:space="preserve">Access to shared documents &amp; Bug reports.</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b w:val="1"/>
          <w:sz w:val="34"/>
          <w:szCs w:val="34"/>
        </w:rPr>
      </w:pPr>
      <w:r w:rsidDel="00000000" w:rsidR="00000000" w:rsidRPr="00000000">
        <w:rPr>
          <w:b w:val="1"/>
          <w:sz w:val="34"/>
          <w:szCs w:val="34"/>
          <w:rtl w:val="0"/>
        </w:rPr>
        <w:t xml:space="preserve">XII.  Bug Reporting Guidelines</w:t>
      </w:r>
    </w:p>
    <w:p w:rsidR="00000000" w:rsidDel="00000000" w:rsidP="00000000" w:rsidRDefault="00000000" w:rsidRPr="00000000" w14:paraId="000000AD">
      <w:pPr>
        <w:spacing w:after="240" w:before="240" w:lineRule="auto"/>
        <w:rPr/>
      </w:pPr>
      <w:r w:rsidDel="00000000" w:rsidR="00000000" w:rsidRPr="00000000">
        <w:rPr>
          <w:rtl w:val="0"/>
        </w:rPr>
        <w:t xml:space="preserve">This section will provide detailed instructions on how bugs should be documented to ensure consistency and clarity in reporting.</w:t>
      </w:r>
    </w:p>
    <w:p w:rsidR="00000000" w:rsidDel="00000000" w:rsidP="00000000" w:rsidRDefault="00000000" w:rsidRPr="00000000" w14:paraId="000000AE">
      <w:pPr>
        <w:numPr>
          <w:ilvl w:val="0"/>
          <w:numId w:val="7"/>
        </w:numPr>
        <w:spacing w:after="0" w:afterAutospacing="0" w:before="240" w:lineRule="auto"/>
        <w:ind w:left="720" w:hanging="360"/>
        <w:rPr>
          <w:u w:val="none"/>
        </w:rPr>
      </w:pPr>
      <w:r w:rsidDel="00000000" w:rsidR="00000000" w:rsidRPr="00000000">
        <w:rPr>
          <w:b w:val="1"/>
          <w:rtl w:val="0"/>
        </w:rPr>
        <w:t xml:space="preserve">Bug Title:</w:t>
      </w:r>
      <w:r w:rsidDel="00000000" w:rsidR="00000000" w:rsidRPr="00000000">
        <w:rPr>
          <w:rtl w:val="0"/>
        </w:rPr>
        <w:t xml:space="preserve"> Provide a clear title for the bug that summarizes the issue.</w:t>
      </w:r>
    </w:p>
    <w:p w:rsidR="00000000" w:rsidDel="00000000" w:rsidP="00000000" w:rsidRDefault="00000000" w:rsidRPr="00000000" w14:paraId="000000AF">
      <w:pPr>
        <w:numPr>
          <w:ilvl w:val="0"/>
          <w:numId w:val="7"/>
        </w:numPr>
        <w:spacing w:after="0" w:afterAutospacing="0" w:before="0" w:beforeAutospacing="0" w:lineRule="auto"/>
        <w:ind w:left="720" w:hanging="360"/>
        <w:rPr>
          <w:u w:val="none"/>
        </w:rPr>
      </w:pPr>
      <w:r w:rsidDel="00000000" w:rsidR="00000000" w:rsidRPr="00000000">
        <w:rPr>
          <w:b w:val="1"/>
          <w:rtl w:val="0"/>
        </w:rPr>
        <w:t xml:space="preserve">Bug Description:</w:t>
      </w:r>
      <w:r w:rsidDel="00000000" w:rsidR="00000000" w:rsidRPr="00000000">
        <w:rPr>
          <w:rtl w:val="0"/>
        </w:rPr>
        <w:t xml:space="preserve"> Include a detailed description of the bug, explaining what the problem is and how it affects the system.</w:t>
      </w:r>
    </w:p>
    <w:p w:rsidR="00000000" w:rsidDel="00000000" w:rsidP="00000000" w:rsidRDefault="00000000" w:rsidRPr="00000000" w14:paraId="000000B0">
      <w:pPr>
        <w:numPr>
          <w:ilvl w:val="0"/>
          <w:numId w:val="7"/>
        </w:numPr>
        <w:spacing w:after="0" w:afterAutospacing="0" w:before="0" w:beforeAutospacing="0" w:lineRule="auto"/>
        <w:ind w:left="720" w:hanging="360"/>
        <w:rPr>
          <w:u w:val="none"/>
        </w:rPr>
      </w:pPr>
      <w:r w:rsidDel="00000000" w:rsidR="00000000" w:rsidRPr="00000000">
        <w:rPr>
          <w:b w:val="1"/>
          <w:rtl w:val="0"/>
        </w:rPr>
        <w:t xml:space="preserve">Steps to Reproduce:</w:t>
      </w:r>
      <w:r w:rsidDel="00000000" w:rsidR="00000000" w:rsidRPr="00000000">
        <w:rPr>
          <w:rtl w:val="0"/>
        </w:rPr>
        <w:t xml:space="preserve"> List all the steps required to reproduce the bug.</w:t>
      </w:r>
    </w:p>
    <w:p w:rsidR="00000000" w:rsidDel="00000000" w:rsidP="00000000" w:rsidRDefault="00000000" w:rsidRPr="00000000" w14:paraId="000000B1">
      <w:pPr>
        <w:numPr>
          <w:ilvl w:val="0"/>
          <w:numId w:val="7"/>
        </w:numPr>
        <w:spacing w:after="0" w:afterAutospacing="0" w:before="0" w:beforeAutospacing="0" w:lineRule="auto"/>
        <w:ind w:left="720" w:hanging="360"/>
        <w:rPr>
          <w:u w:val="none"/>
        </w:rPr>
      </w:pPr>
      <w:r w:rsidDel="00000000" w:rsidR="00000000" w:rsidRPr="00000000">
        <w:rPr>
          <w:b w:val="1"/>
          <w:rtl w:val="0"/>
        </w:rPr>
        <w:t xml:space="preserve">Expected Result:</w:t>
      </w:r>
      <w:r w:rsidDel="00000000" w:rsidR="00000000" w:rsidRPr="00000000">
        <w:rPr>
          <w:rtl w:val="0"/>
        </w:rPr>
        <w:t xml:space="preserve"> Describe what the expected behavior of the system should be when following the steps above.</w:t>
      </w:r>
    </w:p>
    <w:p w:rsidR="00000000" w:rsidDel="00000000" w:rsidP="00000000" w:rsidRDefault="00000000" w:rsidRPr="00000000" w14:paraId="000000B2">
      <w:pPr>
        <w:numPr>
          <w:ilvl w:val="0"/>
          <w:numId w:val="7"/>
        </w:numPr>
        <w:spacing w:after="0" w:afterAutospacing="0" w:before="0" w:beforeAutospacing="0" w:lineRule="auto"/>
        <w:ind w:left="720" w:hanging="360"/>
        <w:rPr>
          <w:u w:val="none"/>
        </w:rPr>
      </w:pPr>
      <w:r w:rsidDel="00000000" w:rsidR="00000000" w:rsidRPr="00000000">
        <w:rPr>
          <w:b w:val="1"/>
          <w:rtl w:val="0"/>
        </w:rPr>
        <w:t xml:space="preserve">Actual Result:</w:t>
      </w:r>
      <w:r w:rsidDel="00000000" w:rsidR="00000000" w:rsidRPr="00000000">
        <w:rPr>
          <w:rtl w:val="0"/>
        </w:rPr>
        <w:t xml:space="preserve"> Describe what actually happens when following the steps.</w:t>
      </w:r>
    </w:p>
    <w:p w:rsidR="00000000" w:rsidDel="00000000" w:rsidP="00000000" w:rsidRDefault="00000000" w:rsidRPr="00000000" w14:paraId="000000B3">
      <w:pPr>
        <w:numPr>
          <w:ilvl w:val="0"/>
          <w:numId w:val="7"/>
        </w:numPr>
        <w:spacing w:after="0" w:afterAutospacing="0" w:before="0" w:beforeAutospacing="0" w:lineRule="auto"/>
        <w:ind w:left="720" w:hanging="360"/>
        <w:rPr/>
      </w:pPr>
      <w:r w:rsidDel="00000000" w:rsidR="00000000" w:rsidRPr="00000000">
        <w:rPr>
          <w:b w:val="1"/>
          <w:rtl w:val="0"/>
        </w:rPr>
        <w:t xml:space="preserve">Bug ID: </w:t>
      </w:r>
      <w:r w:rsidDel="00000000" w:rsidR="00000000" w:rsidRPr="00000000">
        <w:rPr>
          <w:rtl w:val="0"/>
        </w:rPr>
        <w:t xml:space="preserve">Assigned ID for tracking purposes.</w:t>
      </w:r>
    </w:p>
    <w:p w:rsidR="00000000" w:rsidDel="00000000" w:rsidP="00000000" w:rsidRDefault="00000000" w:rsidRPr="00000000" w14:paraId="000000B4">
      <w:pPr>
        <w:numPr>
          <w:ilvl w:val="0"/>
          <w:numId w:val="7"/>
        </w:numPr>
        <w:spacing w:after="0" w:afterAutospacing="0" w:before="0" w:beforeAutospacing="0" w:lineRule="auto"/>
        <w:ind w:left="720" w:hanging="360"/>
        <w:rPr>
          <w:u w:val="none"/>
        </w:rPr>
      </w:pPr>
      <w:r w:rsidDel="00000000" w:rsidR="00000000" w:rsidRPr="00000000">
        <w:rPr>
          <w:b w:val="1"/>
          <w:rtl w:val="0"/>
        </w:rPr>
        <w:t xml:space="preserve">Severity: </w:t>
      </w:r>
    </w:p>
    <w:p w:rsidR="00000000" w:rsidDel="00000000" w:rsidP="00000000" w:rsidRDefault="00000000" w:rsidRPr="00000000" w14:paraId="000000B5">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Low - </w:t>
      </w:r>
      <w:r w:rsidDel="00000000" w:rsidR="00000000" w:rsidRPr="00000000">
        <w:rPr>
          <w:rtl w:val="0"/>
        </w:rPr>
        <w:t xml:space="preserve">Minor issue that does not significantly impact functionality or usability, and can be easily resolved.</w:t>
      </w:r>
    </w:p>
    <w:p w:rsidR="00000000" w:rsidDel="00000000" w:rsidP="00000000" w:rsidRDefault="00000000" w:rsidRPr="00000000" w14:paraId="000000B6">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Medium -</w:t>
      </w:r>
      <w:r w:rsidDel="00000000" w:rsidR="00000000" w:rsidRPr="00000000">
        <w:rPr>
          <w:rtl w:val="0"/>
        </w:rPr>
        <w:t xml:space="preserve"> Issue that affects functionality or usability but has feasible workarounds, and does not critically impair core system features.</w:t>
      </w:r>
    </w:p>
    <w:p w:rsidR="00000000" w:rsidDel="00000000" w:rsidP="00000000" w:rsidRDefault="00000000" w:rsidRPr="00000000" w14:paraId="000000B7">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High - </w:t>
      </w:r>
      <w:r w:rsidDel="00000000" w:rsidR="00000000" w:rsidRPr="00000000">
        <w:rPr>
          <w:rtl w:val="0"/>
        </w:rPr>
        <w:t xml:space="preserve">Significant issue that affects core functionality or usability, without viable solutions, and requires urgent attention to prevent further impact.</w:t>
      </w:r>
    </w:p>
    <w:p w:rsidR="00000000" w:rsidDel="00000000" w:rsidP="00000000" w:rsidRDefault="00000000" w:rsidRPr="00000000" w14:paraId="000000B8">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Critical - </w:t>
      </w:r>
      <w:r w:rsidDel="00000000" w:rsidR="00000000" w:rsidRPr="00000000">
        <w:rPr>
          <w:rtl w:val="0"/>
        </w:rPr>
        <w:t xml:space="preserve">Critical issue that causes core functionality unusable, jeopardizes system integrity or security, and requires immediate resolution to maintain system operability.</w:t>
      </w:r>
    </w:p>
    <w:p w:rsidR="00000000" w:rsidDel="00000000" w:rsidP="00000000" w:rsidRDefault="00000000" w:rsidRPr="00000000" w14:paraId="000000B9">
      <w:pPr>
        <w:numPr>
          <w:ilvl w:val="0"/>
          <w:numId w:val="7"/>
        </w:numPr>
        <w:spacing w:after="240" w:before="0" w:beforeAutospacing="0" w:lineRule="auto"/>
        <w:ind w:left="720" w:hanging="360"/>
        <w:rPr>
          <w:u w:val="none"/>
        </w:rPr>
      </w:pPr>
      <w:r w:rsidDel="00000000" w:rsidR="00000000" w:rsidRPr="00000000">
        <w:rPr>
          <w:b w:val="1"/>
          <w:rtl w:val="0"/>
        </w:rPr>
        <w:t xml:space="preserve">Notes, Including Environment Details:</w:t>
      </w:r>
      <w:r w:rsidDel="00000000" w:rsidR="00000000" w:rsidRPr="00000000">
        <w:rPr>
          <w:rtl w:val="0"/>
        </w:rPr>
        <w:t xml:space="preserve"> Include any additional notes relevant to the bug.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