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Website Requirements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Three web pages, each with content pertaining to your business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Pricing page, called pricing.htm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About page, called about.htm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Modern Calligraphy page, called modern.htm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Homepage, called spaitext.htm, does not have to be used for grading.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Each page to contain enough “copy” (text) to allow the viewer to understand your business and what it offers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Most information on Pricing page (pricing.htm).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Hyperlink features which allow navigation back and forth between your three pages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Located at the top of each webpage.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Header on each page which identifies your business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Located underneath the navigation list.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Footer on each page that contains contact information for your business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Design of each page is to apply the “elements of design” such as color, balance, unity and contrast and should be professional in appearance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Use of a fixed or fluid layout scheme. If the website is evaluated using a browser window of 750 pixels tall x 1500 pixels wide at 100% magnification, scrolling left / right should not be required.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Images – at least three on each page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Background - at least one page with a single image (or video) filling the entire page background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Located on the Modern Calligraphy page (modern.htm)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Image hyperlink – at least one image which also serves as a hyperlink to something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Images on the Modern Calligraphy page (modern.htm) are all linked to the homepage.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Use of an outside URL – at least one link to a public website currently available on the internet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The portfolio page is linked to my actual internet portfolio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All of the hyperlinks in the vertical nav list in the About page (about.htm) are linked to outside web pages.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Float – at least one instance of using the CSS “float” property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Each web page should have something floated.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Most images are floated.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Translucent background - at least one instance of a translucent background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The image saying ‘Some Pen and Ink’ has a translucent background.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Headers containing images or graphics – at least one instance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Using the above image as a header on every website.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Text which wraps around a “floated” image – at least one instance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Located on the about.htm page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Vertical navigation menu - at least one instance (may link to outside URLs)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Located on the about.htm page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360" w:lineRule="auto"/>
        <w:ind w:left="216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Linked to outside social media.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Custom decoration as a bullet marker (as flake.png was used in Assignment #6 Sunny Acres)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Located on the modern.htm page, and the pricing.htm page.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Use of other CSS properties such as rounded corners, text alignment, block display, margins, etc.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Opacity is most visible on the modern.htm page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Margins are used in almost every element on the webpage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Rounded corners are used in each text element.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Text are displayed as blocks to use background colors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Images with borders are displayed as blocks.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jc w:val="right"/>
      <w:rPr>
        <w:rFonts w:ascii="Comfortaa" w:cs="Comfortaa" w:eastAsia="Comfortaa" w:hAnsi="Comforta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jc w:val="right"/>
      <w:rPr>
        <w:rFonts w:ascii="Comfortaa" w:cs="Comfortaa" w:eastAsia="Comfortaa" w:hAnsi="Comfortaa"/>
      </w:rPr>
    </w:pPr>
    <w:r w:rsidDel="00000000" w:rsidR="00000000" w:rsidRPr="00000000">
      <w:rPr>
        <w:rFonts w:ascii="Comfortaa" w:cs="Comfortaa" w:eastAsia="Comfortaa" w:hAnsi="Comfortaa"/>
        <w:rtl w:val="0"/>
      </w:rPr>
      <w:t xml:space="preserve">Hanna Koh</w:t>
    </w:r>
  </w:p>
  <w:p w:rsidR="00000000" w:rsidDel="00000000" w:rsidP="00000000" w:rsidRDefault="00000000" w:rsidRPr="00000000" w14:paraId="00000030">
    <w:pPr>
      <w:jc w:val="right"/>
      <w:rPr>
        <w:rFonts w:ascii="Comfortaa" w:cs="Comfortaa" w:eastAsia="Comfortaa" w:hAnsi="Comfortaa"/>
      </w:rPr>
    </w:pPr>
    <w:r w:rsidDel="00000000" w:rsidR="00000000" w:rsidRPr="00000000">
      <w:rPr>
        <w:rFonts w:ascii="Comfortaa" w:cs="Comfortaa" w:eastAsia="Comfortaa" w:hAnsi="Comfortaa"/>
        <w:rtl w:val="0"/>
      </w:rPr>
      <w:t xml:space="preserve">5-23-18</w:t>
    </w:r>
  </w:p>
  <w:p w:rsidR="00000000" w:rsidDel="00000000" w:rsidP="00000000" w:rsidRDefault="00000000" w:rsidRPr="00000000" w14:paraId="00000031">
    <w:pPr>
      <w:jc w:val="right"/>
      <w:rPr>
        <w:rFonts w:ascii="Comfortaa" w:cs="Comfortaa" w:eastAsia="Comfortaa" w:hAnsi="Comfortaa"/>
      </w:rPr>
    </w:pPr>
    <w:r w:rsidDel="00000000" w:rsidR="00000000" w:rsidRPr="00000000">
      <w:rPr>
        <w:rFonts w:ascii="Comfortaa" w:cs="Comfortaa" w:eastAsia="Comfortaa" w:hAnsi="Comfortaa"/>
        <w:rtl w:val="0"/>
      </w:rPr>
      <w:t xml:space="preserve">Period 1</w:t>
    </w:r>
  </w:p>
  <w:p w:rsidR="00000000" w:rsidDel="00000000" w:rsidP="00000000" w:rsidRDefault="00000000" w:rsidRPr="00000000" w14:paraId="00000032">
    <w:pPr>
      <w:jc w:val="right"/>
      <w:rPr>
        <w:rFonts w:ascii="Comfortaa" w:cs="Comfortaa" w:eastAsia="Comfortaa" w:hAnsi="Comfortaa"/>
      </w:rPr>
    </w:pPr>
    <w:r w:rsidDel="00000000" w:rsidR="00000000" w:rsidRPr="00000000">
      <w:rPr>
        <w:rFonts w:ascii="Comfortaa" w:cs="Comfortaa" w:eastAsia="Comfortaa" w:hAnsi="Comfortaa"/>
        <w:rtl w:val="0"/>
      </w:rPr>
      <w:t xml:space="preserve">Website Design Project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