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17B46073" w14:textId="59AD7855" w:rsidR="005A17E5" w:rsidRDefault="005A17E5">
      <w:pPr>
        <w:pStyle w:val="PlainText"/>
        <w:jc w:val="center"/>
        <w:rPr>
          <w:rFonts w:ascii="Arial" w:hAnsi="Arial"/>
          <w:color w:val="000000"/>
        </w:rPr>
      </w:pPr>
      <w:bookmarkStart w:id="0" w:name="_Toc180294961"/>
      <w:r>
        <w:rPr>
          <w:rFonts w:ascii="Arial" w:hAnsi="Arial"/>
          <w:color w:val="000000"/>
        </w:rPr>
        <w:br w:type="page"/>
      </w:r>
    </w:p>
    <w:p w14:paraId="6EEE287F" w14:textId="77777777" w:rsidR="00A27A70" w:rsidRDefault="00A27A70">
      <w:pPr>
        <w:pStyle w:val="PlainText"/>
        <w:jc w:val="center"/>
        <w:rPr>
          <w:rFonts w:ascii="Arial" w:hAnsi="Arial"/>
          <w:color w:val="000000"/>
        </w:rPr>
      </w:pPr>
    </w:p>
    <w:p w14:paraId="02892B54" w14:textId="4AEC29AB" w:rsidR="005A17E5" w:rsidRDefault="005A17E5" w:rsidP="005A17E5">
      <w:pPr>
        <w:rPr>
          <w:rFonts w:ascii="Arial" w:hAnsi="Arial"/>
          <w:color w:val="000000"/>
          <w:lang w:eastAsia="en-US"/>
        </w:rPr>
      </w:pPr>
    </w:p>
    <w:p w14:paraId="59A2BBBA" w14:textId="21476F0E" w:rsidR="00A27A70" w:rsidRDefault="00625D95" w:rsidP="00625D95">
      <w:pPr>
        <w:jc w:val="both"/>
        <w:rPr>
          <w:rFonts w:ascii="Arial" w:hAnsi="Arial"/>
          <w:b/>
          <w:color w:val="000000"/>
          <w:spacing w:val="12"/>
        </w:rPr>
        <w:sectPr w:rsidR="00A27A70" w:rsidSect="00C908F7">
          <w:headerReference w:type="default" r:id="rId8"/>
          <w:footerReference w:type="default" r:id="rId9"/>
          <w:pgSz w:w="8419" w:h="11906" w:orient="landscape" w:code="9"/>
          <w:pgMar w:top="677" w:right="677" w:bottom="677" w:left="677" w:header="0" w:footer="288" w:gutter="0"/>
          <w:pgNumType w:start="1"/>
          <w:cols w:space="720"/>
          <w:titlePg/>
          <w:docGrid w:type="linesAndChars" w:linePitch="312"/>
        </w:sectPr>
      </w:pPr>
      <w:r>
        <w:rPr>
          <w:rFonts w:cs="Calibri"/>
          <w:noProof/>
          <w:color w:val="0000FF"/>
          <w:u w:val="single"/>
          <w:lang w:eastAsia="en-US"/>
        </w:rPr>
        <w:drawing>
          <wp:anchor distT="0" distB="0" distL="114300" distR="114300" simplePos="0" relativeHeight="251675136" behindDoc="0" locked="0" layoutInCell="1" allowOverlap="1" wp14:anchorId="4A71C7B0" wp14:editId="273D6060">
            <wp:simplePos x="0" y="0"/>
            <wp:positionH relativeFrom="margin">
              <wp:posOffset>1390650</wp:posOffset>
            </wp:positionH>
            <wp:positionV relativeFrom="paragraph">
              <wp:posOffset>1161415</wp:posOffset>
            </wp:positionV>
            <wp:extent cx="1636395" cy="639445"/>
            <wp:effectExtent l="0" t="0" r="1905"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36395" cy="639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2E53">
        <w:rPr>
          <w:noProof/>
          <w:lang w:eastAsia="en-US"/>
        </w:rPr>
        <mc:AlternateContent>
          <mc:Choice Requires="wps">
            <w:drawing>
              <wp:anchor distT="0" distB="0" distL="114300" distR="114300" simplePos="0" relativeHeight="251671040" behindDoc="0" locked="0" layoutInCell="1" allowOverlap="1" wp14:anchorId="634FF9B3" wp14:editId="32942998">
                <wp:simplePos x="0" y="0"/>
                <wp:positionH relativeFrom="column">
                  <wp:posOffset>741680</wp:posOffset>
                </wp:positionH>
                <wp:positionV relativeFrom="paragraph">
                  <wp:posOffset>1936115</wp:posOffset>
                </wp:positionV>
                <wp:extent cx="3010535" cy="2562225"/>
                <wp:effectExtent l="0" t="0" r="18415" b="28575"/>
                <wp:wrapNone/>
                <wp:docPr id="91"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0535" cy="2562225"/>
                        </a:xfrm>
                        <a:prstGeom prst="rect">
                          <a:avLst/>
                        </a:prstGeom>
                        <a:solidFill>
                          <a:srgbClr val="FFFFFF"/>
                        </a:solidFill>
                        <a:ln w="9525">
                          <a:solidFill>
                            <a:srgbClr val="000000"/>
                          </a:solidFill>
                          <a:miter lim="800000"/>
                          <a:headEnd/>
                          <a:tailEnd/>
                        </a:ln>
                      </wps:spPr>
                      <wps:txbx>
                        <w:txbxContent>
                          <w:p w14:paraId="75619E67" w14:textId="77777777" w:rsidR="004F2E53" w:rsidRPr="004F2E53" w:rsidRDefault="004F2E53" w:rsidP="004F2E53">
                            <w:pPr>
                              <w:ind w:right="28"/>
                              <w:jc w:val="center"/>
                              <w:rPr>
                                <w:rFonts w:ascii="Arial" w:eastAsia="Calibri" w:hAnsi="Arial"/>
                                <w:b/>
                                <w:sz w:val="16"/>
                                <w:szCs w:val="16"/>
                              </w:rPr>
                            </w:pPr>
                            <w:r w:rsidRPr="004F2E53">
                              <w:rPr>
                                <w:rFonts w:ascii="Arial" w:eastAsia="Calibri" w:hAnsi="Arial"/>
                                <w:b/>
                                <w:sz w:val="16"/>
                                <w:szCs w:val="16"/>
                              </w:rPr>
                              <w:t>PT. SINKO PRIMA ALLOY</w:t>
                            </w:r>
                          </w:p>
                          <w:p w14:paraId="3D06DB77" w14:textId="684DFCDC" w:rsidR="004F2E53" w:rsidRPr="004F2E53" w:rsidRDefault="004F2E53" w:rsidP="004F2E53">
                            <w:pPr>
                              <w:ind w:right="28"/>
                              <w:rPr>
                                <w:rFonts w:ascii="Arial" w:eastAsia="Calibri" w:hAnsi="Arial"/>
                                <w:sz w:val="16"/>
                                <w:szCs w:val="16"/>
                              </w:rPr>
                            </w:pPr>
                            <w:r w:rsidRPr="004F2E53">
                              <w:rPr>
                                <w:rFonts w:ascii="Arial" w:eastAsia="Calibri" w:hAnsi="Arial"/>
                                <w:sz w:val="16"/>
                                <w:szCs w:val="16"/>
                              </w:rPr>
                              <w:t>Alamat</w:t>
                            </w:r>
                            <w:r w:rsidRPr="004F2E53">
                              <w:rPr>
                                <w:rFonts w:ascii="Arial" w:eastAsia="Calibri" w:hAnsi="Arial"/>
                                <w:sz w:val="16"/>
                                <w:szCs w:val="16"/>
                              </w:rPr>
                              <w:tab/>
                            </w:r>
                            <w:r>
                              <w:rPr>
                                <w:rFonts w:ascii="Arial" w:eastAsia="Calibri" w:hAnsi="Arial"/>
                                <w:sz w:val="16"/>
                                <w:szCs w:val="16"/>
                              </w:rPr>
                              <w:tab/>
                            </w:r>
                            <w:r w:rsidRPr="004F2E53">
                              <w:rPr>
                                <w:rFonts w:ascii="Arial" w:eastAsia="Calibri" w:hAnsi="Arial"/>
                                <w:sz w:val="16"/>
                                <w:szCs w:val="16"/>
                              </w:rPr>
                              <w:t>: Jl. Tambak Osowilangun Permai No. 61,</w:t>
                            </w:r>
                          </w:p>
                          <w:p w14:paraId="6200CD0E" w14:textId="3E032F02" w:rsidR="004F2E53" w:rsidRPr="004F2E53" w:rsidRDefault="004F2E53" w:rsidP="004F2E53">
                            <w:pPr>
                              <w:ind w:left="1254" w:right="28" w:firstLine="6"/>
                              <w:rPr>
                                <w:rFonts w:ascii="Arial" w:eastAsia="Calibri" w:hAnsi="Arial"/>
                                <w:sz w:val="16"/>
                                <w:szCs w:val="16"/>
                              </w:rPr>
                            </w:pPr>
                            <w:r w:rsidRPr="004F2E53">
                              <w:rPr>
                                <w:rFonts w:ascii="Arial" w:eastAsia="Calibri" w:hAnsi="Arial"/>
                                <w:sz w:val="16"/>
                                <w:szCs w:val="16"/>
                              </w:rPr>
                              <w:t>Pergudangan Osowilangun Permai Blok E7-E8,</w:t>
                            </w:r>
                            <w:r>
                              <w:rPr>
                                <w:rFonts w:ascii="Arial" w:eastAsia="Calibri" w:hAnsi="Arial"/>
                                <w:sz w:val="16"/>
                                <w:szCs w:val="16"/>
                              </w:rPr>
                              <w:t xml:space="preserve"> </w:t>
                            </w:r>
                            <w:r w:rsidRPr="004F2E53">
                              <w:rPr>
                                <w:rFonts w:ascii="Arial" w:eastAsia="Calibri" w:hAnsi="Arial"/>
                                <w:sz w:val="16"/>
                                <w:szCs w:val="16"/>
                              </w:rPr>
                              <w:t>Surabaya-Indonesia (60191)</w:t>
                            </w:r>
                          </w:p>
                          <w:p w14:paraId="53C77969" w14:textId="598E8A06" w:rsidR="004F2E53" w:rsidRPr="004F2E53" w:rsidRDefault="004F2E53" w:rsidP="004F2E53">
                            <w:pPr>
                              <w:ind w:right="28"/>
                              <w:rPr>
                                <w:rFonts w:ascii="Arial" w:eastAsia="Calibri" w:hAnsi="Arial"/>
                                <w:sz w:val="16"/>
                                <w:szCs w:val="16"/>
                              </w:rPr>
                            </w:pPr>
                            <w:r w:rsidRPr="004F2E53">
                              <w:rPr>
                                <w:rFonts w:ascii="Arial" w:eastAsia="Calibri" w:hAnsi="Arial"/>
                                <w:sz w:val="16"/>
                                <w:szCs w:val="16"/>
                              </w:rPr>
                              <w:t>Telepon</w:t>
                            </w:r>
                            <w:r w:rsidRPr="004F2E53">
                              <w:rPr>
                                <w:rFonts w:ascii="Arial" w:eastAsia="Calibri" w:hAnsi="Arial"/>
                                <w:sz w:val="16"/>
                                <w:szCs w:val="16"/>
                              </w:rPr>
                              <w:tab/>
                            </w:r>
                            <w:r>
                              <w:rPr>
                                <w:rFonts w:ascii="Arial" w:eastAsia="Calibri" w:hAnsi="Arial"/>
                                <w:sz w:val="16"/>
                                <w:szCs w:val="16"/>
                              </w:rPr>
                              <w:tab/>
                            </w:r>
                            <w:r w:rsidRPr="004F2E53">
                              <w:rPr>
                                <w:rFonts w:ascii="Arial" w:eastAsia="Calibri" w:hAnsi="Arial"/>
                                <w:sz w:val="16"/>
                                <w:szCs w:val="16"/>
                              </w:rPr>
                              <w:t>: 031-7482816</w:t>
                            </w:r>
                          </w:p>
                          <w:p w14:paraId="26899D7E" w14:textId="524C85C4" w:rsidR="004F2E53" w:rsidRPr="004F2E53" w:rsidRDefault="004F2E53" w:rsidP="004F2E53">
                            <w:pPr>
                              <w:ind w:right="28"/>
                              <w:rPr>
                                <w:rFonts w:ascii="Arial" w:eastAsia="Calibri" w:hAnsi="Arial"/>
                                <w:sz w:val="16"/>
                                <w:szCs w:val="16"/>
                              </w:rPr>
                            </w:pPr>
                            <w:r w:rsidRPr="004F2E53">
                              <w:rPr>
                                <w:rFonts w:ascii="Arial" w:eastAsia="Calibri" w:hAnsi="Arial"/>
                                <w:sz w:val="16"/>
                                <w:szCs w:val="16"/>
                              </w:rPr>
                              <w:t xml:space="preserve">Fax. </w:t>
                            </w:r>
                            <w:r w:rsidRPr="004F2E53">
                              <w:rPr>
                                <w:rFonts w:ascii="Arial" w:eastAsia="Calibri" w:hAnsi="Arial"/>
                                <w:sz w:val="16"/>
                                <w:szCs w:val="16"/>
                              </w:rPr>
                              <w:tab/>
                            </w:r>
                            <w:r>
                              <w:rPr>
                                <w:rFonts w:ascii="Arial" w:eastAsia="Calibri" w:hAnsi="Arial"/>
                                <w:sz w:val="16"/>
                                <w:szCs w:val="16"/>
                              </w:rPr>
                              <w:tab/>
                            </w:r>
                            <w:r>
                              <w:rPr>
                                <w:rFonts w:ascii="Arial" w:eastAsia="Calibri" w:hAnsi="Arial"/>
                                <w:sz w:val="16"/>
                                <w:szCs w:val="16"/>
                              </w:rPr>
                              <w:tab/>
                            </w:r>
                            <w:r w:rsidRPr="004F2E53">
                              <w:rPr>
                                <w:rFonts w:ascii="Arial" w:eastAsia="Calibri" w:hAnsi="Arial"/>
                                <w:sz w:val="16"/>
                                <w:szCs w:val="16"/>
                              </w:rPr>
                              <w:t>: 031-7482815</w:t>
                            </w:r>
                          </w:p>
                          <w:p w14:paraId="086BB747" w14:textId="77777777" w:rsidR="004F2E53" w:rsidRPr="004F2E53" w:rsidRDefault="004F2E53" w:rsidP="004F2E53">
                            <w:pPr>
                              <w:ind w:right="28"/>
                              <w:rPr>
                                <w:rFonts w:ascii="Arial" w:eastAsia="Calibri" w:hAnsi="Arial"/>
                                <w:sz w:val="16"/>
                                <w:szCs w:val="16"/>
                              </w:rPr>
                            </w:pPr>
                            <w:r w:rsidRPr="004F2E53">
                              <w:rPr>
                                <w:rFonts w:ascii="Arial" w:eastAsia="Calibri" w:hAnsi="Arial"/>
                                <w:sz w:val="16"/>
                                <w:szCs w:val="16"/>
                              </w:rPr>
                              <w:t>Aftersale (WA)</w:t>
                            </w:r>
                            <w:r w:rsidRPr="004F2E53">
                              <w:rPr>
                                <w:rFonts w:ascii="Arial" w:eastAsia="Calibri" w:hAnsi="Arial"/>
                                <w:sz w:val="16"/>
                                <w:szCs w:val="16"/>
                              </w:rPr>
                              <w:tab/>
                              <w:t>: 0821-4281-7085</w:t>
                            </w:r>
                          </w:p>
                          <w:p w14:paraId="2762E3BB" w14:textId="2FB97B25" w:rsidR="004F2E53" w:rsidRPr="004F2E53" w:rsidRDefault="004F2E53" w:rsidP="004F2E53">
                            <w:pPr>
                              <w:ind w:right="28"/>
                              <w:rPr>
                                <w:rFonts w:ascii="Arial" w:eastAsia="Calibri" w:hAnsi="Arial"/>
                                <w:sz w:val="16"/>
                                <w:szCs w:val="16"/>
                              </w:rPr>
                            </w:pPr>
                            <w:r w:rsidRPr="004F2E53">
                              <w:rPr>
                                <w:rFonts w:ascii="Arial" w:eastAsia="Calibri" w:hAnsi="Arial"/>
                                <w:sz w:val="16"/>
                                <w:szCs w:val="16"/>
                              </w:rPr>
                              <w:t>Email</w:t>
                            </w:r>
                            <w:r w:rsidRPr="004F2E53">
                              <w:rPr>
                                <w:rFonts w:ascii="Arial" w:eastAsia="Calibri" w:hAnsi="Arial"/>
                                <w:sz w:val="16"/>
                                <w:szCs w:val="16"/>
                              </w:rPr>
                              <w:tab/>
                            </w:r>
                            <w:r>
                              <w:rPr>
                                <w:rFonts w:ascii="Arial" w:eastAsia="Calibri" w:hAnsi="Arial"/>
                                <w:sz w:val="16"/>
                                <w:szCs w:val="16"/>
                              </w:rPr>
                              <w:tab/>
                            </w:r>
                            <w:r>
                              <w:rPr>
                                <w:rFonts w:ascii="Arial" w:eastAsia="Calibri" w:hAnsi="Arial"/>
                                <w:sz w:val="16"/>
                                <w:szCs w:val="16"/>
                              </w:rPr>
                              <w:tab/>
                              <w:t xml:space="preserve">: </w:t>
                            </w:r>
                            <w:hyperlink r:id="rId11" w:history="1">
                              <w:r w:rsidRPr="00CB5521">
                                <w:rPr>
                                  <w:rStyle w:val="Hyperlink"/>
                                  <w:rFonts w:ascii="Arial" w:eastAsia="Calibri" w:hAnsi="Arial"/>
                                  <w:sz w:val="16"/>
                                  <w:szCs w:val="16"/>
                                </w:rPr>
                                <w:t>aftersales@elitech.co.id</w:t>
                              </w:r>
                            </w:hyperlink>
                            <w:r>
                              <w:rPr>
                                <w:rFonts w:ascii="Arial" w:eastAsia="Calibri" w:hAnsi="Arial"/>
                                <w:sz w:val="16"/>
                                <w:szCs w:val="16"/>
                              </w:rPr>
                              <w:t xml:space="preserve"> </w:t>
                            </w:r>
                          </w:p>
                          <w:p w14:paraId="17C7349C" w14:textId="52C93163" w:rsidR="004F2E53" w:rsidRPr="004F2E53" w:rsidRDefault="004F2E53" w:rsidP="004F2E53">
                            <w:pPr>
                              <w:ind w:right="28"/>
                              <w:rPr>
                                <w:rFonts w:ascii="Arial" w:eastAsia="Calibri" w:hAnsi="Arial"/>
                                <w:sz w:val="16"/>
                                <w:szCs w:val="16"/>
                              </w:rPr>
                            </w:pPr>
                            <w:r w:rsidRPr="004F2E53">
                              <w:rPr>
                                <w:rFonts w:ascii="Arial" w:eastAsia="Calibri" w:hAnsi="Arial"/>
                                <w:sz w:val="16"/>
                                <w:szCs w:val="16"/>
                              </w:rPr>
                              <w:tab/>
                            </w:r>
                            <w:r>
                              <w:rPr>
                                <w:rFonts w:ascii="Arial" w:eastAsia="Calibri" w:hAnsi="Arial"/>
                                <w:sz w:val="16"/>
                                <w:szCs w:val="16"/>
                              </w:rPr>
                              <w:tab/>
                            </w:r>
                            <w:r>
                              <w:rPr>
                                <w:rFonts w:ascii="Arial" w:eastAsia="Calibri" w:hAnsi="Arial"/>
                                <w:sz w:val="16"/>
                                <w:szCs w:val="16"/>
                              </w:rPr>
                              <w:tab/>
                              <w:t xml:space="preserve"> </w:t>
                            </w:r>
                            <w:hyperlink r:id="rId12" w:history="1">
                              <w:r w:rsidRPr="00CB5521">
                                <w:rPr>
                                  <w:rStyle w:val="Hyperlink"/>
                                  <w:rFonts w:ascii="Arial" w:eastAsia="Calibri" w:hAnsi="Arial"/>
                                  <w:sz w:val="16"/>
                                  <w:szCs w:val="16"/>
                                </w:rPr>
                                <w:t>sinkoprima@gmail.com</w:t>
                              </w:r>
                            </w:hyperlink>
                            <w:r>
                              <w:rPr>
                                <w:rFonts w:ascii="Arial" w:eastAsia="Calibri" w:hAnsi="Arial"/>
                                <w:sz w:val="16"/>
                                <w:szCs w:val="16"/>
                              </w:rPr>
                              <w:t xml:space="preserve"> </w:t>
                            </w:r>
                          </w:p>
                          <w:p w14:paraId="6EAA8617" w14:textId="009D2BEB" w:rsidR="005A17E5" w:rsidRPr="004F2E53" w:rsidRDefault="004F2E53" w:rsidP="004F2E53">
                            <w:pPr>
                              <w:ind w:right="28"/>
                              <w:rPr>
                                <w:rFonts w:ascii="Arial" w:eastAsia="Calibri" w:hAnsi="Arial"/>
                                <w:sz w:val="16"/>
                                <w:szCs w:val="16"/>
                              </w:rPr>
                            </w:pPr>
                            <w:r w:rsidRPr="004F2E53">
                              <w:rPr>
                                <w:rFonts w:ascii="Arial" w:eastAsia="Calibri" w:hAnsi="Arial"/>
                                <w:sz w:val="16"/>
                                <w:szCs w:val="16"/>
                              </w:rPr>
                              <w:t xml:space="preserve">Website </w:t>
                            </w:r>
                            <w:r w:rsidRPr="004F2E53">
                              <w:rPr>
                                <w:rFonts w:ascii="Arial" w:eastAsia="Calibri" w:hAnsi="Arial"/>
                                <w:sz w:val="16"/>
                                <w:szCs w:val="16"/>
                              </w:rPr>
                              <w:tab/>
                            </w:r>
                            <w:r>
                              <w:rPr>
                                <w:rFonts w:ascii="Arial" w:eastAsia="Calibri" w:hAnsi="Arial"/>
                                <w:sz w:val="16"/>
                                <w:szCs w:val="16"/>
                              </w:rPr>
                              <w:tab/>
                            </w:r>
                            <w:r w:rsidRPr="004F2E53">
                              <w:rPr>
                                <w:rFonts w:ascii="Arial" w:eastAsia="Calibri" w:hAnsi="Arial"/>
                                <w:sz w:val="16"/>
                                <w:szCs w:val="16"/>
                              </w:rPr>
                              <w:t>:</w:t>
                            </w:r>
                            <w:r>
                              <w:rPr>
                                <w:rFonts w:ascii="Arial" w:eastAsia="Calibri" w:hAnsi="Arial"/>
                                <w:sz w:val="16"/>
                                <w:szCs w:val="16"/>
                              </w:rPr>
                              <w:t xml:space="preserve"> </w:t>
                            </w:r>
                            <w:hyperlink r:id="rId13" w:history="1">
                              <w:r w:rsidRPr="004F2E53">
                                <w:rPr>
                                  <w:rStyle w:val="Hyperlink"/>
                                  <w:rFonts w:ascii="Arial" w:eastAsia="Calibri" w:hAnsi="Arial"/>
                                  <w:sz w:val="16"/>
                                  <w:szCs w:val="16"/>
                                </w:rPr>
                                <w:t>www.elitech.id</w:t>
                              </w:r>
                            </w:hyperlink>
                          </w:p>
                          <w:p w14:paraId="3E773BDF" w14:textId="77777777" w:rsidR="004F2E53" w:rsidRDefault="004F2E53" w:rsidP="004F2E53">
                            <w:pPr>
                              <w:ind w:right="28"/>
                              <w:jc w:val="center"/>
                              <w:rPr>
                                <w:rFonts w:ascii="Arial" w:eastAsia="Calibri" w:hAnsi="Arial"/>
                                <w:color w:val="000000"/>
                                <w:sz w:val="16"/>
                                <w:szCs w:val="16"/>
                              </w:rPr>
                            </w:pPr>
                          </w:p>
                          <w:p w14:paraId="1EE7202F" w14:textId="6741C468" w:rsidR="005A17E5" w:rsidRPr="00914D3B" w:rsidRDefault="005A17E5" w:rsidP="005A17E5">
                            <w:pPr>
                              <w:ind w:right="28"/>
                              <w:jc w:val="right"/>
                              <w:rPr>
                                <w:rFonts w:ascii="Arial" w:eastAsia="Calibri" w:hAnsi="Arial"/>
                                <w:b/>
                                <w:color w:val="000000"/>
                                <w:sz w:val="16"/>
                                <w:szCs w:val="16"/>
                              </w:rPr>
                            </w:pPr>
                            <w:r>
                              <w:rPr>
                                <w:rFonts w:ascii="Arial" w:eastAsia="Calibri" w:hAnsi="Arial"/>
                                <w:b/>
                                <w:color w:val="000000"/>
                                <w:sz w:val="16"/>
                                <w:szCs w:val="16"/>
                              </w:rPr>
                              <w:t>SPA-PP/PROD-170.</w:t>
                            </w:r>
                            <w:r w:rsidR="005109C3">
                              <w:rPr>
                                <w:rFonts w:ascii="Arial" w:eastAsia="Calibri" w:hAnsi="Arial"/>
                                <w:b/>
                                <w:color w:val="000000"/>
                                <w:sz w:val="16"/>
                                <w:szCs w:val="16"/>
                              </w:rPr>
                              <w:t>12 Februari 2025.01</w:t>
                            </w:r>
                            <w:bookmarkStart w:id="1" w:name="_GoBack"/>
                            <w:bookmarkEnd w:id="1"/>
                          </w:p>
                          <w:p w14:paraId="23CA806B" w14:textId="77777777" w:rsidR="005A17E5" w:rsidRDefault="005A17E5" w:rsidP="005A17E5">
                            <w:pPr>
                              <w:ind w:right="28"/>
                              <w:jc w:val="center"/>
                              <w:rPr>
                                <w:rFonts w:ascii="Arial" w:eastAsia="Calibri" w:hAnsi="Arial"/>
                                <w:color w:val="000000"/>
                                <w:sz w:val="16"/>
                                <w:szCs w:val="16"/>
                              </w:rPr>
                            </w:pPr>
                          </w:p>
                          <w:p w14:paraId="2AAD5E71" w14:textId="77777777" w:rsidR="005A17E5" w:rsidRDefault="005A17E5" w:rsidP="005A17E5">
                            <w:pPr>
                              <w:ind w:right="28"/>
                              <w:jc w:val="center"/>
                              <w:rPr>
                                <w:rFonts w:ascii="Arial" w:eastAsia="Calibri" w:hAnsi="Arial"/>
                                <w:color w:val="000000"/>
                                <w:sz w:val="16"/>
                                <w:szCs w:val="16"/>
                              </w:rPr>
                            </w:pPr>
                          </w:p>
                          <w:p w14:paraId="580CD929" w14:textId="77777777" w:rsidR="005A17E5" w:rsidRDefault="005A17E5" w:rsidP="005A17E5">
                            <w:pPr>
                              <w:ind w:right="28"/>
                              <w:jc w:val="center"/>
                              <w:rPr>
                                <w:rFonts w:ascii="Arial" w:eastAsia="Calibri" w:hAnsi="Arial"/>
                                <w:color w:val="000000"/>
                                <w:sz w:val="16"/>
                                <w:szCs w:val="16"/>
                              </w:rPr>
                            </w:pPr>
                          </w:p>
                          <w:p w14:paraId="7FF3D800" w14:textId="77777777" w:rsidR="005A17E5" w:rsidRPr="001B7B2D" w:rsidRDefault="005A17E5" w:rsidP="005A17E5">
                            <w:pPr>
                              <w:ind w:right="28"/>
                              <w:jc w:val="center"/>
                              <w:rPr>
                                <w:rFonts w:ascii="Arial" w:eastAsia="Calibri" w:hAnsi="Arial"/>
                                <w:sz w:val="16"/>
                                <w:szCs w:val="16"/>
                              </w:rPr>
                            </w:pPr>
                          </w:p>
                          <w:p w14:paraId="48B27D99" w14:textId="77777777" w:rsidR="005A17E5" w:rsidRDefault="005A17E5" w:rsidP="005A17E5">
                            <w:pPr>
                              <w:ind w:right="28"/>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34FF9B3" id="_x0000_t202" coordsize="21600,21600" o:spt="202" path="m,l,21600r21600,l21600,xe">
                <v:stroke joinstyle="miter"/>
                <v:path gradientshapeok="t" o:connecttype="rect"/>
              </v:shapetype>
              <v:shape id="Text Box 91" o:spid="_x0000_s1026" type="#_x0000_t202" style="position:absolute;left:0;text-align:left;margin-left:58.4pt;margin-top:152.45pt;width:237.05pt;height:201.7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">
                <v:textbox>
                  <w:txbxContent>
                    <w:p w14:paraId="75619E67" w14:textId="77777777" w:rsidR="004F2E53" w:rsidRPr="004F2E53" w:rsidRDefault="004F2E53" w:rsidP="004F2E53">
                      <w:pPr>
                        <w:ind w:right="28"/>
                        <w:jc w:val="center"/>
                        <w:rPr>
                          <w:rFonts w:ascii="Arial" w:eastAsia="Calibri" w:hAnsi="Arial"/>
                          <w:b/>
                          <w:sz w:val="16"/>
                          <w:szCs w:val="16"/>
                        </w:rPr>
                      </w:pPr>
                      <w:r w:rsidRPr="004F2E53">
                        <w:rPr>
                          <w:rFonts w:ascii="Arial" w:eastAsia="Calibri" w:hAnsi="Arial"/>
                          <w:b/>
                          <w:sz w:val="16"/>
                          <w:szCs w:val="16"/>
                        </w:rPr>
                        <w:t>PT. SINKO PRIMA ALLOY</w:t>
                      </w:r>
                    </w:p>
                    <w:p w14:paraId="3D06DB77" w14:textId="684DFCDC" w:rsidR="004F2E53" w:rsidRPr="004F2E53" w:rsidRDefault="004F2E53" w:rsidP="004F2E53">
                      <w:pPr>
                        <w:ind w:right="28"/>
                        <w:rPr>
                          <w:rFonts w:ascii="Arial" w:eastAsia="Calibri" w:hAnsi="Arial"/>
                          <w:sz w:val="16"/>
                          <w:szCs w:val="16"/>
                        </w:rPr>
                      </w:pPr>
                      <w:r w:rsidRPr="004F2E53">
                        <w:rPr>
                          <w:rFonts w:ascii="Arial" w:eastAsia="Calibri" w:hAnsi="Arial"/>
                          <w:sz w:val="16"/>
                          <w:szCs w:val="16"/>
                        </w:rPr>
                        <w:t>Alamat</w:t>
                      </w:r>
                      <w:r w:rsidRPr="004F2E53">
                        <w:rPr>
                          <w:rFonts w:ascii="Arial" w:eastAsia="Calibri" w:hAnsi="Arial"/>
                          <w:sz w:val="16"/>
                          <w:szCs w:val="16"/>
                        </w:rPr>
                        <w:tab/>
                      </w:r>
                      <w:r>
                        <w:rPr>
                          <w:rFonts w:ascii="Arial" w:eastAsia="Calibri" w:hAnsi="Arial"/>
                          <w:sz w:val="16"/>
                          <w:szCs w:val="16"/>
                        </w:rPr>
                        <w:tab/>
                      </w:r>
                      <w:r w:rsidRPr="004F2E53">
                        <w:rPr>
                          <w:rFonts w:ascii="Arial" w:eastAsia="Calibri" w:hAnsi="Arial"/>
                          <w:sz w:val="16"/>
                          <w:szCs w:val="16"/>
                        </w:rPr>
                        <w:t>: Jl. Tambak Osowilangun Permai No. 61,</w:t>
                      </w:r>
                    </w:p>
                    <w:p w14:paraId="6200CD0E" w14:textId="3E032F02" w:rsidR="004F2E53" w:rsidRPr="004F2E53" w:rsidRDefault="004F2E53" w:rsidP="004F2E53">
                      <w:pPr>
                        <w:ind w:left="1254" w:right="28" w:firstLine="6"/>
                        <w:rPr>
                          <w:rFonts w:ascii="Arial" w:eastAsia="Calibri" w:hAnsi="Arial"/>
                          <w:sz w:val="16"/>
                          <w:szCs w:val="16"/>
                        </w:rPr>
                      </w:pPr>
                      <w:r w:rsidRPr="004F2E53">
                        <w:rPr>
                          <w:rFonts w:ascii="Arial" w:eastAsia="Calibri" w:hAnsi="Arial"/>
                          <w:sz w:val="16"/>
                          <w:szCs w:val="16"/>
                        </w:rPr>
                        <w:t>Pergudangan Osowilangun Permai Blok E7-E8,</w:t>
                      </w:r>
                      <w:r>
                        <w:rPr>
                          <w:rFonts w:ascii="Arial" w:eastAsia="Calibri" w:hAnsi="Arial"/>
                          <w:sz w:val="16"/>
                          <w:szCs w:val="16"/>
                        </w:rPr>
                        <w:t xml:space="preserve"> </w:t>
                      </w:r>
                      <w:r w:rsidRPr="004F2E53">
                        <w:rPr>
                          <w:rFonts w:ascii="Arial" w:eastAsia="Calibri" w:hAnsi="Arial"/>
                          <w:sz w:val="16"/>
                          <w:szCs w:val="16"/>
                        </w:rPr>
                        <w:t>Surabaya-Indonesia (60191)</w:t>
                      </w:r>
                    </w:p>
                    <w:p w14:paraId="53C77969" w14:textId="598E8A06" w:rsidR="004F2E53" w:rsidRPr="004F2E53" w:rsidRDefault="004F2E53" w:rsidP="004F2E53">
                      <w:pPr>
                        <w:ind w:right="28"/>
                        <w:rPr>
                          <w:rFonts w:ascii="Arial" w:eastAsia="Calibri" w:hAnsi="Arial"/>
                          <w:sz w:val="16"/>
                          <w:szCs w:val="16"/>
                        </w:rPr>
                      </w:pPr>
                      <w:r w:rsidRPr="004F2E53">
                        <w:rPr>
                          <w:rFonts w:ascii="Arial" w:eastAsia="Calibri" w:hAnsi="Arial"/>
                          <w:sz w:val="16"/>
                          <w:szCs w:val="16"/>
                        </w:rPr>
                        <w:t>Telepon</w:t>
                      </w:r>
                      <w:r w:rsidRPr="004F2E53">
                        <w:rPr>
                          <w:rFonts w:ascii="Arial" w:eastAsia="Calibri" w:hAnsi="Arial"/>
                          <w:sz w:val="16"/>
                          <w:szCs w:val="16"/>
                        </w:rPr>
                        <w:tab/>
                      </w:r>
                      <w:r>
                        <w:rPr>
                          <w:rFonts w:ascii="Arial" w:eastAsia="Calibri" w:hAnsi="Arial"/>
                          <w:sz w:val="16"/>
                          <w:szCs w:val="16"/>
                        </w:rPr>
                        <w:tab/>
                      </w:r>
                      <w:r w:rsidRPr="004F2E53">
                        <w:rPr>
                          <w:rFonts w:ascii="Arial" w:eastAsia="Calibri" w:hAnsi="Arial"/>
                          <w:sz w:val="16"/>
                          <w:szCs w:val="16"/>
                        </w:rPr>
                        <w:t>: 031-7482816</w:t>
                      </w:r>
                    </w:p>
                    <w:p w14:paraId="26899D7E" w14:textId="524C85C4" w:rsidR="004F2E53" w:rsidRPr="004F2E53" w:rsidRDefault="004F2E53" w:rsidP="004F2E53">
                      <w:pPr>
                        <w:ind w:right="28"/>
                        <w:rPr>
                          <w:rFonts w:ascii="Arial" w:eastAsia="Calibri" w:hAnsi="Arial"/>
                          <w:sz w:val="16"/>
                          <w:szCs w:val="16"/>
                        </w:rPr>
                      </w:pPr>
                      <w:r w:rsidRPr="004F2E53">
                        <w:rPr>
                          <w:rFonts w:ascii="Arial" w:eastAsia="Calibri" w:hAnsi="Arial"/>
                          <w:sz w:val="16"/>
                          <w:szCs w:val="16"/>
                        </w:rPr>
                        <w:t xml:space="preserve">Fax. </w:t>
                      </w:r>
                      <w:r w:rsidRPr="004F2E53">
                        <w:rPr>
                          <w:rFonts w:ascii="Arial" w:eastAsia="Calibri" w:hAnsi="Arial"/>
                          <w:sz w:val="16"/>
                          <w:szCs w:val="16"/>
                        </w:rPr>
                        <w:tab/>
                      </w:r>
                      <w:r>
                        <w:rPr>
                          <w:rFonts w:ascii="Arial" w:eastAsia="Calibri" w:hAnsi="Arial"/>
                          <w:sz w:val="16"/>
                          <w:szCs w:val="16"/>
                        </w:rPr>
                        <w:tab/>
                      </w:r>
                      <w:r>
                        <w:rPr>
                          <w:rFonts w:ascii="Arial" w:eastAsia="Calibri" w:hAnsi="Arial"/>
                          <w:sz w:val="16"/>
                          <w:szCs w:val="16"/>
                        </w:rPr>
                        <w:tab/>
                      </w:r>
                      <w:r w:rsidRPr="004F2E53">
                        <w:rPr>
                          <w:rFonts w:ascii="Arial" w:eastAsia="Calibri" w:hAnsi="Arial"/>
                          <w:sz w:val="16"/>
                          <w:szCs w:val="16"/>
                        </w:rPr>
                        <w:t>: 031-7482815</w:t>
                      </w:r>
                    </w:p>
                    <w:p w14:paraId="086BB747" w14:textId="77777777" w:rsidR="004F2E53" w:rsidRPr="004F2E53" w:rsidRDefault="004F2E53" w:rsidP="004F2E53">
                      <w:pPr>
                        <w:ind w:right="28"/>
                        <w:rPr>
                          <w:rFonts w:ascii="Arial" w:eastAsia="Calibri" w:hAnsi="Arial"/>
                          <w:sz w:val="16"/>
                          <w:szCs w:val="16"/>
                        </w:rPr>
                      </w:pPr>
                      <w:r w:rsidRPr="004F2E53">
                        <w:rPr>
                          <w:rFonts w:ascii="Arial" w:eastAsia="Calibri" w:hAnsi="Arial"/>
                          <w:sz w:val="16"/>
                          <w:szCs w:val="16"/>
                        </w:rPr>
                        <w:t>Aftersale (WA)</w:t>
                      </w:r>
                      <w:r w:rsidRPr="004F2E53">
                        <w:rPr>
                          <w:rFonts w:ascii="Arial" w:eastAsia="Calibri" w:hAnsi="Arial"/>
                          <w:sz w:val="16"/>
                          <w:szCs w:val="16"/>
                        </w:rPr>
                        <w:tab/>
                        <w:t>: 0821-4281-7085</w:t>
                      </w:r>
                    </w:p>
                    <w:p w14:paraId="2762E3BB" w14:textId="2FB97B25" w:rsidR="004F2E53" w:rsidRPr="004F2E53" w:rsidRDefault="004F2E53" w:rsidP="004F2E53">
                      <w:pPr>
                        <w:ind w:right="28"/>
                        <w:rPr>
                          <w:rFonts w:ascii="Arial" w:eastAsia="Calibri" w:hAnsi="Arial"/>
                          <w:sz w:val="16"/>
                          <w:szCs w:val="16"/>
                        </w:rPr>
                      </w:pPr>
                      <w:r w:rsidRPr="004F2E53">
                        <w:rPr>
                          <w:rFonts w:ascii="Arial" w:eastAsia="Calibri" w:hAnsi="Arial"/>
                          <w:sz w:val="16"/>
                          <w:szCs w:val="16"/>
                        </w:rPr>
                        <w:t>Email</w:t>
                      </w:r>
                      <w:r w:rsidRPr="004F2E53">
                        <w:rPr>
                          <w:rFonts w:ascii="Arial" w:eastAsia="Calibri" w:hAnsi="Arial"/>
                          <w:sz w:val="16"/>
                          <w:szCs w:val="16"/>
                        </w:rPr>
                        <w:tab/>
                      </w:r>
                      <w:r>
                        <w:rPr>
                          <w:rFonts w:ascii="Arial" w:eastAsia="Calibri" w:hAnsi="Arial"/>
                          <w:sz w:val="16"/>
                          <w:szCs w:val="16"/>
                        </w:rPr>
                        <w:tab/>
                      </w:r>
                      <w:r>
                        <w:rPr>
                          <w:rFonts w:ascii="Arial" w:eastAsia="Calibri" w:hAnsi="Arial"/>
                          <w:sz w:val="16"/>
                          <w:szCs w:val="16"/>
                        </w:rPr>
                        <w:tab/>
                        <w:t xml:space="preserve">: </w:t>
                      </w:r>
                      <w:hyperlink r:id="rId14" w:history="1">
                        <w:r w:rsidRPr="00CB5521">
                          <w:rPr>
                            <w:rStyle w:val="Hyperlink"/>
                            <w:rFonts w:ascii="Arial" w:eastAsia="Calibri" w:hAnsi="Arial"/>
                            <w:sz w:val="16"/>
                            <w:szCs w:val="16"/>
                          </w:rPr>
                          <w:t>aftersales@elitech.co.id</w:t>
                        </w:r>
                      </w:hyperlink>
                      <w:r>
                        <w:rPr>
                          <w:rFonts w:ascii="Arial" w:eastAsia="Calibri" w:hAnsi="Arial"/>
                          <w:sz w:val="16"/>
                          <w:szCs w:val="16"/>
                        </w:rPr>
                        <w:t xml:space="preserve"> </w:t>
                      </w:r>
                    </w:p>
                    <w:p w14:paraId="17C7349C" w14:textId="52C93163" w:rsidR="004F2E53" w:rsidRPr="004F2E53" w:rsidRDefault="004F2E53" w:rsidP="004F2E53">
                      <w:pPr>
                        <w:ind w:right="28"/>
                        <w:rPr>
                          <w:rFonts w:ascii="Arial" w:eastAsia="Calibri" w:hAnsi="Arial"/>
                          <w:sz w:val="16"/>
                          <w:szCs w:val="16"/>
                        </w:rPr>
                      </w:pPr>
                      <w:r w:rsidRPr="004F2E53">
                        <w:rPr>
                          <w:rFonts w:ascii="Arial" w:eastAsia="Calibri" w:hAnsi="Arial"/>
                          <w:sz w:val="16"/>
                          <w:szCs w:val="16"/>
                        </w:rPr>
                        <w:tab/>
                      </w:r>
                      <w:r>
                        <w:rPr>
                          <w:rFonts w:ascii="Arial" w:eastAsia="Calibri" w:hAnsi="Arial"/>
                          <w:sz w:val="16"/>
                          <w:szCs w:val="16"/>
                        </w:rPr>
                        <w:tab/>
                      </w:r>
                      <w:r>
                        <w:rPr>
                          <w:rFonts w:ascii="Arial" w:eastAsia="Calibri" w:hAnsi="Arial"/>
                          <w:sz w:val="16"/>
                          <w:szCs w:val="16"/>
                        </w:rPr>
                        <w:tab/>
                        <w:t xml:space="preserve"> </w:t>
                      </w:r>
                      <w:hyperlink r:id="rId15" w:history="1">
                        <w:r w:rsidRPr="00CB5521">
                          <w:rPr>
                            <w:rStyle w:val="Hyperlink"/>
                            <w:rFonts w:ascii="Arial" w:eastAsia="Calibri" w:hAnsi="Arial"/>
                            <w:sz w:val="16"/>
                            <w:szCs w:val="16"/>
                          </w:rPr>
                          <w:t>sinkoprima@gmail.com</w:t>
                        </w:r>
                      </w:hyperlink>
                      <w:r>
                        <w:rPr>
                          <w:rFonts w:ascii="Arial" w:eastAsia="Calibri" w:hAnsi="Arial"/>
                          <w:sz w:val="16"/>
                          <w:szCs w:val="16"/>
                        </w:rPr>
                        <w:t xml:space="preserve"> </w:t>
                      </w:r>
                    </w:p>
                    <w:p w14:paraId="6EAA8617" w14:textId="009D2BEB" w:rsidR="005A17E5" w:rsidRPr="004F2E53" w:rsidRDefault="004F2E53" w:rsidP="004F2E53">
                      <w:pPr>
                        <w:ind w:right="28"/>
                        <w:rPr>
                          <w:rFonts w:ascii="Arial" w:eastAsia="Calibri" w:hAnsi="Arial"/>
                          <w:sz w:val="16"/>
                          <w:szCs w:val="16"/>
                        </w:rPr>
                      </w:pPr>
                      <w:r w:rsidRPr="004F2E53">
                        <w:rPr>
                          <w:rFonts w:ascii="Arial" w:eastAsia="Calibri" w:hAnsi="Arial"/>
                          <w:sz w:val="16"/>
                          <w:szCs w:val="16"/>
                        </w:rPr>
                        <w:t xml:space="preserve">Website </w:t>
                      </w:r>
                      <w:r w:rsidRPr="004F2E53">
                        <w:rPr>
                          <w:rFonts w:ascii="Arial" w:eastAsia="Calibri" w:hAnsi="Arial"/>
                          <w:sz w:val="16"/>
                          <w:szCs w:val="16"/>
                        </w:rPr>
                        <w:tab/>
                      </w:r>
                      <w:r>
                        <w:rPr>
                          <w:rFonts w:ascii="Arial" w:eastAsia="Calibri" w:hAnsi="Arial"/>
                          <w:sz w:val="16"/>
                          <w:szCs w:val="16"/>
                        </w:rPr>
                        <w:tab/>
                      </w:r>
                      <w:r w:rsidRPr="004F2E53">
                        <w:rPr>
                          <w:rFonts w:ascii="Arial" w:eastAsia="Calibri" w:hAnsi="Arial"/>
                          <w:sz w:val="16"/>
                          <w:szCs w:val="16"/>
                        </w:rPr>
                        <w:t>:</w:t>
                      </w:r>
                      <w:r>
                        <w:rPr>
                          <w:rFonts w:ascii="Arial" w:eastAsia="Calibri" w:hAnsi="Arial"/>
                          <w:sz w:val="16"/>
                          <w:szCs w:val="16"/>
                        </w:rPr>
                        <w:t xml:space="preserve"> </w:t>
                      </w:r>
                      <w:hyperlink r:id="rId16" w:history="1">
                        <w:r w:rsidRPr="004F2E53">
                          <w:rPr>
                            <w:rStyle w:val="Hyperlink"/>
                            <w:rFonts w:ascii="Arial" w:eastAsia="Calibri" w:hAnsi="Arial"/>
                            <w:sz w:val="16"/>
                            <w:szCs w:val="16"/>
                          </w:rPr>
                          <w:t>www.elitech.id</w:t>
                        </w:r>
                      </w:hyperlink>
                    </w:p>
                    <w:p w14:paraId="3E773BDF" w14:textId="77777777" w:rsidR="004F2E53" w:rsidRDefault="004F2E53" w:rsidP="004F2E53">
                      <w:pPr>
                        <w:ind w:right="28"/>
                        <w:jc w:val="center"/>
                        <w:rPr>
                          <w:rFonts w:ascii="Arial" w:eastAsia="Calibri" w:hAnsi="Arial"/>
                          <w:color w:val="000000"/>
                          <w:sz w:val="16"/>
                          <w:szCs w:val="16"/>
                        </w:rPr>
                      </w:pPr>
                    </w:p>
                    <w:p w14:paraId="1EE7202F" w14:textId="6741C468" w:rsidR="005A17E5" w:rsidRPr="00914D3B" w:rsidRDefault="005A17E5" w:rsidP="005A17E5">
                      <w:pPr>
                        <w:ind w:right="28"/>
                        <w:jc w:val="right"/>
                        <w:rPr>
                          <w:rFonts w:ascii="Arial" w:eastAsia="Calibri" w:hAnsi="Arial"/>
                          <w:b/>
                          <w:color w:val="000000"/>
                          <w:sz w:val="16"/>
                          <w:szCs w:val="16"/>
                        </w:rPr>
                      </w:pPr>
                      <w:r>
                        <w:rPr>
                          <w:rFonts w:ascii="Arial" w:eastAsia="Calibri" w:hAnsi="Arial"/>
                          <w:b/>
                          <w:color w:val="000000"/>
                          <w:sz w:val="16"/>
                          <w:szCs w:val="16"/>
                        </w:rPr>
                        <w:t>SPA-PP/PROD-170.</w:t>
                      </w:r>
                      <w:r w:rsidR="005109C3">
                        <w:rPr>
                          <w:rFonts w:ascii="Arial" w:eastAsia="Calibri" w:hAnsi="Arial"/>
                          <w:b/>
                          <w:color w:val="000000"/>
                          <w:sz w:val="16"/>
                          <w:szCs w:val="16"/>
                        </w:rPr>
                        <w:t>12 Februari 2025.01</w:t>
                      </w:r>
                      <w:bookmarkStart w:id="2" w:name="_GoBack"/>
                      <w:bookmarkEnd w:id="2"/>
                    </w:p>
                    <w:p w14:paraId="23CA806B" w14:textId="77777777" w:rsidR="005A17E5" w:rsidRDefault="005A17E5" w:rsidP="005A17E5">
                      <w:pPr>
                        <w:ind w:right="28"/>
                        <w:jc w:val="center"/>
                        <w:rPr>
                          <w:rFonts w:ascii="Arial" w:eastAsia="Calibri" w:hAnsi="Arial"/>
                          <w:color w:val="000000"/>
                          <w:sz w:val="16"/>
                          <w:szCs w:val="16"/>
                        </w:rPr>
                      </w:pPr>
                    </w:p>
                    <w:p w14:paraId="2AAD5E71" w14:textId="77777777" w:rsidR="005A17E5" w:rsidRDefault="005A17E5" w:rsidP="005A17E5">
                      <w:pPr>
                        <w:ind w:right="28"/>
                        <w:jc w:val="center"/>
                        <w:rPr>
                          <w:rFonts w:ascii="Arial" w:eastAsia="Calibri" w:hAnsi="Arial"/>
                          <w:color w:val="000000"/>
                          <w:sz w:val="16"/>
                          <w:szCs w:val="16"/>
                        </w:rPr>
                      </w:pPr>
                    </w:p>
                    <w:p w14:paraId="580CD929" w14:textId="77777777" w:rsidR="005A17E5" w:rsidRDefault="005A17E5" w:rsidP="005A17E5">
                      <w:pPr>
                        <w:ind w:right="28"/>
                        <w:jc w:val="center"/>
                        <w:rPr>
                          <w:rFonts w:ascii="Arial" w:eastAsia="Calibri" w:hAnsi="Arial"/>
                          <w:color w:val="000000"/>
                          <w:sz w:val="16"/>
                          <w:szCs w:val="16"/>
                        </w:rPr>
                      </w:pPr>
                    </w:p>
                    <w:p w14:paraId="7FF3D800" w14:textId="77777777" w:rsidR="005A17E5" w:rsidRPr="001B7B2D" w:rsidRDefault="005A17E5" w:rsidP="005A17E5">
                      <w:pPr>
                        <w:ind w:right="28"/>
                        <w:jc w:val="center"/>
                        <w:rPr>
                          <w:rFonts w:ascii="Arial" w:eastAsia="Calibri" w:hAnsi="Arial"/>
                          <w:sz w:val="16"/>
                          <w:szCs w:val="16"/>
                        </w:rPr>
                      </w:pPr>
                    </w:p>
                    <w:p w14:paraId="48B27D99" w14:textId="77777777" w:rsidR="005A17E5" w:rsidRDefault="005A17E5" w:rsidP="005A17E5">
                      <w:pPr>
                        <w:ind w:right="28"/>
                      </w:pPr>
                    </w:p>
                  </w:txbxContent>
                </v:textbox>
              </v:shape>
            </w:pict>
          </mc:Fallback>
        </mc:AlternateContent>
      </w:r>
      <w:r w:rsidR="00EA1236">
        <w:rPr>
          <w:rFonts w:asciiTheme="minorHAnsi" w:hAnsiTheme="minorHAnsi" w:cstheme="minorHAnsi"/>
          <w:b/>
          <w:sz w:val="40"/>
          <w:szCs w:val="40"/>
        </w:rPr>
        <w:br w:type="page"/>
      </w:r>
    </w:p>
    <w:p w14:paraId="5308BEBD" w14:textId="77777777" w:rsidR="00A27A70" w:rsidRDefault="007E7655">
      <w:pPr>
        <w:pStyle w:val="PlainText"/>
        <w:jc w:val="center"/>
        <w:rPr>
          <w:rFonts w:ascii="Arial" w:hAnsi="Arial"/>
          <w:b/>
          <w:color w:val="000000"/>
          <w:spacing w:val="12"/>
          <w:sz w:val="21"/>
        </w:rPr>
      </w:pPr>
      <w:r>
        <w:rPr>
          <w:rFonts w:ascii="Arial" w:hAnsi="Arial"/>
          <w:b/>
          <w:color w:val="000000"/>
          <w:spacing w:val="12"/>
          <w:sz w:val="21"/>
        </w:rPr>
        <w:lastRenderedPageBreak/>
        <w:t>Contents</w:t>
      </w:r>
    </w:p>
    <w:p w14:paraId="118A2F48" w14:textId="6FB94F41" w:rsidR="00703C87" w:rsidRPr="00C908F7" w:rsidRDefault="002674D1" w:rsidP="00C908F7">
      <w:pPr>
        <w:pStyle w:val="TOC1"/>
        <w:ind w:right="135"/>
        <w:rPr>
          <w:rFonts w:asciiTheme="minorHAnsi" w:eastAsiaTheme="minorEastAsia" w:hAnsiTheme="minorHAnsi" w:cstheme="minorBidi"/>
          <w:b/>
          <w:noProof/>
          <w:kern w:val="0"/>
          <w:sz w:val="22"/>
          <w:szCs w:val="22"/>
          <w:lang w:eastAsia="en-US"/>
        </w:rPr>
      </w:pPr>
      <w:r>
        <w:rPr>
          <w:rFonts w:ascii="Arial" w:hAnsi="Arial" w:cs="Arial"/>
          <w:b/>
          <w:color w:val="000000"/>
          <w:szCs w:val="21"/>
        </w:rPr>
        <w:fldChar w:fldCharType="begin"/>
      </w:r>
      <w:r>
        <w:rPr>
          <w:rFonts w:ascii="Arial" w:hAnsi="Arial" w:cs="Arial"/>
          <w:b/>
          <w:color w:val="000000"/>
          <w:szCs w:val="21"/>
        </w:rPr>
        <w:instrText xml:space="preserve"> TOC \o "1-3" \h \z \u </w:instrText>
      </w:r>
      <w:r>
        <w:rPr>
          <w:rFonts w:ascii="Arial" w:hAnsi="Arial" w:cs="Arial"/>
          <w:b/>
          <w:color w:val="000000"/>
          <w:szCs w:val="21"/>
        </w:rPr>
        <w:fldChar w:fldCharType="separate"/>
      </w:r>
      <w:hyperlink w:anchor="_Toc88224931" w:history="1">
        <w:r w:rsidR="00703C87" w:rsidRPr="00C908F7">
          <w:rPr>
            <w:rStyle w:val="Hyperlink"/>
            <w:rFonts w:cs="Arial"/>
            <w:b/>
            <w:noProof/>
          </w:rPr>
          <w:t>Preface</w:t>
        </w:r>
        <w:r w:rsidR="00703C87" w:rsidRPr="00C908F7">
          <w:rPr>
            <w:b/>
            <w:noProof/>
            <w:webHidden/>
          </w:rPr>
          <w:tab/>
        </w:r>
        <w:r w:rsidR="00703C87" w:rsidRPr="00C908F7">
          <w:rPr>
            <w:b/>
            <w:noProof/>
            <w:webHidden/>
          </w:rPr>
          <w:fldChar w:fldCharType="begin"/>
        </w:r>
        <w:r w:rsidR="00703C87" w:rsidRPr="00C908F7">
          <w:rPr>
            <w:b/>
            <w:noProof/>
            <w:webHidden/>
          </w:rPr>
          <w:instrText xml:space="preserve"> PAGEREF _Toc88224931 \h </w:instrText>
        </w:r>
        <w:r w:rsidR="00703C87" w:rsidRPr="00C908F7">
          <w:rPr>
            <w:b/>
            <w:noProof/>
            <w:webHidden/>
          </w:rPr>
        </w:r>
        <w:r w:rsidR="00703C87" w:rsidRPr="00C908F7">
          <w:rPr>
            <w:b/>
            <w:noProof/>
            <w:webHidden/>
          </w:rPr>
          <w:fldChar w:fldCharType="separate"/>
        </w:r>
        <w:r w:rsidR="00C908F7" w:rsidRPr="00C908F7">
          <w:rPr>
            <w:b/>
            <w:noProof/>
            <w:webHidden/>
          </w:rPr>
          <w:t>3</w:t>
        </w:r>
        <w:r w:rsidR="00703C87" w:rsidRPr="00C908F7">
          <w:rPr>
            <w:b/>
            <w:noProof/>
            <w:webHidden/>
          </w:rPr>
          <w:fldChar w:fldCharType="end"/>
        </w:r>
      </w:hyperlink>
    </w:p>
    <w:p w14:paraId="7D448FBB" w14:textId="4788FF20" w:rsidR="00703C87" w:rsidRPr="00C908F7" w:rsidRDefault="005109C3" w:rsidP="00C908F7">
      <w:pPr>
        <w:pStyle w:val="TOC1"/>
        <w:ind w:right="135"/>
        <w:rPr>
          <w:rFonts w:asciiTheme="minorHAnsi" w:eastAsiaTheme="minorEastAsia" w:hAnsiTheme="minorHAnsi" w:cstheme="minorBidi"/>
          <w:b/>
          <w:noProof/>
          <w:kern w:val="0"/>
          <w:sz w:val="22"/>
          <w:szCs w:val="22"/>
          <w:lang w:eastAsia="en-US"/>
        </w:rPr>
      </w:pPr>
      <w:hyperlink w:anchor="_Toc88224932" w:history="1">
        <w:r w:rsidR="00703C87" w:rsidRPr="00C908F7">
          <w:rPr>
            <w:rStyle w:val="Hyperlink"/>
            <w:rFonts w:cs="Arial"/>
            <w:b/>
            <w:noProof/>
          </w:rPr>
          <w:t>Section 1  Safety Guidance and Symbols</w:t>
        </w:r>
        <w:r w:rsidR="00703C87" w:rsidRPr="00C908F7">
          <w:rPr>
            <w:b/>
            <w:noProof/>
            <w:webHidden/>
          </w:rPr>
          <w:tab/>
        </w:r>
        <w:r w:rsidR="00703C87" w:rsidRPr="00C908F7">
          <w:rPr>
            <w:b/>
            <w:noProof/>
            <w:webHidden/>
          </w:rPr>
          <w:fldChar w:fldCharType="begin"/>
        </w:r>
        <w:r w:rsidR="00703C87" w:rsidRPr="00C908F7">
          <w:rPr>
            <w:b/>
            <w:noProof/>
            <w:webHidden/>
          </w:rPr>
          <w:instrText xml:space="preserve"> PAGEREF _Toc88224932 \h </w:instrText>
        </w:r>
        <w:r w:rsidR="00703C87" w:rsidRPr="00C908F7">
          <w:rPr>
            <w:b/>
            <w:noProof/>
            <w:webHidden/>
          </w:rPr>
        </w:r>
        <w:r w:rsidR="00703C87" w:rsidRPr="00C908F7">
          <w:rPr>
            <w:b/>
            <w:noProof/>
            <w:webHidden/>
          </w:rPr>
          <w:fldChar w:fldCharType="separate"/>
        </w:r>
        <w:r w:rsidR="00C908F7" w:rsidRPr="00C908F7">
          <w:rPr>
            <w:b/>
            <w:noProof/>
            <w:webHidden/>
          </w:rPr>
          <w:t>5</w:t>
        </w:r>
        <w:r w:rsidR="00703C87" w:rsidRPr="00C908F7">
          <w:rPr>
            <w:b/>
            <w:noProof/>
            <w:webHidden/>
          </w:rPr>
          <w:fldChar w:fldCharType="end"/>
        </w:r>
      </w:hyperlink>
    </w:p>
    <w:p w14:paraId="4A4AEA13" w14:textId="205CDD72"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33" w:history="1">
        <w:r w:rsidR="00703C87" w:rsidRPr="00B37122">
          <w:rPr>
            <w:rStyle w:val="Hyperlink"/>
            <w:noProof/>
          </w:rPr>
          <w:t>1.1 General Safety</w:t>
        </w:r>
        <w:r w:rsidR="00703C87">
          <w:rPr>
            <w:noProof/>
            <w:webHidden/>
          </w:rPr>
          <w:tab/>
        </w:r>
        <w:r w:rsidR="00703C87">
          <w:rPr>
            <w:noProof/>
            <w:webHidden/>
          </w:rPr>
          <w:fldChar w:fldCharType="begin"/>
        </w:r>
        <w:r w:rsidR="00703C87">
          <w:rPr>
            <w:noProof/>
            <w:webHidden/>
          </w:rPr>
          <w:instrText xml:space="preserve"> PAGEREF _Toc88224933 \h </w:instrText>
        </w:r>
        <w:r w:rsidR="00703C87">
          <w:rPr>
            <w:noProof/>
            <w:webHidden/>
          </w:rPr>
        </w:r>
        <w:r w:rsidR="00703C87">
          <w:rPr>
            <w:noProof/>
            <w:webHidden/>
          </w:rPr>
          <w:fldChar w:fldCharType="separate"/>
        </w:r>
        <w:r w:rsidR="00C908F7">
          <w:rPr>
            <w:noProof/>
            <w:webHidden/>
          </w:rPr>
          <w:t>5</w:t>
        </w:r>
        <w:r w:rsidR="00703C87">
          <w:rPr>
            <w:noProof/>
            <w:webHidden/>
          </w:rPr>
          <w:fldChar w:fldCharType="end"/>
        </w:r>
      </w:hyperlink>
    </w:p>
    <w:p w14:paraId="3702BF88" w14:textId="3E91C92B"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34" w:history="1">
        <w:r w:rsidR="00703C87" w:rsidRPr="00B37122">
          <w:rPr>
            <w:rStyle w:val="Hyperlink"/>
            <w:noProof/>
          </w:rPr>
          <w:t>1.2 Warnings</w:t>
        </w:r>
        <w:r w:rsidR="00703C87">
          <w:rPr>
            <w:noProof/>
            <w:webHidden/>
          </w:rPr>
          <w:tab/>
        </w:r>
        <w:r w:rsidR="00703C87">
          <w:rPr>
            <w:noProof/>
            <w:webHidden/>
          </w:rPr>
          <w:fldChar w:fldCharType="begin"/>
        </w:r>
        <w:r w:rsidR="00703C87">
          <w:rPr>
            <w:noProof/>
            <w:webHidden/>
          </w:rPr>
          <w:instrText xml:space="preserve"> PAGEREF _Toc88224934 \h </w:instrText>
        </w:r>
        <w:r w:rsidR="00703C87">
          <w:rPr>
            <w:noProof/>
            <w:webHidden/>
          </w:rPr>
        </w:r>
        <w:r w:rsidR="00703C87">
          <w:rPr>
            <w:noProof/>
            <w:webHidden/>
          </w:rPr>
          <w:fldChar w:fldCharType="separate"/>
        </w:r>
        <w:r w:rsidR="00C908F7">
          <w:rPr>
            <w:noProof/>
            <w:webHidden/>
          </w:rPr>
          <w:t>6</w:t>
        </w:r>
        <w:r w:rsidR="00703C87">
          <w:rPr>
            <w:noProof/>
            <w:webHidden/>
          </w:rPr>
          <w:fldChar w:fldCharType="end"/>
        </w:r>
      </w:hyperlink>
    </w:p>
    <w:p w14:paraId="7F7A9C12" w14:textId="07E207C0"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35" w:history="1">
        <w:r w:rsidR="00703C87" w:rsidRPr="00B37122">
          <w:rPr>
            <w:rStyle w:val="Hyperlink"/>
            <w:noProof/>
          </w:rPr>
          <w:t>1.3 Cautions</w:t>
        </w:r>
        <w:r w:rsidR="00703C87">
          <w:rPr>
            <w:noProof/>
            <w:webHidden/>
          </w:rPr>
          <w:tab/>
        </w:r>
        <w:r w:rsidR="00703C87">
          <w:rPr>
            <w:noProof/>
            <w:webHidden/>
          </w:rPr>
          <w:fldChar w:fldCharType="begin"/>
        </w:r>
        <w:r w:rsidR="00703C87">
          <w:rPr>
            <w:noProof/>
            <w:webHidden/>
          </w:rPr>
          <w:instrText xml:space="preserve"> PAGEREF _Toc88224935 \h </w:instrText>
        </w:r>
        <w:r w:rsidR="00703C87">
          <w:rPr>
            <w:noProof/>
            <w:webHidden/>
          </w:rPr>
        </w:r>
        <w:r w:rsidR="00703C87">
          <w:rPr>
            <w:noProof/>
            <w:webHidden/>
          </w:rPr>
          <w:fldChar w:fldCharType="separate"/>
        </w:r>
        <w:r w:rsidR="00C908F7">
          <w:rPr>
            <w:noProof/>
            <w:webHidden/>
          </w:rPr>
          <w:t>8</w:t>
        </w:r>
        <w:r w:rsidR="00703C87">
          <w:rPr>
            <w:noProof/>
            <w:webHidden/>
          </w:rPr>
          <w:fldChar w:fldCharType="end"/>
        </w:r>
      </w:hyperlink>
    </w:p>
    <w:p w14:paraId="1DC24C50" w14:textId="67F30B6F"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36" w:history="1">
        <w:r w:rsidR="00703C87" w:rsidRPr="00B37122">
          <w:rPr>
            <w:rStyle w:val="Hyperlink"/>
            <w:noProof/>
          </w:rPr>
          <w:t>1.4 Symbols</w:t>
        </w:r>
        <w:r w:rsidR="00703C87">
          <w:rPr>
            <w:noProof/>
            <w:webHidden/>
          </w:rPr>
          <w:tab/>
        </w:r>
        <w:r w:rsidR="00703C87">
          <w:rPr>
            <w:noProof/>
            <w:webHidden/>
          </w:rPr>
          <w:fldChar w:fldCharType="begin"/>
        </w:r>
        <w:r w:rsidR="00703C87">
          <w:rPr>
            <w:noProof/>
            <w:webHidden/>
          </w:rPr>
          <w:instrText xml:space="preserve"> PAGEREF _Toc88224936 \h </w:instrText>
        </w:r>
        <w:r w:rsidR="00703C87">
          <w:rPr>
            <w:noProof/>
            <w:webHidden/>
          </w:rPr>
        </w:r>
        <w:r w:rsidR="00703C87">
          <w:rPr>
            <w:noProof/>
            <w:webHidden/>
          </w:rPr>
          <w:fldChar w:fldCharType="separate"/>
        </w:r>
        <w:r w:rsidR="00C908F7">
          <w:rPr>
            <w:noProof/>
            <w:webHidden/>
          </w:rPr>
          <w:t>8</w:t>
        </w:r>
        <w:r w:rsidR="00703C87">
          <w:rPr>
            <w:noProof/>
            <w:webHidden/>
          </w:rPr>
          <w:fldChar w:fldCharType="end"/>
        </w:r>
      </w:hyperlink>
    </w:p>
    <w:p w14:paraId="41F65096" w14:textId="1826804B" w:rsidR="00703C87" w:rsidRPr="00C908F7" w:rsidRDefault="005109C3" w:rsidP="00C908F7">
      <w:pPr>
        <w:pStyle w:val="TOC1"/>
        <w:ind w:right="135"/>
        <w:rPr>
          <w:rFonts w:asciiTheme="minorHAnsi" w:eastAsiaTheme="minorEastAsia" w:hAnsiTheme="minorHAnsi" w:cstheme="minorBidi"/>
          <w:b/>
          <w:noProof/>
          <w:kern w:val="0"/>
          <w:sz w:val="22"/>
          <w:szCs w:val="22"/>
          <w:lang w:eastAsia="en-US"/>
        </w:rPr>
      </w:pPr>
      <w:hyperlink w:anchor="_Toc88224937" w:history="1">
        <w:r w:rsidR="00703C87" w:rsidRPr="00C908F7">
          <w:rPr>
            <w:rStyle w:val="Hyperlink"/>
            <w:b/>
            <w:noProof/>
          </w:rPr>
          <w:t>Section 2  Introduction</w:t>
        </w:r>
        <w:r w:rsidR="00703C87" w:rsidRPr="00C908F7">
          <w:rPr>
            <w:b/>
            <w:noProof/>
            <w:webHidden/>
          </w:rPr>
          <w:tab/>
        </w:r>
        <w:r w:rsidR="00703C87" w:rsidRPr="00C908F7">
          <w:rPr>
            <w:b/>
            <w:noProof/>
            <w:webHidden/>
          </w:rPr>
          <w:fldChar w:fldCharType="begin"/>
        </w:r>
        <w:r w:rsidR="00703C87" w:rsidRPr="00C908F7">
          <w:rPr>
            <w:b/>
            <w:noProof/>
            <w:webHidden/>
          </w:rPr>
          <w:instrText xml:space="preserve"> PAGEREF _Toc88224937 \h </w:instrText>
        </w:r>
        <w:r w:rsidR="00703C87" w:rsidRPr="00C908F7">
          <w:rPr>
            <w:b/>
            <w:noProof/>
            <w:webHidden/>
          </w:rPr>
        </w:r>
        <w:r w:rsidR="00703C87" w:rsidRPr="00C908F7">
          <w:rPr>
            <w:b/>
            <w:noProof/>
            <w:webHidden/>
          </w:rPr>
          <w:fldChar w:fldCharType="separate"/>
        </w:r>
        <w:r w:rsidR="00C908F7" w:rsidRPr="00C908F7">
          <w:rPr>
            <w:b/>
            <w:noProof/>
            <w:webHidden/>
          </w:rPr>
          <w:t>10</w:t>
        </w:r>
        <w:r w:rsidR="00703C87" w:rsidRPr="00C908F7">
          <w:rPr>
            <w:b/>
            <w:noProof/>
            <w:webHidden/>
          </w:rPr>
          <w:fldChar w:fldCharType="end"/>
        </w:r>
      </w:hyperlink>
    </w:p>
    <w:p w14:paraId="217E54D3" w14:textId="650CA5AB"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38" w:history="1">
        <w:r w:rsidR="00703C87" w:rsidRPr="00B37122">
          <w:rPr>
            <w:rStyle w:val="Hyperlink"/>
            <w:noProof/>
          </w:rPr>
          <w:t>2.1 Intended Use</w:t>
        </w:r>
        <w:r w:rsidR="00703C87">
          <w:rPr>
            <w:noProof/>
            <w:webHidden/>
          </w:rPr>
          <w:tab/>
        </w:r>
        <w:r w:rsidR="00703C87">
          <w:rPr>
            <w:noProof/>
            <w:webHidden/>
          </w:rPr>
          <w:fldChar w:fldCharType="begin"/>
        </w:r>
        <w:r w:rsidR="00703C87">
          <w:rPr>
            <w:noProof/>
            <w:webHidden/>
          </w:rPr>
          <w:instrText xml:space="preserve"> PAGEREF _Toc88224938 \h </w:instrText>
        </w:r>
        <w:r w:rsidR="00703C87">
          <w:rPr>
            <w:noProof/>
            <w:webHidden/>
          </w:rPr>
        </w:r>
        <w:r w:rsidR="00703C87">
          <w:rPr>
            <w:noProof/>
            <w:webHidden/>
          </w:rPr>
          <w:fldChar w:fldCharType="separate"/>
        </w:r>
        <w:r w:rsidR="00C908F7">
          <w:rPr>
            <w:noProof/>
            <w:webHidden/>
          </w:rPr>
          <w:t>10</w:t>
        </w:r>
        <w:r w:rsidR="00703C87">
          <w:rPr>
            <w:noProof/>
            <w:webHidden/>
          </w:rPr>
          <w:fldChar w:fldCharType="end"/>
        </w:r>
      </w:hyperlink>
    </w:p>
    <w:p w14:paraId="0688DD53" w14:textId="78025877"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39" w:history="1">
        <w:r w:rsidR="00703C87" w:rsidRPr="00B37122">
          <w:rPr>
            <w:rStyle w:val="Hyperlink"/>
            <w:noProof/>
          </w:rPr>
          <w:t>2.2 Product Features</w:t>
        </w:r>
        <w:r w:rsidR="00703C87">
          <w:rPr>
            <w:noProof/>
            <w:webHidden/>
          </w:rPr>
          <w:tab/>
        </w:r>
        <w:r w:rsidR="00703C87">
          <w:rPr>
            <w:noProof/>
            <w:webHidden/>
          </w:rPr>
          <w:fldChar w:fldCharType="begin"/>
        </w:r>
        <w:r w:rsidR="00703C87">
          <w:rPr>
            <w:noProof/>
            <w:webHidden/>
          </w:rPr>
          <w:instrText xml:space="preserve"> PAGEREF _Toc88224939 \h </w:instrText>
        </w:r>
        <w:r w:rsidR="00703C87">
          <w:rPr>
            <w:noProof/>
            <w:webHidden/>
          </w:rPr>
        </w:r>
        <w:r w:rsidR="00703C87">
          <w:rPr>
            <w:noProof/>
            <w:webHidden/>
          </w:rPr>
          <w:fldChar w:fldCharType="separate"/>
        </w:r>
        <w:r w:rsidR="00C908F7">
          <w:rPr>
            <w:noProof/>
            <w:webHidden/>
          </w:rPr>
          <w:t>10</w:t>
        </w:r>
        <w:r w:rsidR="00703C87">
          <w:rPr>
            <w:noProof/>
            <w:webHidden/>
          </w:rPr>
          <w:fldChar w:fldCharType="end"/>
        </w:r>
      </w:hyperlink>
    </w:p>
    <w:p w14:paraId="4B9F753F" w14:textId="23510902" w:rsidR="00703C87" w:rsidRPr="00C908F7" w:rsidRDefault="005109C3" w:rsidP="00C908F7">
      <w:pPr>
        <w:pStyle w:val="TOC1"/>
        <w:ind w:right="135"/>
        <w:rPr>
          <w:rFonts w:asciiTheme="minorHAnsi" w:eastAsiaTheme="minorEastAsia" w:hAnsiTheme="minorHAnsi" w:cstheme="minorBidi"/>
          <w:b/>
          <w:noProof/>
          <w:kern w:val="0"/>
          <w:sz w:val="22"/>
          <w:szCs w:val="22"/>
          <w:lang w:eastAsia="en-US"/>
        </w:rPr>
      </w:pPr>
      <w:hyperlink w:anchor="_Toc88224940" w:history="1">
        <w:r w:rsidR="00703C87" w:rsidRPr="00C908F7">
          <w:rPr>
            <w:rStyle w:val="Hyperlink"/>
            <w:b/>
            <w:noProof/>
          </w:rPr>
          <w:t>Section 3  Appearance</w:t>
        </w:r>
        <w:r w:rsidR="00703C87" w:rsidRPr="00C908F7">
          <w:rPr>
            <w:b/>
            <w:noProof/>
            <w:webHidden/>
          </w:rPr>
          <w:tab/>
        </w:r>
        <w:r w:rsidR="00703C87" w:rsidRPr="00C908F7">
          <w:rPr>
            <w:b/>
            <w:noProof/>
            <w:webHidden/>
          </w:rPr>
          <w:fldChar w:fldCharType="begin"/>
        </w:r>
        <w:r w:rsidR="00703C87" w:rsidRPr="00C908F7">
          <w:rPr>
            <w:b/>
            <w:noProof/>
            <w:webHidden/>
          </w:rPr>
          <w:instrText xml:space="preserve"> PAGEREF _Toc88224940 \h </w:instrText>
        </w:r>
        <w:r w:rsidR="00703C87" w:rsidRPr="00C908F7">
          <w:rPr>
            <w:b/>
            <w:noProof/>
            <w:webHidden/>
          </w:rPr>
        </w:r>
        <w:r w:rsidR="00703C87" w:rsidRPr="00C908F7">
          <w:rPr>
            <w:b/>
            <w:noProof/>
            <w:webHidden/>
          </w:rPr>
          <w:fldChar w:fldCharType="separate"/>
        </w:r>
        <w:r w:rsidR="00C908F7" w:rsidRPr="00C908F7">
          <w:rPr>
            <w:b/>
            <w:noProof/>
            <w:webHidden/>
          </w:rPr>
          <w:t>11</w:t>
        </w:r>
        <w:r w:rsidR="00703C87" w:rsidRPr="00C908F7">
          <w:rPr>
            <w:b/>
            <w:noProof/>
            <w:webHidden/>
          </w:rPr>
          <w:fldChar w:fldCharType="end"/>
        </w:r>
      </w:hyperlink>
    </w:p>
    <w:p w14:paraId="3F61BF4A" w14:textId="2437B4DD"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41" w:history="1">
        <w:r w:rsidR="00703C87" w:rsidRPr="00B37122">
          <w:rPr>
            <w:rStyle w:val="Hyperlink"/>
            <w:noProof/>
          </w:rPr>
          <w:t>3.1 Appearance</w:t>
        </w:r>
        <w:r w:rsidR="00703C87">
          <w:rPr>
            <w:noProof/>
            <w:webHidden/>
          </w:rPr>
          <w:tab/>
        </w:r>
        <w:r w:rsidR="00703C87">
          <w:rPr>
            <w:noProof/>
            <w:webHidden/>
          </w:rPr>
          <w:fldChar w:fldCharType="begin"/>
        </w:r>
        <w:r w:rsidR="00703C87">
          <w:rPr>
            <w:noProof/>
            <w:webHidden/>
          </w:rPr>
          <w:instrText xml:space="preserve"> PAGEREF _Toc88224941 \h </w:instrText>
        </w:r>
        <w:r w:rsidR="00703C87">
          <w:rPr>
            <w:noProof/>
            <w:webHidden/>
          </w:rPr>
        </w:r>
        <w:r w:rsidR="00703C87">
          <w:rPr>
            <w:noProof/>
            <w:webHidden/>
          </w:rPr>
          <w:fldChar w:fldCharType="separate"/>
        </w:r>
        <w:r w:rsidR="00C908F7">
          <w:rPr>
            <w:noProof/>
            <w:webHidden/>
          </w:rPr>
          <w:t>11</w:t>
        </w:r>
        <w:r w:rsidR="00703C87">
          <w:rPr>
            <w:noProof/>
            <w:webHidden/>
          </w:rPr>
          <w:fldChar w:fldCharType="end"/>
        </w:r>
      </w:hyperlink>
    </w:p>
    <w:p w14:paraId="23F445B6" w14:textId="262CEC37"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42" w:history="1">
        <w:r w:rsidR="00703C87" w:rsidRPr="00B37122">
          <w:rPr>
            <w:rStyle w:val="Hyperlink"/>
            <w:noProof/>
          </w:rPr>
          <w:t>3.2 Display</w:t>
        </w:r>
        <w:r w:rsidR="00703C87">
          <w:rPr>
            <w:noProof/>
            <w:webHidden/>
          </w:rPr>
          <w:tab/>
        </w:r>
        <w:r w:rsidR="00703C87">
          <w:rPr>
            <w:noProof/>
            <w:webHidden/>
          </w:rPr>
          <w:fldChar w:fldCharType="begin"/>
        </w:r>
        <w:r w:rsidR="00703C87">
          <w:rPr>
            <w:noProof/>
            <w:webHidden/>
          </w:rPr>
          <w:instrText xml:space="preserve"> PAGEREF _Toc88224942 \h </w:instrText>
        </w:r>
        <w:r w:rsidR="00703C87">
          <w:rPr>
            <w:noProof/>
            <w:webHidden/>
          </w:rPr>
        </w:r>
        <w:r w:rsidR="00703C87">
          <w:rPr>
            <w:noProof/>
            <w:webHidden/>
          </w:rPr>
          <w:fldChar w:fldCharType="separate"/>
        </w:r>
        <w:r w:rsidR="00C908F7">
          <w:rPr>
            <w:noProof/>
            <w:webHidden/>
          </w:rPr>
          <w:t>12</w:t>
        </w:r>
        <w:r w:rsidR="00703C87">
          <w:rPr>
            <w:noProof/>
            <w:webHidden/>
          </w:rPr>
          <w:fldChar w:fldCharType="end"/>
        </w:r>
      </w:hyperlink>
    </w:p>
    <w:p w14:paraId="6D232A0F" w14:textId="4AB5717A"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43" w:history="1">
        <w:r w:rsidR="00703C87" w:rsidRPr="00B37122">
          <w:rPr>
            <w:rStyle w:val="Hyperlink"/>
            <w:noProof/>
          </w:rPr>
          <w:t>3.3 Controlling Keys</w:t>
        </w:r>
        <w:r w:rsidR="00703C87">
          <w:rPr>
            <w:noProof/>
            <w:webHidden/>
          </w:rPr>
          <w:tab/>
        </w:r>
        <w:r w:rsidR="00703C87">
          <w:rPr>
            <w:noProof/>
            <w:webHidden/>
          </w:rPr>
          <w:fldChar w:fldCharType="begin"/>
        </w:r>
        <w:r w:rsidR="00703C87">
          <w:rPr>
            <w:noProof/>
            <w:webHidden/>
          </w:rPr>
          <w:instrText xml:space="preserve"> PAGEREF _Toc88224943 \h </w:instrText>
        </w:r>
        <w:r w:rsidR="00703C87">
          <w:rPr>
            <w:noProof/>
            <w:webHidden/>
          </w:rPr>
        </w:r>
        <w:r w:rsidR="00703C87">
          <w:rPr>
            <w:noProof/>
            <w:webHidden/>
          </w:rPr>
          <w:fldChar w:fldCharType="separate"/>
        </w:r>
        <w:r w:rsidR="00C908F7">
          <w:rPr>
            <w:noProof/>
            <w:webHidden/>
          </w:rPr>
          <w:t>12</w:t>
        </w:r>
        <w:r w:rsidR="00703C87">
          <w:rPr>
            <w:noProof/>
            <w:webHidden/>
          </w:rPr>
          <w:fldChar w:fldCharType="end"/>
        </w:r>
      </w:hyperlink>
    </w:p>
    <w:p w14:paraId="79118492" w14:textId="02B82DE5"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44" w:history="1">
        <w:r w:rsidR="00703C87" w:rsidRPr="00B37122">
          <w:rPr>
            <w:rStyle w:val="Hyperlink"/>
            <w:noProof/>
          </w:rPr>
          <w:t>3.4 Indicating Lights</w:t>
        </w:r>
        <w:r w:rsidR="00703C87">
          <w:rPr>
            <w:noProof/>
            <w:webHidden/>
          </w:rPr>
          <w:tab/>
        </w:r>
        <w:r w:rsidR="00703C87">
          <w:rPr>
            <w:noProof/>
            <w:webHidden/>
          </w:rPr>
          <w:fldChar w:fldCharType="begin"/>
        </w:r>
        <w:r w:rsidR="00703C87">
          <w:rPr>
            <w:noProof/>
            <w:webHidden/>
          </w:rPr>
          <w:instrText xml:space="preserve"> PAGEREF _Toc88224944 \h </w:instrText>
        </w:r>
        <w:r w:rsidR="00703C87">
          <w:rPr>
            <w:noProof/>
            <w:webHidden/>
          </w:rPr>
        </w:r>
        <w:r w:rsidR="00703C87">
          <w:rPr>
            <w:noProof/>
            <w:webHidden/>
          </w:rPr>
          <w:fldChar w:fldCharType="separate"/>
        </w:r>
        <w:r w:rsidR="00C908F7">
          <w:rPr>
            <w:noProof/>
            <w:webHidden/>
          </w:rPr>
          <w:t>13</w:t>
        </w:r>
        <w:r w:rsidR="00703C87">
          <w:rPr>
            <w:noProof/>
            <w:webHidden/>
          </w:rPr>
          <w:fldChar w:fldCharType="end"/>
        </w:r>
      </w:hyperlink>
    </w:p>
    <w:p w14:paraId="3017D072" w14:textId="24A73ACC"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45" w:history="1">
        <w:r w:rsidR="00703C87" w:rsidRPr="00B37122">
          <w:rPr>
            <w:rStyle w:val="Hyperlink"/>
            <w:noProof/>
          </w:rPr>
          <w:t>3.5 FHR Work Modes</w:t>
        </w:r>
        <w:r w:rsidR="00703C87">
          <w:rPr>
            <w:noProof/>
            <w:webHidden/>
          </w:rPr>
          <w:tab/>
        </w:r>
        <w:r w:rsidR="00703C87">
          <w:rPr>
            <w:noProof/>
            <w:webHidden/>
          </w:rPr>
          <w:fldChar w:fldCharType="begin"/>
        </w:r>
        <w:r w:rsidR="00703C87">
          <w:rPr>
            <w:noProof/>
            <w:webHidden/>
          </w:rPr>
          <w:instrText xml:space="preserve"> PAGEREF _Toc88224945 \h </w:instrText>
        </w:r>
        <w:r w:rsidR="00703C87">
          <w:rPr>
            <w:noProof/>
            <w:webHidden/>
          </w:rPr>
        </w:r>
        <w:r w:rsidR="00703C87">
          <w:rPr>
            <w:noProof/>
            <w:webHidden/>
          </w:rPr>
          <w:fldChar w:fldCharType="separate"/>
        </w:r>
        <w:r w:rsidR="00C908F7">
          <w:rPr>
            <w:noProof/>
            <w:webHidden/>
          </w:rPr>
          <w:t>13</w:t>
        </w:r>
        <w:r w:rsidR="00703C87">
          <w:rPr>
            <w:noProof/>
            <w:webHidden/>
          </w:rPr>
          <w:fldChar w:fldCharType="end"/>
        </w:r>
      </w:hyperlink>
    </w:p>
    <w:p w14:paraId="1CA4858D" w14:textId="6C9C001B"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46" w:history="1">
        <w:r w:rsidR="00703C87" w:rsidRPr="00B37122">
          <w:rPr>
            <w:rStyle w:val="Hyperlink"/>
            <w:noProof/>
          </w:rPr>
          <w:t>3.6 Display Modes</w:t>
        </w:r>
        <w:r w:rsidR="00703C87">
          <w:rPr>
            <w:noProof/>
            <w:webHidden/>
          </w:rPr>
          <w:tab/>
        </w:r>
        <w:r w:rsidR="00703C87">
          <w:rPr>
            <w:noProof/>
            <w:webHidden/>
          </w:rPr>
          <w:fldChar w:fldCharType="begin"/>
        </w:r>
        <w:r w:rsidR="00703C87">
          <w:rPr>
            <w:noProof/>
            <w:webHidden/>
          </w:rPr>
          <w:instrText xml:space="preserve"> PAGEREF _Toc88224946 \h </w:instrText>
        </w:r>
        <w:r w:rsidR="00703C87">
          <w:rPr>
            <w:noProof/>
            <w:webHidden/>
          </w:rPr>
        </w:r>
        <w:r w:rsidR="00703C87">
          <w:rPr>
            <w:noProof/>
            <w:webHidden/>
          </w:rPr>
          <w:fldChar w:fldCharType="separate"/>
        </w:r>
        <w:r w:rsidR="00C908F7">
          <w:rPr>
            <w:noProof/>
            <w:webHidden/>
          </w:rPr>
          <w:t>14</w:t>
        </w:r>
        <w:r w:rsidR="00703C87">
          <w:rPr>
            <w:noProof/>
            <w:webHidden/>
          </w:rPr>
          <w:fldChar w:fldCharType="end"/>
        </w:r>
      </w:hyperlink>
    </w:p>
    <w:p w14:paraId="6EA4276B" w14:textId="67E7BED7"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47" w:history="1">
        <w:r w:rsidR="00703C87" w:rsidRPr="00B37122">
          <w:rPr>
            <w:rStyle w:val="Hyperlink"/>
            <w:noProof/>
          </w:rPr>
          <w:t>3.7 Parameters Explanations</w:t>
        </w:r>
        <w:r w:rsidR="00703C87">
          <w:rPr>
            <w:noProof/>
            <w:webHidden/>
          </w:rPr>
          <w:tab/>
        </w:r>
        <w:r w:rsidR="00703C87">
          <w:rPr>
            <w:noProof/>
            <w:webHidden/>
          </w:rPr>
          <w:fldChar w:fldCharType="begin"/>
        </w:r>
        <w:r w:rsidR="00703C87">
          <w:rPr>
            <w:noProof/>
            <w:webHidden/>
          </w:rPr>
          <w:instrText xml:space="preserve"> PAGEREF _Toc88224947 \h </w:instrText>
        </w:r>
        <w:r w:rsidR="00703C87">
          <w:rPr>
            <w:noProof/>
            <w:webHidden/>
          </w:rPr>
        </w:r>
        <w:r w:rsidR="00703C87">
          <w:rPr>
            <w:noProof/>
            <w:webHidden/>
          </w:rPr>
          <w:fldChar w:fldCharType="separate"/>
        </w:r>
        <w:r w:rsidR="00C908F7">
          <w:rPr>
            <w:noProof/>
            <w:webHidden/>
          </w:rPr>
          <w:t>14</w:t>
        </w:r>
        <w:r w:rsidR="00703C87">
          <w:rPr>
            <w:noProof/>
            <w:webHidden/>
          </w:rPr>
          <w:fldChar w:fldCharType="end"/>
        </w:r>
      </w:hyperlink>
    </w:p>
    <w:p w14:paraId="2A8932BA" w14:textId="19D78A83" w:rsidR="00703C87" w:rsidRPr="00C908F7" w:rsidRDefault="005109C3" w:rsidP="00C908F7">
      <w:pPr>
        <w:pStyle w:val="TOC1"/>
        <w:ind w:right="135"/>
        <w:rPr>
          <w:rFonts w:asciiTheme="minorHAnsi" w:eastAsiaTheme="minorEastAsia" w:hAnsiTheme="minorHAnsi" w:cstheme="minorBidi"/>
          <w:b/>
          <w:noProof/>
          <w:kern w:val="0"/>
          <w:sz w:val="22"/>
          <w:szCs w:val="22"/>
          <w:lang w:eastAsia="en-US"/>
        </w:rPr>
      </w:pPr>
      <w:hyperlink w:anchor="_Toc88224948" w:history="1">
        <w:r w:rsidR="00703C87" w:rsidRPr="00C908F7">
          <w:rPr>
            <w:rStyle w:val="Hyperlink"/>
            <w:b/>
            <w:noProof/>
          </w:rPr>
          <w:t>Section 4  Basic Operation</w:t>
        </w:r>
        <w:r w:rsidR="00703C87" w:rsidRPr="00C908F7">
          <w:rPr>
            <w:b/>
            <w:noProof/>
            <w:webHidden/>
          </w:rPr>
          <w:tab/>
        </w:r>
        <w:r w:rsidR="00703C87" w:rsidRPr="00C908F7">
          <w:rPr>
            <w:b/>
            <w:noProof/>
            <w:webHidden/>
          </w:rPr>
          <w:fldChar w:fldCharType="begin"/>
        </w:r>
        <w:r w:rsidR="00703C87" w:rsidRPr="00C908F7">
          <w:rPr>
            <w:b/>
            <w:noProof/>
            <w:webHidden/>
          </w:rPr>
          <w:instrText xml:space="preserve"> PAGEREF _Toc88224948 \h </w:instrText>
        </w:r>
        <w:r w:rsidR="00703C87" w:rsidRPr="00C908F7">
          <w:rPr>
            <w:b/>
            <w:noProof/>
            <w:webHidden/>
          </w:rPr>
        </w:r>
        <w:r w:rsidR="00703C87" w:rsidRPr="00C908F7">
          <w:rPr>
            <w:b/>
            <w:noProof/>
            <w:webHidden/>
          </w:rPr>
          <w:fldChar w:fldCharType="separate"/>
        </w:r>
        <w:r w:rsidR="00C908F7" w:rsidRPr="00C908F7">
          <w:rPr>
            <w:b/>
            <w:noProof/>
            <w:webHidden/>
          </w:rPr>
          <w:t>16</w:t>
        </w:r>
        <w:r w:rsidR="00703C87" w:rsidRPr="00C908F7">
          <w:rPr>
            <w:b/>
            <w:noProof/>
            <w:webHidden/>
          </w:rPr>
          <w:fldChar w:fldCharType="end"/>
        </w:r>
      </w:hyperlink>
    </w:p>
    <w:p w14:paraId="6C6BD0F9" w14:textId="23307CDC"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49" w:history="1">
        <w:r w:rsidR="00703C87" w:rsidRPr="00B37122">
          <w:rPr>
            <w:rStyle w:val="Hyperlink"/>
            <w:noProof/>
          </w:rPr>
          <w:t>4.1 Preparing to Use</w:t>
        </w:r>
        <w:r w:rsidR="00703C87">
          <w:rPr>
            <w:noProof/>
            <w:webHidden/>
          </w:rPr>
          <w:tab/>
        </w:r>
        <w:r w:rsidR="00703C87">
          <w:rPr>
            <w:noProof/>
            <w:webHidden/>
          </w:rPr>
          <w:fldChar w:fldCharType="begin"/>
        </w:r>
        <w:r w:rsidR="00703C87">
          <w:rPr>
            <w:noProof/>
            <w:webHidden/>
          </w:rPr>
          <w:instrText xml:space="preserve"> PAGEREF _Toc88224949 \h </w:instrText>
        </w:r>
        <w:r w:rsidR="00703C87">
          <w:rPr>
            <w:noProof/>
            <w:webHidden/>
          </w:rPr>
        </w:r>
        <w:r w:rsidR="00703C87">
          <w:rPr>
            <w:noProof/>
            <w:webHidden/>
          </w:rPr>
          <w:fldChar w:fldCharType="separate"/>
        </w:r>
        <w:r w:rsidR="00C908F7">
          <w:rPr>
            <w:noProof/>
            <w:webHidden/>
          </w:rPr>
          <w:t>16</w:t>
        </w:r>
        <w:r w:rsidR="00703C87">
          <w:rPr>
            <w:noProof/>
            <w:webHidden/>
          </w:rPr>
          <w:fldChar w:fldCharType="end"/>
        </w:r>
      </w:hyperlink>
    </w:p>
    <w:p w14:paraId="7F3CE4A1" w14:textId="348A0085"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50" w:history="1">
        <w:r w:rsidR="00703C87" w:rsidRPr="00B37122">
          <w:rPr>
            <w:rStyle w:val="Hyperlink"/>
            <w:noProof/>
          </w:rPr>
          <w:t>4.2 Using Battery</w:t>
        </w:r>
        <w:r w:rsidR="00703C87">
          <w:rPr>
            <w:noProof/>
            <w:webHidden/>
          </w:rPr>
          <w:tab/>
        </w:r>
        <w:r w:rsidR="00703C87">
          <w:rPr>
            <w:noProof/>
            <w:webHidden/>
          </w:rPr>
          <w:fldChar w:fldCharType="begin"/>
        </w:r>
        <w:r w:rsidR="00703C87">
          <w:rPr>
            <w:noProof/>
            <w:webHidden/>
          </w:rPr>
          <w:instrText xml:space="preserve"> PAGEREF _Toc88224950 \h </w:instrText>
        </w:r>
        <w:r w:rsidR="00703C87">
          <w:rPr>
            <w:noProof/>
            <w:webHidden/>
          </w:rPr>
        </w:r>
        <w:r w:rsidR="00703C87">
          <w:rPr>
            <w:noProof/>
            <w:webHidden/>
          </w:rPr>
          <w:fldChar w:fldCharType="separate"/>
        </w:r>
        <w:r w:rsidR="00C908F7">
          <w:rPr>
            <w:noProof/>
            <w:webHidden/>
          </w:rPr>
          <w:t>16</w:t>
        </w:r>
        <w:r w:rsidR="00703C87">
          <w:rPr>
            <w:noProof/>
            <w:webHidden/>
          </w:rPr>
          <w:fldChar w:fldCharType="end"/>
        </w:r>
      </w:hyperlink>
    </w:p>
    <w:p w14:paraId="5E1BDE36" w14:textId="7267E1D8"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51" w:history="1">
        <w:r w:rsidR="00703C87" w:rsidRPr="00B37122">
          <w:rPr>
            <w:rStyle w:val="Hyperlink"/>
            <w:noProof/>
          </w:rPr>
          <w:t>4.3 Operating Probes</w:t>
        </w:r>
        <w:r w:rsidR="00703C87">
          <w:rPr>
            <w:noProof/>
            <w:webHidden/>
          </w:rPr>
          <w:tab/>
        </w:r>
        <w:r w:rsidR="00703C87">
          <w:rPr>
            <w:noProof/>
            <w:webHidden/>
          </w:rPr>
          <w:fldChar w:fldCharType="begin"/>
        </w:r>
        <w:r w:rsidR="00703C87">
          <w:rPr>
            <w:noProof/>
            <w:webHidden/>
          </w:rPr>
          <w:instrText xml:space="preserve"> PAGEREF _Toc88224951 \h </w:instrText>
        </w:r>
        <w:r w:rsidR="00703C87">
          <w:rPr>
            <w:noProof/>
            <w:webHidden/>
          </w:rPr>
        </w:r>
        <w:r w:rsidR="00703C87">
          <w:rPr>
            <w:noProof/>
            <w:webHidden/>
          </w:rPr>
          <w:fldChar w:fldCharType="separate"/>
        </w:r>
        <w:r w:rsidR="00C908F7">
          <w:rPr>
            <w:noProof/>
            <w:webHidden/>
          </w:rPr>
          <w:t>16</w:t>
        </w:r>
        <w:r w:rsidR="00703C87">
          <w:rPr>
            <w:noProof/>
            <w:webHidden/>
          </w:rPr>
          <w:fldChar w:fldCharType="end"/>
        </w:r>
      </w:hyperlink>
    </w:p>
    <w:p w14:paraId="6E28A2D8" w14:textId="17D5832B"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52" w:history="1">
        <w:r w:rsidR="00703C87" w:rsidRPr="00B37122">
          <w:rPr>
            <w:rStyle w:val="Hyperlink"/>
            <w:noProof/>
          </w:rPr>
          <w:t>4.4 Turning on the Device</w:t>
        </w:r>
        <w:r w:rsidR="00703C87">
          <w:rPr>
            <w:noProof/>
            <w:webHidden/>
          </w:rPr>
          <w:tab/>
        </w:r>
        <w:r w:rsidR="00703C87">
          <w:rPr>
            <w:noProof/>
            <w:webHidden/>
          </w:rPr>
          <w:fldChar w:fldCharType="begin"/>
        </w:r>
        <w:r w:rsidR="00703C87">
          <w:rPr>
            <w:noProof/>
            <w:webHidden/>
          </w:rPr>
          <w:instrText xml:space="preserve"> PAGEREF _Toc88224952 \h </w:instrText>
        </w:r>
        <w:r w:rsidR="00703C87">
          <w:rPr>
            <w:noProof/>
            <w:webHidden/>
          </w:rPr>
        </w:r>
        <w:r w:rsidR="00703C87">
          <w:rPr>
            <w:noProof/>
            <w:webHidden/>
          </w:rPr>
          <w:fldChar w:fldCharType="separate"/>
        </w:r>
        <w:r w:rsidR="00C908F7">
          <w:rPr>
            <w:noProof/>
            <w:webHidden/>
          </w:rPr>
          <w:t>16</w:t>
        </w:r>
        <w:r w:rsidR="00703C87">
          <w:rPr>
            <w:noProof/>
            <w:webHidden/>
          </w:rPr>
          <w:fldChar w:fldCharType="end"/>
        </w:r>
      </w:hyperlink>
    </w:p>
    <w:p w14:paraId="27FC2185" w14:textId="6002E40D"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53" w:history="1">
        <w:r w:rsidR="00703C87" w:rsidRPr="00B37122">
          <w:rPr>
            <w:rStyle w:val="Hyperlink"/>
            <w:noProof/>
          </w:rPr>
          <w:t>4.5 Setting Parameter and Working Operation</w:t>
        </w:r>
        <w:r w:rsidR="00703C87">
          <w:rPr>
            <w:noProof/>
            <w:webHidden/>
          </w:rPr>
          <w:tab/>
        </w:r>
        <w:r w:rsidR="00703C87">
          <w:rPr>
            <w:noProof/>
            <w:webHidden/>
          </w:rPr>
          <w:fldChar w:fldCharType="begin"/>
        </w:r>
        <w:r w:rsidR="00703C87">
          <w:rPr>
            <w:noProof/>
            <w:webHidden/>
          </w:rPr>
          <w:instrText xml:space="preserve"> PAGEREF _Toc88224953 \h </w:instrText>
        </w:r>
        <w:r w:rsidR="00703C87">
          <w:rPr>
            <w:noProof/>
            <w:webHidden/>
          </w:rPr>
        </w:r>
        <w:r w:rsidR="00703C87">
          <w:rPr>
            <w:noProof/>
            <w:webHidden/>
          </w:rPr>
          <w:fldChar w:fldCharType="separate"/>
        </w:r>
        <w:r w:rsidR="00C908F7">
          <w:rPr>
            <w:noProof/>
            <w:webHidden/>
          </w:rPr>
          <w:t>17</w:t>
        </w:r>
        <w:r w:rsidR="00703C87">
          <w:rPr>
            <w:noProof/>
            <w:webHidden/>
          </w:rPr>
          <w:fldChar w:fldCharType="end"/>
        </w:r>
      </w:hyperlink>
    </w:p>
    <w:p w14:paraId="0E9EB845" w14:textId="451B26B0"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54" w:history="1">
        <w:r w:rsidR="00703C87" w:rsidRPr="00B37122">
          <w:rPr>
            <w:rStyle w:val="Hyperlink"/>
            <w:noProof/>
          </w:rPr>
          <w:t>4.6 Assembling Paper</w:t>
        </w:r>
        <w:r w:rsidR="00703C87">
          <w:rPr>
            <w:noProof/>
            <w:webHidden/>
          </w:rPr>
          <w:tab/>
        </w:r>
        <w:r w:rsidR="00703C87">
          <w:rPr>
            <w:noProof/>
            <w:webHidden/>
          </w:rPr>
          <w:fldChar w:fldCharType="begin"/>
        </w:r>
        <w:r w:rsidR="00703C87">
          <w:rPr>
            <w:noProof/>
            <w:webHidden/>
          </w:rPr>
          <w:instrText xml:space="preserve"> PAGEREF _Toc88224954 \h </w:instrText>
        </w:r>
        <w:r w:rsidR="00703C87">
          <w:rPr>
            <w:noProof/>
            <w:webHidden/>
          </w:rPr>
        </w:r>
        <w:r w:rsidR="00703C87">
          <w:rPr>
            <w:noProof/>
            <w:webHidden/>
          </w:rPr>
          <w:fldChar w:fldCharType="separate"/>
        </w:r>
        <w:r w:rsidR="00C908F7">
          <w:rPr>
            <w:noProof/>
            <w:webHidden/>
          </w:rPr>
          <w:t>17</w:t>
        </w:r>
        <w:r w:rsidR="00703C87">
          <w:rPr>
            <w:noProof/>
            <w:webHidden/>
          </w:rPr>
          <w:fldChar w:fldCharType="end"/>
        </w:r>
      </w:hyperlink>
    </w:p>
    <w:p w14:paraId="7A0FF772" w14:textId="7233AF7B"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55" w:history="1">
        <w:r w:rsidR="00703C87" w:rsidRPr="00B37122">
          <w:rPr>
            <w:rStyle w:val="Hyperlink"/>
            <w:noProof/>
          </w:rPr>
          <w:t>4.7 Freezing, Storing and Playing back</w:t>
        </w:r>
        <w:r w:rsidR="00703C87">
          <w:rPr>
            <w:noProof/>
            <w:webHidden/>
          </w:rPr>
          <w:tab/>
        </w:r>
        <w:r w:rsidR="00703C87">
          <w:rPr>
            <w:noProof/>
            <w:webHidden/>
          </w:rPr>
          <w:fldChar w:fldCharType="begin"/>
        </w:r>
        <w:r w:rsidR="00703C87">
          <w:rPr>
            <w:noProof/>
            <w:webHidden/>
          </w:rPr>
          <w:instrText xml:space="preserve"> PAGEREF _Toc88224955 \h </w:instrText>
        </w:r>
        <w:r w:rsidR="00703C87">
          <w:rPr>
            <w:noProof/>
            <w:webHidden/>
          </w:rPr>
        </w:r>
        <w:r w:rsidR="00703C87">
          <w:rPr>
            <w:noProof/>
            <w:webHidden/>
          </w:rPr>
          <w:fldChar w:fldCharType="separate"/>
        </w:r>
        <w:r w:rsidR="00C908F7">
          <w:rPr>
            <w:noProof/>
            <w:webHidden/>
          </w:rPr>
          <w:t>17</w:t>
        </w:r>
        <w:r w:rsidR="00703C87">
          <w:rPr>
            <w:noProof/>
            <w:webHidden/>
          </w:rPr>
          <w:fldChar w:fldCharType="end"/>
        </w:r>
      </w:hyperlink>
    </w:p>
    <w:p w14:paraId="5194BC16" w14:textId="005C99C1" w:rsidR="00703C87" w:rsidRDefault="005109C3" w:rsidP="00C908F7">
      <w:pPr>
        <w:pStyle w:val="TOC3"/>
        <w:ind w:right="135"/>
        <w:rPr>
          <w:noProof/>
        </w:rPr>
      </w:pPr>
      <w:hyperlink w:anchor="_Toc88224956" w:history="1">
        <w:r w:rsidR="00703C87" w:rsidRPr="00B37122">
          <w:rPr>
            <w:rStyle w:val="Hyperlink"/>
            <w:noProof/>
          </w:rPr>
          <w:t>4.8 Turn off the Device</w:t>
        </w:r>
        <w:r w:rsidR="00703C87">
          <w:rPr>
            <w:noProof/>
            <w:webHidden/>
          </w:rPr>
          <w:tab/>
        </w:r>
        <w:r w:rsidR="00703C87">
          <w:rPr>
            <w:noProof/>
            <w:webHidden/>
          </w:rPr>
          <w:fldChar w:fldCharType="begin"/>
        </w:r>
        <w:r w:rsidR="00703C87">
          <w:rPr>
            <w:noProof/>
            <w:webHidden/>
          </w:rPr>
          <w:instrText xml:space="preserve"> PAGEREF _Toc88224956 \h </w:instrText>
        </w:r>
        <w:r w:rsidR="00703C87">
          <w:rPr>
            <w:noProof/>
            <w:webHidden/>
          </w:rPr>
        </w:r>
        <w:r w:rsidR="00703C87">
          <w:rPr>
            <w:noProof/>
            <w:webHidden/>
          </w:rPr>
          <w:fldChar w:fldCharType="separate"/>
        </w:r>
        <w:r w:rsidR="00C908F7">
          <w:rPr>
            <w:noProof/>
            <w:webHidden/>
          </w:rPr>
          <w:t>18</w:t>
        </w:r>
        <w:r w:rsidR="00703C87">
          <w:rPr>
            <w:noProof/>
            <w:webHidden/>
          </w:rPr>
          <w:fldChar w:fldCharType="end"/>
        </w:r>
      </w:hyperlink>
    </w:p>
    <w:p w14:paraId="1A87C49F" w14:textId="57CEA6E2" w:rsidR="00F711EC" w:rsidRPr="00C908F7" w:rsidRDefault="00C908F7" w:rsidP="00C908F7">
      <w:pPr>
        <w:spacing w:line="360" w:lineRule="auto"/>
        <w:ind w:right="135"/>
        <w:rPr>
          <w:b/>
          <w:noProof/>
        </w:rPr>
      </w:pPr>
      <w:r w:rsidRPr="00C908F7">
        <w:rPr>
          <w:b/>
          <w:noProof/>
        </w:rPr>
        <w:t xml:space="preserve">Section 5  Inspecting and </w:t>
      </w:r>
      <w:r>
        <w:rPr>
          <w:b/>
          <w:noProof/>
        </w:rPr>
        <w:t>Recording…………………………………….</w:t>
      </w:r>
      <w:r w:rsidR="00F711EC" w:rsidRPr="00C908F7">
        <w:rPr>
          <w:b/>
          <w:noProof/>
        </w:rPr>
        <w:t>…</w:t>
      </w:r>
      <w:r w:rsidRPr="00C908F7">
        <w:rPr>
          <w:b/>
          <w:noProof/>
        </w:rPr>
        <w:t>.19</w:t>
      </w:r>
    </w:p>
    <w:p w14:paraId="52007294" w14:textId="7490AA80"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57" w:history="1">
        <w:r w:rsidR="00703C87" w:rsidRPr="00B37122">
          <w:rPr>
            <w:rStyle w:val="Hyperlink"/>
            <w:noProof/>
          </w:rPr>
          <w:t>5.1 Inspecting FHR</w:t>
        </w:r>
        <w:r w:rsidR="00703C87">
          <w:rPr>
            <w:noProof/>
            <w:webHidden/>
          </w:rPr>
          <w:tab/>
        </w:r>
        <w:r w:rsidR="00703C87">
          <w:rPr>
            <w:noProof/>
            <w:webHidden/>
          </w:rPr>
          <w:fldChar w:fldCharType="begin"/>
        </w:r>
        <w:r w:rsidR="00703C87">
          <w:rPr>
            <w:noProof/>
            <w:webHidden/>
          </w:rPr>
          <w:instrText xml:space="preserve"> PAGEREF _Toc88224957 \h </w:instrText>
        </w:r>
        <w:r w:rsidR="00703C87">
          <w:rPr>
            <w:noProof/>
            <w:webHidden/>
          </w:rPr>
        </w:r>
        <w:r w:rsidR="00703C87">
          <w:rPr>
            <w:noProof/>
            <w:webHidden/>
          </w:rPr>
          <w:fldChar w:fldCharType="separate"/>
        </w:r>
        <w:r w:rsidR="00C908F7">
          <w:rPr>
            <w:noProof/>
            <w:webHidden/>
          </w:rPr>
          <w:t>19</w:t>
        </w:r>
        <w:r w:rsidR="00703C87">
          <w:rPr>
            <w:noProof/>
            <w:webHidden/>
          </w:rPr>
          <w:fldChar w:fldCharType="end"/>
        </w:r>
      </w:hyperlink>
    </w:p>
    <w:p w14:paraId="763888C1" w14:textId="622C2485"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58" w:history="1">
        <w:r w:rsidR="00703C87" w:rsidRPr="00B37122">
          <w:rPr>
            <w:rStyle w:val="Hyperlink"/>
            <w:noProof/>
          </w:rPr>
          <w:t>5.2 FHR Monitoring</w:t>
        </w:r>
        <w:r w:rsidR="00703C87">
          <w:rPr>
            <w:noProof/>
            <w:webHidden/>
          </w:rPr>
          <w:tab/>
        </w:r>
        <w:r w:rsidR="00703C87">
          <w:rPr>
            <w:noProof/>
            <w:webHidden/>
          </w:rPr>
          <w:fldChar w:fldCharType="begin"/>
        </w:r>
        <w:r w:rsidR="00703C87">
          <w:rPr>
            <w:noProof/>
            <w:webHidden/>
          </w:rPr>
          <w:instrText xml:space="preserve"> PAGEREF _Toc88224958 \h </w:instrText>
        </w:r>
        <w:r w:rsidR="00703C87">
          <w:rPr>
            <w:noProof/>
            <w:webHidden/>
          </w:rPr>
        </w:r>
        <w:r w:rsidR="00703C87">
          <w:rPr>
            <w:noProof/>
            <w:webHidden/>
          </w:rPr>
          <w:fldChar w:fldCharType="separate"/>
        </w:r>
        <w:r w:rsidR="00C908F7">
          <w:rPr>
            <w:noProof/>
            <w:webHidden/>
          </w:rPr>
          <w:t>19</w:t>
        </w:r>
        <w:r w:rsidR="00703C87">
          <w:rPr>
            <w:noProof/>
            <w:webHidden/>
          </w:rPr>
          <w:fldChar w:fldCharType="end"/>
        </w:r>
      </w:hyperlink>
    </w:p>
    <w:p w14:paraId="71E35104" w14:textId="5E0C97FE"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59" w:history="1">
        <w:r w:rsidR="00703C87" w:rsidRPr="00B37122">
          <w:rPr>
            <w:rStyle w:val="Hyperlink"/>
            <w:noProof/>
          </w:rPr>
          <w:t>5.3 TOCO Monitoring</w:t>
        </w:r>
        <w:r w:rsidR="00703C87">
          <w:rPr>
            <w:noProof/>
            <w:webHidden/>
          </w:rPr>
          <w:tab/>
        </w:r>
        <w:r w:rsidR="00703C87">
          <w:rPr>
            <w:noProof/>
            <w:webHidden/>
          </w:rPr>
          <w:fldChar w:fldCharType="begin"/>
        </w:r>
        <w:r w:rsidR="00703C87">
          <w:rPr>
            <w:noProof/>
            <w:webHidden/>
          </w:rPr>
          <w:instrText xml:space="preserve"> PAGEREF _Toc88224959 \h </w:instrText>
        </w:r>
        <w:r w:rsidR="00703C87">
          <w:rPr>
            <w:noProof/>
            <w:webHidden/>
          </w:rPr>
        </w:r>
        <w:r w:rsidR="00703C87">
          <w:rPr>
            <w:noProof/>
            <w:webHidden/>
          </w:rPr>
          <w:fldChar w:fldCharType="separate"/>
        </w:r>
        <w:r w:rsidR="00C908F7">
          <w:rPr>
            <w:noProof/>
            <w:webHidden/>
          </w:rPr>
          <w:t>20</w:t>
        </w:r>
        <w:r w:rsidR="00703C87">
          <w:rPr>
            <w:noProof/>
            <w:webHidden/>
          </w:rPr>
          <w:fldChar w:fldCharType="end"/>
        </w:r>
      </w:hyperlink>
    </w:p>
    <w:p w14:paraId="38A7FEDD" w14:textId="57258128" w:rsidR="00703C87" w:rsidRPr="00C908F7" w:rsidRDefault="005109C3" w:rsidP="00C908F7">
      <w:pPr>
        <w:pStyle w:val="TOC1"/>
        <w:ind w:right="135"/>
        <w:rPr>
          <w:rFonts w:asciiTheme="minorHAnsi" w:eastAsiaTheme="minorEastAsia" w:hAnsiTheme="minorHAnsi" w:cstheme="minorBidi"/>
          <w:b/>
          <w:noProof/>
          <w:kern w:val="0"/>
          <w:sz w:val="22"/>
          <w:szCs w:val="22"/>
          <w:lang w:eastAsia="en-US"/>
        </w:rPr>
      </w:pPr>
      <w:hyperlink w:anchor="_Toc88224960" w:history="1">
        <w:r w:rsidR="00703C87" w:rsidRPr="00C908F7">
          <w:rPr>
            <w:rStyle w:val="Hyperlink"/>
            <w:b/>
            <w:noProof/>
          </w:rPr>
          <w:t>Section 6  Cleaning and Disinfecting</w:t>
        </w:r>
        <w:r w:rsidR="00703C87" w:rsidRPr="00C908F7">
          <w:rPr>
            <w:b/>
            <w:noProof/>
            <w:webHidden/>
          </w:rPr>
          <w:tab/>
        </w:r>
        <w:r w:rsidR="00703C87" w:rsidRPr="00C908F7">
          <w:rPr>
            <w:b/>
            <w:noProof/>
            <w:webHidden/>
          </w:rPr>
          <w:fldChar w:fldCharType="begin"/>
        </w:r>
        <w:r w:rsidR="00703C87" w:rsidRPr="00C908F7">
          <w:rPr>
            <w:b/>
            <w:noProof/>
            <w:webHidden/>
          </w:rPr>
          <w:instrText xml:space="preserve"> PAGEREF _Toc88224960 \h </w:instrText>
        </w:r>
        <w:r w:rsidR="00703C87" w:rsidRPr="00C908F7">
          <w:rPr>
            <w:b/>
            <w:noProof/>
            <w:webHidden/>
          </w:rPr>
        </w:r>
        <w:r w:rsidR="00703C87" w:rsidRPr="00C908F7">
          <w:rPr>
            <w:b/>
            <w:noProof/>
            <w:webHidden/>
          </w:rPr>
          <w:fldChar w:fldCharType="separate"/>
        </w:r>
        <w:r w:rsidR="00C908F7" w:rsidRPr="00C908F7">
          <w:rPr>
            <w:b/>
            <w:noProof/>
            <w:webHidden/>
          </w:rPr>
          <w:t>21</w:t>
        </w:r>
        <w:r w:rsidR="00703C87" w:rsidRPr="00C908F7">
          <w:rPr>
            <w:b/>
            <w:noProof/>
            <w:webHidden/>
          </w:rPr>
          <w:fldChar w:fldCharType="end"/>
        </w:r>
      </w:hyperlink>
    </w:p>
    <w:p w14:paraId="1FE93A3B" w14:textId="184B53D8"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61" w:history="1">
        <w:r w:rsidR="00703C87" w:rsidRPr="00B37122">
          <w:rPr>
            <w:rStyle w:val="Hyperlink"/>
            <w:noProof/>
          </w:rPr>
          <w:t>6.1 Cleaning</w:t>
        </w:r>
        <w:r w:rsidR="00703C87">
          <w:rPr>
            <w:noProof/>
            <w:webHidden/>
          </w:rPr>
          <w:tab/>
        </w:r>
        <w:r w:rsidR="00703C87">
          <w:rPr>
            <w:noProof/>
            <w:webHidden/>
          </w:rPr>
          <w:fldChar w:fldCharType="begin"/>
        </w:r>
        <w:r w:rsidR="00703C87">
          <w:rPr>
            <w:noProof/>
            <w:webHidden/>
          </w:rPr>
          <w:instrText xml:space="preserve"> PAGEREF _Toc88224961 \h </w:instrText>
        </w:r>
        <w:r w:rsidR="00703C87">
          <w:rPr>
            <w:noProof/>
            <w:webHidden/>
          </w:rPr>
        </w:r>
        <w:r w:rsidR="00703C87">
          <w:rPr>
            <w:noProof/>
            <w:webHidden/>
          </w:rPr>
          <w:fldChar w:fldCharType="separate"/>
        </w:r>
        <w:r w:rsidR="00C908F7">
          <w:rPr>
            <w:noProof/>
            <w:webHidden/>
          </w:rPr>
          <w:t>21</w:t>
        </w:r>
        <w:r w:rsidR="00703C87">
          <w:rPr>
            <w:noProof/>
            <w:webHidden/>
          </w:rPr>
          <w:fldChar w:fldCharType="end"/>
        </w:r>
      </w:hyperlink>
    </w:p>
    <w:p w14:paraId="516BAA05" w14:textId="46ACB728"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62" w:history="1">
        <w:r w:rsidR="00703C87" w:rsidRPr="00B37122">
          <w:rPr>
            <w:rStyle w:val="Hyperlink"/>
            <w:noProof/>
          </w:rPr>
          <w:t>6.2 Disinfecting</w:t>
        </w:r>
        <w:r w:rsidR="00703C87">
          <w:rPr>
            <w:noProof/>
            <w:webHidden/>
          </w:rPr>
          <w:tab/>
        </w:r>
        <w:r w:rsidR="00703C87">
          <w:rPr>
            <w:noProof/>
            <w:webHidden/>
          </w:rPr>
          <w:fldChar w:fldCharType="begin"/>
        </w:r>
        <w:r w:rsidR="00703C87">
          <w:rPr>
            <w:noProof/>
            <w:webHidden/>
          </w:rPr>
          <w:instrText xml:space="preserve"> PAGEREF _Toc88224962 \h </w:instrText>
        </w:r>
        <w:r w:rsidR="00703C87">
          <w:rPr>
            <w:noProof/>
            <w:webHidden/>
          </w:rPr>
        </w:r>
        <w:r w:rsidR="00703C87">
          <w:rPr>
            <w:noProof/>
            <w:webHidden/>
          </w:rPr>
          <w:fldChar w:fldCharType="separate"/>
        </w:r>
        <w:r w:rsidR="00C908F7">
          <w:rPr>
            <w:noProof/>
            <w:webHidden/>
          </w:rPr>
          <w:t>21</w:t>
        </w:r>
        <w:r w:rsidR="00703C87">
          <w:rPr>
            <w:noProof/>
            <w:webHidden/>
          </w:rPr>
          <w:fldChar w:fldCharType="end"/>
        </w:r>
      </w:hyperlink>
    </w:p>
    <w:p w14:paraId="2A6671B0" w14:textId="465E3952" w:rsidR="00703C87" w:rsidRPr="00C908F7" w:rsidRDefault="005109C3" w:rsidP="00C908F7">
      <w:pPr>
        <w:pStyle w:val="TOC1"/>
        <w:ind w:right="135"/>
        <w:rPr>
          <w:rFonts w:asciiTheme="minorHAnsi" w:eastAsiaTheme="minorEastAsia" w:hAnsiTheme="minorHAnsi" w:cstheme="minorBidi"/>
          <w:b/>
          <w:noProof/>
          <w:kern w:val="0"/>
          <w:sz w:val="22"/>
          <w:szCs w:val="22"/>
          <w:lang w:eastAsia="en-US"/>
        </w:rPr>
      </w:pPr>
      <w:hyperlink w:anchor="_Toc88224963" w:history="1">
        <w:r w:rsidR="00703C87" w:rsidRPr="00C908F7">
          <w:rPr>
            <w:rStyle w:val="Hyperlink"/>
            <w:b/>
            <w:noProof/>
          </w:rPr>
          <w:t>Section 7  Maintenance and Troubleshooting</w:t>
        </w:r>
        <w:r w:rsidR="00703C87" w:rsidRPr="00C908F7">
          <w:rPr>
            <w:b/>
            <w:noProof/>
            <w:webHidden/>
          </w:rPr>
          <w:tab/>
        </w:r>
        <w:r w:rsidR="00703C87" w:rsidRPr="00C908F7">
          <w:rPr>
            <w:b/>
            <w:noProof/>
            <w:webHidden/>
          </w:rPr>
          <w:fldChar w:fldCharType="begin"/>
        </w:r>
        <w:r w:rsidR="00703C87" w:rsidRPr="00C908F7">
          <w:rPr>
            <w:b/>
            <w:noProof/>
            <w:webHidden/>
          </w:rPr>
          <w:instrText xml:space="preserve"> PAGEREF _Toc88224963 \h </w:instrText>
        </w:r>
        <w:r w:rsidR="00703C87" w:rsidRPr="00C908F7">
          <w:rPr>
            <w:b/>
            <w:noProof/>
            <w:webHidden/>
          </w:rPr>
        </w:r>
        <w:r w:rsidR="00703C87" w:rsidRPr="00C908F7">
          <w:rPr>
            <w:b/>
            <w:noProof/>
            <w:webHidden/>
          </w:rPr>
          <w:fldChar w:fldCharType="separate"/>
        </w:r>
        <w:r w:rsidR="00C908F7" w:rsidRPr="00C908F7">
          <w:rPr>
            <w:b/>
            <w:noProof/>
            <w:webHidden/>
          </w:rPr>
          <w:t>22</w:t>
        </w:r>
        <w:r w:rsidR="00703C87" w:rsidRPr="00C908F7">
          <w:rPr>
            <w:b/>
            <w:noProof/>
            <w:webHidden/>
          </w:rPr>
          <w:fldChar w:fldCharType="end"/>
        </w:r>
      </w:hyperlink>
    </w:p>
    <w:p w14:paraId="372427AF" w14:textId="0800CDB6"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64" w:history="1">
        <w:r w:rsidR="00703C87" w:rsidRPr="00B37122">
          <w:rPr>
            <w:rStyle w:val="Hyperlink"/>
            <w:noProof/>
          </w:rPr>
          <w:t>7.1 Maintenance</w:t>
        </w:r>
        <w:r w:rsidR="00703C87">
          <w:rPr>
            <w:noProof/>
            <w:webHidden/>
          </w:rPr>
          <w:tab/>
        </w:r>
        <w:r w:rsidR="00703C87">
          <w:rPr>
            <w:noProof/>
            <w:webHidden/>
          </w:rPr>
          <w:fldChar w:fldCharType="begin"/>
        </w:r>
        <w:r w:rsidR="00703C87">
          <w:rPr>
            <w:noProof/>
            <w:webHidden/>
          </w:rPr>
          <w:instrText xml:space="preserve"> PAGEREF _Toc88224964 \h </w:instrText>
        </w:r>
        <w:r w:rsidR="00703C87">
          <w:rPr>
            <w:noProof/>
            <w:webHidden/>
          </w:rPr>
        </w:r>
        <w:r w:rsidR="00703C87">
          <w:rPr>
            <w:noProof/>
            <w:webHidden/>
          </w:rPr>
          <w:fldChar w:fldCharType="separate"/>
        </w:r>
        <w:r w:rsidR="00C908F7">
          <w:rPr>
            <w:noProof/>
            <w:webHidden/>
          </w:rPr>
          <w:t>22</w:t>
        </w:r>
        <w:r w:rsidR="00703C87">
          <w:rPr>
            <w:noProof/>
            <w:webHidden/>
          </w:rPr>
          <w:fldChar w:fldCharType="end"/>
        </w:r>
      </w:hyperlink>
    </w:p>
    <w:p w14:paraId="011327A4" w14:textId="3CA42B5B"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65" w:history="1">
        <w:r w:rsidR="00703C87" w:rsidRPr="00B37122">
          <w:rPr>
            <w:rStyle w:val="Hyperlink"/>
            <w:noProof/>
          </w:rPr>
          <w:t>7.2 Troubleshooting</w:t>
        </w:r>
        <w:r w:rsidR="00703C87">
          <w:rPr>
            <w:noProof/>
            <w:webHidden/>
          </w:rPr>
          <w:tab/>
        </w:r>
        <w:r w:rsidR="00703C87">
          <w:rPr>
            <w:noProof/>
            <w:webHidden/>
          </w:rPr>
          <w:fldChar w:fldCharType="begin"/>
        </w:r>
        <w:r w:rsidR="00703C87">
          <w:rPr>
            <w:noProof/>
            <w:webHidden/>
          </w:rPr>
          <w:instrText xml:space="preserve"> PAGEREF _Toc88224965 \h </w:instrText>
        </w:r>
        <w:r w:rsidR="00703C87">
          <w:rPr>
            <w:noProof/>
            <w:webHidden/>
          </w:rPr>
        </w:r>
        <w:r w:rsidR="00703C87">
          <w:rPr>
            <w:noProof/>
            <w:webHidden/>
          </w:rPr>
          <w:fldChar w:fldCharType="separate"/>
        </w:r>
        <w:r w:rsidR="00C908F7">
          <w:rPr>
            <w:noProof/>
            <w:webHidden/>
          </w:rPr>
          <w:t>22</w:t>
        </w:r>
        <w:r w:rsidR="00703C87">
          <w:rPr>
            <w:noProof/>
            <w:webHidden/>
          </w:rPr>
          <w:fldChar w:fldCharType="end"/>
        </w:r>
      </w:hyperlink>
    </w:p>
    <w:p w14:paraId="56E4617E" w14:textId="449F3D79" w:rsidR="00703C87" w:rsidRPr="00C908F7" w:rsidRDefault="005109C3" w:rsidP="00C908F7">
      <w:pPr>
        <w:pStyle w:val="TOC1"/>
        <w:ind w:right="135"/>
        <w:rPr>
          <w:rFonts w:asciiTheme="minorHAnsi" w:eastAsiaTheme="minorEastAsia" w:hAnsiTheme="minorHAnsi" w:cstheme="minorBidi"/>
          <w:b/>
          <w:noProof/>
          <w:kern w:val="0"/>
          <w:sz w:val="22"/>
          <w:szCs w:val="22"/>
          <w:lang w:eastAsia="en-US"/>
        </w:rPr>
      </w:pPr>
      <w:hyperlink w:anchor="_Toc88224966" w:history="1">
        <w:r w:rsidR="00703C87" w:rsidRPr="00C908F7">
          <w:rPr>
            <w:rStyle w:val="Hyperlink"/>
            <w:b/>
            <w:noProof/>
          </w:rPr>
          <w:t>Section 8  Warranty and After-sale Service</w:t>
        </w:r>
        <w:r w:rsidR="00703C87" w:rsidRPr="00C908F7">
          <w:rPr>
            <w:b/>
            <w:noProof/>
            <w:webHidden/>
          </w:rPr>
          <w:tab/>
        </w:r>
        <w:r w:rsidR="00703C87" w:rsidRPr="00C908F7">
          <w:rPr>
            <w:b/>
            <w:noProof/>
            <w:webHidden/>
          </w:rPr>
          <w:fldChar w:fldCharType="begin"/>
        </w:r>
        <w:r w:rsidR="00703C87" w:rsidRPr="00C908F7">
          <w:rPr>
            <w:b/>
            <w:noProof/>
            <w:webHidden/>
          </w:rPr>
          <w:instrText xml:space="preserve"> PAGEREF _Toc88224966 \h </w:instrText>
        </w:r>
        <w:r w:rsidR="00703C87" w:rsidRPr="00C908F7">
          <w:rPr>
            <w:b/>
            <w:noProof/>
            <w:webHidden/>
          </w:rPr>
        </w:r>
        <w:r w:rsidR="00703C87" w:rsidRPr="00C908F7">
          <w:rPr>
            <w:b/>
            <w:noProof/>
            <w:webHidden/>
          </w:rPr>
          <w:fldChar w:fldCharType="separate"/>
        </w:r>
        <w:r w:rsidR="00C908F7" w:rsidRPr="00C908F7">
          <w:rPr>
            <w:b/>
            <w:noProof/>
            <w:webHidden/>
          </w:rPr>
          <w:t>24</w:t>
        </w:r>
        <w:r w:rsidR="00703C87" w:rsidRPr="00C908F7">
          <w:rPr>
            <w:b/>
            <w:noProof/>
            <w:webHidden/>
          </w:rPr>
          <w:fldChar w:fldCharType="end"/>
        </w:r>
      </w:hyperlink>
    </w:p>
    <w:p w14:paraId="127D1158" w14:textId="0251482A"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67" w:history="1">
        <w:r w:rsidR="00703C87" w:rsidRPr="00B37122">
          <w:rPr>
            <w:rStyle w:val="Hyperlink"/>
            <w:noProof/>
          </w:rPr>
          <w:t>8.1 Warranty</w:t>
        </w:r>
        <w:r w:rsidR="00703C87">
          <w:rPr>
            <w:noProof/>
            <w:webHidden/>
          </w:rPr>
          <w:tab/>
        </w:r>
        <w:r w:rsidR="00703C87">
          <w:rPr>
            <w:noProof/>
            <w:webHidden/>
          </w:rPr>
          <w:fldChar w:fldCharType="begin"/>
        </w:r>
        <w:r w:rsidR="00703C87">
          <w:rPr>
            <w:noProof/>
            <w:webHidden/>
          </w:rPr>
          <w:instrText xml:space="preserve"> PAGEREF _Toc88224967 \h </w:instrText>
        </w:r>
        <w:r w:rsidR="00703C87">
          <w:rPr>
            <w:noProof/>
            <w:webHidden/>
          </w:rPr>
        </w:r>
        <w:r w:rsidR="00703C87">
          <w:rPr>
            <w:noProof/>
            <w:webHidden/>
          </w:rPr>
          <w:fldChar w:fldCharType="separate"/>
        </w:r>
        <w:r w:rsidR="00C908F7">
          <w:rPr>
            <w:noProof/>
            <w:webHidden/>
          </w:rPr>
          <w:t>24</w:t>
        </w:r>
        <w:r w:rsidR="00703C87">
          <w:rPr>
            <w:noProof/>
            <w:webHidden/>
          </w:rPr>
          <w:fldChar w:fldCharType="end"/>
        </w:r>
      </w:hyperlink>
    </w:p>
    <w:p w14:paraId="630F117E" w14:textId="4DF0B527" w:rsidR="00703C87" w:rsidRDefault="005109C3" w:rsidP="00C908F7">
      <w:pPr>
        <w:pStyle w:val="TOC3"/>
        <w:ind w:right="135"/>
        <w:rPr>
          <w:rFonts w:asciiTheme="minorHAnsi" w:eastAsiaTheme="minorEastAsia" w:hAnsiTheme="minorHAnsi" w:cstheme="minorBidi"/>
          <w:noProof/>
          <w:kern w:val="0"/>
          <w:sz w:val="22"/>
          <w:szCs w:val="22"/>
          <w:lang w:eastAsia="en-US"/>
        </w:rPr>
      </w:pPr>
      <w:hyperlink w:anchor="_Toc88224968" w:history="1">
        <w:r w:rsidR="00703C87" w:rsidRPr="00B37122">
          <w:rPr>
            <w:rStyle w:val="Hyperlink"/>
            <w:noProof/>
          </w:rPr>
          <w:t>8.2 After-sale Service</w:t>
        </w:r>
        <w:r w:rsidR="00703C87">
          <w:rPr>
            <w:noProof/>
            <w:webHidden/>
          </w:rPr>
          <w:tab/>
        </w:r>
        <w:r w:rsidR="00703C87">
          <w:rPr>
            <w:noProof/>
            <w:webHidden/>
          </w:rPr>
          <w:fldChar w:fldCharType="begin"/>
        </w:r>
        <w:r w:rsidR="00703C87">
          <w:rPr>
            <w:noProof/>
            <w:webHidden/>
          </w:rPr>
          <w:instrText xml:space="preserve"> PAGEREF _Toc88224968 \h </w:instrText>
        </w:r>
        <w:r w:rsidR="00703C87">
          <w:rPr>
            <w:noProof/>
            <w:webHidden/>
          </w:rPr>
        </w:r>
        <w:r w:rsidR="00703C87">
          <w:rPr>
            <w:noProof/>
            <w:webHidden/>
          </w:rPr>
          <w:fldChar w:fldCharType="separate"/>
        </w:r>
        <w:r w:rsidR="00C908F7">
          <w:rPr>
            <w:noProof/>
            <w:webHidden/>
          </w:rPr>
          <w:t>24</w:t>
        </w:r>
        <w:r w:rsidR="00703C87">
          <w:rPr>
            <w:noProof/>
            <w:webHidden/>
          </w:rPr>
          <w:fldChar w:fldCharType="end"/>
        </w:r>
      </w:hyperlink>
    </w:p>
    <w:p w14:paraId="541EF546" w14:textId="2B1EE92B" w:rsidR="00703C87" w:rsidRPr="00C908F7" w:rsidRDefault="005109C3" w:rsidP="00C908F7">
      <w:pPr>
        <w:pStyle w:val="TOC1"/>
        <w:ind w:right="135"/>
        <w:rPr>
          <w:rFonts w:asciiTheme="minorHAnsi" w:eastAsiaTheme="minorEastAsia" w:hAnsiTheme="minorHAnsi" w:cstheme="minorBidi"/>
          <w:b/>
          <w:noProof/>
          <w:kern w:val="0"/>
          <w:sz w:val="22"/>
          <w:szCs w:val="22"/>
          <w:lang w:eastAsia="en-US"/>
        </w:rPr>
      </w:pPr>
      <w:hyperlink w:anchor="_Toc88224969" w:history="1">
        <w:r w:rsidR="00703C87" w:rsidRPr="00C908F7">
          <w:rPr>
            <w:rStyle w:val="Hyperlink"/>
            <w:b/>
            <w:noProof/>
          </w:rPr>
          <w:t>Section 9  Product Specifications</w:t>
        </w:r>
        <w:r w:rsidR="00703C87" w:rsidRPr="00C908F7">
          <w:rPr>
            <w:b/>
            <w:noProof/>
            <w:webHidden/>
          </w:rPr>
          <w:tab/>
        </w:r>
        <w:r w:rsidR="00703C87" w:rsidRPr="00C908F7">
          <w:rPr>
            <w:b/>
            <w:noProof/>
            <w:webHidden/>
          </w:rPr>
          <w:fldChar w:fldCharType="begin"/>
        </w:r>
        <w:r w:rsidR="00703C87" w:rsidRPr="00C908F7">
          <w:rPr>
            <w:b/>
            <w:noProof/>
            <w:webHidden/>
          </w:rPr>
          <w:instrText xml:space="preserve"> PAGEREF _Toc88224969 \h </w:instrText>
        </w:r>
        <w:r w:rsidR="00703C87" w:rsidRPr="00C908F7">
          <w:rPr>
            <w:b/>
            <w:noProof/>
            <w:webHidden/>
          </w:rPr>
        </w:r>
        <w:r w:rsidR="00703C87" w:rsidRPr="00C908F7">
          <w:rPr>
            <w:b/>
            <w:noProof/>
            <w:webHidden/>
          </w:rPr>
          <w:fldChar w:fldCharType="separate"/>
        </w:r>
        <w:r w:rsidR="00C908F7" w:rsidRPr="00C908F7">
          <w:rPr>
            <w:b/>
            <w:noProof/>
            <w:webHidden/>
          </w:rPr>
          <w:t>25</w:t>
        </w:r>
        <w:r w:rsidR="00703C87" w:rsidRPr="00C908F7">
          <w:rPr>
            <w:b/>
            <w:noProof/>
            <w:webHidden/>
          </w:rPr>
          <w:fldChar w:fldCharType="end"/>
        </w:r>
      </w:hyperlink>
    </w:p>
    <w:p w14:paraId="361B29AF" w14:textId="11944726" w:rsidR="00A27A70" w:rsidRPr="00C908F7" w:rsidRDefault="002674D1" w:rsidP="00C908F7">
      <w:pPr>
        <w:pStyle w:val="PlainText"/>
        <w:spacing w:line="312" w:lineRule="auto"/>
        <w:jc w:val="distribute"/>
        <w:rPr>
          <w:rFonts w:ascii="Arial" w:hAnsi="Arial"/>
          <w:b/>
          <w:color w:val="000000"/>
          <w:sz w:val="21"/>
        </w:rPr>
      </w:pPr>
      <w:r>
        <w:rPr>
          <w:rFonts w:ascii="Arial" w:hAnsi="Arial" w:cs="Arial"/>
          <w:b/>
          <w:color w:val="000000"/>
          <w:sz w:val="21"/>
          <w:szCs w:val="21"/>
        </w:rPr>
        <w:fldChar w:fldCharType="end"/>
      </w:r>
      <w:bookmarkEnd w:id="0"/>
    </w:p>
    <w:p w14:paraId="4B1ADD4A" w14:textId="77777777" w:rsidR="00A27A70" w:rsidRDefault="00A27A70">
      <w:pPr>
        <w:pStyle w:val="Heading1"/>
        <w:spacing w:before="160" w:after="160" w:line="240" w:lineRule="auto"/>
        <w:rPr>
          <w:rFonts w:cs="Arial"/>
          <w:szCs w:val="28"/>
        </w:rPr>
      </w:pPr>
    </w:p>
    <w:p w14:paraId="60A83AFE" w14:textId="77777777" w:rsidR="00A27A70" w:rsidRDefault="00A27A70">
      <w:pPr>
        <w:pStyle w:val="Heading1"/>
        <w:spacing w:before="160" w:after="160" w:line="240" w:lineRule="auto"/>
        <w:rPr>
          <w:rFonts w:cs="Arial"/>
          <w:szCs w:val="28"/>
        </w:rPr>
      </w:pPr>
    </w:p>
    <w:p w14:paraId="30EC1DAE" w14:textId="77777777" w:rsidR="00A27A70" w:rsidRDefault="00A27A70">
      <w:pPr>
        <w:pStyle w:val="Heading1"/>
        <w:spacing w:before="160" w:after="160" w:line="240" w:lineRule="auto"/>
        <w:rPr>
          <w:rFonts w:cs="Arial"/>
          <w:szCs w:val="28"/>
        </w:rPr>
      </w:pPr>
    </w:p>
    <w:p w14:paraId="6D3B7C44" w14:textId="77777777" w:rsidR="00A27A70" w:rsidRDefault="00A27A70">
      <w:pPr>
        <w:pStyle w:val="Heading1"/>
        <w:spacing w:before="160" w:after="160" w:line="240" w:lineRule="auto"/>
        <w:rPr>
          <w:rFonts w:cs="Arial"/>
          <w:szCs w:val="28"/>
        </w:rPr>
        <w:sectPr w:rsidR="00A27A70" w:rsidSect="00C908F7">
          <w:footerReference w:type="default" r:id="rId17"/>
          <w:footerReference w:type="first" r:id="rId18"/>
          <w:pgSz w:w="8419" w:h="11906" w:orient="landscape" w:code="9"/>
          <w:pgMar w:top="677" w:right="677" w:bottom="677" w:left="677" w:header="0" w:footer="288" w:gutter="0"/>
          <w:pgNumType w:start="1"/>
          <w:cols w:space="720"/>
          <w:titlePg/>
          <w:docGrid w:type="linesAndChars" w:linePitch="312"/>
        </w:sectPr>
      </w:pPr>
    </w:p>
    <w:p w14:paraId="1E1B37AA" w14:textId="77777777" w:rsidR="00A27A70" w:rsidRDefault="007E7655">
      <w:pPr>
        <w:pStyle w:val="Heading1"/>
        <w:spacing w:before="160" w:after="160" w:line="240" w:lineRule="auto"/>
        <w:rPr>
          <w:rFonts w:cs="Arial"/>
          <w:szCs w:val="28"/>
        </w:rPr>
      </w:pPr>
      <w:bookmarkStart w:id="3" w:name="_Toc88224931"/>
      <w:r>
        <w:rPr>
          <w:rFonts w:cs="Arial"/>
          <w:szCs w:val="28"/>
        </w:rPr>
        <w:lastRenderedPageBreak/>
        <w:t>Preface</w:t>
      </w:r>
      <w:bookmarkEnd w:id="3"/>
    </w:p>
    <w:p w14:paraId="15332B15" w14:textId="77777777" w:rsidR="00A27A70" w:rsidRDefault="007E7655">
      <w:pPr>
        <w:pStyle w:val="PlainText"/>
        <w:rPr>
          <w:rFonts w:ascii="Arial" w:hAnsi="Arial"/>
          <w:b/>
          <w:color w:val="000000"/>
          <w:sz w:val="21"/>
        </w:rPr>
      </w:pPr>
      <w:r>
        <w:rPr>
          <w:rFonts w:ascii="Arial" w:hAnsi="Arial" w:hint="eastAsia"/>
          <w:b/>
          <w:color w:val="000000"/>
          <w:sz w:val="21"/>
        </w:rPr>
        <w:t xml:space="preserve">0.1 </w:t>
      </w:r>
      <w:r>
        <w:rPr>
          <w:rFonts w:ascii="Arial" w:hAnsi="Arial"/>
          <w:b/>
          <w:color w:val="000000"/>
          <w:sz w:val="21"/>
        </w:rPr>
        <w:t>Copyright</w:t>
      </w:r>
    </w:p>
    <w:p w14:paraId="6708928D" w14:textId="77777777" w:rsidR="00A27A70" w:rsidRDefault="007E7655">
      <w:pPr>
        <w:pStyle w:val="PlainText"/>
        <w:rPr>
          <w:rFonts w:ascii="Arial" w:hAnsi="Arial"/>
          <w:b/>
          <w:color w:val="000000"/>
          <w:sz w:val="21"/>
        </w:rPr>
      </w:pPr>
      <w:r>
        <w:rPr>
          <w:rFonts w:ascii="Arial" w:hAnsi="Arial"/>
          <w:color w:val="000000"/>
        </w:rPr>
        <w:t>©</w:t>
      </w:r>
      <w:r>
        <w:rPr>
          <w:rFonts w:ascii="Arial" w:hAnsi="Arial" w:hint="eastAsia"/>
          <w:color w:val="000000"/>
        </w:rPr>
        <w:t xml:space="preserve"> </w:t>
      </w:r>
      <w:r>
        <w:rPr>
          <w:rFonts w:ascii="Arial" w:hAnsi="Arial"/>
          <w:color w:val="000000"/>
          <w:sz w:val="21"/>
        </w:rPr>
        <w:t xml:space="preserve">All </w:t>
      </w:r>
      <w:r>
        <w:rPr>
          <w:rFonts w:ascii="Arial" w:hAnsi="Arial" w:hint="eastAsia"/>
          <w:color w:val="000000"/>
          <w:sz w:val="21"/>
        </w:rPr>
        <w:t>copy</w:t>
      </w:r>
      <w:r>
        <w:rPr>
          <w:rFonts w:ascii="Arial" w:hAnsi="Arial"/>
          <w:color w:val="000000"/>
          <w:sz w:val="21"/>
        </w:rPr>
        <w:t xml:space="preserve">right </w:t>
      </w:r>
      <w:r>
        <w:rPr>
          <w:rFonts w:ascii="Arial" w:hAnsi="Arial" w:hint="eastAsia"/>
          <w:color w:val="000000"/>
          <w:sz w:val="21"/>
        </w:rPr>
        <w:t xml:space="preserve">is </w:t>
      </w:r>
      <w:r>
        <w:rPr>
          <w:rFonts w:ascii="Arial" w:hAnsi="Arial"/>
          <w:color w:val="000000"/>
          <w:sz w:val="21"/>
        </w:rPr>
        <w:t>reserved</w:t>
      </w:r>
      <w:r>
        <w:rPr>
          <w:rFonts w:ascii="Arial" w:hAnsi="Arial" w:hint="eastAsia"/>
          <w:color w:val="000000"/>
          <w:sz w:val="21"/>
        </w:rPr>
        <w:t xml:space="preserve"> by manufacturer</w:t>
      </w:r>
      <w:r>
        <w:rPr>
          <w:rFonts w:ascii="Arial" w:hAnsi="Arial"/>
          <w:color w:val="000000"/>
          <w:sz w:val="21"/>
        </w:rPr>
        <w:t>.</w:t>
      </w:r>
    </w:p>
    <w:p w14:paraId="4EEB27D4" w14:textId="77777777" w:rsidR="00A27A70" w:rsidRDefault="00A27A70">
      <w:pPr>
        <w:pStyle w:val="PlainText"/>
        <w:rPr>
          <w:rFonts w:ascii="Arial" w:hAnsi="Arial"/>
          <w:b/>
          <w:color w:val="000000"/>
          <w:sz w:val="21"/>
        </w:rPr>
      </w:pPr>
    </w:p>
    <w:p w14:paraId="2E63CC7B" w14:textId="77777777" w:rsidR="00A27A70" w:rsidRDefault="007E7655">
      <w:pPr>
        <w:pStyle w:val="PlainText"/>
        <w:rPr>
          <w:rFonts w:ascii="Arial" w:hAnsi="Arial"/>
          <w:b/>
          <w:color w:val="000000"/>
          <w:sz w:val="21"/>
        </w:rPr>
      </w:pPr>
      <w:r>
        <w:rPr>
          <w:rFonts w:ascii="Arial" w:hAnsi="Arial" w:hint="eastAsia"/>
          <w:b/>
          <w:color w:val="000000"/>
          <w:sz w:val="21"/>
        </w:rPr>
        <w:t xml:space="preserve">0.2 </w:t>
      </w:r>
      <w:r>
        <w:rPr>
          <w:rFonts w:ascii="Arial" w:hAnsi="Arial"/>
          <w:b/>
          <w:color w:val="000000"/>
          <w:sz w:val="21"/>
        </w:rPr>
        <w:t>Attention</w:t>
      </w:r>
    </w:p>
    <w:p w14:paraId="45A843B4" w14:textId="77777777" w:rsidR="00A27A70" w:rsidRDefault="007E7655" w:rsidP="00DF4411">
      <w:pPr>
        <w:pStyle w:val="PlainText"/>
        <w:jc w:val="both"/>
        <w:rPr>
          <w:rFonts w:ascii="Arial" w:hAnsi="Arial"/>
          <w:color w:val="000000"/>
          <w:sz w:val="21"/>
        </w:rPr>
      </w:pPr>
      <w:r>
        <w:rPr>
          <w:rFonts w:ascii="Arial" w:hAnsi="Arial"/>
          <w:color w:val="000000"/>
          <w:sz w:val="21"/>
        </w:rPr>
        <w:t>This operation manual is written and compiled in accordance with the</w:t>
      </w:r>
      <w:r>
        <w:rPr>
          <w:rFonts w:ascii="Arial" w:hAnsi="Arial"/>
          <w:color w:val="000000"/>
          <w:sz w:val="21"/>
          <w:lang w:eastAsia="zh-TW"/>
        </w:rPr>
        <w:t xml:space="preserve"> council directive </w:t>
      </w:r>
      <w:r>
        <w:rPr>
          <w:rFonts w:ascii="Arial" w:hAnsi="Arial"/>
          <w:color w:val="000000"/>
          <w:sz w:val="21"/>
        </w:rPr>
        <w:t>MDD</w:t>
      </w:r>
      <w:r>
        <w:rPr>
          <w:rFonts w:ascii="Arial" w:hAnsi="Arial"/>
          <w:color w:val="000000"/>
          <w:sz w:val="21"/>
          <w:lang w:eastAsia="zh-TW"/>
        </w:rPr>
        <w:t>93/42/EEC for medical devices</w:t>
      </w:r>
      <w:r>
        <w:rPr>
          <w:rFonts w:ascii="Arial" w:hAnsi="Arial"/>
          <w:color w:val="000000"/>
          <w:sz w:val="21"/>
        </w:rPr>
        <w:t xml:space="preserve"> and harmonized standards. </w:t>
      </w:r>
    </w:p>
    <w:p w14:paraId="633A32FF" w14:textId="77777777" w:rsidR="00A27A70" w:rsidRDefault="007E7655" w:rsidP="00DF4411">
      <w:pPr>
        <w:pStyle w:val="PlainText"/>
        <w:jc w:val="both"/>
        <w:rPr>
          <w:rFonts w:ascii="Arial" w:hAnsi="Arial"/>
          <w:color w:val="000000"/>
          <w:sz w:val="21"/>
        </w:rPr>
      </w:pPr>
      <w:r>
        <w:rPr>
          <w:rFonts w:ascii="Arial" w:hAnsi="Arial" w:hint="eastAsia"/>
          <w:color w:val="000000"/>
          <w:sz w:val="21"/>
        </w:rPr>
        <w:t>For any</w:t>
      </w:r>
      <w:r>
        <w:rPr>
          <w:rFonts w:ascii="Arial" w:hAnsi="Arial"/>
          <w:color w:val="000000"/>
          <w:sz w:val="21"/>
        </w:rPr>
        <w:t xml:space="preserve"> modifications and upgrades, the </w:t>
      </w:r>
      <w:r w:rsidR="00DF4411">
        <w:rPr>
          <w:rFonts w:ascii="Arial" w:hAnsi="Arial"/>
          <w:color w:val="000000"/>
          <w:sz w:val="21"/>
        </w:rPr>
        <w:t>information</w:t>
      </w:r>
      <w:r>
        <w:rPr>
          <w:rFonts w:ascii="Arial" w:hAnsi="Arial"/>
          <w:color w:val="000000"/>
          <w:sz w:val="21"/>
        </w:rPr>
        <w:t xml:space="preserve"> in this document are subject to change without notice.</w:t>
      </w:r>
    </w:p>
    <w:p w14:paraId="4AC33BF9" w14:textId="77777777" w:rsidR="00A27A70" w:rsidRDefault="007E7655" w:rsidP="00DF4411">
      <w:pPr>
        <w:pStyle w:val="PlainText"/>
        <w:jc w:val="both"/>
        <w:rPr>
          <w:rFonts w:ascii="Arial" w:hAnsi="Arial"/>
          <w:color w:val="000000"/>
          <w:sz w:val="21"/>
        </w:rPr>
      </w:pPr>
      <w:r>
        <w:rPr>
          <w:rFonts w:ascii="Arial" w:hAnsi="Arial"/>
          <w:color w:val="000000"/>
          <w:sz w:val="21"/>
        </w:rPr>
        <w:t>This operation manual includes special documents</w:t>
      </w:r>
      <w:r>
        <w:rPr>
          <w:rFonts w:ascii="Arial" w:hAnsi="Arial" w:hint="eastAsia"/>
          <w:color w:val="000000"/>
          <w:sz w:val="21"/>
        </w:rPr>
        <w:t xml:space="preserve"> </w:t>
      </w:r>
      <w:r>
        <w:rPr>
          <w:rFonts w:ascii="Arial" w:hAnsi="Arial"/>
          <w:color w:val="000000"/>
          <w:sz w:val="21"/>
        </w:rPr>
        <w:t xml:space="preserve">which </w:t>
      </w:r>
      <w:r>
        <w:rPr>
          <w:rFonts w:ascii="Arial" w:hAnsi="Arial" w:hint="eastAsia"/>
          <w:color w:val="000000"/>
          <w:sz w:val="21"/>
        </w:rPr>
        <w:t xml:space="preserve">are </w:t>
      </w:r>
      <w:r>
        <w:rPr>
          <w:rFonts w:ascii="Arial" w:hAnsi="Arial"/>
          <w:color w:val="000000"/>
          <w:sz w:val="21"/>
        </w:rPr>
        <w:t xml:space="preserve">under protection of copyright law. </w:t>
      </w:r>
    </w:p>
    <w:p w14:paraId="3EE0A968" w14:textId="77777777" w:rsidR="00A27A70" w:rsidRDefault="007E7655" w:rsidP="00DF4411">
      <w:pPr>
        <w:pStyle w:val="PlainText"/>
        <w:jc w:val="both"/>
        <w:rPr>
          <w:rFonts w:ascii="Arial" w:hAnsi="Arial"/>
          <w:color w:val="000000"/>
          <w:sz w:val="21"/>
        </w:rPr>
      </w:pPr>
      <w:r>
        <w:rPr>
          <w:rFonts w:ascii="Arial" w:hAnsi="Arial"/>
          <w:color w:val="000000"/>
          <w:sz w:val="21"/>
        </w:rPr>
        <w:t>All rights reserved. Without written announcement from our company, the user manual should not be transferred, copied or translated into other language</w:t>
      </w:r>
      <w:r>
        <w:rPr>
          <w:rFonts w:ascii="Arial" w:hAnsi="Arial" w:hint="eastAsia"/>
          <w:color w:val="000000"/>
          <w:sz w:val="21"/>
        </w:rPr>
        <w:t>s</w:t>
      </w:r>
      <w:r>
        <w:rPr>
          <w:rFonts w:ascii="Arial" w:hAnsi="Arial"/>
          <w:color w:val="000000"/>
          <w:sz w:val="21"/>
        </w:rPr>
        <w:t>.</w:t>
      </w:r>
    </w:p>
    <w:p w14:paraId="4BCFCE7A" w14:textId="77777777" w:rsidR="00A27A70" w:rsidRDefault="007E7655" w:rsidP="00DF4411">
      <w:pPr>
        <w:pStyle w:val="PlainText"/>
        <w:jc w:val="both"/>
        <w:rPr>
          <w:rFonts w:ascii="Arial" w:hAnsi="Arial"/>
          <w:color w:val="000000"/>
          <w:sz w:val="21"/>
        </w:rPr>
      </w:pPr>
      <w:r>
        <w:rPr>
          <w:rFonts w:ascii="Arial" w:hAnsi="Arial"/>
          <w:color w:val="000000"/>
          <w:sz w:val="21"/>
        </w:rPr>
        <w:t xml:space="preserve">Our company assumes no responsibility for incidental or consequential damage in connection with the furnishings, performance or use of this material. </w:t>
      </w:r>
    </w:p>
    <w:p w14:paraId="7E30F409" w14:textId="77777777" w:rsidR="00A27A70" w:rsidRDefault="00A27A70" w:rsidP="00DF4411">
      <w:pPr>
        <w:pStyle w:val="PlainText"/>
        <w:jc w:val="both"/>
        <w:rPr>
          <w:rFonts w:ascii="Arial" w:hAnsi="Arial"/>
          <w:color w:val="000000"/>
          <w:sz w:val="21"/>
        </w:rPr>
      </w:pPr>
    </w:p>
    <w:p w14:paraId="370EF5AE" w14:textId="77777777" w:rsidR="00A27A70" w:rsidRDefault="007E7655" w:rsidP="00DF4411">
      <w:pPr>
        <w:pStyle w:val="PlainText"/>
        <w:jc w:val="both"/>
        <w:rPr>
          <w:rFonts w:ascii="Arial" w:hAnsi="Arial"/>
          <w:b/>
          <w:color w:val="000000"/>
          <w:sz w:val="21"/>
        </w:rPr>
      </w:pPr>
      <w:r>
        <w:rPr>
          <w:rFonts w:ascii="Arial" w:hAnsi="Arial" w:hint="eastAsia"/>
          <w:b/>
          <w:color w:val="000000"/>
          <w:sz w:val="21"/>
        </w:rPr>
        <w:t xml:space="preserve">0.3 </w:t>
      </w:r>
      <w:r>
        <w:rPr>
          <w:rFonts w:ascii="Arial" w:hAnsi="Arial"/>
          <w:b/>
          <w:color w:val="000000"/>
          <w:sz w:val="21"/>
        </w:rPr>
        <w:t xml:space="preserve">Manufacturer’s </w:t>
      </w:r>
      <w:r>
        <w:rPr>
          <w:rFonts w:ascii="Arial" w:hAnsi="Arial" w:hint="eastAsia"/>
          <w:b/>
          <w:color w:val="000000"/>
          <w:sz w:val="21"/>
        </w:rPr>
        <w:t>R</w:t>
      </w:r>
      <w:r>
        <w:rPr>
          <w:rFonts w:ascii="Arial" w:hAnsi="Arial"/>
          <w:b/>
          <w:color w:val="000000"/>
          <w:sz w:val="21"/>
        </w:rPr>
        <w:t>esponsibility</w:t>
      </w:r>
    </w:p>
    <w:p w14:paraId="53F3EA27" w14:textId="77777777" w:rsidR="00A27A70" w:rsidRDefault="007E7655" w:rsidP="00DF4411">
      <w:pPr>
        <w:pStyle w:val="PlainText"/>
        <w:jc w:val="both"/>
        <w:rPr>
          <w:rFonts w:ascii="Arial" w:hAnsi="Arial"/>
          <w:color w:val="000000"/>
          <w:sz w:val="21"/>
        </w:rPr>
      </w:pPr>
      <w:r>
        <w:rPr>
          <w:rFonts w:ascii="Arial" w:hAnsi="Arial"/>
          <w:color w:val="000000"/>
          <w:sz w:val="21"/>
        </w:rPr>
        <w:t>The manufacturer only consider itself responsib</w:t>
      </w:r>
      <w:r>
        <w:rPr>
          <w:rFonts w:ascii="Arial" w:hAnsi="Arial" w:hint="eastAsia"/>
          <w:color w:val="000000"/>
          <w:sz w:val="21"/>
        </w:rPr>
        <w:t>ility</w:t>
      </w:r>
      <w:r>
        <w:rPr>
          <w:rFonts w:ascii="Arial" w:hAnsi="Arial"/>
          <w:color w:val="000000"/>
          <w:sz w:val="21"/>
        </w:rPr>
        <w:t xml:space="preserve"> for any effects on safety, reliability and performance of the equipment if:</w:t>
      </w:r>
    </w:p>
    <w:p w14:paraId="4F6AC11E" w14:textId="77777777" w:rsidR="00A27A70" w:rsidRDefault="007E7655" w:rsidP="00DF4411">
      <w:pPr>
        <w:pStyle w:val="PlainText"/>
        <w:jc w:val="both"/>
        <w:rPr>
          <w:rFonts w:ascii="Arial" w:hAnsi="Arial"/>
          <w:color w:val="000000"/>
          <w:sz w:val="21"/>
        </w:rPr>
      </w:pPr>
      <w:r>
        <w:rPr>
          <w:rFonts w:ascii="Arial" w:hAnsi="Arial"/>
          <w:color w:val="000000"/>
          <w:sz w:val="21"/>
        </w:rPr>
        <w:t xml:space="preserve">Assembly operations, extensions, readjustments, modifications or reparation are carried out by persons authorized by manufacturer, and the electrical installation of the relevant room compiles with national standard, and the document is used in accordance </w:t>
      </w:r>
      <w:r>
        <w:rPr>
          <w:rFonts w:ascii="Arial" w:hAnsi="Arial" w:hint="eastAsia"/>
          <w:color w:val="000000"/>
          <w:sz w:val="21"/>
        </w:rPr>
        <w:t xml:space="preserve">with </w:t>
      </w:r>
      <w:r>
        <w:rPr>
          <w:rFonts w:ascii="Arial" w:hAnsi="Arial"/>
          <w:color w:val="000000"/>
          <w:sz w:val="21"/>
        </w:rPr>
        <w:t>the instruction for use.</w:t>
      </w:r>
    </w:p>
    <w:p w14:paraId="4D7F8BC4" w14:textId="77777777" w:rsidR="00A27A70" w:rsidRDefault="007E7655" w:rsidP="00DF4411">
      <w:pPr>
        <w:pStyle w:val="PlainText"/>
        <w:ind w:rightChars="-105" w:right="-220"/>
        <w:jc w:val="both"/>
        <w:rPr>
          <w:rFonts w:ascii="Arial" w:hAnsi="Arial"/>
          <w:color w:val="000000"/>
          <w:spacing w:val="4"/>
          <w:sz w:val="21"/>
        </w:rPr>
      </w:pPr>
      <w:r>
        <w:rPr>
          <w:rFonts w:ascii="Arial" w:hAnsi="Arial"/>
          <w:color w:val="000000"/>
          <w:spacing w:val="4"/>
          <w:sz w:val="21"/>
        </w:rPr>
        <w:t>If necessary,</w:t>
      </w:r>
      <w:r>
        <w:rPr>
          <w:rFonts w:ascii="Arial" w:hAnsi="Arial" w:hint="eastAsia"/>
          <w:color w:val="000000"/>
          <w:spacing w:val="4"/>
          <w:sz w:val="21"/>
        </w:rPr>
        <w:t xml:space="preserve"> we</w:t>
      </w:r>
      <w:r>
        <w:rPr>
          <w:rFonts w:ascii="Arial" w:hAnsi="Arial"/>
          <w:color w:val="000000"/>
          <w:spacing w:val="4"/>
          <w:sz w:val="21"/>
        </w:rPr>
        <w:t xml:space="preserve"> can provide necessary circuit diagram and other documents to help qualified technicians to maintain and repair the device.</w:t>
      </w:r>
    </w:p>
    <w:p w14:paraId="3121BF50" w14:textId="77777777" w:rsidR="00DF4411" w:rsidRDefault="00DF4411">
      <w:pPr>
        <w:pStyle w:val="PlainText"/>
        <w:rPr>
          <w:rFonts w:ascii="Arial" w:hAnsi="Arial"/>
          <w:color w:val="000000"/>
          <w:sz w:val="21"/>
        </w:rPr>
      </w:pPr>
    </w:p>
    <w:p w14:paraId="76B5231F" w14:textId="77777777" w:rsidR="00DF4411" w:rsidRDefault="00DF4411">
      <w:pPr>
        <w:pStyle w:val="PlainText"/>
        <w:rPr>
          <w:rFonts w:ascii="Arial" w:hAnsi="Arial"/>
          <w:color w:val="000000"/>
          <w:sz w:val="21"/>
        </w:rPr>
      </w:pPr>
    </w:p>
    <w:p w14:paraId="1E114BE8" w14:textId="401164B3" w:rsidR="00DF4411" w:rsidRDefault="00DF4411">
      <w:pPr>
        <w:pStyle w:val="PlainText"/>
        <w:rPr>
          <w:rFonts w:ascii="Arial" w:hAnsi="Arial"/>
          <w:color w:val="000000"/>
          <w:sz w:val="21"/>
        </w:rPr>
      </w:pPr>
    </w:p>
    <w:p w14:paraId="7650FC71" w14:textId="0DCE49A0" w:rsidR="005C04B0" w:rsidRDefault="005C04B0">
      <w:pPr>
        <w:pStyle w:val="PlainText"/>
        <w:rPr>
          <w:rFonts w:ascii="Arial" w:hAnsi="Arial"/>
          <w:color w:val="000000"/>
          <w:sz w:val="21"/>
        </w:rPr>
      </w:pPr>
    </w:p>
    <w:p w14:paraId="3DEB2484" w14:textId="77777777" w:rsidR="005C04B0" w:rsidRDefault="005C04B0">
      <w:pPr>
        <w:pStyle w:val="PlainText"/>
        <w:rPr>
          <w:rFonts w:ascii="Arial" w:hAnsi="Arial"/>
          <w:color w:val="000000"/>
          <w:sz w:val="21"/>
        </w:rPr>
      </w:pPr>
    </w:p>
    <w:p w14:paraId="1899CFA3" w14:textId="77777777" w:rsidR="00A27A70" w:rsidRDefault="007E7655" w:rsidP="00DF4411">
      <w:pPr>
        <w:pStyle w:val="PlainText"/>
        <w:ind w:rightChars="-105" w:right="-220"/>
        <w:jc w:val="both"/>
        <w:rPr>
          <w:rFonts w:ascii="Arial" w:hAnsi="Arial"/>
          <w:color w:val="000000"/>
          <w:spacing w:val="4"/>
          <w:sz w:val="21"/>
        </w:rPr>
      </w:pPr>
      <w:r>
        <w:rPr>
          <w:rFonts w:ascii="Arial" w:hAnsi="Arial" w:hint="eastAsia"/>
          <w:b/>
          <w:color w:val="000000"/>
          <w:spacing w:val="4"/>
          <w:sz w:val="21"/>
        </w:rPr>
        <w:lastRenderedPageBreak/>
        <w:t xml:space="preserve">0.4 </w:t>
      </w:r>
      <w:r>
        <w:rPr>
          <w:rFonts w:ascii="Arial" w:hAnsi="Arial"/>
          <w:b/>
          <w:color w:val="000000"/>
          <w:spacing w:val="4"/>
          <w:sz w:val="21"/>
        </w:rPr>
        <w:t>Warranty</w:t>
      </w:r>
      <w:r>
        <w:rPr>
          <w:rFonts w:ascii="Arial" w:hAnsi="Arial"/>
          <w:color w:val="000000"/>
          <w:spacing w:val="4"/>
          <w:sz w:val="21"/>
        </w:rPr>
        <w:br/>
        <w:t xml:space="preserve">The unit </w:t>
      </w:r>
      <w:r w:rsidR="00DF4411">
        <w:rPr>
          <w:rFonts w:ascii="Arial" w:hAnsi="Arial"/>
          <w:color w:val="000000"/>
          <w:spacing w:val="4"/>
          <w:sz w:val="21"/>
        </w:rPr>
        <w:t>cannot</w:t>
      </w:r>
      <w:r>
        <w:rPr>
          <w:rFonts w:ascii="Arial" w:hAnsi="Arial"/>
          <w:color w:val="000000"/>
          <w:spacing w:val="4"/>
          <w:sz w:val="21"/>
        </w:rPr>
        <w:t xml:space="preserve"> be repaired by users. All services must be done by the engineers approved by manufacturer. We warrant that each product is free from defects in labor and materials and shall conform to its product specifications as defined in the user documentation. If the product doesn't function as warranted during the warranty period, we will repair or replace it without charge. Misuse, improper maintenance may void the warranty.</w:t>
      </w:r>
    </w:p>
    <w:p w14:paraId="5FBF5736" w14:textId="77777777" w:rsidR="00A27A70" w:rsidRDefault="00A27A70">
      <w:pPr>
        <w:pStyle w:val="PlainText"/>
        <w:ind w:rightChars="-105" w:right="-220"/>
        <w:rPr>
          <w:rFonts w:ascii="Arial" w:hAnsi="Arial"/>
          <w:color w:val="000000"/>
          <w:spacing w:val="4"/>
          <w:sz w:val="21"/>
        </w:rPr>
      </w:pPr>
    </w:p>
    <w:p w14:paraId="4A8198E5" w14:textId="77777777" w:rsidR="00A27A70" w:rsidRDefault="007E7655">
      <w:pPr>
        <w:pStyle w:val="PlainText"/>
        <w:ind w:rightChars="-105" w:right="-220"/>
        <w:rPr>
          <w:rFonts w:ascii="Arial" w:hAnsi="Arial"/>
          <w:b/>
          <w:color w:val="000000"/>
          <w:spacing w:val="4"/>
          <w:sz w:val="21"/>
        </w:rPr>
      </w:pPr>
      <w:r>
        <w:rPr>
          <w:rFonts w:ascii="Arial" w:hAnsi="Arial" w:hint="eastAsia"/>
          <w:b/>
          <w:color w:val="000000"/>
          <w:spacing w:val="4"/>
          <w:sz w:val="21"/>
        </w:rPr>
        <w:t xml:space="preserve">0.5 </w:t>
      </w:r>
      <w:r>
        <w:rPr>
          <w:rFonts w:ascii="Arial" w:hAnsi="Arial"/>
          <w:b/>
          <w:color w:val="000000"/>
          <w:spacing w:val="4"/>
          <w:sz w:val="21"/>
        </w:rPr>
        <w:t>Explanation</w:t>
      </w:r>
    </w:p>
    <w:p w14:paraId="68D360B5" w14:textId="77777777" w:rsidR="00A27A70" w:rsidRDefault="007E7655">
      <w:pPr>
        <w:autoSpaceDE w:val="0"/>
        <w:autoSpaceDN w:val="0"/>
        <w:rPr>
          <w:rFonts w:ascii="Arial" w:hAnsi="Arial"/>
          <w:color w:val="000000"/>
          <w:spacing w:val="4"/>
        </w:rPr>
      </w:pPr>
      <w:r>
        <w:rPr>
          <w:noProof/>
          <w:sz w:val="11"/>
          <w:szCs w:val="11"/>
          <w:lang w:eastAsia="en-US"/>
        </w:rPr>
        <w:drawing>
          <wp:inline distT="0" distB="0" distL="0" distR="0" wp14:anchorId="3AB13AC6" wp14:editId="3C28A329">
            <wp:extent cx="219075" cy="219075"/>
            <wp:effectExtent l="0" t="0" r="0" b="0"/>
            <wp:docPr id="3"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a:effectLst/>
                  </pic:spPr>
                </pic:pic>
              </a:graphicData>
            </a:graphic>
          </wp:inline>
        </w:drawing>
      </w:r>
      <w:r>
        <w:rPr>
          <w:rFonts w:ascii="Arial" w:hAnsi="Arial"/>
          <w:color w:val="000000"/>
        </w:rPr>
        <w:t>: The label refers to follow operation manual.</w:t>
      </w:r>
    </w:p>
    <w:p w14:paraId="1031DF97" w14:textId="77777777" w:rsidR="00A27A70" w:rsidRDefault="007E7655">
      <w:pPr>
        <w:pStyle w:val="PlainText"/>
        <w:ind w:rightChars="-105" w:right="-220"/>
        <w:rPr>
          <w:rFonts w:ascii="Arial" w:hAnsi="Arial"/>
          <w:b/>
          <w:color w:val="000000"/>
          <w:sz w:val="21"/>
        </w:rPr>
      </w:pPr>
      <w:r>
        <w:rPr>
          <w:rFonts w:ascii="Arial" w:hAnsi="Arial"/>
          <w:b/>
          <w:color w:val="000000"/>
          <w:spacing w:val="4"/>
          <w:sz w:val="21"/>
        </w:rPr>
        <w:t>NOTE</w:t>
      </w:r>
      <w:r>
        <w:rPr>
          <w:rFonts w:ascii="Arial" w:hAnsi="Arial"/>
          <w:color w:val="000000"/>
          <w:spacing w:val="4"/>
          <w:sz w:val="21"/>
        </w:rPr>
        <w:t>:</w:t>
      </w:r>
      <w:r>
        <w:rPr>
          <w:rFonts w:ascii="Arial" w:hAnsi="Arial" w:hint="eastAsia"/>
          <w:color w:val="000000"/>
          <w:spacing w:val="4"/>
          <w:sz w:val="21"/>
        </w:rPr>
        <w:t xml:space="preserve"> </w:t>
      </w:r>
      <w:r>
        <w:rPr>
          <w:rFonts w:ascii="Arial" w:hAnsi="Arial"/>
          <w:color w:val="000000"/>
          <w:spacing w:val="4"/>
          <w:sz w:val="21"/>
        </w:rPr>
        <w:t xml:space="preserve">Provides useful </w:t>
      </w:r>
      <w:r w:rsidR="00DF4411">
        <w:rPr>
          <w:rFonts w:ascii="Arial" w:hAnsi="Arial"/>
          <w:color w:val="000000"/>
          <w:spacing w:val="4"/>
          <w:sz w:val="21"/>
        </w:rPr>
        <w:t>information</w:t>
      </w:r>
      <w:r>
        <w:rPr>
          <w:rFonts w:ascii="Arial" w:hAnsi="Arial"/>
          <w:color w:val="000000"/>
          <w:spacing w:val="4"/>
          <w:sz w:val="21"/>
        </w:rPr>
        <w:t xml:space="preserve"> of a function or a procedure.</w:t>
      </w:r>
    </w:p>
    <w:p w14:paraId="645B638B" w14:textId="77777777" w:rsidR="00A27A70" w:rsidRDefault="00A27A70">
      <w:pPr>
        <w:pStyle w:val="PlainText"/>
        <w:ind w:rightChars="-105" w:right="-220"/>
        <w:rPr>
          <w:rFonts w:ascii="Arial" w:hAnsi="Arial"/>
          <w:b/>
          <w:color w:val="000000"/>
          <w:spacing w:val="4"/>
          <w:sz w:val="21"/>
        </w:rPr>
      </w:pPr>
    </w:p>
    <w:p w14:paraId="2106B479" w14:textId="77777777" w:rsidR="00A27A70" w:rsidRDefault="007E7655">
      <w:pPr>
        <w:pStyle w:val="PlainText"/>
        <w:ind w:rightChars="-105" w:right="-220"/>
        <w:rPr>
          <w:rFonts w:ascii="Arial" w:hAnsi="Arial"/>
          <w:b/>
          <w:color w:val="000000"/>
          <w:spacing w:val="4"/>
          <w:sz w:val="21"/>
        </w:rPr>
      </w:pPr>
      <w:r>
        <w:rPr>
          <w:rFonts w:ascii="Arial" w:hAnsi="Arial" w:hint="eastAsia"/>
          <w:b/>
          <w:color w:val="000000"/>
          <w:spacing w:val="4"/>
          <w:sz w:val="21"/>
        </w:rPr>
        <w:t>0.6 Warnings</w:t>
      </w:r>
    </w:p>
    <w:p w14:paraId="19464BCB" w14:textId="77777777" w:rsidR="00A27A70" w:rsidRDefault="007E7655" w:rsidP="00DF4411">
      <w:pPr>
        <w:autoSpaceDE w:val="0"/>
        <w:autoSpaceDN w:val="0"/>
        <w:jc w:val="both"/>
        <w:rPr>
          <w:rFonts w:ascii="Arial" w:hAnsi="Arial"/>
          <w:color w:val="000000"/>
          <w:spacing w:val="4"/>
        </w:rPr>
      </w:pPr>
      <w:r>
        <w:rPr>
          <w:rFonts w:ascii="Arial" w:hAnsi="Arial"/>
          <w:noProof/>
          <w:color w:val="000000"/>
          <w:spacing w:val="4"/>
          <w:lang w:eastAsia="en-US"/>
        </w:rPr>
        <w:drawing>
          <wp:inline distT="0" distB="0" distL="0" distR="0" wp14:anchorId="7E081E94" wp14:editId="188A06EF">
            <wp:extent cx="123825" cy="114300"/>
            <wp:effectExtent l="0" t="0" r="0" b="0"/>
            <wp:docPr id="4" name="图片 5"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WARNING</w:t>
      </w:r>
      <w:r>
        <w:rPr>
          <w:rFonts w:ascii="Arial" w:hAnsi="Arial"/>
          <w:noProof/>
          <w:color w:val="000000"/>
          <w:spacing w:val="4"/>
          <w:lang w:eastAsia="en-US"/>
        </w:rPr>
        <w:drawing>
          <wp:inline distT="0" distB="0" distL="0" distR="0" wp14:anchorId="0238B959" wp14:editId="552B397D">
            <wp:extent cx="123825" cy="114300"/>
            <wp:effectExtent l="0" t="0" r="0" b="0"/>
            <wp:docPr id="5" name="图片 6"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spacing w:val="4"/>
        </w:rPr>
        <w:t xml:space="preserve"> The label advises against certain action or situation that could result in personal injury or death.</w:t>
      </w:r>
    </w:p>
    <w:p w14:paraId="38D66950" w14:textId="77777777" w:rsidR="00A27A70" w:rsidRDefault="007E7655" w:rsidP="00DF4411">
      <w:pPr>
        <w:autoSpaceDE w:val="0"/>
        <w:autoSpaceDN w:val="0"/>
        <w:jc w:val="both"/>
        <w:rPr>
          <w:rFonts w:ascii="Arial" w:hAnsi="Arial"/>
          <w:color w:val="000000"/>
          <w:spacing w:val="4"/>
        </w:rPr>
      </w:pPr>
      <w:r>
        <w:rPr>
          <w:rFonts w:ascii="Arial" w:hAnsi="Arial"/>
          <w:noProof/>
          <w:color w:val="000000"/>
          <w:spacing w:val="4"/>
          <w:lang w:eastAsia="en-US"/>
        </w:rPr>
        <w:drawing>
          <wp:inline distT="0" distB="0" distL="0" distR="0" wp14:anchorId="7649460D" wp14:editId="7411692A">
            <wp:extent cx="123825" cy="114300"/>
            <wp:effectExtent l="0" t="0" r="0" b="0"/>
            <wp:docPr id="6" name="图片 7"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WARNING</w:t>
      </w:r>
      <w:r>
        <w:rPr>
          <w:rFonts w:ascii="Arial" w:hAnsi="Arial"/>
          <w:noProof/>
          <w:color w:val="000000"/>
          <w:spacing w:val="4"/>
          <w:lang w:eastAsia="en-US"/>
        </w:rPr>
        <w:drawing>
          <wp:inline distT="0" distB="0" distL="0" distR="0" wp14:anchorId="5AFC679E" wp14:editId="201FFFE0">
            <wp:extent cx="123825" cy="114300"/>
            <wp:effectExtent l="0" t="0" r="0" b="0"/>
            <wp:docPr id="7" name="图片 8"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spacing w:val="4"/>
        </w:rPr>
        <w:t xml:space="preserve"> The label</w:t>
      </w:r>
      <w:r>
        <w:rPr>
          <w:rFonts w:ascii="Arial" w:hAnsi="Arial" w:hint="eastAsia"/>
          <w:color w:val="000000"/>
          <w:spacing w:val="4"/>
        </w:rPr>
        <w:t xml:space="preserve"> </w:t>
      </w:r>
      <w:r>
        <w:rPr>
          <w:rFonts w:ascii="Arial" w:hAnsi="Arial"/>
          <w:color w:val="000000"/>
          <w:spacing w:val="4"/>
        </w:rPr>
        <w:t>advises against actions or situations that could damage equipment, produce inaccurate data, or invalidate a procedure.</w:t>
      </w:r>
    </w:p>
    <w:p w14:paraId="1492EF3E" w14:textId="77777777" w:rsidR="00A27A70" w:rsidRDefault="00A27A70">
      <w:pPr>
        <w:autoSpaceDE w:val="0"/>
        <w:autoSpaceDN w:val="0"/>
        <w:rPr>
          <w:rFonts w:ascii="Arial" w:hAnsi="Arial"/>
          <w:color w:val="000000"/>
          <w:spacing w:val="4"/>
        </w:rPr>
      </w:pPr>
    </w:p>
    <w:p w14:paraId="63F0D472" w14:textId="77777777" w:rsidR="00A27A70" w:rsidRDefault="007E7655">
      <w:pPr>
        <w:autoSpaceDE w:val="0"/>
        <w:autoSpaceDN w:val="0"/>
        <w:jc w:val="center"/>
        <w:rPr>
          <w:rFonts w:ascii="Arial" w:hAnsi="Arial"/>
          <w:b/>
          <w:color w:val="000000"/>
          <w:spacing w:val="4"/>
        </w:rPr>
      </w:pPr>
      <w:r>
        <w:rPr>
          <w:rFonts w:ascii="Arial" w:hAnsi="Arial"/>
          <w:color w:val="000000"/>
          <w:spacing w:val="4"/>
        </w:rPr>
        <w:br w:type="page"/>
      </w:r>
      <w:bookmarkStart w:id="4" w:name="_Toc88224932"/>
      <w:r>
        <w:rPr>
          <w:rStyle w:val="Heading1Char"/>
          <w:rFonts w:cs="Arial"/>
          <w:szCs w:val="28"/>
        </w:rPr>
        <w:lastRenderedPageBreak/>
        <w:t>Section 1  Safety Guidance and Symbols</w:t>
      </w:r>
      <w:bookmarkEnd w:id="4"/>
    </w:p>
    <w:p w14:paraId="2912F8B9" w14:textId="77777777" w:rsidR="00A27A70" w:rsidRDefault="007E7655" w:rsidP="00906501">
      <w:pPr>
        <w:pStyle w:val="Heading3"/>
      </w:pPr>
      <w:bookmarkStart w:id="5" w:name="_Toc88224933"/>
      <w:r>
        <w:t xml:space="preserve">1.1 General </w:t>
      </w:r>
      <w:r w:rsidRPr="00906501">
        <w:t>Safety</w:t>
      </w:r>
      <w:bookmarkEnd w:id="5"/>
    </w:p>
    <w:p w14:paraId="57DCACD8" w14:textId="77777777" w:rsidR="00A27A70" w:rsidRDefault="007E7655" w:rsidP="00DF4411">
      <w:pPr>
        <w:jc w:val="both"/>
        <w:textAlignment w:val="baseline"/>
        <w:rPr>
          <w:rFonts w:ascii="Arial" w:hAnsi="Arial"/>
          <w:color w:val="000000"/>
        </w:rPr>
      </w:pPr>
      <w:r>
        <w:rPr>
          <w:rFonts w:ascii="Arial" w:hAnsi="Arial" w:hint="eastAsia"/>
          <w:color w:val="000000"/>
          <w:spacing w:val="4"/>
        </w:rPr>
        <w:t>Before using the device, c</w:t>
      </w:r>
      <w:r>
        <w:rPr>
          <w:rFonts w:ascii="Arial" w:hAnsi="Arial"/>
          <w:color w:val="000000"/>
          <w:spacing w:val="4"/>
        </w:rPr>
        <w:t xml:space="preserve">arefully </w:t>
      </w:r>
      <w:r>
        <w:rPr>
          <w:rFonts w:ascii="Arial" w:hAnsi="Arial"/>
          <w:color w:val="000000"/>
        </w:rPr>
        <w:t xml:space="preserve">examine the fetal heart </w:t>
      </w:r>
      <w:r w:rsidR="00DF4411">
        <w:rPr>
          <w:rFonts w:ascii="Arial" w:hAnsi="Arial"/>
          <w:color w:val="000000"/>
        </w:rPr>
        <w:t xml:space="preserve">Doppler </w:t>
      </w:r>
      <w:r>
        <w:rPr>
          <w:rFonts w:ascii="Arial" w:hAnsi="Arial"/>
          <w:color w:val="000000"/>
        </w:rPr>
        <w:t xml:space="preserve">(hereinafter called device) and the </w:t>
      </w:r>
      <w:r w:rsidR="00DF4411">
        <w:rPr>
          <w:rFonts w:ascii="Arial" w:hAnsi="Arial"/>
          <w:color w:val="000000"/>
        </w:rPr>
        <w:t>accessories</w:t>
      </w:r>
      <w:r>
        <w:rPr>
          <w:rFonts w:ascii="Arial" w:hAnsi="Arial"/>
          <w:color w:val="000000"/>
        </w:rPr>
        <w:t xml:space="preserve"> to ensure the main unit and </w:t>
      </w:r>
      <w:r w:rsidR="00DF4411">
        <w:rPr>
          <w:rFonts w:ascii="Arial" w:hAnsi="Arial"/>
          <w:color w:val="000000"/>
        </w:rPr>
        <w:t>accessories</w:t>
      </w:r>
      <w:r>
        <w:rPr>
          <w:rFonts w:ascii="Arial" w:hAnsi="Arial"/>
          <w:color w:val="000000"/>
        </w:rPr>
        <w:t xml:space="preserve"> do not have any visible damage ev</w:t>
      </w:r>
      <w:r>
        <w:rPr>
          <w:rFonts w:ascii="Arial" w:hAnsi="Arial" w:hint="eastAsia"/>
          <w:color w:val="000000"/>
        </w:rPr>
        <w:t>i</w:t>
      </w:r>
      <w:r>
        <w:rPr>
          <w:rFonts w:ascii="Arial" w:hAnsi="Arial"/>
          <w:color w:val="000000"/>
        </w:rPr>
        <w:t>d</w:t>
      </w:r>
      <w:r>
        <w:rPr>
          <w:rFonts w:ascii="Arial" w:hAnsi="Arial" w:hint="eastAsia"/>
          <w:color w:val="000000"/>
        </w:rPr>
        <w:t>e</w:t>
      </w:r>
      <w:r>
        <w:rPr>
          <w:rFonts w:ascii="Arial" w:hAnsi="Arial"/>
          <w:color w:val="000000"/>
        </w:rPr>
        <w:t>nce that may affect patient safety and device performance.</w:t>
      </w:r>
    </w:p>
    <w:p w14:paraId="47DFB9ED" w14:textId="77777777" w:rsidR="00A27A70" w:rsidRDefault="007E7655" w:rsidP="00DF4411">
      <w:pPr>
        <w:jc w:val="both"/>
        <w:textAlignment w:val="baseline"/>
        <w:rPr>
          <w:rFonts w:ascii="Arial" w:hAnsi="Arial"/>
          <w:color w:val="000000"/>
          <w:spacing w:val="4"/>
        </w:rPr>
      </w:pPr>
      <w:r>
        <w:rPr>
          <w:rFonts w:ascii="Arial" w:hAnsi="Arial"/>
          <w:color w:val="000000"/>
          <w:spacing w:val="4"/>
        </w:rPr>
        <w:t>The device is used for fetal heart</w:t>
      </w:r>
      <w:r>
        <w:rPr>
          <w:rFonts w:ascii="Arial" w:hAnsi="Arial" w:hint="eastAsia"/>
          <w:color w:val="000000"/>
          <w:spacing w:val="4"/>
        </w:rPr>
        <w:t xml:space="preserve"> rate</w:t>
      </w:r>
      <w:r>
        <w:rPr>
          <w:rFonts w:ascii="Arial" w:hAnsi="Arial"/>
          <w:color w:val="000000"/>
          <w:spacing w:val="4"/>
        </w:rPr>
        <w:t xml:space="preserve"> </w:t>
      </w:r>
      <w:r w:rsidR="00DF4411">
        <w:rPr>
          <w:rFonts w:ascii="Arial" w:hAnsi="Arial"/>
          <w:color w:val="000000"/>
          <w:spacing w:val="4"/>
        </w:rPr>
        <w:t>test, monitoring</w:t>
      </w:r>
      <w:r>
        <w:rPr>
          <w:rFonts w:ascii="Arial" w:hAnsi="Arial" w:hint="eastAsia"/>
          <w:color w:val="000000"/>
          <w:spacing w:val="4"/>
        </w:rPr>
        <w:t xml:space="preserve"> fetal heart rate</w:t>
      </w:r>
      <w:r>
        <w:rPr>
          <w:rFonts w:ascii="Arial" w:hAnsi="Arial"/>
          <w:color w:val="000000"/>
          <w:spacing w:val="4"/>
        </w:rPr>
        <w:t xml:space="preserve"> and</w:t>
      </w:r>
      <w:r>
        <w:rPr>
          <w:rFonts w:ascii="Arial" w:hAnsi="Arial" w:hint="eastAsia"/>
          <w:color w:val="000000"/>
          <w:spacing w:val="4"/>
        </w:rPr>
        <w:t xml:space="preserve"> </w:t>
      </w:r>
      <w:r w:rsidR="00DF4411">
        <w:rPr>
          <w:rFonts w:ascii="Arial" w:hAnsi="Arial"/>
          <w:color w:val="000000"/>
          <w:spacing w:val="4"/>
        </w:rPr>
        <w:t>TOCO</w:t>
      </w:r>
      <w:r>
        <w:rPr>
          <w:rFonts w:ascii="Arial" w:hAnsi="Arial" w:hint="eastAsia"/>
          <w:color w:val="000000"/>
          <w:spacing w:val="4"/>
        </w:rPr>
        <w:t>,</w:t>
      </w:r>
      <w:r>
        <w:rPr>
          <w:rFonts w:ascii="Arial" w:hAnsi="Arial"/>
          <w:color w:val="000000"/>
          <w:spacing w:val="4"/>
        </w:rPr>
        <w:t xml:space="preserve"> not intended for any trea</w:t>
      </w:r>
      <w:r>
        <w:rPr>
          <w:rFonts w:ascii="Arial" w:hAnsi="Arial" w:hint="eastAsia"/>
          <w:color w:val="000000"/>
          <w:spacing w:val="4"/>
        </w:rPr>
        <w:t>t</w:t>
      </w:r>
      <w:r>
        <w:rPr>
          <w:rFonts w:ascii="Arial" w:hAnsi="Arial"/>
          <w:color w:val="000000"/>
          <w:spacing w:val="4"/>
        </w:rPr>
        <w:t>ment.</w:t>
      </w:r>
      <w:r>
        <w:rPr>
          <w:rFonts w:ascii="Arial" w:hAnsi="Arial" w:hint="eastAsia"/>
          <w:color w:val="000000"/>
          <w:spacing w:val="4"/>
        </w:rPr>
        <w:t xml:space="preserve"> </w:t>
      </w:r>
      <w:r>
        <w:rPr>
          <w:rFonts w:ascii="Arial" w:hAnsi="Arial"/>
          <w:color w:val="000000"/>
          <w:spacing w:val="4"/>
        </w:rPr>
        <w:t>If the test result is useless,</w:t>
      </w:r>
      <w:r>
        <w:rPr>
          <w:rFonts w:ascii="Arial" w:hAnsi="Arial" w:hint="eastAsia"/>
          <w:color w:val="000000"/>
          <w:spacing w:val="4"/>
        </w:rPr>
        <w:t xml:space="preserve"> </w:t>
      </w:r>
      <w:r>
        <w:rPr>
          <w:rFonts w:ascii="Arial" w:hAnsi="Arial"/>
          <w:color w:val="000000"/>
          <w:spacing w:val="4"/>
        </w:rPr>
        <w:t>please try to test by other clinical test methods.</w:t>
      </w:r>
    </w:p>
    <w:p w14:paraId="6CECA2AB" w14:textId="77777777" w:rsidR="00A27A70" w:rsidRDefault="007E7655" w:rsidP="00DF4411">
      <w:pPr>
        <w:jc w:val="both"/>
        <w:textAlignment w:val="baseline"/>
        <w:rPr>
          <w:rFonts w:ascii="Arial" w:hAnsi="Arial"/>
          <w:color w:val="000000"/>
          <w:spacing w:val="4"/>
        </w:rPr>
      </w:pPr>
      <w:r>
        <w:rPr>
          <w:rFonts w:ascii="Arial" w:hAnsi="Arial"/>
          <w:color w:val="000000"/>
          <w:spacing w:val="4"/>
        </w:rPr>
        <w:t>Installment,</w:t>
      </w:r>
      <w:r>
        <w:rPr>
          <w:rFonts w:ascii="Arial" w:hAnsi="Arial" w:hint="eastAsia"/>
          <w:color w:val="000000"/>
          <w:spacing w:val="4"/>
        </w:rPr>
        <w:t xml:space="preserve"> </w:t>
      </w:r>
      <w:r>
        <w:rPr>
          <w:rFonts w:ascii="Arial" w:hAnsi="Arial"/>
          <w:color w:val="000000"/>
          <w:spacing w:val="4"/>
        </w:rPr>
        <w:t xml:space="preserve">adjustment, </w:t>
      </w:r>
      <w:r w:rsidR="00DF4411">
        <w:rPr>
          <w:rFonts w:ascii="Arial" w:hAnsi="Arial"/>
          <w:color w:val="000000"/>
          <w:spacing w:val="4"/>
        </w:rPr>
        <w:t>maintains</w:t>
      </w:r>
      <w:r>
        <w:rPr>
          <w:rFonts w:ascii="Arial" w:hAnsi="Arial"/>
          <w:color w:val="000000"/>
          <w:spacing w:val="4"/>
        </w:rPr>
        <w:t xml:space="preserve"> and reparation can be carried ou</w:t>
      </w:r>
      <w:r>
        <w:rPr>
          <w:rFonts w:ascii="Arial" w:hAnsi="Arial" w:hint="eastAsia"/>
          <w:color w:val="000000"/>
          <w:spacing w:val="4"/>
        </w:rPr>
        <w:t>t</w:t>
      </w:r>
      <w:r>
        <w:rPr>
          <w:rFonts w:ascii="Arial" w:hAnsi="Arial"/>
          <w:color w:val="000000"/>
          <w:spacing w:val="4"/>
        </w:rPr>
        <w:t xml:space="preserve"> only by qualified or authorized </w:t>
      </w:r>
      <w:r w:rsidR="00DF4411">
        <w:rPr>
          <w:rFonts w:ascii="Arial" w:hAnsi="Arial"/>
          <w:color w:val="000000"/>
          <w:spacing w:val="4"/>
        </w:rPr>
        <w:t>personnel</w:t>
      </w:r>
      <w:r>
        <w:rPr>
          <w:rFonts w:ascii="Arial" w:hAnsi="Arial"/>
          <w:color w:val="000000"/>
          <w:spacing w:val="4"/>
        </w:rPr>
        <w:t xml:space="preserve"> from manufa</w:t>
      </w:r>
      <w:r>
        <w:rPr>
          <w:rFonts w:ascii="Arial" w:hAnsi="Arial" w:hint="eastAsia"/>
          <w:color w:val="000000"/>
          <w:spacing w:val="4"/>
        </w:rPr>
        <w:t>c</w:t>
      </w:r>
      <w:r>
        <w:rPr>
          <w:rFonts w:ascii="Arial" w:hAnsi="Arial"/>
          <w:color w:val="000000"/>
          <w:spacing w:val="4"/>
        </w:rPr>
        <w:t>turer.</w:t>
      </w:r>
    </w:p>
    <w:p w14:paraId="4D2977B3" w14:textId="77777777" w:rsidR="00A27A70" w:rsidRDefault="007E7655" w:rsidP="00DF4411">
      <w:pPr>
        <w:jc w:val="both"/>
        <w:textAlignment w:val="baseline"/>
        <w:rPr>
          <w:rFonts w:ascii="Arial" w:hAnsi="Arial"/>
          <w:color w:val="000000"/>
          <w:spacing w:val="4"/>
        </w:rPr>
      </w:pPr>
      <w:r>
        <w:rPr>
          <w:rFonts w:ascii="Arial" w:hAnsi="Arial"/>
          <w:color w:val="000000"/>
          <w:spacing w:val="4"/>
        </w:rPr>
        <w:t xml:space="preserve">It is </w:t>
      </w:r>
      <w:r w:rsidR="00DF4411">
        <w:rPr>
          <w:rFonts w:ascii="Arial" w:hAnsi="Arial"/>
          <w:color w:val="000000"/>
          <w:spacing w:val="4"/>
        </w:rPr>
        <w:t>forbidden</w:t>
      </w:r>
      <w:r>
        <w:rPr>
          <w:rFonts w:ascii="Arial" w:hAnsi="Arial"/>
          <w:color w:val="000000"/>
          <w:spacing w:val="4"/>
        </w:rPr>
        <w:t xml:space="preserve"> to copy or translate any part of the content of the manual to other language</w:t>
      </w:r>
      <w:r>
        <w:rPr>
          <w:rFonts w:ascii="Arial" w:hAnsi="Arial" w:hint="eastAsia"/>
          <w:color w:val="000000"/>
          <w:spacing w:val="4"/>
        </w:rPr>
        <w:t>s</w:t>
      </w:r>
      <w:r>
        <w:rPr>
          <w:rFonts w:ascii="Arial" w:hAnsi="Arial"/>
          <w:color w:val="000000"/>
          <w:spacing w:val="4"/>
        </w:rPr>
        <w:t xml:space="preserve"> without getting written per</w:t>
      </w:r>
      <w:r>
        <w:rPr>
          <w:rFonts w:ascii="Arial" w:hAnsi="Arial" w:hint="eastAsia"/>
          <w:color w:val="000000"/>
          <w:spacing w:val="4"/>
        </w:rPr>
        <w:t>mi</w:t>
      </w:r>
      <w:r>
        <w:rPr>
          <w:rFonts w:ascii="Arial" w:hAnsi="Arial"/>
          <w:color w:val="000000"/>
          <w:spacing w:val="4"/>
        </w:rPr>
        <w:t>ssion from manufacturer.</w:t>
      </w:r>
    </w:p>
    <w:p w14:paraId="4AE1F85A" w14:textId="77777777" w:rsidR="00A27A70" w:rsidRDefault="007E7655" w:rsidP="00DF4411">
      <w:pPr>
        <w:jc w:val="both"/>
        <w:textAlignment w:val="baseline"/>
        <w:rPr>
          <w:rFonts w:ascii="Arial" w:hAnsi="Arial"/>
          <w:color w:val="000000"/>
          <w:spacing w:val="4"/>
        </w:rPr>
      </w:pPr>
      <w:r>
        <w:rPr>
          <w:rFonts w:ascii="Arial" w:hAnsi="Arial"/>
          <w:color w:val="000000"/>
          <w:spacing w:val="4"/>
        </w:rPr>
        <w:t>Please observe the WARNING, CAUTION and NOTE to avoid possible injury.</w:t>
      </w:r>
    </w:p>
    <w:p w14:paraId="5A0164DE" w14:textId="77777777" w:rsidR="00A27A70" w:rsidRDefault="00A27A70">
      <w:pPr>
        <w:textAlignment w:val="baseline"/>
        <w:rPr>
          <w:rFonts w:ascii="Arial" w:hAnsi="Arial"/>
          <w:color w:val="000000"/>
          <w:spacing w:val="4"/>
        </w:rPr>
      </w:pPr>
    </w:p>
    <w:p w14:paraId="02878021" w14:textId="77777777" w:rsidR="00A27A70" w:rsidRDefault="007E7655" w:rsidP="00DF4411">
      <w:pPr>
        <w:jc w:val="both"/>
        <w:textAlignment w:val="baseline"/>
        <w:rPr>
          <w:rFonts w:ascii="Arial" w:hAnsi="Arial"/>
          <w:color w:val="000000"/>
        </w:rPr>
      </w:pPr>
      <w:r>
        <w:rPr>
          <w:rFonts w:ascii="Arial" w:hAnsi="Arial"/>
          <w:noProof/>
          <w:color w:val="000000"/>
          <w:spacing w:val="4"/>
          <w:lang w:eastAsia="en-US"/>
        </w:rPr>
        <w:drawing>
          <wp:inline distT="0" distB="0" distL="0" distR="0" wp14:anchorId="06A8084C" wp14:editId="77530FDE">
            <wp:extent cx="142875" cy="123825"/>
            <wp:effectExtent l="0" t="0" r="0" b="0"/>
            <wp:docPr id="8"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Pr>
          <w:rFonts w:ascii="Arial" w:hAnsi="Arial"/>
          <w:b/>
          <w:color w:val="000000"/>
          <w:spacing w:val="4"/>
        </w:rPr>
        <w:t>WARNING</w:t>
      </w:r>
      <w:r>
        <w:rPr>
          <w:rFonts w:ascii="Arial" w:hAnsi="Arial"/>
          <w:noProof/>
          <w:color w:val="000000"/>
          <w:spacing w:val="4"/>
          <w:lang w:eastAsia="en-US"/>
        </w:rPr>
        <w:drawing>
          <wp:inline distT="0" distB="0" distL="0" distR="0" wp14:anchorId="4894A3B2" wp14:editId="0958BACF">
            <wp:extent cx="142875" cy="123825"/>
            <wp:effectExtent l="0" t="0" r="0" b="0"/>
            <wp:docPr id="9"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Pr>
          <w:rFonts w:ascii="Arial" w:hAnsi="Arial"/>
          <w:color w:val="000000"/>
          <w:spacing w:val="4"/>
        </w:rPr>
        <w:t>:</w:t>
      </w:r>
      <w:r>
        <w:rPr>
          <w:rFonts w:ascii="Arial" w:hAnsi="Arial"/>
          <w:color w:val="000000"/>
        </w:rPr>
        <w:t xml:space="preserve"> The </w:t>
      </w:r>
      <w:r>
        <w:rPr>
          <w:rFonts w:ascii="Arial" w:hAnsi="Arial" w:hint="eastAsia"/>
          <w:color w:val="000000"/>
        </w:rPr>
        <w:t>device</w:t>
      </w:r>
      <w:r>
        <w:rPr>
          <w:rFonts w:ascii="Arial" w:hAnsi="Arial"/>
          <w:color w:val="000000"/>
        </w:rPr>
        <w:t xml:space="preserve"> uses very low power ultrasound </w:t>
      </w:r>
      <w:r w:rsidR="00DF4411">
        <w:rPr>
          <w:rFonts w:ascii="Arial" w:hAnsi="Arial"/>
          <w:color w:val="000000"/>
        </w:rPr>
        <w:t>Doppler</w:t>
      </w:r>
      <w:r>
        <w:rPr>
          <w:rFonts w:ascii="Arial" w:hAnsi="Arial"/>
          <w:color w:val="000000"/>
        </w:rPr>
        <w:t xml:space="preserve">. It is confirmed by design calculation, laboratory test, clinical test and clinical application the device </w:t>
      </w:r>
      <w:r w:rsidR="00DF4411">
        <w:rPr>
          <w:rFonts w:ascii="Arial" w:hAnsi="Arial"/>
          <w:color w:val="000000"/>
        </w:rPr>
        <w:t>Doppler</w:t>
      </w:r>
      <w:r>
        <w:rPr>
          <w:rFonts w:ascii="Arial" w:hAnsi="Arial"/>
          <w:color w:val="000000"/>
        </w:rPr>
        <w:t xml:space="preserve"> energy is safe for fetus, preg</w:t>
      </w:r>
      <w:r>
        <w:rPr>
          <w:rFonts w:ascii="Arial" w:hAnsi="Arial" w:hint="eastAsia"/>
          <w:color w:val="000000"/>
        </w:rPr>
        <w:t>n</w:t>
      </w:r>
      <w:r>
        <w:rPr>
          <w:rFonts w:ascii="Arial" w:hAnsi="Arial"/>
          <w:color w:val="000000"/>
        </w:rPr>
        <w:t>ant women and other personnel. Even so, it is not appropriate to use the device continuously or with long term.</w:t>
      </w:r>
    </w:p>
    <w:p w14:paraId="234B1F8C" w14:textId="77777777" w:rsidR="00A27A70" w:rsidRDefault="00A27A70">
      <w:pPr>
        <w:textAlignment w:val="baseline"/>
        <w:rPr>
          <w:rFonts w:ascii="Arial" w:hAnsi="Arial"/>
          <w:color w:val="000000"/>
        </w:rPr>
      </w:pPr>
    </w:p>
    <w:p w14:paraId="14060220" w14:textId="77777777" w:rsidR="00A27A70" w:rsidRDefault="007E7655">
      <w:pPr>
        <w:textAlignment w:val="baseline"/>
        <w:rPr>
          <w:rFonts w:ascii="Arial" w:hAnsi="Arial"/>
          <w:color w:val="000000"/>
        </w:rPr>
      </w:pPr>
      <w:r>
        <w:rPr>
          <w:rFonts w:ascii="Arial" w:hAnsi="Arial"/>
          <w:noProof/>
          <w:color w:val="000000"/>
          <w:spacing w:val="4"/>
          <w:lang w:eastAsia="en-US"/>
        </w:rPr>
        <w:drawing>
          <wp:inline distT="0" distB="0" distL="0" distR="0" wp14:anchorId="2C035431" wp14:editId="16C1B019">
            <wp:extent cx="142875" cy="123825"/>
            <wp:effectExtent l="0" t="0" r="0" b="0"/>
            <wp:docPr id="10" name="图片 11"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Pr>
          <w:rFonts w:ascii="Arial" w:hAnsi="Arial"/>
          <w:b/>
          <w:color w:val="000000"/>
          <w:spacing w:val="4"/>
        </w:rPr>
        <w:t>WARNING</w:t>
      </w:r>
      <w:r>
        <w:rPr>
          <w:rFonts w:ascii="Arial" w:hAnsi="Arial"/>
          <w:noProof/>
          <w:color w:val="000000"/>
          <w:spacing w:val="4"/>
          <w:lang w:eastAsia="en-US"/>
        </w:rPr>
        <w:drawing>
          <wp:inline distT="0" distB="0" distL="0" distR="0" wp14:anchorId="1F8D6FD3" wp14:editId="1007A2BC">
            <wp:extent cx="142875" cy="123825"/>
            <wp:effectExtent l="0" t="0" r="0" b="0"/>
            <wp:docPr id="11" name="图片 12"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Pr>
          <w:rFonts w:ascii="Arial" w:hAnsi="Arial"/>
          <w:color w:val="000000"/>
          <w:spacing w:val="4"/>
        </w:rPr>
        <w:t>:</w:t>
      </w:r>
      <w:r>
        <w:rPr>
          <w:b/>
          <w:bCs/>
        </w:rPr>
        <w:t xml:space="preserve"> </w:t>
      </w:r>
      <w:r>
        <w:rPr>
          <w:rFonts w:ascii="Arial" w:hAnsi="Arial"/>
          <w:color w:val="000000"/>
        </w:rPr>
        <w:t>To avoid risk of electric shock, this equipment must only be connected to a supply mains with protective earth</w:t>
      </w:r>
      <w:r>
        <w:rPr>
          <w:rFonts w:ascii="Arial" w:hAnsi="Arial" w:hint="eastAsia"/>
          <w:color w:val="000000"/>
        </w:rPr>
        <w:t>.</w:t>
      </w:r>
    </w:p>
    <w:p w14:paraId="458C3BF3" w14:textId="77777777" w:rsidR="00A27A70" w:rsidRDefault="007E7655">
      <w:pPr>
        <w:textAlignment w:val="baseline"/>
        <w:rPr>
          <w:rFonts w:ascii="Arial" w:hAnsi="Arial"/>
          <w:color w:val="000000"/>
          <w:spacing w:val="4"/>
        </w:rPr>
      </w:pPr>
      <w:r>
        <w:rPr>
          <w:rFonts w:ascii="Arial" w:hAnsi="Arial"/>
          <w:color w:val="000000"/>
          <w:spacing w:val="4"/>
        </w:rPr>
        <w:t xml:space="preserve"> </w:t>
      </w:r>
    </w:p>
    <w:p w14:paraId="2FE4A734" w14:textId="77777777" w:rsidR="00A27A70" w:rsidRDefault="007E7655">
      <w:pPr>
        <w:textAlignment w:val="baseline"/>
        <w:rPr>
          <w:rFonts w:ascii="Arial" w:hAnsi="Arial"/>
          <w:color w:val="000000"/>
          <w:spacing w:val="4"/>
        </w:rPr>
      </w:pPr>
      <w:r>
        <w:rPr>
          <w:rFonts w:ascii="Arial" w:hAnsi="Arial"/>
          <w:b/>
          <w:color w:val="000000"/>
        </w:rPr>
        <w:t>NOTE</w:t>
      </w:r>
      <w:r>
        <w:rPr>
          <w:rFonts w:ascii="Arial" w:hAnsi="Arial"/>
          <w:color w:val="000000"/>
        </w:rPr>
        <w:t>：</w:t>
      </w:r>
      <w:r>
        <w:rPr>
          <w:rFonts w:ascii="Arial" w:hAnsi="Arial"/>
          <w:color w:val="000000"/>
        </w:rPr>
        <w:t>Before using the device, please read this manual carefully and assure to be familiar with the controls, displays, features and operating techniques.</w:t>
      </w:r>
    </w:p>
    <w:p w14:paraId="71EF4C21" w14:textId="39069F79" w:rsidR="00A27A70" w:rsidRDefault="00A27A70">
      <w:pPr>
        <w:textAlignment w:val="baseline"/>
        <w:rPr>
          <w:rFonts w:ascii="Arial" w:hAnsi="Arial"/>
          <w:color w:val="000000"/>
          <w:spacing w:val="4"/>
        </w:rPr>
      </w:pPr>
    </w:p>
    <w:p w14:paraId="4E20AD1D" w14:textId="77777777" w:rsidR="00704AD4" w:rsidRDefault="00704AD4">
      <w:pPr>
        <w:textAlignment w:val="baseline"/>
        <w:rPr>
          <w:rFonts w:ascii="Arial" w:hAnsi="Arial"/>
          <w:color w:val="000000"/>
          <w:spacing w:val="4"/>
        </w:rPr>
      </w:pPr>
    </w:p>
    <w:p w14:paraId="044890D1" w14:textId="77777777" w:rsidR="00A27A70" w:rsidRDefault="007E7655" w:rsidP="00CD75BE">
      <w:pPr>
        <w:pStyle w:val="Heading3"/>
      </w:pPr>
      <w:bookmarkStart w:id="6" w:name="_Toc88224934"/>
      <w:r>
        <w:lastRenderedPageBreak/>
        <w:t xml:space="preserve">1.2 </w:t>
      </w:r>
      <w:r>
        <w:rPr>
          <w:rFonts w:hint="eastAsia"/>
        </w:rPr>
        <w:t>Warnings</w:t>
      </w:r>
      <w:bookmarkEnd w:id="6"/>
    </w:p>
    <w:p w14:paraId="6EE85B18" w14:textId="77777777" w:rsidR="00A27A70" w:rsidRDefault="007E7655" w:rsidP="00DF4411">
      <w:pPr>
        <w:jc w:val="both"/>
        <w:textAlignment w:val="baseline"/>
        <w:rPr>
          <w:rFonts w:ascii="Arial" w:hAnsi="Arial"/>
          <w:color w:val="000000"/>
        </w:rPr>
      </w:pPr>
      <w:r>
        <w:rPr>
          <w:rFonts w:ascii="Arial" w:hAnsi="Arial"/>
          <w:noProof/>
          <w:color w:val="000000"/>
          <w:spacing w:val="4"/>
          <w:lang w:eastAsia="en-US"/>
        </w:rPr>
        <w:drawing>
          <wp:inline distT="0" distB="0" distL="0" distR="0" wp14:anchorId="0FFAB8CD" wp14:editId="20905449">
            <wp:extent cx="123825" cy="114300"/>
            <wp:effectExtent l="0" t="0" r="0" b="0"/>
            <wp:docPr id="12" name="图片 13"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WARNING</w:t>
      </w:r>
      <w:r>
        <w:rPr>
          <w:rFonts w:ascii="Arial" w:hAnsi="Arial"/>
          <w:noProof/>
          <w:color w:val="000000"/>
          <w:spacing w:val="4"/>
          <w:lang w:eastAsia="en-US"/>
        </w:rPr>
        <w:drawing>
          <wp:inline distT="0" distB="0" distL="0" distR="0" wp14:anchorId="5BFE36C1" wp14:editId="428779D5">
            <wp:extent cx="123825" cy="114300"/>
            <wp:effectExtent l="0" t="0" r="0" b="0"/>
            <wp:docPr id="13" name="图片 14"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rPr>
        <w:t xml:space="preserve"> This device is not explosion-proof and </w:t>
      </w:r>
      <w:r w:rsidR="00DF4411">
        <w:rPr>
          <w:rFonts w:ascii="Arial" w:hAnsi="Arial"/>
          <w:color w:val="000000"/>
        </w:rPr>
        <w:t>cannot</w:t>
      </w:r>
      <w:r>
        <w:rPr>
          <w:rFonts w:ascii="Arial" w:hAnsi="Arial"/>
          <w:color w:val="000000"/>
        </w:rPr>
        <w:t xml:space="preserve"> be used in the presence of flammable </w:t>
      </w:r>
      <w:r w:rsidR="00DF4411">
        <w:rPr>
          <w:rFonts w:ascii="Arial" w:hAnsi="Arial"/>
          <w:color w:val="000000"/>
        </w:rPr>
        <w:t>anesthetics</w:t>
      </w:r>
      <w:r>
        <w:rPr>
          <w:rFonts w:ascii="Arial" w:hAnsi="Arial"/>
          <w:color w:val="000000"/>
        </w:rPr>
        <w:t xml:space="preserve"> equipment.</w:t>
      </w:r>
    </w:p>
    <w:p w14:paraId="62FB9842" w14:textId="77777777" w:rsidR="00A27A70" w:rsidRDefault="007E7655" w:rsidP="00DF4411">
      <w:pPr>
        <w:jc w:val="both"/>
        <w:textAlignment w:val="baseline"/>
        <w:rPr>
          <w:rFonts w:ascii="Arial" w:hAnsi="Arial"/>
          <w:color w:val="000000"/>
        </w:rPr>
      </w:pPr>
      <w:r>
        <w:rPr>
          <w:rFonts w:ascii="Arial" w:hAnsi="Arial"/>
          <w:noProof/>
          <w:color w:val="000000"/>
          <w:spacing w:val="4"/>
          <w:lang w:eastAsia="en-US"/>
        </w:rPr>
        <w:drawing>
          <wp:inline distT="0" distB="0" distL="0" distR="0" wp14:anchorId="6259B38C" wp14:editId="2649F387">
            <wp:extent cx="123825" cy="114300"/>
            <wp:effectExtent l="0" t="0" r="0" b="0"/>
            <wp:docPr id="14" name="图片 15"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WARNING</w:t>
      </w:r>
      <w:r>
        <w:rPr>
          <w:rFonts w:ascii="Arial" w:hAnsi="Arial"/>
          <w:noProof/>
          <w:color w:val="000000"/>
          <w:spacing w:val="4"/>
          <w:lang w:eastAsia="en-US"/>
        </w:rPr>
        <w:drawing>
          <wp:inline distT="0" distB="0" distL="0" distR="0" wp14:anchorId="7E104A92" wp14:editId="5209BCA6">
            <wp:extent cx="123825" cy="114300"/>
            <wp:effectExtent l="0" t="0" r="0" b="0"/>
            <wp:docPr id="15" name="图片 16"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rPr>
        <w:t xml:space="preserve"> Do not throw batter</w:t>
      </w:r>
      <w:r>
        <w:rPr>
          <w:rFonts w:ascii="Arial" w:hAnsi="Arial" w:hint="eastAsia"/>
          <w:color w:val="000000"/>
        </w:rPr>
        <w:t>y</w:t>
      </w:r>
      <w:r>
        <w:rPr>
          <w:rFonts w:ascii="Arial" w:hAnsi="Arial"/>
          <w:color w:val="000000"/>
        </w:rPr>
        <w:t xml:space="preserve"> into fire as this may explode and cause danger.</w:t>
      </w:r>
    </w:p>
    <w:p w14:paraId="690D1595" w14:textId="77777777" w:rsidR="00A27A70" w:rsidRDefault="007E7655" w:rsidP="00DF4411">
      <w:pPr>
        <w:jc w:val="both"/>
        <w:textAlignment w:val="baseline"/>
        <w:rPr>
          <w:rFonts w:ascii="Arial" w:hAnsi="Arial"/>
          <w:color w:val="000000"/>
        </w:rPr>
      </w:pPr>
      <w:r>
        <w:rPr>
          <w:rFonts w:ascii="Arial" w:hAnsi="Arial"/>
          <w:noProof/>
          <w:color w:val="000000"/>
          <w:spacing w:val="4"/>
          <w:lang w:eastAsia="en-US"/>
        </w:rPr>
        <w:drawing>
          <wp:inline distT="0" distB="0" distL="0" distR="0" wp14:anchorId="5A96FEA6" wp14:editId="6DB4180B">
            <wp:extent cx="123825" cy="114300"/>
            <wp:effectExtent l="0" t="0" r="0" b="0"/>
            <wp:docPr id="16" name="图片 17"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WARNING</w:t>
      </w:r>
      <w:r>
        <w:rPr>
          <w:rFonts w:ascii="Arial" w:hAnsi="Arial"/>
          <w:noProof/>
          <w:color w:val="000000"/>
          <w:spacing w:val="4"/>
          <w:lang w:eastAsia="en-US"/>
        </w:rPr>
        <w:drawing>
          <wp:inline distT="0" distB="0" distL="0" distR="0" wp14:anchorId="310B53DC" wp14:editId="1A9CEE20">
            <wp:extent cx="123825" cy="114300"/>
            <wp:effectExtent l="0" t="0" r="0" b="0"/>
            <wp:docPr id="17" name="图片 18"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rPr>
        <w:t xml:space="preserve"> Do not attempt to recharge normal dry-cell batter</w:t>
      </w:r>
      <w:r>
        <w:rPr>
          <w:rFonts w:ascii="Arial" w:hAnsi="Arial" w:hint="eastAsia"/>
          <w:color w:val="000000"/>
        </w:rPr>
        <w:t>y</w:t>
      </w:r>
      <w:r>
        <w:rPr>
          <w:rFonts w:ascii="Arial" w:hAnsi="Arial"/>
          <w:color w:val="000000"/>
        </w:rPr>
        <w:t xml:space="preserve">, </w:t>
      </w:r>
      <w:r>
        <w:rPr>
          <w:rFonts w:ascii="Arial" w:hAnsi="Arial" w:hint="eastAsia"/>
          <w:color w:val="000000"/>
        </w:rPr>
        <w:t>which</w:t>
      </w:r>
      <w:r>
        <w:rPr>
          <w:rFonts w:ascii="Arial" w:hAnsi="Arial"/>
          <w:color w:val="000000"/>
        </w:rPr>
        <w:t xml:space="preserve"> may leak</w:t>
      </w:r>
      <w:r>
        <w:rPr>
          <w:rFonts w:ascii="Arial" w:hAnsi="Arial" w:hint="eastAsia"/>
          <w:color w:val="000000"/>
        </w:rPr>
        <w:t xml:space="preserve"> </w:t>
      </w:r>
      <w:r>
        <w:rPr>
          <w:rFonts w:ascii="Arial" w:hAnsi="Arial"/>
          <w:color w:val="000000"/>
        </w:rPr>
        <w:t>and cause fire or even explo</w:t>
      </w:r>
      <w:r>
        <w:rPr>
          <w:rFonts w:ascii="Arial" w:hAnsi="Arial" w:hint="eastAsia"/>
          <w:color w:val="000000"/>
        </w:rPr>
        <w:t>sion</w:t>
      </w:r>
      <w:r>
        <w:rPr>
          <w:rFonts w:ascii="Arial" w:hAnsi="Arial"/>
          <w:color w:val="000000"/>
        </w:rPr>
        <w:t>.</w:t>
      </w:r>
    </w:p>
    <w:p w14:paraId="3601EDC4" w14:textId="77777777" w:rsidR="00A27A70" w:rsidRDefault="007E7655" w:rsidP="00DF4411">
      <w:pPr>
        <w:jc w:val="both"/>
        <w:textAlignment w:val="baseline"/>
        <w:rPr>
          <w:rFonts w:ascii="Arial" w:hAnsi="Arial"/>
          <w:color w:val="000000"/>
        </w:rPr>
      </w:pPr>
      <w:r>
        <w:rPr>
          <w:rFonts w:ascii="Arial" w:hAnsi="Arial"/>
          <w:noProof/>
          <w:color w:val="000000"/>
          <w:spacing w:val="4"/>
          <w:lang w:eastAsia="en-US"/>
        </w:rPr>
        <w:drawing>
          <wp:inline distT="0" distB="0" distL="0" distR="0" wp14:anchorId="1167F4E1" wp14:editId="5C2A1881">
            <wp:extent cx="123825" cy="114300"/>
            <wp:effectExtent l="0" t="0" r="0" b="0"/>
            <wp:docPr id="18" name="图片 1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WARNING</w:t>
      </w:r>
      <w:r>
        <w:rPr>
          <w:rFonts w:ascii="Arial" w:hAnsi="Arial"/>
          <w:noProof/>
          <w:color w:val="000000"/>
          <w:spacing w:val="4"/>
          <w:lang w:eastAsia="en-US"/>
        </w:rPr>
        <w:drawing>
          <wp:inline distT="0" distB="0" distL="0" distR="0" wp14:anchorId="55FAF29D" wp14:editId="173A6481">
            <wp:extent cx="123825" cy="114300"/>
            <wp:effectExtent l="0" t="0" r="0" b="0"/>
            <wp:docPr id="19" name="图片 2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rPr>
        <w:t xml:space="preserve"> Do</w:t>
      </w:r>
      <w:r>
        <w:rPr>
          <w:rFonts w:ascii="Arial" w:hAnsi="Arial" w:hint="eastAsia"/>
          <w:color w:val="000000"/>
        </w:rPr>
        <w:t xml:space="preserve"> </w:t>
      </w:r>
      <w:r>
        <w:rPr>
          <w:rFonts w:ascii="Arial" w:hAnsi="Arial"/>
          <w:color w:val="000000"/>
        </w:rPr>
        <w:t>not touch signal input or output connector and the patient simultaneously to avoid device damage.</w:t>
      </w:r>
    </w:p>
    <w:p w14:paraId="030B3C9E" w14:textId="77777777" w:rsidR="00A27A70" w:rsidRDefault="007E7655" w:rsidP="00DF4411">
      <w:pPr>
        <w:jc w:val="both"/>
        <w:textAlignment w:val="baseline"/>
        <w:rPr>
          <w:rFonts w:ascii="Arial" w:hAnsi="Arial"/>
          <w:color w:val="000000"/>
        </w:rPr>
      </w:pPr>
      <w:r>
        <w:rPr>
          <w:rFonts w:ascii="Arial" w:hAnsi="Arial"/>
          <w:noProof/>
          <w:color w:val="000000"/>
          <w:spacing w:val="4"/>
          <w:lang w:eastAsia="en-US"/>
        </w:rPr>
        <w:drawing>
          <wp:inline distT="0" distB="0" distL="0" distR="0" wp14:anchorId="362E58D1" wp14:editId="2B122D5B">
            <wp:extent cx="123825" cy="114300"/>
            <wp:effectExtent l="0" t="0" r="0" b="0"/>
            <wp:docPr id="20" name="图片 21"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WARNING</w:t>
      </w:r>
      <w:r>
        <w:rPr>
          <w:rFonts w:ascii="Arial" w:hAnsi="Arial"/>
          <w:noProof/>
          <w:color w:val="000000"/>
          <w:spacing w:val="4"/>
          <w:lang w:eastAsia="en-US"/>
        </w:rPr>
        <w:drawing>
          <wp:inline distT="0" distB="0" distL="0" distR="0" wp14:anchorId="7362D752" wp14:editId="31EB47C5">
            <wp:extent cx="123825" cy="114300"/>
            <wp:effectExtent l="0" t="0" r="0" b="0"/>
            <wp:docPr id="21" name="图片 22"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rPr>
        <w:t xml:space="preserve"> Accessory </w:t>
      </w:r>
      <w:r>
        <w:rPr>
          <w:rFonts w:ascii="Arial" w:hAnsi="Arial" w:hint="eastAsia"/>
          <w:color w:val="000000"/>
        </w:rPr>
        <w:t xml:space="preserve">and </w:t>
      </w:r>
      <w:r>
        <w:rPr>
          <w:rFonts w:ascii="Arial" w:hAnsi="Arial"/>
          <w:color w:val="000000"/>
        </w:rPr>
        <w:t xml:space="preserve">equipment connected to the analog and digital interfaces must be certified according to the respective IEC standards. </w:t>
      </w:r>
    </w:p>
    <w:p w14:paraId="612126A7" w14:textId="77777777" w:rsidR="00A27A70" w:rsidRDefault="007E7655" w:rsidP="00DF4411">
      <w:pPr>
        <w:jc w:val="both"/>
        <w:textAlignment w:val="baseline"/>
        <w:rPr>
          <w:rFonts w:ascii="Arial" w:hAnsi="Arial"/>
          <w:color w:val="000000"/>
          <w:spacing w:val="6"/>
        </w:rPr>
      </w:pPr>
      <w:r>
        <w:rPr>
          <w:rFonts w:ascii="Arial" w:hAnsi="Arial"/>
          <w:noProof/>
          <w:color w:val="000000"/>
          <w:spacing w:val="4"/>
          <w:lang w:eastAsia="en-US"/>
        </w:rPr>
        <w:drawing>
          <wp:inline distT="0" distB="0" distL="0" distR="0" wp14:anchorId="2A2D2875" wp14:editId="2175ECD1">
            <wp:extent cx="123825" cy="114300"/>
            <wp:effectExtent l="0" t="0" r="0" b="0"/>
            <wp:docPr id="22" name="图片 23"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WARNING</w:t>
      </w:r>
      <w:r>
        <w:rPr>
          <w:rFonts w:ascii="Arial" w:hAnsi="Arial"/>
          <w:noProof/>
          <w:color w:val="000000"/>
          <w:spacing w:val="4"/>
          <w:lang w:eastAsia="en-US"/>
        </w:rPr>
        <w:drawing>
          <wp:inline distT="0" distB="0" distL="0" distR="0" wp14:anchorId="440ADF5F" wp14:editId="70282A5B">
            <wp:extent cx="123825" cy="114300"/>
            <wp:effectExtent l="0" t="0" r="0" b="0"/>
            <wp:docPr id="23" name="图片 24"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hint="eastAsia"/>
          <w:b/>
          <w:color w:val="000000"/>
        </w:rPr>
        <w:t xml:space="preserve"> </w:t>
      </w:r>
      <w:r>
        <w:rPr>
          <w:rFonts w:ascii="Arial" w:hAnsi="Arial"/>
          <w:color w:val="000000"/>
          <w:spacing w:val="6"/>
        </w:rPr>
        <w:t>The battery must be taken out from the battery compartment if the device will not be used for a long time.</w:t>
      </w:r>
    </w:p>
    <w:p w14:paraId="4FD4C9C8" w14:textId="77777777" w:rsidR="00A27A70" w:rsidRDefault="007E7655" w:rsidP="00DF4411">
      <w:pPr>
        <w:jc w:val="both"/>
        <w:textAlignment w:val="baseline"/>
        <w:rPr>
          <w:rFonts w:ascii="Arial" w:hAnsi="Arial"/>
          <w:color w:val="000000"/>
        </w:rPr>
      </w:pPr>
      <w:r>
        <w:rPr>
          <w:rFonts w:ascii="Arial" w:hAnsi="Arial"/>
          <w:noProof/>
          <w:color w:val="000000"/>
          <w:spacing w:val="4"/>
          <w:lang w:eastAsia="en-US"/>
        </w:rPr>
        <w:drawing>
          <wp:inline distT="0" distB="0" distL="0" distR="0" wp14:anchorId="4FEDE602" wp14:editId="749DCBCA">
            <wp:extent cx="123825" cy="114300"/>
            <wp:effectExtent l="0" t="0" r="0" b="0"/>
            <wp:docPr id="24" name="图片 25"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WARNING</w:t>
      </w:r>
      <w:r>
        <w:rPr>
          <w:rFonts w:ascii="Arial" w:hAnsi="Arial"/>
          <w:noProof/>
          <w:color w:val="000000"/>
          <w:spacing w:val="4"/>
          <w:lang w:eastAsia="en-US"/>
        </w:rPr>
        <w:drawing>
          <wp:inline distT="0" distB="0" distL="0" distR="0" wp14:anchorId="64A00841" wp14:editId="6A6999D3">
            <wp:extent cx="123825" cy="114300"/>
            <wp:effectExtent l="0" t="0" r="0" b="0"/>
            <wp:docPr id="25" name="图片 26"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rPr>
        <w:t xml:space="preserve"> </w:t>
      </w:r>
      <w:r>
        <w:rPr>
          <w:rFonts w:ascii="Arial" w:hAnsi="Arial"/>
          <w:color w:val="000000"/>
          <w:spacing w:val="4"/>
        </w:rPr>
        <w:t>T</w:t>
      </w:r>
      <w:r>
        <w:rPr>
          <w:rFonts w:ascii="Arial" w:hAnsi="Arial"/>
          <w:color w:val="000000"/>
        </w:rPr>
        <w:t>he operator do</w:t>
      </w:r>
      <w:r>
        <w:rPr>
          <w:rFonts w:ascii="Arial" w:hAnsi="Arial" w:hint="eastAsia"/>
          <w:color w:val="000000"/>
        </w:rPr>
        <w:t>es</w:t>
      </w:r>
      <w:r>
        <w:rPr>
          <w:rFonts w:ascii="Arial" w:hAnsi="Arial"/>
          <w:color w:val="000000"/>
        </w:rPr>
        <w:t xml:space="preserve"> not contact patient when changing battery and opening battery cover.</w:t>
      </w:r>
    </w:p>
    <w:p w14:paraId="314DEAD4" w14:textId="77777777" w:rsidR="00A27A70" w:rsidRDefault="007E7655" w:rsidP="00DF4411">
      <w:pPr>
        <w:jc w:val="both"/>
        <w:textAlignment w:val="baseline"/>
        <w:rPr>
          <w:rFonts w:ascii="Arial" w:hAnsi="Arial"/>
          <w:color w:val="000000"/>
        </w:rPr>
      </w:pPr>
      <w:r>
        <w:rPr>
          <w:rFonts w:ascii="Arial" w:hAnsi="Arial"/>
          <w:noProof/>
          <w:color w:val="000000"/>
          <w:spacing w:val="4"/>
          <w:lang w:eastAsia="en-US"/>
        </w:rPr>
        <w:drawing>
          <wp:inline distT="0" distB="0" distL="0" distR="0" wp14:anchorId="703F294A" wp14:editId="421FDC77">
            <wp:extent cx="123825" cy="114300"/>
            <wp:effectExtent l="0" t="0" r="0" b="0"/>
            <wp:docPr id="26" name="图片 27"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WARNING</w:t>
      </w:r>
      <w:r>
        <w:rPr>
          <w:rFonts w:ascii="Arial" w:hAnsi="Arial"/>
          <w:noProof/>
          <w:color w:val="000000"/>
          <w:spacing w:val="4"/>
          <w:lang w:eastAsia="en-US"/>
        </w:rPr>
        <w:drawing>
          <wp:inline distT="0" distB="0" distL="0" distR="0" wp14:anchorId="5B59A050" wp14:editId="18680A29">
            <wp:extent cx="123825" cy="114300"/>
            <wp:effectExtent l="0" t="0" r="0" b="0"/>
            <wp:docPr id="27" name="图片 28"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rPr>
        <w:t xml:space="preserve"> Replacing battery shall only be done outside the patient environment (1.5m away from the patient)</w:t>
      </w:r>
      <w:r>
        <w:rPr>
          <w:rFonts w:ascii="Arial" w:hAnsi="Arial" w:hint="eastAsia"/>
          <w:color w:val="000000"/>
        </w:rPr>
        <w:t xml:space="preserve"> </w:t>
      </w:r>
      <w:r>
        <w:rPr>
          <w:rFonts w:ascii="Arial" w:hAnsi="Arial" w:cs="Arial" w:hint="eastAsia"/>
          <w:color w:val="000000"/>
          <w:szCs w:val="21"/>
        </w:rPr>
        <w:t>by persons from manufacturer or persons authorized by manufacturer</w:t>
      </w:r>
      <w:r>
        <w:rPr>
          <w:rFonts w:ascii="Arial" w:hAnsi="Arial"/>
          <w:color w:val="000000"/>
        </w:rPr>
        <w:t>.</w:t>
      </w:r>
    </w:p>
    <w:p w14:paraId="15369372" w14:textId="77777777" w:rsidR="00A27A70" w:rsidRDefault="007E7655" w:rsidP="00DF4411">
      <w:pPr>
        <w:jc w:val="both"/>
        <w:textAlignment w:val="baseline"/>
        <w:rPr>
          <w:rFonts w:ascii="Arial" w:hAnsi="Arial"/>
          <w:color w:val="000000"/>
        </w:rPr>
      </w:pPr>
      <w:r>
        <w:rPr>
          <w:rFonts w:ascii="Arial" w:hAnsi="Arial"/>
          <w:noProof/>
          <w:color w:val="000000"/>
          <w:spacing w:val="4"/>
          <w:lang w:eastAsia="en-US"/>
        </w:rPr>
        <w:drawing>
          <wp:inline distT="0" distB="0" distL="0" distR="0" wp14:anchorId="6A5A8C5A" wp14:editId="2EC74126">
            <wp:extent cx="123825" cy="114300"/>
            <wp:effectExtent l="0" t="0" r="0" b="0"/>
            <wp:docPr id="28" name="图片 2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WARNING</w:t>
      </w:r>
      <w:r>
        <w:rPr>
          <w:rFonts w:ascii="Arial" w:hAnsi="Arial"/>
          <w:noProof/>
          <w:color w:val="000000"/>
          <w:spacing w:val="4"/>
          <w:lang w:eastAsia="en-US"/>
        </w:rPr>
        <w:drawing>
          <wp:inline distT="0" distB="0" distL="0" distR="0" wp14:anchorId="2D1B0A39" wp14:editId="01640820">
            <wp:extent cx="123825" cy="114300"/>
            <wp:effectExtent l="0" t="0" r="0" b="0"/>
            <wp:docPr id="29" name="图片 3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hint="eastAsia"/>
          <w:b/>
          <w:color w:val="000000"/>
        </w:rPr>
        <w:t xml:space="preserve"> </w:t>
      </w:r>
      <w:r>
        <w:rPr>
          <w:rFonts w:ascii="Arial" w:hAnsi="Arial"/>
          <w:color w:val="000000"/>
        </w:rPr>
        <w:t>Please use the speci</w:t>
      </w:r>
      <w:r>
        <w:rPr>
          <w:rFonts w:ascii="Arial" w:hAnsi="Arial" w:hint="eastAsia"/>
          <w:color w:val="000000"/>
        </w:rPr>
        <w:t>a</w:t>
      </w:r>
      <w:r>
        <w:rPr>
          <w:rFonts w:ascii="Arial" w:hAnsi="Arial"/>
          <w:color w:val="000000"/>
        </w:rPr>
        <w:t xml:space="preserve">lized probe </w:t>
      </w:r>
      <w:r>
        <w:rPr>
          <w:rFonts w:ascii="Arial" w:hAnsi="Arial" w:hint="eastAsia"/>
          <w:color w:val="000000"/>
        </w:rPr>
        <w:t>from manufacturer</w:t>
      </w:r>
      <w:r>
        <w:rPr>
          <w:rFonts w:ascii="Arial" w:hAnsi="Arial"/>
          <w:color w:val="000000"/>
        </w:rPr>
        <w:t xml:space="preserve">. </w:t>
      </w:r>
    </w:p>
    <w:p w14:paraId="69C33A61" w14:textId="77777777" w:rsidR="00A27A70" w:rsidRDefault="007E7655" w:rsidP="00DF4411">
      <w:pPr>
        <w:jc w:val="both"/>
        <w:textAlignment w:val="baseline"/>
        <w:rPr>
          <w:rFonts w:ascii="Arial" w:hAnsi="Arial"/>
          <w:color w:val="000000"/>
        </w:rPr>
      </w:pPr>
      <w:r>
        <w:rPr>
          <w:rFonts w:ascii="Arial" w:hAnsi="Arial"/>
          <w:noProof/>
          <w:color w:val="000000"/>
          <w:spacing w:val="4"/>
          <w:lang w:eastAsia="en-US"/>
        </w:rPr>
        <w:drawing>
          <wp:inline distT="0" distB="0" distL="0" distR="0" wp14:anchorId="759857D0" wp14:editId="706DBC80">
            <wp:extent cx="123825" cy="114300"/>
            <wp:effectExtent l="0" t="0" r="0" b="0"/>
            <wp:docPr id="30" name="图片 31"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WARNING</w:t>
      </w:r>
      <w:r>
        <w:rPr>
          <w:rFonts w:ascii="Arial" w:hAnsi="Arial"/>
          <w:noProof/>
          <w:color w:val="000000"/>
          <w:spacing w:val="4"/>
          <w:lang w:eastAsia="en-US"/>
        </w:rPr>
        <w:drawing>
          <wp:inline distT="0" distB="0" distL="0" distR="0" wp14:anchorId="3CE55C22" wp14:editId="460C51E7">
            <wp:extent cx="123825" cy="114300"/>
            <wp:effectExtent l="0" t="0" r="0" b="0"/>
            <wp:docPr id="31" name="图片 32"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rPr>
        <w:t xml:space="preserve"> The device is designed for continuous operation and is ordinary. Do not immerse in any liquid (i.e. not drip or splash-proof).</w:t>
      </w:r>
    </w:p>
    <w:p w14:paraId="01A37D66" w14:textId="77777777" w:rsidR="00A27A70" w:rsidRDefault="007E7655" w:rsidP="00DF4411">
      <w:pPr>
        <w:jc w:val="both"/>
        <w:textAlignment w:val="baseline"/>
        <w:rPr>
          <w:rFonts w:ascii="Arial" w:hAnsi="Arial"/>
          <w:color w:val="000000"/>
        </w:rPr>
      </w:pPr>
      <w:r>
        <w:rPr>
          <w:rFonts w:ascii="Arial" w:hAnsi="Arial"/>
          <w:noProof/>
          <w:color w:val="000000"/>
          <w:spacing w:val="4"/>
          <w:lang w:eastAsia="en-US"/>
        </w:rPr>
        <w:drawing>
          <wp:inline distT="0" distB="0" distL="0" distR="0" wp14:anchorId="61AEE4AE" wp14:editId="0D87D848">
            <wp:extent cx="123825" cy="114300"/>
            <wp:effectExtent l="0" t="0" r="0" b="0"/>
            <wp:docPr id="32" name="图片 33"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WARNING</w:t>
      </w:r>
      <w:r>
        <w:rPr>
          <w:rFonts w:ascii="Arial" w:hAnsi="Arial"/>
          <w:noProof/>
          <w:color w:val="000000"/>
          <w:spacing w:val="4"/>
          <w:lang w:eastAsia="en-US"/>
        </w:rPr>
        <w:drawing>
          <wp:inline distT="0" distB="0" distL="0" distR="0" wp14:anchorId="2F80F94E" wp14:editId="01E8F331">
            <wp:extent cx="123825" cy="114300"/>
            <wp:effectExtent l="0" t="0" r="0" b="0"/>
            <wp:docPr id="33" name="图片 34"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rPr>
        <w:t xml:space="preserve"> Keep the device clean. Avoid vibration.</w:t>
      </w:r>
    </w:p>
    <w:p w14:paraId="780E6394" w14:textId="77777777" w:rsidR="00A27A70" w:rsidRDefault="007E7655" w:rsidP="00DF4411">
      <w:pPr>
        <w:jc w:val="both"/>
        <w:textAlignment w:val="baseline"/>
        <w:rPr>
          <w:rFonts w:ascii="Arial" w:hAnsi="Arial"/>
          <w:color w:val="000000"/>
        </w:rPr>
      </w:pPr>
      <w:r>
        <w:rPr>
          <w:rFonts w:ascii="Arial" w:hAnsi="Arial"/>
          <w:noProof/>
          <w:color w:val="000000"/>
          <w:spacing w:val="4"/>
          <w:lang w:eastAsia="en-US"/>
        </w:rPr>
        <w:drawing>
          <wp:inline distT="0" distB="0" distL="0" distR="0" wp14:anchorId="60C647B6" wp14:editId="31B9F1B4">
            <wp:extent cx="123825" cy="114300"/>
            <wp:effectExtent l="0" t="0" r="0" b="0"/>
            <wp:docPr id="34" name="图片 35"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WARNING</w:t>
      </w:r>
      <w:r>
        <w:rPr>
          <w:rFonts w:ascii="Arial" w:hAnsi="Arial"/>
          <w:noProof/>
          <w:color w:val="000000"/>
          <w:spacing w:val="4"/>
          <w:lang w:eastAsia="en-US"/>
        </w:rPr>
        <w:drawing>
          <wp:inline distT="0" distB="0" distL="0" distR="0" wp14:anchorId="457A560A" wp14:editId="01439AB3">
            <wp:extent cx="123825" cy="114300"/>
            <wp:effectExtent l="0" t="0" r="0" b="0"/>
            <wp:docPr id="35" name="图片 36"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rPr>
        <w:t xml:space="preserve"> Do not use high temperature sterilizing process and E-beam or gamma radiation sterilization.</w:t>
      </w:r>
    </w:p>
    <w:p w14:paraId="5B0F2771" w14:textId="77777777" w:rsidR="00A27A70" w:rsidRDefault="007E7655" w:rsidP="00DF4411">
      <w:pPr>
        <w:jc w:val="both"/>
        <w:textAlignment w:val="baseline"/>
        <w:rPr>
          <w:rFonts w:ascii="Arial" w:hAnsi="Arial"/>
          <w:color w:val="000000"/>
        </w:rPr>
      </w:pPr>
      <w:r>
        <w:rPr>
          <w:rFonts w:ascii="Arial" w:hAnsi="Arial"/>
          <w:noProof/>
          <w:color w:val="000000"/>
          <w:spacing w:val="4"/>
          <w:lang w:eastAsia="en-US"/>
        </w:rPr>
        <w:drawing>
          <wp:inline distT="0" distB="0" distL="0" distR="0" wp14:anchorId="19926912" wp14:editId="20D5992E">
            <wp:extent cx="123825" cy="114300"/>
            <wp:effectExtent l="0" t="0" r="0" b="0"/>
            <wp:docPr id="36" name="图片 37"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WARNING</w:t>
      </w:r>
      <w:r>
        <w:rPr>
          <w:rFonts w:ascii="Arial" w:hAnsi="Arial"/>
          <w:noProof/>
          <w:color w:val="000000"/>
          <w:spacing w:val="4"/>
          <w:lang w:eastAsia="en-US"/>
        </w:rPr>
        <w:drawing>
          <wp:inline distT="0" distB="0" distL="0" distR="0" wp14:anchorId="3D623D2F" wp14:editId="7CD2107F">
            <wp:extent cx="123825" cy="114300"/>
            <wp:effectExtent l="0" t="0" r="0" b="0"/>
            <wp:docPr id="37" name="图片 38"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rPr>
        <w:t xml:space="preserve"> The device is not subject to any sources of strong electromagnetic interference, such as radio transmitters, mobile telephones, etc. b</w:t>
      </w:r>
      <w:r>
        <w:rPr>
          <w:rFonts w:ascii="Arial" w:hAnsi="Arial" w:hint="eastAsia"/>
          <w:color w:val="000000"/>
        </w:rPr>
        <w:t>e</w:t>
      </w:r>
      <w:r>
        <w:rPr>
          <w:rFonts w:ascii="Arial" w:hAnsi="Arial"/>
          <w:color w:val="000000"/>
        </w:rPr>
        <w:t>cause of electromagnetic interference.</w:t>
      </w:r>
    </w:p>
    <w:p w14:paraId="6F68F709" w14:textId="77777777" w:rsidR="00A27A70" w:rsidRDefault="007E7655" w:rsidP="00DF4411">
      <w:pPr>
        <w:jc w:val="both"/>
        <w:textAlignment w:val="baseline"/>
        <w:rPr>
          <w:rFonts w:ascii="Arial" w:hAnsi="Arial"/>
          <w:color w:val="000000"/>
        </w:rPr>
      </w:pPr>
      <w:r>
        <w:rPr>
          <w:rFonts w:ascii="Arial" w:hAnsi="Arial"/>
          <w:noProof/>
          <w:color w:val="000000"/>
          <w:spacing w:val="4"/>
          <w:lang w:eastAsia="en-US"/>
        </w:rPr>
        <w:drawing>
          <wp:inline distT="0" distB="0" distL="0" distR="0" wp14:anchorId="21CFC72F" wp14:editId="3B19110B">
            <wp:extent cx="123825" cy="114300"/>
            <wp:effectExtent l="0" t="0" r="0" b="0"/>
            <wp:docPr id="38" name="图片 3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WARNING</w:t>
      </w:r>
      <w:r>
        <w:rPr>
          <w:rFonts w:ascii="Arial" w:hAnsi="Arial"/>
          <w:noProof/>
          <w:color w:val="000000"/>
          <w:spacing w:val="4"/>
          <w:lang w:eastAsia="en-US"/>
        </w:rPr>
        <w:drawing>
          <wp:inline distT="0" distB="0" distL="0" distR="0" wp14:anchorId="4BAFAAF6" wp14:editId="2D3E82A6">
            <wp:extent cx="123825" cy="114300"/>
            <wp:effectExtent l="0" t="0" r="0" b="0"/>
            <wp:docPr id="39" name="图片 4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rPr>
        <w:t xml:space="preserve"> The user must check that the equipment does not have visible damage that may affect patient safety or monitoring capability before use. The recommended inspection interval is once per month or less. If damage is evident, replacement is recommended before use.</w:t>
      </w:r>
    </w:p>
    <w:p w14:paraId="28D9FE12" w14:textId="77777777" w:rsidR="00A27A70" w:rsidRDefault="007E7655" w:rsidP="00DF4411">
      <w:pPr>
        <w:jc w:val="both"/>
        <w:textAlignment w:val="baseline"/>
        <w:rPr>
          <w:rFonts w:ascii="Arial" w:hAnsi="Arial"/>
          <w:color w:val="000000"/>
        </w:rPr>
      </w:pPr>
      <w:r>
        <w:rPr>
          <w:rFonts w:ascii="Arial" w:hAnsi="Arial"/>
          <w:noProof/>
          <w:color w:val="000000"/>
          <w:spacing w:val="4"/>
          <w:lang w:eastAsia="en-US"/>
        </w:rPr>
        <w:drawing>
          <wp:inline distT="0" distB="0" distL="0" distR="0" wp14:anchorId="5226E7A1" wp14:editId="3990F6B6">
            <wp:extent cx="123825" cy="114300"/>
            <wp:effectExtent l="0" t="0" r="0" b="0"/>
            <wp:docPr id="40" name="图片 41"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WARNING</w:t>
      </w:r>
      <w:r>
        <w:rPr>
          <w:rFonts w:ascii="Arial" w:hAnsi="Arial"/>
          <w:noProof/>
          <w:color w:val="000000"/>
          <w:spacing w:val="4"/>
          <w:lang w:eastAsia="en-US"/>
        </w:rPr>
        <w:drawing>
          <wp:inline distT="0" distB="0" distL="0" distR="0" wp14:anchorId="09557B30" wp14:editId="2F639676">
            <wp:extent cx="123825" cy="114300"/>
            <wp:effectExtent l="0" t="0" r="0" b="0"/>
            <wp:docPr id="41" name="图片 42"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rPr>
        <w:t xml:space="preserve"> </w:t>
      </w:r>
      <w:r>
        <w:rPr>
          <w:rFonts w:ascii="Arial" w:hAnsi="Arial"/>
          <w:color w:val="000000"/>
          <w:spacing w:val="4"/>
        </w:rPr>
        <w:t xml:space="preserve">The </w:t>
      </w:r>
      <w:r>
        <w:rPr>
          <w:rFonts w:ascii="Arial" w:hAnsi="Arial" w:hint="eastAsia"/>
          <w:color w:val="000000"/>
          <w:spacing w:val="4"/>
        </w:rPr>
        <w:t>device</w:t>
      </w:r>
      <w:r>
        <w:rPr>
          <w:rFonts w:ascii="Arial" w:hAnsi="Arial"/>
          <w:color w:val="000000"/>
          <w:spacing w:val="4"/>
        </w:rPr>
        <w:t xml:space="preserve"> </w:t>
      </w:r>
      <w:r w:rsidR="00DF4411">
        <w:rPr>
          <w:rFonts w:ascii="Arial" w:hAnsi="Arial"/>
          <w:color w:val="000000"/>
          <w:spacing w:val="4"/>
        </w:rPr>
        <w:t>cannot</w:t>
      </w:r>
      <w:r>
        <w:rPr>
          <w:rFonts w:ascii="Arial" w:hAnsi="Arial"/>
          <w:color w:val="000000"/>
          <w:spacing w:val="4"/>
        </w:rPr>
        <w:t xml:space="preserve"> be used when some </w:t>
      </w:r>
      <w:r w:rsidR="00DF4411">
        <w:rPr>
          <w:rFonts w:ascii="Arial" w:hAnsi="Arial"/>
          <w:color w:val="000000"/>
          <w:spacing w:val="4"/>
        </w:rPr>
        <w:t>equipment</w:t>
      </w:r>
      <w:r>
        <w:rPr>
          <w:rFonts w:ascii="Arial" w:hAnsi="Arial"/>
          <w:color w:val="000000"/>
          <w:spacing w:val="4"/>
        </w:rPr>
        <w:t xml:space="preserve"> are used, such as high frequency electrical generator, microwave oven and </w:t>
      </w:r>
      <w:r>
        <w:rPr>
          <w:rFonts w:ascii="Arial" w:hAnsi="Arial"/>
          <w:color w:val="000000"/>
          <w:spacing w:val="4"/>
        </w:rPr>
        <w:lastRenderedPageBreak/>
        <w:t>mobile phone.</w:t>
      </w:r>
    </w:p>
    <w:p w14:paraId="4DF4BE4C" w14:textId="77777777" w:rsidR="00A27A70" w:rsidRDefault="007E7655" w:rsidP="00DF4411">
      <w:pPr>
        <w:jc w:val="both"/>
        <w:textAlignment w:val="baseline"/>
        <w:rPr>
          <w:rFonts w:ascii="Arial" w:hAnsi="Arial"/>
          <w:color w:val="000000"/>
          <w:lang w:eastAsia="en-US"/>
        </w:rPr>
      </w:pPr>
      <w:r>
        <w:rPr>
          <w:rFonts w:ascii="Arial" w:hAnsi="Arial"/>
          <w:noProof/>
          <w:color w:val="000000"/>
          <w:spacing w:val="4"/>
          <w:lang w:eastAsia="en-US"/>
        </w:rPr>
        <w:drawing>
          <wp:inline distT="0" distB="0" distL="0" distR="0" wp14:anchorId="1A900549" wp14:editId="222781E3">
            <wp:extent cx="123825" cy="114300"/>
            <wp:effectExtent l="0" t="0" r="0" b="0"/>
            <wp:docPr id="42" name="图片 43"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WARNING</w:t>
      </w:r>
      <w:r>
        <w:rPr>
          <w:rFonts w:ascii="Arial" w:hAnsi="Arial"/>
          <w:noProof/>
          <w:color w:val="000000"/>
          <w:spacing w:val="4"/>
          <w:lang w:eastAsia="en-US"/>
        </w:rPr>
        <w:drawing>
          <wp:inline distT="0" distB="0" distL="0" distR="0" wp14:anchorId="60AE9610" wp14:editId="24BFD149">
            <wp:extent cx="123825" cy="114300"/>
            <wp:effectExtent l="0" t="0" r="0" b="0"/>
            <wp:docPr id="43" name="图片 44"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rPr>
        <w:t xml:space="preserve"> </w:t>
      </w:r>
      <w:r>
        <w:rPr>
          <w:rFonts w:ascii="Arial" w:hAnsi="Arial"/>
          <w:color w:val="000000"/>
          <w:lang w:eastAsia="en-US"/>
        </w:rPr>
        <w:t>Do not use the device in the presence of flammable anesthetic mixture with oxygen or other flammable agents.</w:t>
      </w:r>
    </w:p>
    <w:p w14:paraId="41354792" w14:textId="77777777" w:rsidR="00A27A70" w:rsidRDefault="007E7655" w:rsidP="00DF4411">
      <w:pPr>
        <w:pStyle w:val="PlainText"/>
        <w:ind w:rightChars="-105" w:right="-220"/>
        <w:jc w:val="both"/>
        <w:rPr>
          <w:rFonts w:ascii="Arial" w:hAnsi="Arial"/>
          <w:color w:val="000000"/>
          <w:sz w:val="21"/>
        </w:rPr>
      </w:pPr>
      <w:r>
        <w:rPr>
          <w:rFonts w:ascii="Arial" w:hAnsi="Arial"/>
          <w:noProof/>
          <w:color w:val="000000"/>
          <w:spacing w:val="4"/>
          <w:sz w:val="21"/>
          <w:lang w:eastAsia="en-US"/>
        </w:rPr>
        <w:drawing>
          <wp:inline distT="0" distB="0" distL="0" distR="0" wp14:anchorId="6DCC9F74" wp14:editId="5E0E1F59">
            <wp:extent cx="123825" cy="114300"/>
            <wp:effectExtent l="0" t="0" r="0" b="0"/>
            <wp:docPr id="44" name="图片 45"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sz w:val="21"/>
        </w:rPr>
        <w:t>WARNING</w:t>
      </w:r>
      <w:r>
        <w:rPr>
          <w:rFonts w:ascii="Arial" w:hAnsi="Arial"/>
          <w:noProof/>
          <w:color w:val="000000"/>
          <w:spacing w:val="4"/>
          <w:sz w:val="21"/>
          <w:lang w:eastAsia="en-US"/>
        </w:rPr>
        <w:drawing>
          <wp:inline distT="0" distB="0" distL="0" distR="0" wp14:anchorId="5ED57D0F" wp14:editId="3F2B9F96">
            <wp:extent cx="123825" cy="114300"/>
            <wp:effectExtent l="0" t="0" r="0" b="0"/>
            <wp:docPr id="45" name="图片 46"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sz w:val="21"/>
        </w:rPr>
        <w:t>:</w:t>
      </w:r>
      <w:r>
        <w:rPr>
          <w:rFonts w:ascii="Arial" w:hAnsi="Arial"/>
          <w:color w:val="000000"/>
          <w:sz w:val="21"/>
        </w:rPr>
        <w:t xml:space="preserve"> Please stop using the device to deal with properly if </w:t>
      </w:r>
      <w:r>
        <w:rPr>
          <w:rFonts w:ascii="Arial" w:hAnsi="Arial" w:hint="eastAsia"/>
          <w:color w:val="000000"/>
          <w:sz w:val="21"/>
        </w:rPr>
        <w:t>t</w:t>
      </w:r>
      <w:r>
        <w:rPr>
          <w:rFonts w:ascii="Arial" w:hAnsi="Arial"/>
          <w:color w:val="000000"/>
          <w:sz w:val="21"/>
        </w:rPr>
        <w:t xml:space="preserve">he device construction is not </w:t>
      </w:r>
      <w:r w:rsidR="00DF4411">
        <w:rPr>
          <w:rFonts w:ascii="Arial" w:hAnsi="Arial"/>
          <w:color w:val="000000"/>
          <w:sz w:val="21"/>
        </w:rPr>
        <w:t>integrated, such</w:t>
      </w:r>
      <w:r>
        <w:rPr>
          <w:rFonts w:ascii="Arial" w:hAnsi="Arial"/>
          <w:color w:val="000000"/>
          <w:sz w:val="21"/>
        </w:rPr>
        <w:t xml:space="preserve"> as the battery cover is lost.</w:t>
      </w:r>
    </w:p>
    <w:p w14:paraId="34077D56" w14:textId="77777777" w:rsidR="00A27A70" w:rsidRDefault="007E7655" w:rsidP="00DF4411">
      <w:pPr>
        <w:pStyle w:val="PlainText"/>
        <w:ind w:rightChars="-105" w:right="-220"/>
        <w:jc w:val="both"/>
        <w:rPr>
          <w:rFonts w:ascii="Arial" w:hAnsi="Arial"/>
          <w:color w:val="000000"/>
          <w:sz w:val="21"/>
        </w:rPr>
      </w:pPr>
      <w:r>
        <w:rPr>
          <w:rFonts w:ascii="Arial" w:hAnsi="Arial"/>
          <w:noProof/>
          <w:color w:val="000000"/>
          <w:spacing w:val="4"/>
          <w:sz w:val="21"/>
          <w:lang w:eastAsia="en-US"/>
        </w:rPr>
        <w:drawing>
          <wp:inline distT="0" distB="0" distL="0" distR="0" wp14:anchorId="07960FFE" wp14:editId="22F0363A">
            <wp:extent cx="123825" cy="114300"/>
            <wp:effectExtent l="0" t="0" r="0" b="0"/>
            <wp:docPr id="46" name="图片 47"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sz w:val="21"/>
        </w:rPr>
        <w:t>WARNING</w:t>
      </w:r>
      <w:r>
        <w:rPr>
          <w:rFonts w:ascii="Arial" w:hAnsi="Arial"/>
          <w:noProof/>
          <w:color w:val="000000"/>
          <w:spacing w:val="4"/>
          <w:sz w:val="21"/>
          <w:lang w:eastAsia="en-US"/>
        </w:rPr>
        <w:drawing>
          <wp:inline distT="0" distB="0" distL="0" distR="0" wp14:anchorId="745D1653" wp14:editId="322E6464">
            <wp:extent cx="123825" cy="114300"/>
            <wp:effectExtent l="0" t="0" r="0" b="0"/>
            <wp:docPr id="47" name="图片 48"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sz w:val="21"/>
        </w:rPr>
        <w:t>:</w:t>
      </w:r>
      <w:r>
        <w:rPr>
          <w:rFonts w:ascii="Arial" w:hAnsi="Arial"/>
          <w:color w:val="000000"/>
          <w:sz w:val="21"/>
        </w:rPr>
        <w:t xml:space="preserve"> </w:t>
      </w:r>
      <w:r>
        <w:rPr>
          <w:rFonts w:ascii="Arial" w:hAnsi="Arial"/>
          <w:color w:val="000000"/>
          <w:sz w:val="21"/>
          <w:lang w:eastAsia="en-US"/>
        </w:rPr>
        <w:t>The device is feasible for relatives such as operator, responsible organization and environmental restriction, which do</w:t>
      </w:r>
      <w:r>
        <w:rPr>
          <w:rFonts w:ascii="Arial" w:hAnsi="Arial" w:hint="eastAsia"/>
          <w:color w:val="000000"/>
          <w:sz w:val="21"/>
        </w:rPr>
        <w:t>es</w:t>
      </w:r>
      <w:r>
        <w:rPr>
          <w:rFonts w:ascii="Arial" w:hAnsi="Arial"/>
          <w:color w:val="000000"/>
          <w:sz w:val="21"/>
          <w:lang w:eastAsia="en-US"/>
        </w:rPr>
        <w:t xml:space="preserve"> not need special skills, training and knowledge.</w:t>
      </w:r>
    </w:p>
    <w:p w14:paraId="1E602928" w14:textId="77777777" w:rsidR="00A27A70" w:rsidRDefault="007E7655" w:rsidP="00DF4411">
      <w:pPr>
        <w:pStyle w:val="PlainText"/>
        <w:ind w:rightChars="-105" w:right="-220"/>
        <w:jc w:val="both"/>
        <w:rPr>
          <w:rFonts w:ascii="Arial" w:hAnsi="Arial"/>
          <w:color w:val="000000"/>
          <w:sz w:val="21"/>
          <w:lang w:eastAsia="en-US"/>
        </w:rPr>
      </w:pPr>
      <w:r>
        <w:rPr>
          <w:rFonts w:ascii="Arial" w:hAnsi="Arial"/>
          <w:noProof/>
          <w:color w:val="000000"/>
          <w:spacing w:val="4"/>
          <w:sz w:val="21"/>
          <w:lang w:eastAsia="en-US"/>
        </w:rPr>
        <w:drawing>
          <wp:inline distT="0" distB="0" distL="0" distR="0" wp14:anchorId="38CE1C15" wp14:editId="56181D9B">
            <wp:extent cx="123825" cy="114300"/>
            <wp:effectExtent l="0" t="0" r="0" b="0"/>
            <wp:docPr id="48" name="图片 4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sz w:val="21"/>
        </w:rPr>
        <w:t>WARNING</w:t>
      </w:r>
      <w:r>
        <w:rPr>
          <w:rFonts w:ascii="Arial" w:hAnsi="Arial"/>
          <w:noProof/>
          <w:color w:val="000000"/>
          <w:spacing w:val="4"/>
          <w:sz w:val="21"/>
          <w:lang w:eastAsia="en-US"/>
        </w:rPr>
        <w:drawing>
          <wp:inline distT="0" distB="0" distL="0" distR="0" wp14:anchorId="7634A430" wp14:editId="5C8BC052">
            <wp:extent cx="123825" cy="114300"/>
            <wp:effectExtent l="0" t="0" r="0" b="0"/>
            <wp:docPr id="49" name="图片 5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sz w:val="21"/>
        </w:rPr>
        <w:t>:</w:t>
      </w:r>
      <w:r>
        <w:rPr>
          <w:rFonts w:ascii="Arial" w:hAnsi="Arial"/>
          <w:color w:val="000000"/>
          <w:sz w:val="21"/>
        </w:rPr>
        <w:t xml:space="preserve"> </w:t>
      </w:r>
      <w:r>
        <w:rPr>
          <w:rFonts w:ascii="Arial" w:hAnsi="Arial"/>
          <w:color w:val="000000"/>
          <w:sz w:val="21"/>
          <w:lang w:eastAsia="en-US"/>
        </w:rPr>
        <w:t xml:space="preserve">This operation manual is written at a level without special education, training and other needs of individual for whom they are intended. </w:t>
      </w:r>
      <w:r>
        <w:rPr>
          <w:rFonts w:ascii="Arial" w:hAnsi="Arial"/>
          <w:color w:val="000000"/>
          <w:sz w:val="21"/>
        </w:rPr>
        <w:t>For using in hospital and clinic, the operator need</w:t>
      </w:r>
      <w:r>
        <w:rPr>
          <w:rFonts w:ascii="Arial" w:hAnsi="Arial" w:hint="eastAsia"/>
          <w:color w:val="000000"/>
          <w:sz w:val="21"/>
        </w:rPr>
        <w:t>s</w:t>
      </w:r>
      <w:r>
        <w:rPr>
          <w:rFonts w:ascii="Arial" w:hAnsi="Arial"/>
          <w:color w:val="000000"/>
          <w:sz w:val="21"/>
        </w:rPr>
        <w:t xml:space="preserve"> to have relative qualification certificate such as nurse certificate. For using at home, when the test data are used to diagnose, it should be </w:t>
      </w:r>
      <w:r w:rsidR="00DF4411">
        <w:rPr>
          <w:rFonts w:ascii="Arial" w:hAnsi="Arial"/>
          <w:color w:val="000000"/>
          <w:sz w:val="21"/>
        </w:rPr>
        <w:t>analyzed</w:t>
      </w:r>
      <w:r>
        <w:rPr>
          <w:rFonts w:ascii="Arial" w:hAnsi="Arial"/>
          <w:color w:val="000000"/>
          <w:sz w:val="21"/>
        </w:rPr>
        <w:t xml:space="preserve"> by specialized medical working </w:t>
      </w:r>
      <w:r w:rsidR="00DF4411">
        <w:rPr>
          <w:rFonts w:ascii="Arial" w:hAnsi="Arial"/>
          <w:color w:val="000000"/>
          <w:sz w:val="21"/>
        </w:rPr>
        <w:t>personnel</w:t>
      </w:r>
      <w:r>
        <w:rPr>
          <w:rFonts w:ascii="Arial" w:hAnsi="Arial"/>
          <w:color w:val="000000"/>
          <w:sz w:val="21"/>
        </w:rPr>
        <w:t>.</w:t>
      </w:r>
    </w:p>
    <w:p w14:paraId="6A179FFF" w14:textId="77777777" w:rsidR="00A27A70" w:rsidRDefault="007E7655" w:rsidP="00DF4411">
      <w:pPr>
        <w:pStyle w:val="PlainText"/>
        <w:ind w:rightChars="-105" w:right="-220"/>
        <w:jc w:val="both"/>
        <w:rPr>
          <w:rFonts w:ascii="Arial" w:hAnsi="Arial"/>
          <w:color w:val="000000"/>
          <w:sz w:val="21"/>
          <w:lang w:eastAsia="en-US"/>
        </w:rPr>
      </w:pPr>
      <w:r>
        <w:rPr>
          <w:rFonts w:ascii="Arial" w:hAnsi="Arial"/>
          <w:noProof/>
          <w:color w:val="000000"/>
          <w:spacing w:val="4"/>
          <w:sz w:val="21"/>
          <w:lang w:eastAsia="en-US"/>
        </w:rPr>
        <w:drawing>
          <wp:inline distT="0" distB="0" distL="0" distR="0" wp14:anchorId="785DDF6E" wp14:editId="44517067">
            <wp:extent cx="123825" cy="114300"/>
            <wp:effectExtent l="0" t="0" r="0" b="0"/>
            <wp:docPr id="50" name="图片 51"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sz w:val="21"/>
        </w:rPr>
        <w:t>WARNING</w:t>
      </w:r>
      <w:r>
        <w:rPr>
          <w:rFonts w:ascii="Arial" w:hAnsi="Arial"/>
          <w:noProof/>
          <w:color w:val="000000"/>
          <w:spacing w:val="4"/>
          <w:sz w:val="21"/>
          <w:lang w:eastAsia="en-US"/>
        </w:rPr>
        <w:drawing>
          <wp:inline distT="0" distB="0" distL="0" distR="0" wp14:anchorId="0351F990" wp14:editId="7ADFAA21">
            <wp:extent cx="123825" cy="114300"/>
            <wp:effectExtent l="0" t="0" r="0" b="0"/>
            <wp:docPr id="51" name="图片 52"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sz w:val="21"/>
        </w:rPr>
        <w:t>:</w:t>
      </w:r>
      <w:r>
        <w:rPr>
          <w:rFonts w:ascii="Arial" w:hAnsi="Arial"/>
          <w:color w:val="000000"/>
          <w:sz w:val="21"/>
        </w:rPr>
        <w:t xml:space="preserve"> </w:t>
      </w:r>
      <w:r>
        <w:rPr>
          <w:rFonts w:ascii="Arial" w:hAnsi="Arial"/>
          <w:color w:val="000000"/>
          <w:sz w:val="21"/>
          <w:lang w:eastAsia="en-US"/>
        </w:rPr>
        <w:t>This minimum qualifications of service personnel is to be familiar with our device operation and service technique.</w:t>
      </w:r>
    </w:p>
    <w:p w14:paraId="2761E9E2" w14:textId="77777777" w:rsidR="00A27A70" w:rsidRDefault="007E7655" w:rsidP="00DF4411">
      <w:pPr>
        <w:pStyle w:val="PlainText"/>
        <w:spacing w:line="0" w:lineRule="atLeast"/>
        <w:ind w:rightChars="-105" w:right="-220"/>
        <w:jc w:val="both"/>
        <w:rPr>
          <w:rFonts w:ascii="Arial" w:hAnsi="Arial"/>
          <w:color w:val="000000"/>
          <w:sz w:val="21"/>
        </w:rPr>
      </w:pPr>
      <w:r>
        <w:rPr>
          <w:rFonts w:ascii="Arial" w:hAnsi="Arial"/>
          <w:noProof/>
          <w:color w:val="000000"/>
          <w:spacing w:val="4"/>
          <w:sz w:val="18"/>
          <w:lang w:eastAsia="en-US"/>
        </w:rPr>
        <w:drawing>
          <wp:inline distT="0" distB="0" distL="0" distR="0" wp14:anchorId="718EA342" wp14:editId="081A01B5">
            <wp:extent cx="95250" cy="85725"/>
            <wp:effectExtent l="0" t="0" r="0" b="0"/>
            <wp:docPr id="52" name="图片 32"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General Warning Sig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5250" cy="85725"/>
                    </a:xfrm>
                    <a:prstGeom prst="rect">
                      <a:avLst/>
                    </a:prstGeom>
                    <a:noFill/>
                    <a:ln>
                      <a:noFill/>
                    </a:ln>
                  </pic:spPr>
                </pic:pic>
              </a:graphicData>
            </a:graphic>
          </wp:inline>
        </w:drawing>
      </w:r>
      <w:r>
        <w:rPr>
          <w:rFonts w:ascii="Arial" w:hAnsi="Arial"/>
          <w:b/>
          <w:color w:val="000000"/>
          <w:sz w:val="21"/>
        </w:rPr>
        <w:t>WARNING</w:t>
      </w:r>
      <w:r>
        <w:rPr>
          <w:rFonts w:ascii="Arial" w:hAnsi="Arial"/>
          <w:noProof/>
          <w:color w:val="000000"/>
          <w:spacing w:val="4"/>
          <w:sz w:val="18"/>
          <w:lang w:eastAsia="en-US"/>
        </w:rPr>
        <w:drawing>
          <wp:inline distT="0" distB="0" distL="0" distR="0" wp14:anchorId="68C0316D" wp14:editId="3035170A">
            <wp:extent cx="95250" cy="85725"/>
            <wp:effectExtent l="0" t="0" r="0" b="0"/>
            <wp:docPr id="53" name="图片 33"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General Warning Sig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5250" cy="85725"/>
                    </a:xfrm>
                    <a:prstGeom prst="rect">
                      <a:avLst/>
                    </a:prstGeom>
                    <a:noFill/>
                    <a:ln>
                      <a:noFill/>
                    </a:ln>
                  </pic:spPr>
                </pic:pic>
              </a:graphicData>
            </a:graphic>
          </wp:inline>
        </w:drawing>
      </w:r>
      <w:r>
        <w:rPr>
          <w:rFonts w:ascii="Arial" w:hAnsi="Arial"/>
          <w:color w:val="000000"/>
          <w:spacing w:val="4"/>
          <w:sz w:val="18"/>
        </w:rPr>
        <w:t>:</w:t>
      </w:r>
      <w:r>
        <w:rPr>
          <w:rFonts w:ascii="Arial" w:hAnsi="Arial" w:hint="eastAsia"/>
          <w:color w:val="000000"/>
          <w:spacing w:val="4"/>
          <w:sz w:val="18"/>
        </w:rPr>
        <w:t xml:space="preserve"> </w:t>
      </w:r>
      <w:r>
        <w:rPr>
          <w:rFonts w:ascii="Arial" w:hAnsi="Arial" w:hint="eastAsia"/>
          <w:color w:val="000000"/>
          <w:sz w:val="21"/>
        </w:rPr>
        <w:t>For the women to be sensitive to gel, please change gel to water or oil.</w:t>
      </w:r>
    </w:p>
    <w:p w14:paraId="72563A52" w14:textId="77777777" w:rsidR="00A27A70" w:rsidRDefault="007E7655" w:rsidP="00DF4411">
      <w:pPr>
        <w:pStyle w:val="PlainText"/>
        <w:spacing w:line="0" w:lineRule="atLeast"/>
        <w:ind w:rightChars="-105" w:right="-220"/>
        <w:jc w:val="both"/>
        <w:rPr>
          <w:rFonts w:ascii="Arial" w:hAnsi="Arial"/>
          <w:color w:val="000000"/>
          <w:sz w:val="21"/>
        </w:rPr>
      </w:pPr>
      <w:r>
        <w:rPr>
          <w:rFonts w:ascii="Arial" w:hAnsi="Arial"/>
          <w:noProof/>
          <w:color w:val="000000"/>
          <w:spacing w:val="4"/>
          <w:sz w:val="18"/>
          <w:lang w:eastAsia="en-US"/>
        </w:rPr>
        <w:drawing>
          <wp:inline distT="0" distB="0" distL="0" distR="0" wp14:anchorId="7FC19872" wp14:editId="410247FF">
            <wp:extent cx="95250" cy="85725"/>
            <wp:effectExtent l="0" t="0" r="0" b="0"/>
            <wp:docPr id="54" name="图片 32"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General Warning Sig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5250" cy="85725"/>
                    </a:xfrm>
                    <a:prstGeom prst="rect">
                      <a:avLst/>
                    </a:prstGeom>
                    <a:noFill/>
                    <a:ln>
                      <a:noFill/>
                    </a:ln>
                  </pic:spPr>
                </pic:pic>
              </a:graphicData>
            </a:graphic>
          </wp:inline>
        </w:drawing>
      </w:r>
      <w:r>
        <w:rPr>
          <w:rFonts w:ascii="Arial" w:hAnsi="Arial" w:hint="eastAsia"/>
          <w:b/>
          <w:color w:val="000000"/>
          <w:sz w:val="21"/>
        </w:rPr>
        <w:t>WARNING</w:t>
      </w:r>
      <w:r>
        <w:rPr>
          <w:rFonts w:ascii="Arial" w:hAnsi="Arial"/>
          <w:noProof/>
          <w:color w:val="000000"/>
          <w:spacing w:val="4"/>
          <w:sz w:val="18"/>
          <w:lang w:eastAsia="en-US"/>
        </w:rPr>
        <w:drawing>
          <wp:inline distT="0" distB="0" distL="0" distR="0" wp14:anchorId="0F90E1C6" wp14:editId="44321E21">
            <wp:extent cx="95250" cy="85725"/>
            <wp:effectExtent l="0" t="0" r="0" b="0"/>
            <wp:docPr id="55" name="图片 33"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General Warning Sig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5250" cy="85725"/>
                    </a:xfrm>
                    <a:prstGeom prst="rect">
                      <a:avLst/>
                    </a:prstGeom>
                    <a:noFill/>
                    <a:ln>
                      <a:noFill/>
                    </a:ln>
                  </pic:spPr>
                </pic:pic>
              </a:graphicData>
            </a:graphic>
          </wp:inline>
        </w:drawing>
      </w:r>
      <w:r>
        <w:rPr>
          <w:rFonts w:ascii="Arial" w:hAnsi="Arial"/>
          <w:color w:val="000000"/>
          <w:spacing w:val="4"/>
          <w:sz w:val="18"/>
        </w:rPr>
        <w:t>:</w:t>
      </w:r>
      <w:r>
        <w:rPr>
          <w:rFonts w:ascii="Arial" w:hAnsi="Arial" w:hint="eastAsia"/>
          <w:color w:val="000000"/>
          <w:spacing w:val="4"/>
          <w:sz w:val="18"/>
        </w:rPr>
        <w:t xml:space="preserve"> </w:t>
      </w:r>
      <w:r>
        <w:rPr>
          <w:rFonts w:ascii="Arial" w:hAnsi="Arial" w:hint="eastAsia"/>
          <w:color w:val="000000"/>
          <w:sz w:val="21"/>
        </w:rPr>
        <w:t xml:space="preserve">If using unmatched </w:t>
      </w:r>
      <w:r w:rsidR="00DF4411">
        <w:rPr>
          <w:rFonts w:ascii="Arial" w:hAnsi="Arial"/>
          <w:color w:val="000000"/>
          <w:sz w:val="21"/>
        </w:rPr>
        <w:t>earphone, it</w:t>
      </w:r>
      <w:r>
        <w:rPr>
          <w:rFonts w:ascii="Arial" w:hAnsi="Arial" w:hint="eastAsia"/>
          <w:color w:val="000000"/>
          <w:sz w:val="21"/>
        </w:rPr>
        <w:t xml:space="preserve"> will affect sound effect.</w:t>
      </w:r>
    </w:p>
    <w:p w14:paraId="710856F8" w14:textId="77777777" w:rsidR="00A27A70" w:rsidRDefault="007E7655" w:rsidP="00DF4411">
      <w:pPr>
        <w:pStyle w:val="PlainText"/>
        <w:spacing w:line="0" w:lineRule="atLeast"/>
        <w:ind w:rightChars="-105" w:right="-220"/>
        <w:jc w:val="both"/>
        <w:rPr>
          <w:rFonts w:ascii="Arial" w:hAnsi="Arial"/>
          <w:color w:val="000000"/>
          <w:sz w:val="21"/>
          <w:lang w:eastAsia="en-US"/>
        </w:rPr>
      </w:pPr>
      <w:r>
        <w:rPr>
          <w:rFonts w:ascii="Arial" w:hAnsi="Arial" w:hint="eastAsia"/>
          <w:noProof/>
          <w:color w:val="000000"/>
          <w:sz w:val="21"/>
          <w:lang w:eastAsia="en-US"/>
        </w:rPr>
        <w:drawing>
          <wp:inline distT="0" distB="0" distL="0" distR="0" wp14:anchorId="51BAB07A" wp14:editId="02112605">
            <wp:extent cx="95250" cy="85725"/>
            <wp:effectExtent l="0" t="0" r="0" b="0"/>
            <wp:docPr id="56" name="图片 32"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General Warning Sig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5250" cy="85725"/>
                    </a:xfrm>
                    <a:prstGeom prst="rect">
                      <a:avLst/>
                    </a:prstGeom>
                    <a:noFill/>
                    <a:ln>
                      <a:noFill/>
                    </a:ln>
                  </pic:spPr>
                </pic:pic>
              </a:graphicData>
            </a:graphic>
          </wp:inline>
        </w:drawing>
      </w:r>
      <w:r>
        <w:rPr>
          <w:rFonts w:ascii="Arial" w:hAnsi="Arial" w:hint="eastAsia"/>
          <w:b/>
          <w:color w:val="000000"/>
          <w:sz w:val="21"/>
        </w:rPr>
        <w:t>WARNING</w:t>
      </w:r>
      <w:r>
        <w:rPr>
          <w:rFonts w:ascii="Arial" w:hAnsi="Arial" w:hint="eastAsia"/>
          <w:noProof/>
          <w:color w:val="000000"/>
          <w:sz w:val="21"/>
          <w:lang w:eastAsia="en-US"/>
        </w:rPr>
        <w:drawing>
          <wp:inline distT="0" distB="0" distL="0" distR="0" wp14:anchorId="66EC3E4B" wp14:editId="101EB119">
            <wp:extent cx="95250" cy="85725"/>
            <wp:effectExtent l="0" t="0" r="0" b="0"/>
            <wp:docPr id="57" name="图片 33"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General Warning Sig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5250" cy="85725"/>
                    </a:xfrm>
                    <a:prstGeom prst="rect">
                      <a:avLst/>
                    </a:prstGeom>
                    <a:noFill/>
                    <a:ln>
                      <a:noFill/>
                    </a:ln>
                  </pic:spPr>
                </pic:pic>
              </a:graphicData>
            </a:graphic>
          </wp:inline>
        </w:drawing>
      </w:r>
      <w:r>
        <w:rPr>
          <w:rFonts w:ascii="Arial" w:hAnsi="Arial" w:hint="eastAsia"/>
          <w:color w:val="000000"/>
          <w:sz w:val="21"/>
        </w:rPr>
        <w:t xml:space="preserve">: After packing, the machine can be sent by </w:t>
      </w:r>
      <w:r w:rsidR="00DF4411">
        <w:rPr>
          <w:rFonts w:ascii="Arial" w:hAnsi="Arial"/>
          <w:color w:val="000000"/>
          <w:sz w:val="21"/>
        </w:rPr>
        <w:t>air, sea</w:t>
      </w:r>
      <w:r>
        <w:rPr>
          <w:rFonts w:ascii="Arial" w:hAnsi="Arial" w:hint="eastAsia"/>
          <w:color w:val="000000"/>
          <w:sz w:val="21"/>
        </w:rPr>
        <w:t xml:space="preserve">, land. When transporting, the machine </w:t>
      </w:r>
      <w:r w:rsidR="00DF4411">
        <w:rPr>
          <w:rFonts w:ascii="Arial" w:hAnsi="Arial"/>
          <w:color w:val="000000"/>
          <w:sz w:val="21"/>
        </w:rPr>
        <w:t>cannot</w:t>
      </w:r>
      <w:r>
        <w:rPr>
          <w:rFonts w:ascii="Arial" w:hAnsi="Arial" w:hint="eastAsia"/>
          <w:color w:val="000000"/>
          <w:sz w:val="21"/>
        </w:rPr>
        <w:t xml:space="preserve"> be stored in the open.</w:t>
      </w:r>
    </w:p>
    <w:p w14:paraId="67FD599C" w14:textId="77777777" w:rsidR="00A27A70" w:rsidRDefault="007E7655" w:rsidP="00DF4411">
      <w:pPr>
        <w:jc w:val="both"/>
        <w:textAlignment w:val="baseline"/>
        <w:rPr>
          <w:rFonts w:ascii="Arial" w:hAnsi="Arial"/>
          <w:color w:val="000000"/>
        </w:rPr>
      </w:pPr>
      <w:r>
        <w:rPr>
          <w:rFonts w:ascii="Arial" w:hAnsi="Arial"/>
          <w:noProof/>
          <w:color w:val="000000"/>
          <w:spacing w:val="4"/>
          <w:lang w:eastAsia="en-US"/>
        </w:rPr>
        <w:drawing>
          <wp:inline distT="0" distB="0" distL="0" distR="0" wp14:anchorId="047CBB24" wp14:editId="40240A40">
            <wp:extent cx="123825" cy="114300"/>
            <wp:effectExtent l="0" t="0" r="0" b="0"/>
            <wp:docPr id="58" name="图片 53"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WARNING</w:t>
      </w:r>
      <w:r>
        <w:rPr>
          <w:rFonts w:ascii="Arial" w:hAnsi="Arial"/>
          <w:noProof/>
          <w:color w:val="000000"/>
          <w:spacing w:val="4"/>
          <w:lang w:eastAsia="en-US"/>
        </w:rPr>
        <w:drawing>
          <wp:inline distT="0" distB="0" distL="0" distR="0" wp14:anchorId="41AA1F9A" wp14:editId="368B356E">
            <wp:extent cx="123825" cy="114300"/>
            <wp:effectExtent l="0" t="0" r="0" b="0"/>
            <wp:docPr id="59" name="图片 54"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rPr>
        <w:t xml:space="preserve"> The following safety checks should be performed once every half an year or as specified in the institution’s test and inspection protocol by a qualified person who has adequate training, knowledge, and practical experience to perform these tests.</w:t>
      </w:r>
    </w:p>
    <w:p w14:paraId="7D6396B3" w14:textId="77777777" w:rsidR="00DF4411" w:rsidRDefault="007E7655" w:rsidP="00DF4411">
      <w:pPr>
        <w:pStyle w:val="ListParagraph"/>
        <w:numPr>
          <w:ilvl w:val="0"/>
          <w:numId w:val="1"/>
        </w:numPr>
        <w:jc w:val="both"/>
        <w:textAlignment w:val="baseline"/>
        <w:rPr>
          <w:rFonts w:ascii="Arial" w:hAnsi="Arial"/>
          <w:color w:val="000000"/>
        </w:rPr>
      </w:pPr>
      <w:r w:rsidRPr="00DF4411">
        <w:rPr>
          <w:rFonts w:ascii="Arial" w:hAnsi="Arial"/>
          <w:color w:val="000000"/>
        </w:rPr>
        <w:t>Inspect the equipment for mechanical and functional damage.</w:t>
      </w:r>
    </w:p>
    <w:p w14:paraId="709959D8" w14:textId="77777777" w:rsidR="00DF4411" w:rsidRDefault="007E7655" w:rsidP="00DF4411">
      <w:pPr>
        <w:pStyle w:val="ListParagraph"/>
        <w:numPr>
          <w:ilvl w:val="0"/>
          <w:numId w:val="1"/>
        </w:numPr>
        <w:jc w:val="both"/>
        <w:textAlignment w:val="baseline"/>
        <w:rPr>
          <w:rFonts w:ascii="Arial" w:hAnsi="Arial"/>
          <w:color w:val="000000"/>
        </w:rPr>
      </w:pPr>
      <w:r w:rsidRPr="00DF4411">
        <w:rPr>
          <w:rFonts w:ascii="Arial" w:hAnsi="Arial"/>
          <w:color w:val="000000"/>
        </w:rPr>
        <w:t>Inspect the safety relevant labels for legibility.</w:t>
      </w:r>
    </w:p>
    <w:p w14:paraId="4618A762" w14:textId="77777777" w:rsidR="00DF4411" w:rsidRDefault="007E7655" w:rsidP="00DF4411">
      <w:pPr>
        <w:pStyle w:val="ListParagraph"/>
        <w:numPr>
          <w:ilvl w:val="0"/>
          <w:numId w:val="1"/>
        </w:numPr>
        <w:jc w:val="both"/>
        <w:textAlignment w:val="baseline"/>
        <w:rPr>
          <w:rFonts w:ascii="Arial" w:hAnsi="Arial"/>
          <w:color w:val="000000"/>
        </w:rPr>
      </w:pPr>
      <w:r w:rsidRPr="00DF4411">
        <w:rPr>
          <w:rFonts w:ascii="Arial" w:hAnsi="Arial"/>
          <w:color w:val="000000"/>
        </w:rPr>
        <w:t>Verify that the device functions properly as described in the instructions for use.</w:t>
      </w:r>
    </w:p>
    <w:p w14:paraId="3ADA3471" w14:textId="77777777" w:rsidR="00A27A70" w:rsidRPr="00DF4411" w:rsidRDefault="007E7655" w:rsidP="00DF4411">
      <w:pPr>
        <w:pStyle w:val="ListParagraph"/>
        <w:numPr>
          <w:ilvl w:val="0"/>
          <w:numId w:val="1"/>
        </w:numPr>
        <w:jc w:val="both"/>
        <w:textAlignment w:val="baseline"/>
        <w:rPr>
          <w:rFonts w:ascii="Arial" w:hAnsi="Arial"/>
          <w:color w:val="000000"/>
        </w:rPr>
      </w:pPr>
      <w:r w:rsidRPr="00DF4411">
        <w:rPr>
          <w:rFonts w:ascii="Arial" w:hAnsi="Arial"/>
          <w:color w:val="000000"/>
        </w:rPr>
        <w:t>Test the patient leakage current according to IEC 60601-1: limits less than</w:t>
      </w:r>
      <w:r w:rsidRPr="00DF4411">
        <w:rPr>
          <w:rFonts w:ascii="Arial" w:hAnsi="Arial" w:hint="eastAsia"/>
          <w:color w:val="000000"/>
        </w:rPr>
        <w:t xml:space="preserve"> </w:t>
      </w:r>
      <w:r w:rsidRPr="00DF4411">
        <w:rPr>
          <w:rFonts w:ascii="Arial" w:hAnsi="Arial"/>
          <w:color w:val="000000"/>
        </w:rPr>
        <w:t>100uA (B).</w:t>
      </w:r>
    </w:p>
    <w:p w14:paraId="601AA4B9" w14:textId="77777777" w:rsidR="00A27A70" w:rsidRDefault="007E7655" w:rsidP="00DF4411">
      <w:pPr>
        <w:jc w:val="both"/>
        <w:textAlignment w:val="baseline"/>
        <w:rPr>
          <w:rFonts w:ascii="Arial" w:hAnsi="Arial"/>
          <w:color w:val="000000"/>
        </w:rPr>
      </w:pPr>
      <w:r>
        <w:rPr>
          <w:rFonts w:ascii="Arial" w:hAnsi="Arial"/>
          <w:color w:val="000000"/>
        </w:rPr>
        <w:t>The leakage current should never exceed the limit. The data should be recorded in an equipment log. If the device is not functioning properly or fails any of the above tests, the device has to be repaired.</w:t>
      </w:r>
    </w:p>
    <w:p w14:paraId="792E2698" w14:textId="77777777" w:rsidR="00A27A70" w:rsidRDefault="007E7655" w:rsidP="00CD75BE">
      <w:pPr>
        <w:pStyle w:val="Heading3"/>
      </w:pPr>
      <w:bookmarkStart w:id="7" w:name="_Toc88224935"/>
      <w:r>
        <w:lastRenderedPageBreak/>
        <w:t>1.3 Cautions</w:t>
      </w:r>
      <w:bookmarkEnd w:id="7"/>
    </w:p>
    <w:p w14:paraId="7A8B89CE" w14:textId="77777777" w:rsidR="00A27A70" w:rsidRDefault="007E7655" w:rsidP="00DF4411">
      <w:pPr>
        <w:jc w:val="both"/>
        <w:textAlignment w:val="baseline"/>
        <w:rPr>
          <w:rFonts w:ascii="Arial" w:hAnsi="Arial"/>
          <w:color w:val="000000"/>
        </w:rPr>
      </w:pPr>
      <w:r>
        <w:rPr>
          <w:rFonts w:ascii="Arial" w:hAnsi="Arial"/>
          <w:noProof/>
          <w:color w:val="000000"/>
          <w:spacing w:val="4"/>
          <w:lang w:eastAsia="en-US"/>
        </w:rPr>
        <w:drawing>
          <wp:inline distT="0" distB="0" distL="0" distR="0" wp14:anchorId="158D98AD" wp14:editId="7426E4E9">
            <wp:extent cx="123825" cy="114300"/>
            <wp:effectExtent l="0" t="0" r="0" b="0"/>
            <wp:docPr id="60" name="图片 55"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CAUTION</w:t>
      </w:r>
      <w:r>
        <w:rPr>
          <w:rFonts w:ascii="Arial" w:hAnsi="Arial"/>
          <w:noProof/>
          <w:color w:val="000000"/>
          <w:spacing w:val="4"/>
          <w:lang w:eastAsia="en-US"/>
        </w:rPr>
        <w:drawing>
          <wp:inline distT="0" distB="0" distL="0" distR="0" wp14:anchorId="1328A41A" wp14:editId="192C2AD3">
            <wp:extent cx="123825" cy="114300"/>
            <wp:effectExtent l="0" t="0" r="0" b="0"/>
            <wp:docPr id="61" name="图片 56"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rPr>
        <w:t xml:space="preserve"> The battery must be properly disposed according to local regulation after use.</w:t>
      </w:r>
    </w:p>
    <w:p w14:paraId="563295F3" w14:textId="77777777" w:rsidR="00A27A70" w:rsidRDefault="007E7655" w:rsidP="00DF4411">
      <w:pPr>
        <w:jc w:val="both"/>
        <w:textAlignment w:val="baseline"/>
        <w:rPr>
          <w:rFonts w:ascii="Arial" w:hAnsi="Arial"/>
          <w:color w:val="000000"/>
        </w:rPr>
      </w:pPr>
      <w:r>
        <w:rPr>
          <w:rFonts w:ascii="Arial" w:hAnsi="Arial"/>
          <w:noProof/>
          <w:color w:val="000000"/>
          <w:spacing w:val="4"/>
          <w:lang w:eastAsia="en-US"/>
        </w:rPr>
        <w:drawing>
          <wp:inline distT="0" distB="0" distL="0" distR="0" wp14:anchorId="4E73AF07" wp14:editId="470E793B">
            <wp:extent cx="123825" cy="114300"/>
            <wp:effectExtent l="0" t="0" r="0" b="0"/>
            <wp:docPr id="62" name="图片 57"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7"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CAUTION</w:t>
      </w:r>
      <w:r>
        <w:rPr>
          <w:rFonts w:ascii="Arial" w:hAnsi="Arial"/>
          <w:noProof/>
          <w:color w:val="000000"/>
          <w:spacing w:val="4"/>
          <w:lang w:eastAsia="en-US"/>
        </w:rPr>
        <w:drawing>
          <wp:inline distT="0" distB="0" distL="0" distR="0" wp14:anchorId="114DB689" wp14:editId="6D606109">
            <wp:extent cx="123825" cy="114300"/>
            <wp:effectExtent l="0" t="0" r="0" b="0"/>
            <wp:docPr id="63" name="图片 58"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8"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 xml:space="preserve">: </w:t>
      </w:r>
      <w:r>
        <w:rPr>
          <w:rFonts w:ascii="Arial" w:hAnsi="Arial"/>
          <w:color w:val="000000"/>
        </w:rPr>
        <w:t xml:space="preserve">The device shall only be used </w:t>
      </w:r>
      <w:r>
        <w:rPr>
          <w:rFonts w:ascii="Arial" w:hAnsi="Arial" w:hint="eastAsia"/>
          <w:color w:val="000000"/>
        </w:rPr>
        <w:t>when</w:t>
      </w:r>
      <w:r>
        <w:rPr>
          <w:rFonts w:ascii="Arial" w:hAnsi="Arial"/>
          <w:color w:val="000000"/>
        </w:rPr>
        <w:t xml:space="preserve"> the battery cover is closed.</w:t>
      </w:r>
    </w:p>
    <w:p w14:paraId="6DAF7DB1" w14:textId="77777777" w:rsidR="00A27A70" w:rsidRDefault="007E7655" w:rsidP="00DF4411">
      <w:pPr>
        <w:jc w:val="both"/>
        <w:textAlignment w:val="baseline"/>
        <w:rPr>
          <w:rFonts w:ascii="Arial" w:hAnsi="Arial"/>
          <w:color w:val="000000"/>
        </w:rPr>
      </w:pPr>
      <w:r>
        <w:rPr>
          <w:rFonts w:ascii="Arial" w:hAnsi="Arial"/>
          <w:noProof/>
          <w:color w:val="000000"/>
          <w:spacing w:val="4"/>
          <w:lang w:eastAsia="en-US"/>
        </w:rPr>
        <w:drawing>
          <wp:inline distT="0" distB="0" distL="0" distR="0" wp14:anchorId="25778A1C" wp14:editId="75FA271D">
            <wp:extent cx="123825" cy="114300"/>
            <wp:effectExtent l="0" t="0" r="0" b="0"/>
            <wp:docPr id="64" name="图片 5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CAUTION</w:t>
      </w:r>
      <w:r>
        <w:rPr>
          <w:rFonts w:ascii="Arial" w:hAnsi="Arial"/>
          <w:noProof/>
          <w:color w:val="000000"/>
          <w:spacing w:val="4"/>
          <w:lang w:eastAsia="en-US"/>
        </w:rPr>
        <w:drawing>
          <wp:inline distT="0" distB="0" distL="0" distR="0" wp14:anchorId="18BB86AA" wp14:editId="6D29D670">
            <wp:extent cx="123825" cy="114300"/>
            <wp:effectExtent l="0" t="0" r="0" b="0"/>
            <wp:docPr id="65" name="图片 6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rPr>
        <w:t xml:space="preserve"> Battery must be stored in cool and dry place.</w:t>
      </w:r>
    </w:p>
    <w:p w14:paraId="0075D728" w14:textId="77777777" w:rsidR="00A27A70" w:rsidRDefault="007E7655" w:rsidP="00DF4411">
      <w:pPr>
        <w:jc w:val="both"/>
        <w:textAlignment w:val="baseline"/>
        <w:rPr>
          <w:rFonts w:ascii="Arial" w:hAnsi="Arial"/>
          <w:color w:val="000000"/>
        </w:rPr>
      </w:pPr>
      <w:r>
        <w:rPr>
          <w:rFonts w:ascii="Arial" w:hAnsi="Arial"/>
          <w:noProof/>
          <w:color w:val="000000"/>
          <w:spacing w:val="4"/>
          <w:lang w:eastAsia="en-US"/>
        </w:rPr>
        <w:drawing>
          <wp:inline distT="0" distB="0" distL="0" distR="0" wp14:anchorId="791466BE" wp14:editId="1EB68222">
            <wp:extent cx="123825" cy="114300"/>
            <wp:effectExtent l="0" t="0" r="0" b="0"/>
            <wp:docPr id="66" name="图片 61"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CAUTION</w:t>
      </w:r>
      <w:r>
        <w:rPr>
          <w:rFonts w:ascii="Arial" w:hAnsi="Arial"/>
          <w:noProof/>
          <w:color w:val="000000"/>
          <w:spacing w:val="4"/>
          <w:lang w:eastAsia="en-US"/>
        </w:rPr>
        <w:drawing>
          <wp:inline distT="0" distB="0" distL="0" distR="0" wp14:anchorId="5AAB169C" wp14:editId="708F4AB7">
            <wp:extent cx="123825" cy="114300"/>
            <wp:effectExtent l="0" t="0" r="0" b="0"/>
            <wp:docPr id="67" name="图片 62"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rPr>
        <w:t xml:space="preserve"> If use rechargeable battery, to insure capability and life, please fully charge batteries before first use, normally, batteries must be continuously charged over 4 hours or charged according to the guidance displayed on the battery.</w:t>
      </w:r>
    </w:p>
    <w:p w14:paraId="43CBC3B7" w14:textId="77777777" w:rsidR="00A27A70" w:rsidRDefault="007E7655" w:rsidP="00DF4411">
      <w:pPr>
        <w:jc w:val="both"/>
        <w:textAlignment w:val="baseline"/>
        <w:rPr>
          <w:rFonts w:ascii="Arial" w:hAnsi="Arial"/>
          <w:color w:val="000000"/>
        </w:rPr>
      </w:pPr>
      <w:r>
        <w:rPr>
          <w:rFonts w:ascii="Arial" w:hAnsi="Arial"/>
          <w:noProof/>
          <w:color w:val="000000"/>
          <w:spacing w:val="4"/>
          <w:lang w:eastAsia="en-US"/>
        </w:rPr>
        <w:drawing>
          <wp:inline distT="0" distB="0" distL="0" distR="0" wp14:anchorId="44324BD6" wp14:editId="5894263C">
            <wp:extent cx="123825" cy="114300"/>
            <wp:effectExtent l="0" t="0" r="0" b="0"/>
            <wp:docPr id="68" name="图片 63"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3"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CAUTION</w:t>
      </w:r>
      <w:r>
        <w:rPr>
          <w:rFonts w:ascii="Arial" w:hAnsi="Arial"/>
          <w:noProof/>
          <w:color w:val="000000"/>
          <w:spacing w:val="4"/>
          <w:lang w:eastAsia="en-US"/>
        </w:rPr>
        <w:drawing>
          <wp:inline distT="0" distB="0" distL="0" distR="0" wp14:anchorId="468BAF4D" wp14:editId="77D0FF33">
            <wp:extent cx="123825" cy="114300"/>
            <wp:effectExtent l="0" t="0" r="0" b="0"/>
            <wp:docPr id="69" name="图片 64"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4"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rPr>
        <w:t xml:space="preserve"> Please do not set anode and cathode of the battery wrongly.</w:t>
      </w:r>
    </w:p>
    <w:p w14:paraId="7B20276F" w14:textId="77777777" w:rsidR="00A27A70" w:rsidRDefault="007E7655" w:rsidP="00DF4411">
      <w:pPr>
        <w:jc w:val="both"/>
        <w:textAlignment w:val="baseline"/>
        <w:rPr>
          <w:rFonts w:ascii="Arial" w:hAnsi="Arial"/>
          <w:color w:val="000000"/>
          <w:spacing w:val="4"/>
        </w:rPr>
      </w:pPr>
      <w:r>
        <w:rPr>
          <w:rFonts w:ascii="Arial" w:hAnsi="Arial"/>
          <w:noProof/>
          <w:color w:val="000000"/>
          <w:spacing w:val="4"/>
          <w:lang w:eastAsia="en-US"/>
        </w:rPr>
        <w:drawing>
          <wp:inline distT="0" distB="0" distL="0" distR="0" wp14:anchorId="27DB4CC0" wp14:editId="231C3A18">
            <wp:extent cx="123825" cy="114300"/>
            <wp:effectExtent l="0" t="0" r="0" b="0"/>
            <wp:docPr id="70" name="图片 65"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CAUTION</w:t>
      </w:r>
      <w:r>
        <w:rPr>
          <w:rFonts w:ascii="Arial" w:hAnsi="Arial"/>
          <w:noProof/>
          <w:color w:val="000000"/>
          <w:spacing w:val="4"/>
          <w:lang w:eastAsia="en-US"/>
        </w:rPr>
        <w:drawing>
          <wp:inline distT="0" distB="0" distL="0" distR="0" wp14:anchorId="0CED641E" wp14:editId="0A268B9F">
            <wp:extent cx="123825" cy="114300"/>
            <wp:effectExtent l="0" t="0" r="0" b="0"/>
            <wp:docPr id="71" name="图片 66"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rPr>
        <w:t xml:space="preserve"> </w:t>
      </w:r>
      <w:r>
        <w:rPr>
          <w:rFonts w:ascii="Arial" w:hAnsi="Arial"/>
          <w:color w:val="000000"/>
          <w:spacing w:val="4"/>
        </w:rPr>
        <w:t xml:space="preserve">The </w:t>
      </w:r>
      <w:r w:rsidR="00DF4411">
        <w:rPr>
          <w:rFonts w:ascii="Arial" w:hAnsi="Arial"/>
          <w:color w:val="000000"/>
          <w:spacing w:val="4"/>
        </w:rPr>
        <w:t>information</w:t>
      </w:r>
      <w:r>
        <w:rPr>
          <w:rFonts w:ascii="Arial" w:hAnsi="Arial"/>
          <w:color w:val="000000"/>
          <w:spacing w:val="4"/>
        </w:rPr>
        <w:t xml:space="preserve"> in this manual </w:t>
      </w:r>
      <w:r>
        <w:rPr>
          <w:rFonts w:ascii="Arial" w:hAnsi="Arial" w:hint="eastAsia"/>
          <w:color w:val="000000"/>
          <w:spacing w:val="4"/>
        </w:rPr>
        <w:t>are</w:t>
      </w:r>
      <w:r>
        <w:rPr>
          <w:rFonts w:ascii="Arial" w:hAnsi="Arial"/>
          <w:color w:val="000000"/>
          <w:spacing w:val="4"/>
        </w:rPr>
        <w:t xml:space="preserve"> subject to modify without notice.</w:t>
      </w:r>
    </w:p>
    <w:p w14:paraId="1B95BE78" w14:textId="77777777" w:rsidR="00A27A70" w:rsidRDefault="007E7655" w:rsidP="00DF4411">
      <w:pPr>
        <w:jc w:val="both"/>
        <w:textAlignment w:val="baseline"/>
        <w:rPr>
          <w:rFonts w:ascii="Arial" w:hAnsi="Arial"/>
          <w:color w:val="000000"/>
          <w:spacing w:val="4"/>
        </w:rPr>
      </w:pPr>
      <w:r>
        <w:rPr>
          <w:rFonts w:ascii="Arial" w:hAnsi="Arial"/>
          <w:color w:val="000000"/>
          <w:spacing w:val="4"/>
        </w:rPr>
        <w:t>The device usage life is 6 years, after which please treat according to relative regulations.</w:t>
      </w:r>
    </w:p>
    <w:p w14:paraId="5AB8BFDC" w14:textId="77777777" w:rsidR="00A27A70" w:rsidRDefault="007E7655" w:rsidP="00DF4411">
      <w:pPr>
        <w:jc w:val="both"/>
        <w:textAlignment w:val="baseline"/>
        <w:rPr>
          <w:rFonts w:ascii="Arial" w:hAnsi="Arial"/>
          <w:color w:val="000000"/>
        </w:rPr>
      </w:pPr>
      <w:r>
        <w:rPr>
          <w:rFonts w:ascii="Arial" w:hAnsi="Arial"/>
          <w:noProof/>
          <w:color w:val="000000"/>
          <w:spacing w:val="4"/>
          <w:lang w:eastAsia="en-US"/>
        </w:rPr>
        <w:drawing>
          <wp:inline distT="0" distB="0" distL="0" distR="0" wp14:anchorId="03C7197F" wp14:editId="0829E299">
            <wp:extent cx="123825" cy="114300"/>
            <wp:effectExtent l="0" t="0" r="0" b="0"/>
            <wp:docPr id="72" name="图片 67"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CAUTION</w:t>
      </w:r>
      <w:r>
        <w:rPr>
          <w:rFonts w:ascii="Arial" w:hAnsi="Arial"/>
          <w:noProof/>
          <w:color w:val="000000"/>
          <w:spacing w:val="4"/>
          <w:lang w:eastAsia="en-US"/>
        </w:rPr>
        <w:drawing>
          <wp:inline distT="0" distB="0" distL="0" distR="0" wp14:anchorId="49E6C9AB" wp14:editId="35D386E7">
            <wp:extent cx="123825" cy="114300"/>
            <wp:effectExtent l="0" t="0" r="0" b="0"/>
            <wp:docPr id="73" name="图片 68"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rPr>
        <w:t xml:space="preserve"> Do</w:t>
      </w:r>
      <w:r>
        <w:rPr>
          <w:rFonts w:ascii="Arial" w:hAnsi="Arial" w:hint="eastAsia"/>
          <w:color w:val="000000"/>
        </w:rPr>
        <w:t xml:space="preserve"> </w:t>
      </w:r>
      <w:r>
        <w:rPr>
          <w:rFonts w:ascii="Arial" w:hAnsi="Arial"/>
          <w:color w:val="000000"/>
        </w:rPr>
        <w:t>n</w:t>
      </w:r>
      <w:r>
        <w:rPr>
          <w:rFonts w:ascii="Arial" w:hAnsi="Arial" w:hint="eastAsia"/>
          <w:color w:val="000000"/>
        </w:rPr>
        <w:t>o</w:t>
      </w:r>
      <w:r>
        <w:rPr>
          <w:rFonts w:ascii="Arial" w:hAnsi="Arial"/>
          <w:color w:val="000000"/>
        </w:rPr>
        <w:t>t use strong solvent (for example, acetone) and abrasion material to clean the device.</w:t>
      </w:r>
    </w:p>
    <w:p w14:paraId="7CA53296" w14:textId="77777777" w:rsidR="00A27A70" w:rsidRDefault="007E7655" w:rsidP="00DF4411">
      <w:pPr>
        <w:jc w:val="both"/>
        <w:textAlignment w:val="baseline"/>
        <w:rPr>
          <w:rFonts w:ascii="Arial" w:hAnsi="Arial"/>
          <w:color w:val="000000"/>
        </w:rPr>
      </w:pPr>
      <w:r>
        <w:rPr>
          <w:rFonts w:ascii="Arial" w:hAnsi="Arial"/>
          <w:noProof/>
          <w:color w:val="000000"/>
          <w:spacing w:val="4"/>
          <w:lang w:eastAsia="en-US"/>
        </w:rPr>
        <w:drawing>
          <wp:inline distT="0" distB="0" distL="0" distR="0" wp14:anchorId="0EEB2755" wp14:editId="6E50B26E">
            <wp:extent cx="123825" cy="114300"/>
            <wp:effectExtent l="0" t="0" r="0" b="0"/>
            <wp:docPr id="74" name="图片 6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9"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CAUTION</w:t>
      </w:r>
      <w:r>
        <w:rPr>
          <w:rFonts w:ascii="Arial" w:hAnsi="Arial"/>
          <w:noProof/>
          <w:color w:val="000000"/>
          <w:spacing w:val="4"/>
          <w:lang w:eastAsia="en-US"/>
        </w:rPr>
        <w:drawing>
          <wp:inline distT="0" distB="0" distL="0" distR="0" wp14:anchorId="28DA1BE6" wp14:editId="526D1CCC">
            <wp:extent cx="123825" cy="114300"/>
            <wp:effectExtent l="0" t="0" r="0" b="0"/>
            <wp:docPr id="75" name="图片 7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rPr>
        <w:t xml:space="preserve"> Do not allow any liquid to enter the device, and do not immerse any parts of the device into any liquids.</w:t>
      </w:r>
    </w:p>
    <w:p w14:paraId="68929243" w14:textId="77777777" w:rsidR="00A27A70" w:rsidRDefault="007E7655" w:rsidP="00DF4411">
      <w:pPr>
        <w:jc w:val="both"/>
        <w:textAlignment w:val="baseline"/>
        <w:rPr>
          <w:rFonts w:ascii="Arial" w:hAnsi="Arial"/>
          <w:color w:val="000000"/>
        </w:rPr>
      </w:pPr>
      <w:r>
        <w:rPr>
          <w:rFonts w:ascii="Arial" w:hAnsi="Arial"/>
          <w:noProof/>
          <w:color w:val="000000"/>
          <w:spacing w:val="4"/>
          <w:lang w:eastAsia="en-US"/>
        </w:rPr>
        <w:drawing>
          <wp:inline distT="0" distB="0" distL="0" distR="0" wp14:anchorId="3EF69A92" wp14:editId="1594B26D">
            <wp:extent cx="123825" cy="114300"/>
            <wp:effectExtent l="0" t="0" r="0" b="0"/>
            <wp:docPr id="76" name="图片 71"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1"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CAUTION</w:t>
      </w:r>
      <w:r>
        <w:rPr>
          <w:rFonts w:ascii="Arial" w:hAnsi="Arial"/>
          <w:noProof/>
          <w:color w:val="000000"/>
          <w:spacing w:val="4"/>
          <w:lang w:eastAsia="en-US"/>
        </w:rPr>
        <w:drawing>
          <wp:inline distT="0" distB="0" distL="0" distR="0" wp14:anchorId="048DBBD8" wp14:editId="4C6C0271">
            <wp:extent cx="123825" cy="114300"/>
            <wp:effectExtent l="0" t="0" r="0" b="0"/>
            <wp:docPr id="77" name="图片 72"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2"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rPr>
        <w:t xml:space="preserve"> Please choose the accessories and expendable authorized by manufacturer.</w:t>
      </w:r>
    </w:p>
    <w:p w14:paraId="5A01F239" w14:textId="77777777" w:rsidR="00A27A70" w:rsidRPr="00CD75BE" w:rsidRDefault="007E7655" w:rsidP="00CD75BE">
      <w:pPr>
        <w:jc w:val="both"/>
        <w:textAlignment w:val="baseline"/>
        <w:rPr>
          <w:rFonts w:ascii="Arial" w:hAnsi="Arial"/>
          <w:color w:val="000000"/>
        </w:rPr>
      </w:pPr>
      <w:r>
        <w:rPr>
          <w:rFonts w:ascii="Arial" w:hAnsi="Arial"/>
          <w:noProof/>
          <w:color w:val="000000"/>
          <w:spacing w:val="4"/>
          <w:lang w:eastAsia="en-US"/>
        </w:rPr>
        <w:drawing>
          <wp:inline distT="0" distB="0" distL="0" distR="0" wp14:anchorId="66A692FF" wp14:editId="1F623AB2">
            <wp:extent cx="123825" cy="114300"/>
            <wp:effectExtent l="0" t="0" r="0" b="0"/>
            <wp:docPr id="78" name="图片 73"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3"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CAUTION</w:t>
      </w:r>
      <w:r>
        <w:rPr>
          <w:rFonts w:ascii="Arial" w:hAnsi="Arial"/>
          <w:noProof/>
          <w:color w:val="000000"/>
          <w:spacing w:val="4"/>
          <w:lang w:eastAsia="en-US"/>
        </w:rPr>
        <w:drawing>
          <wp:inline distT="0" distB="0" distL="0" distR="0" wp14:anchorId="16729463" wp14:editId="44B345A6">
            <wp:extent cx="123825" cy="114300"/>
            <wp:effectExtent l="0" t="0" r="0" b="0"/>
            <wp:docPr id="79" name="图片 74"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4"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Pr>
          <w:rFonts w:ascii="Arial" w:hAnsi="Arial"/>
          <w:b/>
          <w:color w:val="000000"/>
        </w:rPr>
        <w:t>:</w:t>
      </w:r>
      <w:r>
        <w:rPr>
          <w:rFonts w:ascii="Arial" w:hAnsi="Arial"/>
          <w:color w:val="000000"/>
        </w:rPr>
        <w:t xml:space="preserve"> Never try to sterilize the probe or equipment by low temperature steam or other methods.</w:t>
      </w:r>
    </w:p>
    <w:p w14:paraId="17B66567" w14:textId="77777777" w:rsidR="00A27A70" w:rsidRDefault="007E7655" w:rsidP="00CD75BE">
      <w:pPr>
        <w:pStyle w:val="Heading3"/>
      </w:pPr>
      <w:bookmarkStart w:id="8" w:name="_Toc88224936"/>
      <w:r>
        <w:t>1.4 Symbols</w:t>
      </w:r>
      <w:bookmarkEnd w:id="8"/>
    </w:p>
    <w:p w14:paraId="4B5CDB16" w14:textId="77777777" w:rsidR="00A27A70" w:rsidRPr="00DF4411" w:rsidRDefault="007E7655">
      <w:pPr>
        <w:snapToGrid w:val="0"/>
        <w:textAlignment w:val="baseline"/>
        <w:rPr>
          <w:rFonts w:ascii="Arial" w:hAnsi="Arial"/>
          <w:bCs/>
          <w:color w:val="000000"/>
          <w:spacing w:val="6"/>
        </w:rPr>
      </w:pPr>
      <w:r>
        <w:rPr>
          <w:rFonts w:ascii="Arial" w:hAnsi="Arial" w:hint="eastAsia"/>
          <w:bCs/>
          <w:color w:val="000000"/>
          <w:spacing w:val="6"/>
        </w:rPr>
        <w:t>All the symbols are described as follows.</w:t>
      </w:r>
    </w:p>
    <w:p w14:paraId="444DBD73" w14:textId="77777777" w:rsidR="00A27A70" w:rsidRDefault="00A27A70">
      <w:pPr>
        <w:snapToGrid w:val="0"/>
        <w:textAlignment w:val="baseline"/>
        <w:rPr>
          <w:rFonts w:ascii="Arial" w:hAnsi="Arial"/>
          <w:b/>
          <w:color w:val="000000"/>
          <w:spacing w:val="6"/>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2"/>
        <w:gridCol w:w="5120"/>
      </w:tblGrid>
      <w:tr w:rsidR="00A27A70" w14:paraId="63CF3314" w14:textId="77777777">
        <w:trPr>
          <w:trHeight w:val="346"/>
        </w:trPr>
        <w:tc>
          <w:tcPr>
            <w:tcW w:w="1592" w:type="dxa"/>
            <w:vAlign w:val="center"/>
          </w:tcPr>
          <w:p w14:paraId="7569B22D" w14:textId="77777777" w:rsidR="00A27A70" w:rsidRDefault="007E7655">
            <w:pPr>
              <w:jc w:val="center"/>
              <w:rPr>
                <w:rFonts w:ascii="Arial" w:hAnsi="Arial"/>
                <w:b/>
                <w:color w:val="000000"/>
              </w:rPr>
            </w:pPr>
            <w:r>
              <w:rPr>
                <w:rFonts w:ascii="Arial" w:hAnsi="Arial"/>
                <w:b/>
                <w:color w:val="000000"/>
              </w:rPr>
              <w:t>Symbol</w:t>
            </w:r>
          </w:p>
        </w:tc>
        <w:tc>
          <w:tcPr>
            <w:tcW w:w="5120" w:type="dxa"/>
            <w:vAlign w:val="center"/>
          </w:tcPr>
          <w:p w14:paraId="72E55A89" w14:textId="77777777" w:rsidR="00A27A70" w:rsidRDefault="007E7655">
            <w:pPr>
              <w:jc w:val="center"/>
              <w:rPr>
                <w:rFonts w:ascii="Arial" w:hAnsi="Arial"/>
                <w:b/>
                <w:color w:val="000000"/>
              </w:rPr>
            </w:pPr>
            <w:r>
              <w:rPr>
                <w:rFonts w:ascii="Arial" w:hAnsi="Arial"/>
                <w:b/>
                <w:color w:val="000000"/>
              </w:rPr>
              <w:t>Explanation</w:t>
            </w:r>
          </w:p>
        </w:tc>
      </w:tr>
      <w:tr w:rsidR="00A27A70" w14:paraId="61987CB3" w14:textId="77777777">
        <w:trPr>
          <w:trHeight w:hRule="exact" w:val="424"/>
        </w:trPr>
        <w:tc>
          <w:tcPr>
            <w:tcW w:w="1592" w:type="dxa"/>
            <w:vAlign w:val="center"/>
          </w:tcPr>
          <w:p w14:paraId="1EE7631B" w14:textId="77777777" w:rsidR="00A27A70" w:rsidRDefault="007E7655">
            <w:pPr>
              <w:snapToGrid w:val="0"/>
              <w:jc w:val="center"/>
              <w:rPr>
                <w:rFonts w:ascii="Arial" w:hAnsi="Arial"/>
                <w:color w:val="000000"/>
              </w:rPr>
            </w:pPr>
            <w:r>
              <w:rPr>
                <w:rFonts w:ascii="Arial" w:hAnsi="Arial" w:cs="Arial"/>
                <w:noProof/>
                <w:color w:val="0000FF"/>
                <w:sz w:val="11"/>
                <w:szCs w:val="11"/>
                <w:lang w:eastAsia="en-US"/>
              </w:rPr>
              <w:drawing>
                <wp:inline distT="0" distB="0" distL="0" distR="0" wp14:anchorId="2C83C72D" wp14:editId="567CC2F7">
                  <wp:extent cx="200025" cy="200025"/>
                  <wp:effectExtent l="0" t="0" r="0" b="0"/>
                  <wp:docPr id="80"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tc>
        <w:tc>
          <w:tcPr>
            <w:tcW w:w="5120" w:type="dxa"/>
            <w:vAlign w:val="center"/>
          </w:tcPr>
          <w:p w14:paraId="2DD1B84F" w14:textId="77777777" w:rsidR="00A27A70" w:rsidRDefault="007E7655">
            <w:pPr>
              <w:rPr>
                <w:rFonts w:ascii="Arial" w:hAnsi="Arial"/>
                <w:color w:val="000000"/>
              </w:rPr>
            </w:pPr>
            <w:r>
              <w:rPr>
                <w:rFonts w:ascii="Arial" w:hAnsi="Arial" w:hint="eastAsia"/>
                <w:color w:val="000000"/>
              </w:rPr>
              <w:t>Type BF</w:t>
            </w:r>
          </w:p>
        </w:tc>
      </w:tr>
      <w:tr w:rsidR="00A27A70" w14:paraId="61783642" w14:textId="77777777">
        <w:trPr>
          <w:trHeight w:val="480"/>
        </w:trPr>
        <w:tc>
          <w:tcPr>
            <w:tcW w:w="1592" w:type="dxa"/>
            <w:vAlign w:val="center"/>
          </w:tcPr>
          <w:p w14:paraId="31F4BC3D" w14:textId="77777777" w:rsidR="00A27A70" w:rsidRDefault="007E7655">
            <w:pPr>
              <w:snapToGrid w:val="0"/>
              <w:jc w:val="center"/>
              <w:rPr>
                <w:rFonts w:ascii="Arial" w:hAnsi="Arial"/>
                <w:color w:val="000000"/>
              </w:rPr>
            </w:pPr>
            <w:r>
              <w:rPr>
                <w:noProof/>
                <w:sz w:val="11"/>
                <w:szCs w:val="11"/>
                <w:lang w:eastAsia="en-US"/>
              </w:rPr>
              <w:drawing>
                <wp:inline distT="0" distB="0" distL="0" distR="0" wp14:anchorId="0B5071B9" wp14:editId="28278094">
                  <wp:extent cx="238125" cy="238125"/>
                  <wp:effectExtent l="0" t="0" r="0" b="0"/>
                  <wp:docPr id="8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a:effectLst/>
                        </pic:spPr>
                      </pic:pic>
                    </a:graphicData>
                  </a:graphic>
                </wp:inline>
              </w:drawing>
            </w:r>
          </w:p>
        </w:tc>
        <w:tc>
          <w:tcPr>
            <w:tcW w:w="5120" w:type="dxa"/>
            <w:vAlign w:val="center"/>
          </w:tcPr>
          <w:p w14:paraId="14E64881" w14:textId="77777777" w:rsidR="00A27A70" w:rsidRDefault="007E7655">
            <w:pPr>
              <w:rPr>
                <w:rFonts w:ascii="Arial" w:hAnsi="Arial"/>
                <w:color w:val="000000"/>
              </w:rPr>
            </w:pPr>
            <w:r>
              <w:rPr>
                <w:rFonts w:ascii="Arial" w:hAnsi="Arial"/>
                <w:color w:val="000000"/>
                <w:spacing w:val="6"/>
              </w:rPr>
              <w:t xml:space="preserve">Attention, </w:t>
            </w:r>
            <w:r>
              <w:rPr>
                <w:rFonts w:ascii="Arial" w:hAnsi="Arial" w:hint="eastAsia"/>
                <w:color w:val="000000"/>
                <w:spacing w:val="6"/>
              </w:rPr>
              <w:t>r</w:t>
            </w:r>
            <w:r>
              <w:rPr>
                <w:rFonts w:ascii="Arial" w:hAnsi="Arial"/>
                <w:color w:val="000000"/>
                <w:spacing w:val="6"/>
              </w:rPr>
              <w:t>efer to the accompanying documents</w:t>
            </w:r>
          </w:p>
        </w:tc>
      </w:tr>
      <w:tr w:rsidR="00A27A70" w14:paraId="78E93CDF" w14:textId="77777777">
        <w:trPr>
          <w:trHeight w:hRule="exact" w:val="397"/>
        </w:trPr>
        <w:tc>
          <w:tcPr>
            <w:tcW w:w="1592" w:type="dxa"/>
            <w:vAlign w:val="center"/>
          </w:tcPr>
          <w:p w14:paraId="5BC6610F" w14:textId="77777777" w:rsidR="00A27A70" w:rsidRDefault="00DF4411" w:rsidP="00DF4411">
            <w:pPr>
              <w:snapToGrid w:val="0"/>
              <w:ind w:firstLineChars="200" w:firstLine="420"/>
              <w:rPr>
                <w:rFonts w:ascii="Arial" w:hAnsi="Arial"/>
                <w:color w:val="000000"/>
              </w:rPr>
            </w:pPr>
            <w:r>
              <w:rPr>
                <w:rFonts w:ascii="Arial" w:hAnsi="Arial"/>
                <w:color w:val="000000"/>
              </w:rPr>
              <w:t xml:space="preserve"> </w:t>
            </w:r>
            <w:r w:rsidR="007E7655">
              <w:rPr>
                <w:rFonts w:ascii="Arial" w:hAnsi="Arial" w:cs="Arial"/>
                <w:noProof/>
                <w:color w:val="000000"/>
                <w:sz w:val="11"/>
                <w:szCs w:val="11"/>
                <w:lang w:eastAsia="en-US"/>
              </w:rPr>
              <w:drawing>
                <wp:inline distT="0" distB="0" distL="0" distR="0" wp14:anchorId="0E7C745A" wp14:editId="57885837">
                  <wp:extent cx="171450" cy="171450"/>
                  <wp:effectExtent l="0" t="0" r="0" b="0"/>
                  <wp:docPr id="82"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a:effectLst/>
                        </pic:spPr>
                      </pic:pic>
                    </a:graphicData>
                  </a:graphic>
                </wp:inline>
              </w:drawing>
            </w:r>
          </w:p>
          <w:p w14:paraId="6486698B" w14:textId="77777777" w:rsidR="00A27A70" w:rsidRDefault="00A27A70">
            <w:pPr>
              <w:snapToGrid w:val="0"/>
              <w:jc w:val="center"/>
              <w:rPr>
                <w:rFonts w:ascii="Arial" w:hAnsi="Arial"/>
                <w:color w:val="000000"/>
              </w:rPr>
            </w:pPr>
          </w:p>
        </w:tc>
        <w:tc>
          <w:tcPr>
            <w:tcW w:w="5120" w:type="dxa"/>
            <w:vAlign w:val="center"/>
          </w:tcPr>
          <w:p w14:paraId="138BE552" w14:textId="77777777" w:rsidR="00A27A70" w:rsidRDefault="007E7655">
            <w:pPr>
              <w:rPr>
                <w:rFonts w:ascii="Arial" w:hAnsi="Arial"/>
                <w:color w:val="000000"/>
              </w:rPr>
            </w:pPr>
            <w:r>
              <w:rPr>
                <w:rFonts w:ascii="Arial" w:hAnsi="Arial"/>
                <w:color w:val="000000"/>
              </w:rPr>
              <w:t xml:space="preserve">Headphone </w:t>
            </w:r>
            <w:r>
              <w:rPr>
                <w:rFonts w:ascii="Arial" w:hAnsi="Arial" w:hint="eastAsia"/>
                <w:color w:val="000000"/>
              </w:rPr>
              <w:t>s</w:t>
            </w:r>
            <w:r>
              <w:rPr>
                <w:rFonts w:ascii="Arial" w:hAnsi="Arial"/>
                <w:color w:val="000000"/>
              </w:rPr>
              <w:t>ocket</w:t>
            </w:r>
          </w:p>
        </w:tc>
      </w:tr>
      <w:tr w:rsidR="00A27A70" w14:paraId="34103A57" w14:textId="77777777">
        <w:trPr>
          <w:trHeight w:val="437"/>
        </w:trPr>
        <w:tc>
          <w:tcPr>
            <w:tcW w:w="1592" w:type="dxa"/>
            <w:vAlign w:val="center"/>
          </w:tcPr>
          <w:p w14:paraId="26D13F29" w14:textId="77777777" w:rsidR="00A27A70" w:rsidRDefault="007E7655">
            <w:pPr>
              <w:jc w:val="center"/>
              <w:rPr>
                <w:rFonts w:ascii="Arial" w:hAnsi="Arial"/>
                <w:color w:val="000000"/>
              </w:rPr>
            </w:pPr>
            <w:r>
              <w:rPr>
                <w:rFonts w:ascii="Arial" w:hAnsi="Arial" w:cs="Arial"/>
                <w:noProof/>
                <w:color w:val="000000"/>
                <w:sz w:val="11"/>
                <w:szCs w:val="11"/>
                <w:lang w:eastAsia="en-US"/>
              </w:rPr>
              <w:drawing>
                <wp:inline distT="0" distB="0" distL="0" distR="0" wp14:anchorId="24AD26AD" wp14:editId="21B17585">
                  <wp:extent cx="485775" cy="152400"/>
                  <wp:effectExtent l="0" t="0" r="0" b="0"/>
                  <wp:docPr id="83"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5775" cy="152400"/>
                          </a:xfrm>
                          <a:prstGeom prst="rect">
                            <a:avLst/>
                          </a:prstGeom>
                          <a:noFill/>
                          <a:ln>
                            <a:noFill/>
                          </a:ln>
                          <a:effectLst/>
                        </pic:spPr>
                      </pic:pic>
                    </a:graphicData>
                  </a:graphic>
                </wp:inline>
              </w:drawing>
            </w:r>
          </w:p>
        </w:tc>
        <w:tc>
          <w:tcPr>
            <w:tcW w:w="5120" w:type="dxa"/>
            <w:vAlign w:val="center"/>
          </w:tcPr>
          <w:p w14:paraId="4470BD05" w14:textId="77777777" w:rsidR="00A27A70" w:rsidRDefault="007E7655">
            <w:pPr>
              <w:rPr>
                <w:rFonts w:ascii="Arial" w:hAnsi="Arial"/>
                <w:color w:val="000000"/>
              </w:rPr>
            </w:pPr>
            <w:r>
              <w:rPr>
                <w:rFonts w:ascii="Arial" w:eastAsia="MS Mincho" w:hAnsi="Arial"/>
                <w:color w:val="000000"/>
                <w:lang w:eastAsia="ja-JP"/>
              </w:rPr>
              <w:t>Power O</w:t>
            </w:r>
            <w:r>
              <w:rPr>
                <w:rFonts w:ascii="Arial" w:hAnsi="Arial"/>
                <w:color w:val="000000"/>
              </w:rPr>
              <w:t>N/OFF</w:t>
            </w:r>
          </w:p>
        </w:tc>
      </w:tr>
      <w:tr w:rsidR="00A27A70" w14:paraId="70F30286" w14:textId="77777777">
        <w:trPr>
          <w:trHeight w:hRule="exact" w:val="537"/>
        </w:trPr>
        <w:tc>
          <w:tcPr>
            <w:tcW w:w="1592" w:type="dxa"/>
            <w:vAlign w:val="center"/>
          </w:tcPr>
          <w:p w14:paraId="6D9AE70E" w14:textId="77777777" w:rsidR="00A27A70" w:rsidRDefault="007E7655">
            <w:pPr>
              <w:jc w:val="center"/>
              <w:rPr>
                <w:rFonts w:ascii="Arial" w:hAnsi="Arial"/>
                <w:color w:val="FF0000"/>
              </w:rPr>
            </w:pPr>
            <w:r>
              <w:rPr>
                <w:rFonts w:ascii="Arial" w:hAnsi="Arial" w:cs="Arial"/>
                <w:noProof/>
                <w:color w:val="000000"/>
                <w:sz w:val="11"/>
                <w:szCs w:val="11"/>
                <w:lang w:eastAsia="en-US"/>
              </w:rPr>
              <w:lastRenderedPageBreak/>
              <w:drawing>
                <wp:inline distT="0" distB="0" distL="0" distR="0" wp14:anchorId="2FF62B69" wp14:editId="11EC288C">
                  <wp:extent cx="247650" cy="219075"/>
                  <wp:effectExtent l="0" t="0" r="0" b="0"/>
                  <wp:docPr id="84" name="图片 133" descr="胎心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3" descr="胎心符号"/>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7650" cy="219075"/>
                          </a:xfrm>
                          <a:prstGeom prst="rect">
                            <a:avLst/>
                          </a:prstGeom>
                          <a:noFill/>
                          <a:ln>
                            <a:noFill/>
                          </a:ln>
                          <a:effectLst/>
                        </pic:spPr>
                      </pic:pic>
                    </a:graphicData>
                  </a:graphic>
                </wp:inline>
              </w:drawing>
            </w:r>
          </w:p>
        </w:tc>
        <w:tc>
          <w:tcPr>
            <w:tcW w:w="5120" w:type="dxa"/>
            <w:vAlign w:val="center"/>
          </w:tcPr>
          <w:p w14:paraId="6A9F00EA" w14:textId="77777777" w:rsidR="00A27A70" w:rsidRDefault="007E7655">
            <w:pPr>
              <w:rPr>
                <w:rFonts w:ascii="Arial" w:hAnsi="Arial"/>
                <w:color w:val="FF0000"/>
              </w:rPr>
            </w:pPr>
            <w:r>
              <w:rPr>
                <w:rFonts w:ascii="Arial" w:hAnsi="Arial" w:hint="eastAsia"/>
                <w:color w:val="000000"/>
              </w:rPr>
              <w:t>Fetal Heart Rate</w:t>
            </w:r>
            <w:r>
              <w:rPr>
                <w:rFonts w:ascii="Arial" w:hAnsi="Arial"/>
                <w:color w:val="000000"/>
              </w:rPr>
              <w:t xml:space="preserve"> symbol</w:t>
            </w:r>
          </w:p>
        </w:tc>
      </w:tr>
      <w:tr w:rsidR="00A27A70" w14:paraId="217919A8" w14:textId="77777777">
        <w:trPr>
          <w:trHeight w:val="630"/>
        </w:trPr>
        <w:tc>
          <w:tcPr>
            <w:tcW w:w="1592" w:type="dxa"/>
            <w:vAlign w:val="center"/>
          </w:tcPr>
          <w:p w14:paraId="35B4AFA3" w14:textId="77777777" w:rsidR="00A27A70" w:rsidRDefault="007E7655">
            <w:pPr>
              <w:pStyle w:val="NormalIndent"/>
              <w:spacing w:beforeLines="50" w:before="156" w:afterLines="50" w:after="156"/>
              <w:jc w:val="center"/>
              <w:rPr>
                <w:rFonts w:ascii="Arial" w:hAnsi="Arial"/>
                <w:color w:val="000000"/>
              </w:rPr>
            </w:pPr>
            <w:r>
              <w:rPr>
                <w:noProof/>
                <w:sz w:val="11"/>
                <w:szCs w:val="11"/>
                <w:lang w:eastAsia="en-US"/>
              </w:rPr>
              <w:drawing>
                <wp:inline distT="0" distB="0" distL="0" distR="0" wp14:anchorId="2BDC4EB0" wp14:editId="3DC388E2">
                  <wp:extent cx="466725" cy="190500"/>
                  <wp:effectExtent l="0" t="0" r="0" b="0"/>
                  <wp:docPr id="85"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6725" cy="190500"/>
                          </a:xfrm>
                          <a:prstGeom prst="rect">
                            <a:avLst/>
                          </a:prstGeom>
                          <a:noFill/>
                          <a:ln>
                            <a:noFill/>
                          </a:ln>
                        </pic:spPr>
                      </pic:pic>
                    </a:graphicData>
                  </a:graphic>
                </wp:inline>
              </w:drawing>
            </w:r>
          </w:p>
        </w:tc>
        <w:tc>
          <w:tcPr>
            <w:tcW w:w="5120" w:type="dxa"/>
            <w:vAlign w:val="center"/>
          </w:tcPr>
          <w:p w14:paraId="6FC2DBD9" w14:textId="77777777" w:rsidR="00A27A70" w:rsidRDefault="007E7655">
            <w:pPr>
              <w:rPr>
                <w:rFonts w:ascii="Arial" w:hAnsi="Arial"/>
                <w:color w:val="000000"/>
              </w:rPr>
            </w:pPr>
            <w:r>
              <w:rPr>
                <w:rFonts w:ascii="Arial" w:hAnsi="Arial"/>
                <w:color w:val="000000"/>
              </w:rPr>
              <w:t>This item is compliant with Medical Device Directive 93/42/EEC</w:t>
            </w:r>
          </w:p>
        </w:tc>
      </w:tr>
      <w:tr w:rsidR="00A27A70" w14:paraId="5884FAC3" w14:textId="77777777">
        <w:trPr>
          <w:trHeight w:hRule="exact" w:val="489"/>
        </w:trPr>
        <w:tc>
          <w:tcPr>
            <w:tcW w:w="1592" w:type="dxa"/>
            <w:vAlign w:val="center"/>
          </w:tcPr>
          <w:p w14:paraId="3DDA0564" w14:textId="77777777" w:rsidR="00A27A70" w:rsidRDefault="007E7655">
            <w:pPr>
              <w:pStyle w:val="NormalIndent"/>
              <w:spacing w:beforeLines="50" w:before="156" w:afterLines="50" w:after="156"/>
              <w:jc w:val="center"/>
              <w:rPr>
                <w:rFonts w:ascii="Arial" w:hAnsi="Arial"/>
                <w:color w:val="000000"/>
              </w:rPr>
            </w:pPr>
            <w:r>
              <w:rPr>
                <w:rFonts w:ascii="Arial" w:hAnsi="Arial"/>
                <w:b/>
                <w:color w:val="000000"/>
              </w:rPr>
              <w:t>P/N</w:t>
            </w:r>
          </w:p>
        </w:tc>
        <w:tc>
          <w:tcPr>
            <w:tcW w:w="5120" w:type="dxa"/>
            <w:vAlign w:val="center"/>
          </w:tcPr>
          <w:p w14:paraId="700DB27B" w14:textId="77777777" w:rsidR="00A27A70" w:rsidRDefault="007E7655">
            <w:pPr>
              <w:rPr>
                <w:rFonts w:ascii="Arial" w:hAnsi="Arial"/>
                <w:color w:val="000000"/>
              </w:rPr>
            </w:pPr>
            <w:r>
              <w:rPr>
                <w:rFonts w:ascii="Arial" w:hAnsi="Arial"/>
                <w:color w:val="000000"/>
              </w:rPr>
              <w:t>Part number</w:t>
            </w:r>
          </w:p>
        </w:tc>
      </w:tr>
      <w:tr w:rsidR="00A27A70" w14:paraId="73C18869" w14:textId="77777777">
        <w:trPr>
          <w:trHeight w:hRule="exact" w:val="517"/>
        </w:trPr>
        <w:tc>
          <w:tcPr>
            <w:tcW w:w="1592" w:type="dxa"/>
            <w:vAlign w:val="center"/>
          </w:tcPr>
          <w:p w14:paraId="00950234" w14:textId="77777777" w:rsidR="00A27A70" w:rsidRDefault="007E7655">
            <w:pPr>
              <w:pStyle w:val="NormalIndent"/>
              <w:spacing w:beforeLines="50" w:before="156" w:afterLines="50" w:after="156"/>
              <w:jc w:val="center"/>
              <w:rPr>
                <w:rFonts w:ascii="Arial" w:hAnsi="Arial"/>
                <w:color w:val="000000"/>
              </w:rPr>
            </w:pPr>
            <w:r>
              <w:rPr>
                <w:rFonts w:ascii="Arial" w:hAnsi="Arial"/>
                <w:b/>
                <w:color w:val="000000"/>
              </w:rPr>
              <w:t>S/N</w:t>
            </w:r>
          </w:p>
        </w:tc>
        <w:tc>
          <w:tcPr>
            <w:tcW w:w="5120" w:type="dxa"/>
            <w:vAlign w:val="center"/>
          </w:tcPr>
          <w:p w14:paraId="6F8245ED" w14:textId="77777777" w:rsidR="00A27A70" w:rsidRDefault="007E7655">
            <w:pPr>
              <w:rPr>
                <w:rFonts w:ascii="Arial" w:hAnsi="Arial"/>
                <w:color w:val="000000"/>
              </w:rPr>
            </w:pPr>
            <w:r>
              <w:rPr>
                <w:rFonts w:ascii="Arial" w:hAnsi="Arial"/>
                <w:color w:val="000000"/>
              </w:rPr>
              <w:t>Serial number</w:t>
            </w:r>
          </w:p>
        </w:tc>
      </w:tr>
      <w:tr w:rsidR="00A27A70" w14:paraId="0D6F6828" w14:textId="77777777">
        <w:trPr>
          <w:trHeight w:hRule="exact" w:val="527"/>
        </w:trPr>
        <w:tc>
          <w:tcPr>
            <w:tcW w:w="1592" w:type="dxa"/>
            <w:vAlign w:val="center"/>
          </w:tcPr>
          <w:p w14:paraId="629B1E80" w14:textId="77777777" w:rsidR="00A27A70" w:rsidRDefault="007E7655">
            <w:pPr>
              <w:snapToGrid w:val="0"/>
              <w:jc w:val="center"/>
              <w:rPr>
                <w:rFonts w:ascii="Arial" w:hAnsi="Arial"/>
                <w:color w:val="000000"/>
              </w:rPr>
            </w:pPr>
            <w:r>
              <w:rPr>
                <w:noProof/>
                <w:sz w:val="11"/>
                <w:szCs w:val="11"/>
                <w:lang w:eastAsia="en-US"/>
              </w:rPr>
              <w:drawing>
                <wp:inline distT="0" distB="0" distL="0" distR="0" wp14:anchorId="116722DE" wp14:editId="3CB14D2E">
                  <wp:extent cx="276225" cy="257175"/>
                  <wp:effectExtent l="0" t="0" r="0" b="0"/>
                  <wp:docPr id="86"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6225" cy="257175"/>
                          </a:xfrm>
                          <a:prstGeom prst="rect">
                            <a:avLst/>
                          </a:prstGeom>
                          <a:noFill/>
                          <a:ln>
                            <a:noFill/>
                          </a:ln>
                          <a:effectLst/>
                        </pic:spPr>
                      </pic:pic>
                    </a:graphicData>
                  </a:graphic>
                </wp:inline>
              </w:drawing>
            </w:r>
          </w:p>
        </w:tc>
        <w:tc>
          <w:tcPr>
            <w:tcW w:w="5120" w:type="dxa"/>
            <w:vAlign w:val="center"/>
          </w:tcPr>
          <w:p w14:paraId="73EE062A" w14:textId="77777777" w:rsidR="00A27A70" w:rsidRDefault="007E7655">
            <w:pPr>
              <w:rPr>
                <w:rFonts w:ascii="Arial" w:hAnsi="Arial"/>
                <w:color w:val="000000"/>
              </w:rPr>
            </w:pPr>
            <w:r>
              <w:rPr>
                <w:rFonts w:ascii="Arial" w:hAnsi="Arial"/>
                <w:color w:val="000000"/>
              </w:rPr>
              <w:t>Date of manufacture</w:t>
            </w:r>
          </w:p>
        </w:tc>
      </w:tr>
      <w:tr w:rsidR="00A27A70" w14:paraId="5AA46C11" w14:textId="77777777">
        <w:trPr>
          <w:trHeight w:hRule="exact" w:val="543"/>
        </w:trPr>
        <w:tc>
          <w:tcPr>
            <w:tcW w:w="1592" w:type="dxa"/>
            <w:vAlign w:val="center"/>
          </w:tcPr>
          <w:p w14:paraId="05FB736B" w14:textId="77777777" w:rsidR="00A27A70" w:rsidRDefault="007E7655">
            <w:pPr>
              <w:snapToGrid w:val="0"/>
              <w:jc w:val="center"/>
              <w:rPr>
                <w:rFonts w:ascii="Arial" w:hAnsi="Arial"/>
                <w:color w:val="000000"/>
              </w:rPr>
            </w:pPr>
            <w:r>
              <w:rPr>
                <w:noProof/>
                <w:sz w:val="11"/>
                <w:szCs w:val="11"/>
                <w:lang w:eastAsia="en-US"/>
              </w:rPr>
              <w:drawing>
                <wp:inline distT="0" distB="0" distL="0" distR="0" wp14:anchorId="78EAAFD4" wp14:editId="5E685B37">
                  <wp:extent cx="247650" cy="247650"/>
                  <wp:effectExtent l="0" t="0" r="0" b="0"/>
                  <wp:docPr id="87"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a:effectLst/>
                        </pic:spPr>
                      </pic:pic>
                    </a:graphicData>
                  </a:graphic>
                </wp:inline>
              </w:drawing>
            </w:r>
          </w:p>
        </w:tc>
        <w:tc>
          <w:tcPr>
            <w:tcW w:w="5120" w:type="dxa"/>
            <w:vAlign w:val="center"/>
          </w:tcPr>
          <w:p w14:paraId="1A877BC8" w14:textId="77777777" w:rsidR="00A27A70" w:rsidRDefault="007E7655">
            <w:pPr>
              <w:rPr>
                <w:rFonts w:ascii="Arial" w:hAnsi="Arial"/>
                <w:color w:val="000000"/>
              </w:rPr>
            </w:pPr>
            <w:r>
              <w:rPr>
                <w:rFonts w:ascii="Arial" w:hAnsi="Arial"/>
                <w:color w:val="000000"/>
              </w:rPr>
              <w:t>Manufacturer</w:t>
            </w:r>
          </w:p>
        </w:tc>
      </w:tr>
      <w:tr w:rsidR="00A27A70" w14:paraId="20FA612B" w14:textId="77777777">
        <w:trPr>
          <w:trHeight w:val="630"/>
        </w:trPr>
        <w:tc>
          <w:tcPr>
            <w:tcW w:w="1592" w:type="dxa"/>
            <w:vAlign w:val="center"/>
          </w:tcPr>
          <w:p w14:paraId="70D29BCB" w14:textId="77777777" w:rsidR="00A27A70" w:rsidRDefault="007E7655">
            <w:pPr>
              <w:pStyle w:val="NormalIndent"/>
              <w:spacing w:beforeLines="50" w:before="156" w:afterLines="50" w:after="156"/>
              <w:jc w:val="center"/>
              <w:rPr>
                <w:rFonts w:ascii="Arial" w:hAnsi="Arial"/>
                <w:color w:val="000000"/>
              </w:rPr>
            </w:pPr>
            <w:r>
              <w:rPr>
                <w:noProof/>
                <w:sz w:val="11"/>
                <w:szCs w:val="11"/>
                <w:lang w:eastAsia="en-US"/>
              </w:rPr>
              <w:drawing>
                <wp:inline distT="0" distB="0" distL="0" distR="0" wp14:anchorId="648028EA" wp14:editId="23AE9458">
                  <wp:extent cx="590550" cy="247650"/>
                  <wp:effectExtent l="0" t="0" r="0" b="0"/>
                  <wp:docPr id="88"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0550" cy="247650"/>
                          </a:xfrm>
                          <a:prstGeom prst="rect">
                            <a:avLst/>
                          </a:prstGeom>
                          <a:noFill/>
                          <a:ln>
                            <a:noFill/>
                          </a:ln>
                          <a:effectLst/>
                        </pic:spPr>
                      </pic:pic>
                    </a:graphicData>
                  </a:graphic>
                </wp:inline>
              </w:drawing>
            </w:r>
          </w:p>
        </w:tc>
        <w:tc>
          <w:tcPr>
            <w:tcW w:w="5120" w:type="dxa"/>
            <w:vAlign w:val="center"/>
          </w:tcPr>
          <w:p w14:paraId="5AAFAFDC" w14:textId="77777777" w:rsidR="00A27A70" w:rsidRDefault="007E7655">
            <w:pPr>
              <w:jc w:val="both"/>
              <w:rPr>
                <w:rFonts w:ascii="Arial" w:hAnsi="Arial"/>
                <w:color w:val="000000"/>
              </w:rPr>
            </w:pPr>
            <w:r>
              <w:rPr>
                <w:rFonts w:ascii="Arial" w:hAnsi="Arial"/>
                <w:color w:val="000000"/>
              </w:rPr>
              <w:t>Authorized representative in the European community</w:t>
            </w:r>
          </w:p>
        </w:tc>
      </w:tr>
    </w:tbl>
    <w:p w14:paraId="406E64B8" w14:textId="77777777" w:rsidR="00A27A70" w:rsidRPr="00CD75BE" w:rsidRDefault="007E7655" w:rsidP="00CD75BE">
      <w:pPr>
        <w:pStyle w:val="Heading1"/>
      </w:pPr>
      <w:r>
        <w:rPr>
          <w:color w:val="000000"/>
        </w:rPr>
        <w:br w:type="page"/>
      </w:r>
      <w:bookmarkStart w:id="9" w:name="_Toc88224937"/>
      <w:r w:rsidRPr="00CD75BE">
        <w:lastRenderedPageBreak/>
        <w:t>Section 2  Introduction</w:t>
      </w:r>
      <w:bookmarkEnd w:id="9"/>
    </w:p>
    <w:p w14:paraId="661AC63A" w14:textId="77777777" w:rsidR="00A27A70" w:rsidRDefault="007E7655" w:rsidP="00CD75BE">
      <w:pPr>
        <w:pStyle w:val="Heading3"/>
      </w:pPr>
      <w:bookmarkStart w:id="10" w:name="_Toc88224938"/>
      <w:r>
        <w:t>2.1 Intended Use</w:t>
      </w:r>
      <w:bookmarkEnd w:id="10"/>
    </w:p>
    <w:p w14:paraId="2C3381AD" w14:textId="77777777" w:rsidR="00DF4411" w:rsidRDefault="007E7655" w:rsidP="00DF4411">
      <w:pPr>
        <w:pStyle w:val="ListParagraph"/>
        <w:numPr>
          <w:ilvl w:val="0"/>
          <w:numId w:val="2"/>
        </w:numPr>
        <w:jc w:val="both"/>
        <w:rPr>
          <w:rFonts w:ascii="Arial" w:hAnsi="Arial"/>
          <w:color w:val="000000"/>
        </w:rPr>
      </w:pPr>
      <w:r w:rsidRPr="00DF4411">
        <w:rPr>
          <w:rFonts w:ascii="Arial" w:hAnsi="Arial" w:hint="eastAsia"/>
          <w:color w:val="000000"/>
        </w:rPr>
        <w:t>2MHz FHR probe: detect fetal heart rate from 10-12</w:t>
      </w:r>
      <w:r w:rsidR="00DF4411" w:rsidRPr="00DF4411">
        <w:rPr>
          <w:rFonts w:ascii="Arial" w:hAnsi="Arial"/>
          <w:color w:val="000000"/>
        </w:rPr>
        <w:t>weeks; Position</w:t>
      </w:r>
      <w:r w:rsidRPr="00DF4411">
        <w:rPr>
          <w:rFonts w:ascii="Arial" w:hAnsi="Arial" w:hint="eastAsia"/>
          <w:color w:val="000000"/>
        </w:rPr>
        <w:t xml:space="preserve"> for the fetus before assembling ultrasound monitoring probe.</w:t>
      </w:r>
    </w:p>
    <w:p w14:paraId="4F02A52F" w14:textId="77777777" w:rsidR="00DF4411" w:rsidRDefault="007E7655" w:rsidP="00DF4411">
      <w:pPr>
        <w:pStyle w:val="ListParagraph"/>
        <w:numPr>
          <w:ilvl w:val="0"/>
          <w:numId w:val="2"/>
        </w:numPr>
        <w:jc w:val="both"/>
        <w:rPr>
          <w:rFonts w:ascii="Arial" w:hAnsi="Arial"/>
          <w:color w:val="000000"/>
        </w:rPr>
      </w:pPr>
      <w:r w:rsidRPr="00DF4411">
        <w:rPr>
          <w:rFonts w:ascii="Arial" w:hAnsi="Arial" w:hint="eastAsia"/>
          <w:color w:val="000000"/>
        </w:rPr>
        <w:t>1MHz ultrasound monitoring probe: continuously monitor FHR.</w:t>
      </w:r>
    </w:p>
    <w:p w14:paraId="3387E606" w14:textId="77777777" w:rsidR="00DF4411" w:rsidRDefault="007E7655" w:rsidP="00DF4411">
      <w:pPr>
        <w:pStyle w:val="ListParagraph"/>
        <w:numPr>
          <w:ilvl w:val="0"/>
          <w:numId w:val="2"/>
        </w:numPr>
        <w:jc w:val="both"/>
        <w:rPr>
          <w:rFonts w:ascii="Arial" w:hAnsi="Arial"/>
          <w:color w:val="000000"/>
        </w:rPr>
      </w:pPr>
      <w:r w:rsidRPr="00DF4411">
        <w:rPr>
          <w:rFonts w:ascii="Arial" w:hAnsi="Arial" w:hint="eastAsia"/>
          <w:color w:val="000000"/>
        </w:rPr>
        <w:t xml:space="preserve">Stimulator: stimulate to wake up the fetus if the fetus is sleeping by </w:t>
      </w:r>
      <w:r w:rsidR="00DF4411" w:rsidRPr="00DF4411">
        <w:rPr>
          <w:rFonts w:ascii="Arial" w:hAnsi="Arial"/>
          <w:color w:val="000000"/>
        </w:rPr>
        <w:t>vibration</w:t>
      </w:r>
      <w:r w:rsidRPr="00DF4411">
        <w:rPr>
          <w:rFonts w:ascii="Arial" w:hAnsi="Arial" w:hint="eastAsia"/>
          <w:color w:val="000000"/>
        </w:rPr>
        <w:t xml:space="preserve"> when </w:t>
      </w:r>
      <w:r w:rsidR="00DF4411" w:rsidRPr="00DF4411">
        <w:rPr>
          <w:rFonts w:ascii="Arial" w:hAnsi="Arial"/>
          <w:color w:val="000000"/>
        </w:rPr>
        <w:t>continuous</w:t>
      </w:r>
      <w:r w:rsidRPr="00DF4411">
        <w:rPr>
          <w:rFonts w:ascii="Arial" w:hAnsi="Arial" w:hint="eastAsia"/>
          <w:color w:val="000000"/>
        </w:rPr>
        <w:t xml:space="preserve"> monitoring FHR by 1Mhz ultrasound probe.</w:t>
      </w:r>
    </w:p>
    <w:p w14:paraId="7F9047DF" w14:textId="77777777" w:rsidR="00A27A70" w:rsidRPr="000E0780" w:rsidRDefault="007E7655" w:rsidP="000E0780">
      <w:pPr>
        <w:pStyle w:val="ListParagraph"/>
        <w:numPr>
          <w:ilvl w:val="0"/>
          <w:numId w:val="2"/>
        </w:numPr>
        <w:jc w:val="both"/>
        <w:rPr>
          <w:rFonts w:ascii="Arial" w:hAnsi="Arial"/>
          <w:color w:val="000000"/>
        </w:rPr>
      </w:pPr>
      <w:r w:rsidRPr="00DF4411">
        <w:rPr>
          <w:rFonts w:ascii="Arial" w:hAnsi="Arial" w:hint="eastAsia"/>
          <w:color w:val="000000"/>
        </w:rPr>
        <w:t xml:space="preserve">TOCO probe: continuously monitor </w:t>
      </w:r>
      <w:r w:rsidR="00DF4411" w:rsidRPr="00DF4411">
        <w:rPr>
          <w:rFonts w:ascii="Arial" w:hAnsi="Arial"/>
          <w:color w:val="000000"/>
        </w:rPr>
        <w:t>TOCO (Urine</w:t>
      </w:r>
      <w:r w:rsidRPr="00DF4411">
        <w:rPr>
          <w:rFonts w:ascii="Arial" w:hAnsi="Arial" w:hint="eastAsia"/>
          <w:color w:val="000000"/>
        </w:rPr>
        <w:t xml:space="preserve"> </w:t>
      </w:r>
      <w:r w:rsidR="00DF4411" w:rsidRPr="00DF4411">
        <w:rPr>
          <w:rFonts w:ascii="Arial" w:hAnsi="Arial"/>
          <w:color w:val="000000"/>
        </w:rPr>
        <w:t>Contraction</w:t>
      </w:r>
      <w:r w:rsidRPr="00DF4411">
        <w:rPr>
          <w:rFonts w:ascii="Arial" w:hAnsi="Arial" w:hint="eastAsia"/>
          <w:color w:val="000000"/>
        </w:rPr>
        <w:t xml:space="preserve"> Pressure).</w:t>
      </w:r>
    </w:p>
    <w:p w14:paraId="5D223217" w14:textId="77777777" w:rsidR="00A27A70" w:rsidRDefault="007E7655" w:rsidP="00CD75BE">
      <w:pPr>
        <w:pStyle w:val="Heading3"/>
      </w:pPr>
      <w:bookmarkStart w:id="11" w:name="_Toc88224939"/>
      <w:r>
        <w:t>2.2 Product Features</w:t>
      </w:r>
      <w:bookmarkEnd w:id="11"/>
    </w:p>
    <w:p w14:paraId="03E894C5" w14:textId="77777777" w:rsidR="00A27A70" w:rsidRDefault="007E7655">
      <w:pPr>
        <w:rPr>
          <w:rFonts w:ascii="Arial" w:hAnsi="Arial"/>
          <w:color w:val="000000"/>
        </w:rPr>
      </w:pPr>
      <w:r>
        <w:rPr>
          <w:rFonts w:ascii="Arial" w:hAnsi="Arial"/>
          <w:color w:val="000000"/>
        </w:rPr>
        <w:t>Different models have different features as fo</w:t>
      </w:r>
      <w:r>
        <w:rPr>
          <w:rFonts w:ascii="Arial" w:hAnsi="Arial" w:hint="eastAsia"/>
          <w:color w:val="000000"/>
        </w:rPr>
        <w:t>l</w:t>
      </w:r>
      <w:r>
        <w:rPr>
          <w:rFonts w:ascii="Arial" w:hAnsi="Arial"/>
          <w:color w:val="000000"/>
        </w:rPr>
        <w:t>lows.</w:t>
      </w:r>
    </w:p>
    <w:tbl>
      <w:tblPr>
        <w:tblW w:w="0" w:type="auto"/>
        <w:tblInd w:w="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8"/>
        <w:gridCol w:w="1289"/>
        <w:gridCol w:w="1289"/>
        <w:gridCol w:w="1289"/>
      </w:tblGrid>
      <w:tr w:rsidR="00A27A70" w14:paraId="1D54BB20" w14:textId="77777777">
        <w:tc>
          <w:tcPr>
            <w:tcW w:w="2028" w:type="dxa"/>
          </w:tcPr>
          <w:p w14:paraId="0C9FF913" w14:textId="77777777" w:rsidR="00A27A70" w:rsidRDefault="007E7655">
            <w:pPr>
              <w:textAlignment w:val="baseline"/>
              <w:rPr>
                <w:rFonts w:ascii="Arial" w:hAnsi="Arial"/>
                <w:b/>
                <w:color w:val="000000"/>
                <w:spacing w:val="8"/>
                <w:sz w:val="15"/>
                <w:szCs w:val="15"/>
              </w:rPr>
            </w:pPr>
            <w:r>
              <w:rPr>
                <w:rFonts w:ascii="Arial" w:hAnsi="Arial"/>
                <w:b/>
                <w:color w:val="000000"/>
                <w:spacing w:val="8"/>
                <w:sz w:val="15"/>
                <w:szCs w:val="15"/>
              </w:rPr>
              <w:t>Function</w:t>
            </w:r>
          </w:p>
        </w:tc>
        <w:tc>
          <w:tcPr>
            <w:tcW w:w="1289" w:type="dxa"/>
          </w:tcPr>
          <w:p w14:paraId="70230785" w14:textId="77777777" w:rsidR="00A27A70" w:rsidRDefault="007E7655">
            <w:pPr>
              <w:jc w:val="center"/>
              <w:textAlignment w:val="baseline"/>
              <w:rPr>
                <w:rFonts w:ascii="Arial" w:hAnsi="Arial"/>
                <w:b/>
                <w:color w:val="000000"/>
                <w:spacing w:val="8"/>
                <w:sz w:val="15"/>
                <w:szCs w:val="15"/>
              </w:rPr>
            </w:pPr>
            <w:r>
              <w:rPr>
                <w:rFonts w:ascii="Arial" w:hAnsi="Arial"/>
                <w:b/>
                <w:color w:val="000000"/>
                <w:spacing w:val="8"/>
                <w:sz w:val="15"/>
                <w:szCs w:val="15"/>
              </w:rPr>
              <w:t>FD-800T</w:t>
            </w:r>
          </w:p>
        </w:tc>
        <w:tc>
          <w:tcPr>
            <w:tcW w:w="1289" w:type="dxa"/>
          </w:tcPr>
          <w:p w14:paraId="0AE46D4F" w14:textId="77777777" w:rsidR="00A27A70" w:rsidRDefault="007E7655">
            <w:pPr>
              <w:jc w:val="center"/>
              <w:textAlignment w:val="baseline"/>
              <w:rPr>
                <w:rFonts w:ascii="Arial" w:hAnsi="Arial"/>
                <w:b/>
                <w:color w:val="000000"/>
                <w:spacing w:val="8"/>
                <w:sz w:val="15"/>
                <w:szCs w:val="15"/>
              </w:rPr>
            </w:pPr>
            <w:r>
              <w:rPr>
                <w:rFonts w:ascii="Arial" w:hAnsi="Arial"/>
                <w:b/>
                <w:color w:val="000000"/>
                <w:spacing w:val="8"/>
                <w:sz w:val="15"/>
                <w:szCs w:val="15"/>
              </w:rPr>
              <w:t>FD-800P</w:t>
            </w:r>
          </w:p>
        </w:tc>
        <w:tc>
          <w:tcPr>
            <w:tcW w:w="1289" w:type="dxa"/>
          </w:tcPr>
          <w:p w14:paraId="78422A11" w14:textId="77777777" w:rsidR="00A27A70" w:rsidRDefault="007E7655">
            <w:pPr>
              <w:jc w:val="center"/>
              <w:textAlignment w:val="baseline"/>
              <w:rPr>
                <w:rFonts w:ascii="Arial" w:hAnsi="Arial"/>
                <w:b/>
                <w:color w:val="000000"/>
                <w:spacing w:val="8"/>
                <w:sz w:val="15"/>
                <w:szCs w:val="15"/>
              </w:rPr>
            </w:pPr>
            <w:r>
              <w:rPr>
                <w:rFonts w:ascii="Arial" w:hAnsi="Arial"/>
                <w:b/>
                <w:color w:val="000000"/>
                <w:spacing w:val="8"/>
                <w:sz w:val="15"/>
                <w:szCs w:val="15"/>
              </w:rPr>
              <w:t>FD-800B</w:t>
            </w:r>
          </w:p>
        </w:tc>
      </w:tr>
      <w:tr w:rsidR="00A27A70" w14:paraId="11F4C497" w14:textId="77777777">
        <w:tc>
          <w:tcPr>
            <w:tcW w:w="2028" w:type="dxa"/>
          </w:tcPr>
          <w:p w14:paraId="569B724C" w14:textId="77777777" w:rsidR="00A27A70" w:rsidRDefault="007E7655">
            <w:pPr>
              <w:textAlignment w:val="baseline"/>
              <w:rPr>
                <w:rFonts w:ascii="Arial" w:hAnsi="Arial"/>
                <w:b/>
                <w:bCs/>
                <w:color w:val="000000"/>
                <w:spacing w:val="8"/>
                <w:sz w:val="15"/>
                <w:szCs w:val="15"/>
              </w:rPr>
            </w:pPr>
            <w:r>
              <w:rPr>
                <w:rFonts w:ascii="Arial" w:hAnsi="Arial"/>
                <w:b/>
                <w:bCs/>
                <w:color w:val="000000"/>
                <w:spacing w:val="8"/>
                <w:sz w:val="15"/>
                <w:szCs w:val="15"/>
              </w:rPr>
              <w:t>Display</w:t>
            </w:r>
          </w:p>
        </w:tc>
        <w:tc>
          <w:tcPr>
            <w:tcW w:w="1289" w:type="dxa"/>
          </w:tcPr>
          <w:p w14:paraId="247CA5E0" w14:textId="77777777" w:rsidR="00A27A70" w:rsidRDefault="00DF4411">
            <w:pPr>
              <w:jc w:val="center"/>
              <w:textAlignment w:val="baseline"/>
              <w:rPr>
                <w:rFonts w:ascii="Arial" w:hAnsi="Arial"/>
                <w:b/>
                <w:bCs/>
                <w:color w:val="000000"/>
                <w:spacing w:val="8"/>
                <w:sz w:val="15"/>
                <w:szCs w:val="15"/>
              </w:rPr>
            </w:pPr>
            <w:r>
              <w:rPr>
                <w:rFonts w:ascii="Arial" w:hAnsi="Arial"/>
                <w:b/>
                <w:bCs/>
                <w:color w:val="000000"/>
                <w:spacing w:val="8"/>
                <w:sz w:val="15"/>
                <w:szCs w:val="15"/>
              </w:rPr>
              <w:t>Color</w:t>
            </w:r>
          </w:p>
        </w:tc>
        <w:tc>
          <w:tcPr>
            <w:tcW w:w="1289" w:type="dxa"/>
          </w:tcPr>
          <w:p w14:paraId="5CF45B2A" w14:textId="77777777" w:rsidR="00A27A70" w:rsidRDefault="00DF4411">
            <w:pPr>
              <w:jc w:val="center"/>
              <w:textAlignment w:val="baseline"/>
              <w:rPr>
                <w:rFonts w:ascii="Arial" w:hAnsi="Arial"/>
                <w:b/>
                <w:bCs/>
                <w:color w:val="000000"/>
                <w:spacing w:val="8"/>
                <w:sz w:val="15"/>
                <w:szCs w:val="15"/>
              </w:rPr>
            </w:pPr>
            <w:r>
              <w:rPr>
                <w:rFonts w:ascii="Arial" w:hAnsi="Arial"/>
                <w:b/>
                <w:bCs/>
                <w:color w:val="000000"/>
                <w:spacing w:val="8"/>
                <w:sz w:val="15"/>
                <w:szCs w:val="15"/>
              </w:rPr>
              <w:t>Color</w:t>
            </w:r>
          </w:p>
        </w:tc>
        <w:tc>
          <w:tcPr>
            <w:tcW w:w="1289" w:type="dxa"/>
          </w:tcPr>
          <w:p w14:paraId="255A3D77" w14:textId="77777777" w:rsidR="00A27A70" w:rsidRDefault="00DF4411">
            <w:pPr>
              <w:jc w:val="center"/>
              <w:textAlignment w:val="baseline"/>
              <w:rPr>
                <w:rFonts w:ascii="Arial" w:hAnsi="Arial"/>
                <w:b/>
                <w:bCs/>
                <w:color w:val="000000"/>
                <w:spacing w:val="8"/>
                <w:sz w:val="15"/>
                <w:szCs w:val="15"/>
              </w:rPr>
            </w:pPr>
            <w:r>
              <w:rPr>
                <w:rFonts w:ascii="Arial" w:hAnsi="Arial"/>
                <w:b/>
                <w:bCs/>
                <w:color w:val="000000"/>
                <w:spacing w:val="8"/>
                <w:sz w:val="15"/>
                <w:szCs w:val="15"/>
              </w:rPr>
              <w:t>Color</w:t>
            </w:r>
          </w:p>
        </w:tc>
      </w:tr>
      <w:tr w:rsidR="00A27A70" w14:paraId="205BABE3" w14:textId="77777777">
        <w:tc>
          <w:tcPr>
            <w:tcW w:w="2028" w:type="dxa"/>
          </w:tcPr>
          <w:p w14:paraId="76269DD5" w14:textId="77777777" w:rsidR="00A27A70" w:rsidRDefault="007E7655">
            <w:pPr>
              <w:textAlignment w:val="baseline"/>
              <w:rPr>
                <w:rFonts w:ascii="Arial" w:hAnsi="Arial"/>
                <w:b/>
                <w:bCs/>
                <w:color w:val="000000"/>
                <w:spacing w:val="8"/>
                <w:sz w:val="15"/>
                <w:szCs w:val="15"/>
              </w:rPr>
            </w:pPr>
            <w:r>
              <w:rPr>
                <w:rFonts w:ascii="Arial" w:hAnsi="Arial" w:hint="eastAsia"/>
                <w:b/>
                <w:bCs/>
                <w:color w:val="000000"/>
                <w:spacing w:val="8"/>
                <w:sz w:val="15"/>
                <w:szCs w:val="15"/>
              </w:rPr>
              <w:t>Touch screen</w:t>
            </w:r>
          </w:p>
        </w:tc>
        <w:tc>
          <w:tcPr>
            <w:tcW w:w="1289" w:type="dxa"/>
          </w:tcPr>
          <w:p w14:paraId="4281F16F" w14:textId="77777777" w:rsidR="00A27A70" w:rsidRDefault="007E7655">
            <w:pPr>
              <w:jc w:val="center"/>
              <w:textAlignment w:val="baseline"/>
              <w:rPr>
                <w:rFonts w:ascii="Arial" w:hAnsi="Arial"/>
                <w:b/>
                <w:bCs/>
                <w:color w:val="000000"/>
                <w:spacing w:val="8"/>
                <w:sz w:val="15"/>
                <w:szCs w:val="15"/>
              </w:rPr>
            </w:pPr>
            <w:r>
              <w:rPr>
                <w:rFonts w:ascii="Arial" w:hAnsi="Arial" w:hint="eastAsia"/>
                <w:b/>
                <w:bCs/>
                <w:color w:val="000000"/>
                <w:spacing w:val="8"/>
                <w:sz w:val="15"/>
                <w:szCs w:val="15"/>
              </w:rPr>
              <w:t>Yes</w:t>
            </w:r>
          </w:p>
        </w:tc>
        <w:tc>
          <w:tcPr>
            <w:tcW w:w="1289" w:type="dxa"/>
          </w:tcPr>
          <w:p w14:paraId="0E180F50" w14:textId="77777777" w:rsidR="00A27A70" w:rsidRDefault="007E7655">
            <w:pPr>
              <w:jc w:val="center"/>
              <w:textAlignment w:val="baseline"/>
              <w:rPr>
                <w:rFonts w:ascii="Arial" w:hAnsi="Arial"/>
                <w:b/>
                <w:bCs/>
                <w:color w:val="000000"/>
                <w:spacing w:val="8"/>
                <w:sz w:val="15"/>
                <w:szCs w:val="15"/>
              </w:rPr>
            </w:pPr>
            <w:r>
              <w:rPr>
                <w:rFonts w:ascii="Arial" w:hAnsi="Arial" w:hint="eastAsia"/>
                <w:b/>
                <w:bCs/>
                <w:color w:val="000000"/>
                <w:spacing w:val="8"/>
                <w:sz w:val="15"/>
                <w:szCs w:val="15"/>
              </w:rPr>
              <w:t>Yes</w:t>
            </w:r>
          </w:p>
        </w:tc>
        <w:tc>
          <w:tcPr>
            <w:tcW w:w="1289" w:type="dxa"/>
          </w:tcPr>
          <w:p w14:paraId="4C101753" w14:textId="77777777" w:rsidR="00A27A70" w:rsidRDefault="007E7655">
            <w:pPr>
              <w:jc w:val="center"/>
              <w:textAlignment w:val="baseline"/>
              <w:rPr>
                <w:rFonts w:ascii="Arial" w:hAnsi="Arial"/>
                <w:b/>
                <w:bCs/>
                <w:color w:val="000000"/>
                <w:spacing w:val="8"/>
                <w:sz w:val="15"/>
                <w:szCs w:val="15"/>
              </w:rPr>
            </w:pPr>
            <w:r>
              <w:rPr>
                <w:rFonts w:ascii="Arial" w:hAnsi="Arial" w:hint="eastAsia"/>
                <w:b/>
                <w:bCs/>
                <w:color w:val="000000"/>
                <w:spacing w:val="8"/>
                <w:sz w:val="15"/>
                <w:szCs w:val="15"/>
              </w:rPr>
              <w:t>Yes</w:t>
            </w:r>
          </w:p>
        </w:tc>
      </w:tr>
      <w:tr w:rsidR="00A27A70" w14:paraId="3508B170" w14:textId="77777777">
        <w:tc>
          <w:tcPr>
            <w:tcW w:w="2028" w:type="dxa"/>
          </w:tcPr>
          <w:p w14:paraId="77DDEA0B" w14:textId="77777777" w:rsidR="00A27A70" w:rsidRDefault="007E7655">
            <w:pPr>
              <w:textAlignment w:val="baseline"/>
              <w:rPr>
                <w:rFonts w:ascii="Arial" w:hAnsi="Arial"/>
                <w:b/>
                <w:bCs/>
                <w:color w:val="000000"/>
                <w:spacing w:val="8"/>
                <w:sz w:val="15"/>
                <w:szCs w:val="15"/>
              </w:rPr>
            </w:pPr>
            <w:r>
              <w:rPr>
                <w:rFonts w:ascii="Arial" w:hAnsi="Arial" w:hint="eastAsia"/>
                <w:b/>
                <w:bCs/>
                <w:color w:val="000000"/>
                <w:spacing w:val="8"/>
                <w:sz w:val="15"/>
                <w:szCs w:val="15"/>
              </w:rPr>
              <w:t>Code switch</w:t>
            </w:r>
          </w:p>
        </w:tc>
        <w:tc>
          <w:tcPr>
            <w:tcW w:w="1289" w:type="dxa"/>
          </w:tcPr>
          <w:p w14:paraId="1768AC3F" w14:textId="77777777" w:rsidR="00A27A70" w:rsidRDefault="007E7655">
            <w:pPr>
              <w:jc w:val="center"/>
              <w:textAlignment w:val="baseline"/>
              <w:rPr>
                <w:rFonts w:ascii="Arial" w:hAnsi="Arial"/>
                <w:b/>
                <w:bCs/>
                <w:color w:val="000000"/>
                <w:spacing w:val="8"/>
                <w:sz w:val="15"/>
                <w:szCs w:val="15"/>
              </w:rPr>
            </w:pPr>
            <w:r>
              <w:rPr>
                <w:rFonts w:ascii="Arial" w:hAnsi="Arial" w:hint="eastAsia"/>
                <w:b/>
                <w:bCs/>
                <w:color w:val="000000"/>
                <w:spacing w:val="8"/>
                <w:sz w:val="15"/>
                <w:szCs w:val="15"/>
              </w:rPr>
              <w:t>Yes</w:t>
            </w:r>
          </w:p>
        </w:tc>
        <w:tc>
          <w:tcPr>
            <w:tcW w:w="1289" w:type="dxa"/>
          </w:tcPr>
          <w:p w14:paraId="25A4B74B" w14:textId="77777777" w:rsidR="00A27A70" w:rsidRDefault="007E7655">
            <w:pPr>
              <w:jc w:val="center"/>
              <w:textAlignment w:val="baseline"/>
              <w:rPr>
                <w:rFonts w:ascii="Arial" w:hAnsi="Arial"/>
                <w:b/>
                <w:bCs/>
                <w:color w:val="000000"/>
                <w:spacing w:val="8"/>
                <w:sz w:val="15"/>
                <w:szCs w:val="15"/>
              </w:rPr>
            </w:pPr>
            <w:r>
              <w:rPr>
                <w:rFonts w:ascii="Arial" w:hAnsi="Arial" w:hint="eastAsia"/>
                <w:b/>
                <w:bCs/>
                <w:color w:val="000000"/>
                <w:spacing w:val="8"/>
                <w:sz w:val="15"/>
                <w:szCs w:val="15"/>
              </w:rPr>
              <w:t>Yes</w:t>
            </w:r>
          </w:p>
        </w:tc>
        <w:tc>
          <w:tcPr>
            <w:tcW w:w="1289" w:type="dxa"/>
          </w:tcPr>
          <w:p w14:paraId="3B1879E2" w14:textId="77777777" w:rsidR="00A27A70" w:rsidRDefault="007E7655">
            <w:pPr>
              <w:jc w:val="center"/>
              <w:textAlignment w:val="baseline"/>
              <w:rPr>
                <w:rFonts w:ascii="Arial" w:hAnsi="Arial"/>
                <w:b/>
                <w:bCs/>
                <w:color w:val="000000"/>
                <w:spacing w:val="8"/>
                <w:sz w:val="15"/>
                <w:szCs w:val="15"/>
              </w:rPr>
            </w:pPr>
            <w:r>
              <w:rPr>
                <w:rFonts w:ascii="Arial" w:hAnsi="Arial" w:hint="eastAsia"/>
                <w:b/>
                <w:bCs/>
                <w:color w:val="000000"/>
                <w:spacing w:val="8"/>
                <w:sz w:val="15"/>
                <w:szCs w:val="15"/>
              </w:rPr>
              <w:t>Yes</w:t>
            </w:r>
          </w:p>
        </w:tc>
      </w:tr>
      <w:tr w:rsidR="00A27A70" w14:paraId="0A2ABA82" w14:textId="77777777">
        <w:tc>
          <w:tcPr>
            <w:tcW w:w="2028" w:type="dxa"/>
          </w:tcPr>
          <w:p w14:paraId="298BE377" w14:textId="77777777" w:rsidR="00A27A70" w:rsidRDefault="007E7655">
            <w:pPr>
              <w:textAlignment w:val="baseline"/>
              <w:rPr>
                <w:rFonts w:ascii="Arial" w:hAnsi="Arial"/>
                <w:b/>
                <w:bCs/>
                <w:color w:val="000000"/>
                <w:spacing w:val="8"/>
                <w:sz w:val="15"/>
                <w:szCs w:val="15"/>
              </w:rPr>
            </w:pPr>
            <w:r>
              <w:rPr>
                <w:rFonts w:ascii="Arial" w:hAnsi="Arial"/>
                <w:b/>
                <w:bCs/>
                <w:color w:val="000000"/>
                <w:spacing w:val="8"/>
                <w:sz w:val="15"/>
                <w:szCs w:val="15"/>
              </w:rPr>
              <w:t>Audio</w:t>
            </w:r>
            <w:r>
              <w:rPr>
                <w:rFonts w:ascii="Arial" w:hAnsi="Arial" w:hint="eastAsia"/>
                <w:b/>
                <w:bCs/>
                <w:color w:val="000000"/>
                <w:spacing w:val="8"/>
                <w:sz w:val="15"/>
                <w:szCs w:val="15"/>
              </w:rPr>
              <w:t>/light</w:t>
            </w:r>
            <w:r>
              <w:rPr>
                <w:rFonts w:ascii="Arial" w:hAnsi="Arial"/>
                <w:b/>
                <w:bCs/>
                <w:color w:val="000000"/>
                <w:spacing w:val="8"/>
                <w:sz w:val="15"/>
                <w:szCs w:val="15"/>
              </w:rPr>
              <w:t xml:space="preserve"> </w:t>
            </w:r>
            <w:r>
              <w:rPr>
                <w:rFonts w:ascii="Arial" w:hAnsi="Arial" w:hint="eastAsia"/>
                <w:b/>
                <w:bCs/>
                <w:color w:val="000000"/>
                <w:spacing w:val="8"/>
                <w:sz w:val="15"/>
                <w:szCs w:val="15"/>
              </w:rPr>
              <w:t>a</w:t>
            </w:r>
            <w:r>
              <w:rPr>
                <w:rFonts w:ascii="Arial" w:hAnsi="Arial"/>
                <w:b/>
                <w:bCs/>
                <w:color w:val="000000"/>
                <w:spacing w:val="8"/>
                <w:sz w:val="15"/>
                <w:szCs w:val="15"/>
              </w:rPr>
              <w:t>larm</w:t>
            </w:r>
          </w:p>
        </w:tc>
        <w:tc>
          <w:tcPr>
            <w:tcW w:w="1289" w:type="dxa"/>
          </w:tcPr>
          <w:p w14:paraId="76A21489" w14:textId="77777777" w:rsidR="00A27A70" w:rsidRDefault="007E7655">
            <w:pPr>
              <w:jc w:val="center"/>
              <w:textAlignment w:val="baseline"/>
              <w:rPr>
                <w:rFonts w:ascii="Arial" w:hAnsi="Arial"/>
                <w:b/>
                <w:bCs/>
                <w:color w:val="000000"/>
                <w:spacing w:val="8"/>
                <w:sz w:val="15"/>
                <w:szCs w:val="15"/>
              </w:rPr>
            </w:pPr>
            <w:r>
              <w:rPr>
                <w:rFonts w:ascii="Arial" w:hAnsi="Arial"/>
                <w:b/>
                <w:bCs/>
                <w:color w:val="000000"/>
                <w:spacing w:val="8"/>
                <w:sz w:val="15"/>
                <w:szCs w:val="15"/>
              </w:rPr>
              <w:t>Yes</w:t>
            </w:r>
          </w:p>
        </w:tc>
        <w:tc>
          <w:tcPr>
            <w:tcW w:w="1289" w:type="dxa"/>
          </w:tcPr>
          <w:p w14:paraId="42FAB079" w14:textId="77777777" w:rsidR="00A27A70" w:rsidRDefault="007E7655">
            <w:pPr>
              <w:jc w:val="center"/>
              <w:textAlignment w:val="baseline"/>
              <w:rPr>
                <w:rFonts w:ascii="Arial" w:hAnsi="Arial"/>
                <w:b/>
                <w:bCs/>
                <w:color w:val="000000"/>
                <w:spacing w:val="8"/>
                <w:sz w:val="15"/>
                <w:szCs w:val="15"/>
              </w:rPr>
            </w:pPr>
            <w:r>
              <w:rPr>
                <w:rFonts w:ascii="Arial" w:hAnsi="Arial"/>
                <w:b/>
                <w:bCs/>
                <w:color w:val="000000"/>
                <w:spacing w:val="8"/>
                <w:sz w:val="15"/>
                <w:szCs w:val="15"/>
              </w:rPr>
              <w:t>Yes</w:t>
            </w:r>
          </w:p>
        </w:tc>
        <w:tc>
          <w:tcPr>
            <w:tcW w:w="1289" w:type="dxa"/>
          </w:tcPr>
          <w:p w14:paraId="2650F098" w14:textId="77777777" w:rsidR="00A27A70" w:rsidRDefault="007E7655">
            <w:pPr>
              <w:jc w:val="center"/>
              <w:textAlignment w:val="baseline"/>
              <w:rPr>
                <w:rFonts w:ascii="Arial" w:hAnsi="Arial"/>
                <w:b/>
                <w:bCs/>
                <w:color w:val="000000"/>
                <w:spacing w:val="8"/>
                <w:sz w:val="15"/>
                <w:szCs w:val="15"/>
              </w:rPr>
            </w:pPr>
            <w:r>
              <w:rPr>
                <w:rFonts w:ascii="Arial" w:hAnsi="Arial"/>
                <w:b/>
                <w:bCs/>
                <w:color w:val="000000"/>
                <w:spacing w:val="8"/>
                <w:sz w:val="15"/>
                <w:szCs w:val="15"/>
              </w:rPr>
              <w:t>Yes</w:t>
            </w:r>
          </w:p>
        </w:tc>
      </w:tr>
      <w:tr w:rsidR="00A27A70" w14:paraId="7F7BD90D" w14:textId="77777777">
        <w:tc>
          <w:tcPr>
            <w:tcW w:w="2028" w:type="dxa"/>
          </w:tcPr>
          <w:p w14:paraId="2441C50D" w14:textId="77777777" w:rsidR="00A27A70" w:rsidRDefault="007E7655">
            <w:pPr>
              <w:textAlignment w:val="baseline"/>
              <w:rPr>
                <w:rFonts w:ascii="Arial" w:hAnsi="Arial"/>
                <w:b/>
                <w:bCs/>
                <w:color w:val="000000"/>
                <w:spacing w:val="8"/>
                <w:sz w:val="15"/>
                <w:szCs w:val="15"/>
              </w:rPr>
            </w:pPr>
            <w:r>
              <w:rPr>
                <w:rFonts w:ascii="Arial" w:hAnsi="Arial"/>
                <w:b/>
                <w:bCs/>
                <w:color w:val="000000"/>
                <w:spacing w:val="8"/>
                <w:sz w:val="15"/>
                <w:szCs w:val="15"/>
              </w:rPr>
              <w:t>Print</w:t>
            </w:r>
            <w:r>
              <w:rPr>
                <w:rFonts w:ascii="Arial" w:hAnsi="Arial" w:hint="eastAsia"/>
                <w:b/>
                <w:bCs/>
                <w:color w:val="000000"/>
                <w:spacing w:val="8"/>
                <w:sz w:val="15"/>
                <w:szCs w:val="15"/>
              </w:rPr>
              <w:t>ing system</w:t>
            </w:r>
          </w:p>
        </w:tc>
        <w:tc>
          <w:tcPr>
            <w:tcW w:w="1289" w:type="dxa"/>
          </w:tcPr>
          <w:p w14:paraId="0A314391" w14:textId="77777777" w:rsidR="00A27A70" w:rsidRDefault="007E7655">
            <w:pPr>
              <w:jc w:val="center"/>
              <w:textAlignment w:val="baseline"/>
              <w:rPr>
                <w:rFonts w:ascii="Arial" w:hAnsi="Arial"/>
                <w:b/>
                <w:bCs/>
                <w:color w:val="000000"/>
                <w:spacing w:val="8"/>
                <w:sz w:val="15"/>
                <w:szCs w:val="15"/>
              </w:rPr>
            </w:pPr>
            <w:r>
              <w:rPr>
                <w:rFonts w:ascii="Arial" w:hAnsi="Arial"/>
                <w:b/>
                <w:bCs/>
                <w:color w:val="000000"/>
                <w:spacing w:val="8"/>
                <w:sz w:val="15"/>
                <w:szCs w:val="15"/>
              </w:rPr>
              <w:t>Yes</w:t>
            </w:r>
          </w:p>
        </w:tc>
        <w:tc>
          <w:tcPr>
            <w:tcW w:w="1289" w:type="dxa"/>
          </w:tcPr>
          <w:p w14:paraId="1EF9BBDD" w14:textId="77777777" w:rsidR="00A27A70" w:rsidRDefault="007E7655">
            <w:pPr>
              <w:jc w:val="center"/>
              <w:textAlignment w:val="baseline"/>
              <w:rPr>
                <w:rFonts w:ascii="Arial" w:hAnsi="Arial"/>
                <w:b/>
                <w:bCs/>
                <w:color w:val="000000"/>
                <w:spacing w:val="8"/>
                <w:sz w:val="15"/>
                <w:szCs w:val="15"/>
              </w:rPr>
            </w:pPr>
            <w:r>
              <w:rPr>
                <w:rFonts w:ascii="Arial" w:hAnsi="Arial"/>
                <w:b/>
                <w:bCs/>
                <w:color w:val="000000"/>
                <w:spacing w:val="8"/>
                <w:sz w:val="15"/>
                <w:szCs w:val="15"/>
              </w:rPr>
              <w:t>Yes</w:t>
            </w:r>
          </w:p>
        </w:tc>
        <w:tc>
          <w:tcPr>
            <w:tcW w:w="1289" w:type="dxa"/>
          </w:tcPr>
          <w:p w14:paraId="6DA8CAE0" w14:textId="77777777" w:rsidR="00A27A70" w:rsidRDefault="007E7655">
            <w:pPr>
              <w:jc w:val="center"/>
              <w:textAlignment w:val="baseline"/>
              <w:rPr>
                <w:rFonts w:ascii="Arial" w:hAnsi="Arial"/>
                <w:b/>
                <w:bCs/>
                <w:color w:val="000000"/>
                <w:spacing w:val="8"/>
                <w:sz w:val="15"/>
                <w:szCs w:val="15"/>
              </w:rPr>
            </w:pPr>
            <w:r>
              <w:rPr>
                <w:rFonts w:ascii="Arial" w:hAnsi="Arial"/>
                <w:b/>
                <w:bCs/>
                <w:color w:val="000000"/>
                <w:spacing w:val="8"/>
                <w:sz w:val="15"/>
                <w:szCs w:val="15"/>
              </w:rPr>
              <w:t>Yes</w:t>
            </w:r>
          </w:p>
        </w:tc>
      </w:tr>
      <w:tr w:rsidR="00A27A70" w14:paraId="7919C7B5" w14:textId="77777777">
        <w:tc>
          <w:tcPr>
            <w:tcW w:w="2028" w:type="dxa"/>
          </w:tcPr>
          <w:p w14:paraId="4D42B44B" w14:textId="77777777" w:rsidR="00A27A70" w:rsidRDefault="007E7655">
            <w:pPr>
              <w:textAlignment w:val="baseline"/>
              <w:rPr>
                <w:rFonts w:ascii="Arial" w:hAnsi="Arial"/>
                <w:b/>
                <w:bCs/>
                <w:color w:val="000000"/>
                <w:spacing w:val="8"/>
                <w:sz w:val="15"/>
                <w:szCs w:val="15"/>
              </w:rPr>
            </w:pPr>
            <w:r>
              <w:rPr>
                <w:rFonts w:ascii="Arial" w:hAnsi="Arial" w:hint="eastAsia"/>
                <w:b/>
                <w:bCs/>
                <w:color w:val="000000"/>
                <w:spacing w:val="8"/>
                <w:sz w:val="15"/>
                <w:szCs w:val="15"/>
              </w:rPr>
              <w:t>FHR detect</w:t>
            </w:r>
          </w:p>
        </w:tc>
        <w:tc>
          <w:tcPr>
            <w:tcW w:w="1289" w:type="dxa"/>
          </w:tcPr>
          <w:p w14:paraId="130B82BB" w14:textId="77777777" w:rsidR="00A27A70" w:rsidRDefault="007E7655">
            <w:pPr>
              <w:jc w:val="center"/>
              <w:textAlignment w:val="baseline"/>
              <w:rPr>
                <w:rFonts w:ascii="Arial" w:hAnsi="Arial"/>
                <w:b/>
                <w:bCs/>
                <w:color w:val="000000"/>
                <w:spacing w:val="8"/>
                <w:sz w:val="15"/>
                <w:szCs w:val="15"/>
              </w:rPr>
            </w:pPr>
            <w:r>
              <w:rPr>
                <w:rFonts w:ascii="Arial" w:hAnsi="Arial"/>
                <w:b/>
                <w:bCs/>
                <w:color w:val="000000"/>
                <w:spacing w:val="8"/>
                <w:sz w:val="15"/>
                <w:szCs w:val="15"/>
              </w:rPr>
              <w:t>Yes</w:t>
            </w:r>
          </w:p>
        </w:tc>
        <w:tc>
          <w:tcPr>
            <w:tcW w:w="1289" w:type="dxa"/>
          </w:tcPr>
          <w:p w14:paraId="3BA2FF79" w14:textId="77777777" w:rsidR="00A27A70" w:rsidRDefault="007E7655">
            <w:pPr>
              <w:jc w:val="center"/>
              <w:textAlignment w:val="baseline"/>
              <w:rPr>
                <w:rFonts w:ascii="Arial" w:hAnsi="Arial"/>
                <w:b/>
                <w:bCs/>
                <w:color w:val="000000"/>
                <w:spacing w:val="8"/>
                <w:sz w:val="15"/>
                <w:szCs w:val="15"/>
              </w:rPr>
            </w:pPr>
            <w:r>
              <w:rPr>
                <w:rFonts w:ascii="Arial" w:hAnsi="Arial"/>
                <w:b/>
                <w:bCs/>
                <w:color w:val="000000"/>
                <w:spacing w:val="8"/>
                <w:sz w:val="15"/>
                <w:szCs w:val="15"/>
              </w:rPr>
              <w:t>Yes</w:t>
            </w:r>
          </w:p>
        </w:tc>
        <w:tc>
          <w:tcPr>
            <w:tcW w:w="1289" w:type="dxa"/>
          </w:tcPr>
          <w:p w14:paraId="772F9FFE" w14:textId="77777777" w:rsidR="00A27A70" w:rsidRDefault="007E7655">
            <w:pPr>
              <w:jc w:val="center"/>
              <w:textAlignment w:val="baseline"/>
              <w:rPr>
                <w:rFonts w:ascii="Arial" w:hAnsi="Arial"/>
                <w:b/>
                <w:bCs/>
                <w:color w:val="000000"/>
                <w:spacing w:val="8"/>
                <w:sz w:val="15"/>
                <w:szCs w:val="15"/>
              </w:rPr>
            </w:pPr>
            <w:r>
              <w:rPr>
                <w:rFonts w:ascii="Arial" w:hAnsi="Arial"/>
                <w:b/>
                <w:bCs/>
                <w:color w:val="000000"/>
                <w:spacing w:val="8"/>
                <w:sz w:val="15"/>
                <w:szCs w:val="15"/>
              </w:rPr>
              <w:t>Yes</w:t>
            </w:r>
          </w:p>
        </w:tc>
      </w:tr>
      <w:tr w:rsidR="00A27A70" w14:paraId="409BB578" w14:textId="77777777">
        <w:tc>
          <w:tcPr>
            <w:tcW w:w="2028" w:type="dxa"/>
          </w:tcPr>
          <w:p w14:paraId="6D0F7572" w14:textId="77777777" w:rsidR="00A27A70" w:rsidRDefault="007E7655">
            <w:pPr>
              <w:textAlignment w:val="baseline"/>
              <w:rPr>
                <w:rFonts w:ascii="Arial" w:hAnsi="Arial"/>
                <w:b/>
                <w:bCs/>
                <w:color w:val="000000"/>
                <w:spacing w:val="8"/>
                <w:sz w:val="15"/>
                <w:szCs w:val="15"/>
              </w:rPr>
            </w:pPr>
            <w:r>
              <w:rPr>
                <w:rFonts w:ascii="Arial" w:hAnsi="Arial" w:hint="eastAsia"/>
                <w:b/>
                <w:bCs/>
                <w:color w:val="000000"/>
                <w:spacing w:val="8"/>
                <w:sz w:val="15"/>
                <w:szCs w:val="15"/>
              </w:rPr>
              <w:t>FHR monitor</w:t>
            </w:r>
          </w:p>
        </w:tc>
        <w:tc>
          <w:tcPr>
            <w:tcW w:w="1289" w:type="dxa"/>
          </w:tcPr>
          <w:p w14:paraId="051978A6" w14:textId="77777777" w:rsidR="00A27A70" w:rsidRDefault="007E7655">
            <w:pPr>
              <w:jc w:val="center"/>
              <w:textAlignment w:val="baseline"/>
              <w:rPr>
                <w:rFonts w:ascii="Arial" w:hAnsi="Arial"/>
                <w:b/>
                <w:bCs/>
                <w:color w:val="000000"/>
                <w:spacing w:val="8"/>
                <w:sz w:val="15"/>
                <w:szCs w:val="15"/>
              </w:rPr>
            </w:pPr>
            <w:r>
              <w:rPr>
                <w:rFonts w:ascii="Arial" w:hAnsi="Arial"/>
                <w:b/>
                <w:bCs/>
                <w:color w:val="000000"/>
                <w:spacing w:val="8"/>
                <w:sz w:val="15"/>
                <w:szCs w:val="15"/>
              </w:rPr>
              <w:t>Yes</w:t>
            </w:r>
          </w:p>
        </w:tc>
        <w:tc>
          <w:tcPr>
            <w:tcW w:w="1289" w:type="dxa"/>
          </w:tcPr>
          <w:p w14:paraId="3D3630E0" w14:textId="77777777" w:rsidR="00A27A70" w:rsidRDefault="007E7655">
            <w:pPr>
              <w:jc w:val="center"/>
              <w:textAlignment w:val="baseline"/>
              <w:rPr>
                <w:rFonts w:ascii="Arial" w:hAnsi="Arial"/>
                <w:b/>
                <w:bCs/>
                <w:color w:val="000000"/>
                <w:spacing w:val="8"/>
                <w:sz w:val="15"/>
                <w:szCs w:val="15"/>
              </w:rPr>
            </w:pPr>
            <w:r>
              <w:rPr>
                <w:rFonts w:ascii="Arial" w:hAnsi="Arial"/>
                <w:b/>
                <w:bCs/>
                <w:color w:val="000000"/>
                <w:spacing w:val="8"/>
                <w:sz w:val="15"/>
                <w:szCs w:val="15"/>
              </w:rPr>
              <w:t>Yes</w:t>
            </w:r>
          </w:p>
        </w:tc>
        <w:tc>
          <w:tcPr>
            <w:tcW w:w="1289" w:type="dxa"/>
          </w:tcPr>
          <w:p w14:paraId="62FDE088" w14:textId="77777777" w:rsidR="00A27A70" w:rsidRDefault="007E7655">
            <w:pPr>
              <w:jc w:val="center"/>
              <w:textAlignment w:val="baseline"/>
              <w:rPr>
                <w:rFonts w:ascii="Arial" w:hAnsi="Arial"/>
                <w:b/>
                <w:bCs/>
                <w:color w:val="000000"/>
                <w:spacing w:val="8"/>
                <w:sz w:val="15"/>
                <w:szCs w:val="15"/>
              </w:rPr>
            </w:pPr>
            <w:r>
              <w:rPr>
                <w:rFonts w:ascii="Arial" w:hAnsi="Arial"/>
                <w:b/>
                <w:bCs/>
                <w:color w:val="000000"/>
                <w:spacing w:val="8"/>
                <w:sz w:val="15"/>
                <w:szCs w:val="15"/>
              </w:rPr>
              <w:t>Yes</w:t>
            </w:r>
          </w:p>
        </w:tc>
      </w:tr>
      <w:tr w:rsidR="00A27A70" w14:paraId="730E6B95" w14:textId="77777777">
        <w:tc>
          <w:tcPr>
            <w:tcW w:w="2028" w:type="dxa"/>
          </w:tcPr>
          <w:p w14:paraId="308DA44C" w14:textId="77777777" w:rsidR="00A27A70" w:rsidRDefault="007E7655">
            <w:pPr>
              <w:textAlignment w:val="baseline"/>
              <w:rPr>
                <w:rFonts w:ascii="Arial" w:hAnsi="Arial"/>
                <w:b/>
                <w:bCs/>
                <w:color w:val="000000"/>
                <w:spacing w:val="8"/>
                <w:sz w:val="15"/>
                <w:szCs w:val="15"/>
              </w:rPr>
            </w:pPr>
            <w:r>
              <w:rPr>
                <w:rFonts w:ascii="Arial" w:hAnsi="Arial" w:hint="eastAsia"/>
                <w:b/>
                <w:bCs/>
                <w:color w:val="000000"/>
                <w:spacing w:val="8"/>
                <w:sz w:val="15"/>
                <w:szCs w:val="15"/>
              </w:rPr>
              <w:t>TOCO monitor</w:t>
            </w:r>
          </w:p>
        </w:tc>
        <w:tc>
          <w:tcPr>
            <w:tcW w:w="1289" w:type="dxa"/>
          </w:tcPr>
          <w:p w14:paraId="44E4BA12" w14:textId="77777777" w:rsidR="00A27A70" w:rsidRDefault="007E7655">
            <w:pPr>
              <w:jc w:val="center"/>
              <w:textAlignment w:val="baseline"/>
              <w:rPr>
                <w:rFonts w:ascii="Arial" w:hAnsi="Arial"/>
                <w:b/>
                <w:bCs/>
                <w:color w:val="000000"/>
                <w:spacing w:val="8"/>
                <w:sz w:val="15"/>
                <w:szCs w:val="15"/>
              </w:rPr>
            </w:pPr>
            <w:r>
              <w:rPr>
                <w:rFonts w:ascii="Arial" w:hAnsi="Arial" w:hint="eastAsia"/>
                <w:b/>
                <w:bCs/>
                <w:color w:val="000000"/>
                <w:spacing w:val="8"/>
                <w:sz w:val="15"/>
                <w:szCs w:val="15"/>
              </w:rPr>
              <w:t>Yes</w:t>
            </w:r>
          </w:p>
        </w:tc>
        <w:tc>
          <w:tcPr>
            <w:tcW w:w="1289" w:type="dxa"/>
          </w:tcPr>
          <w:p w14:paraId="15C322CD" w14:textId="77777777" w:rsidR="00A27A70" w:rsidRDefault="007E7655">
            <w:pPr>
              <w:jc w:val="center"/>
              <w:textAlignment w:val="baseline"/>
              <w:rPr>
                <w:rFonts w:ascii="Arial" w:hAnsi="Arial"/>
                <w:b/>
                <w:bCs/>
                <w:color w:val="000000"/>
                <w:spacing w:val="8"/>
                <w:sz w:val="15"/>
                <w:szCs w:val="15"/>
              </w:rPr>
            </w:pPr>
            <w:r>
              <w:rPr>
                <w:rFonts w:ascii="Arial" w:hAnsi="Arial" w:hint="eastAsia"/>
                <w:b/>
                <w:bCs/>
                <w:color w:val="000000"/>
                <w:spacing w:val="8"/>
                <w:sz w:val="15"/>
                <w:szCs w:val="15"/>
              </w:rPr>
              <w:t>No</w:t>
            </w:r>
          </w:p>
        </w:tc>
        <w:tc>
          <w:tcPr>
            <w:tcW w:w="1289" w:type="dxa"/>
          </w:tcPr>
          <w:p w14:paraId="7A1AD947" w14:textId="77777777" w:rsidR="00A27A70" w:rsidRDefault="007E7655">
            <w:pPr>
              <w:jc w:val="center"/>
              <w:textAlignment w:val="baseline"/>
              <w:rPr>
                <w:rFonts w:ascii="Arial" w:hAnsi="Arial"/>
                <w:b/>
                <w:bCs/>
                <w:color w:val="000000"/>
                <w:spacing w:val="8"/>
                <w:sz w:val="15"/>
                <w:szCs w:val="15"/>
              </w:rPr>
            </w:pPr>
            <w:r>
              <w:rPr>
                <w:rFonts w:ascii="Arial" w:hAnsi="Arial" w:hint="eastAsia"/>
                <w:b/>
                <w:bCs/>
                <w:color w:val="000000"/>
                <w:spacing w:val="8"/>
                <w:sz w:val="15"/>
                <w:szCs w:val="15"/>
              </w:rPr>
              <w:t>No</w:t>
            </w:r>
          </w:p>
        </w:tc>
      </w:tr>
      <w:tr w:rsidR="00A27A70" w14:paraId="62BAD07E" w14:textId="77777777">
        <w:tc>
          <w:tcPr>
            <w:tcW w:w="2028" w:type="dxa"/>
          </w:tcPr>
          <w:p w14:paraId="0B421776" w14:textId="77777777" w:rsidR="00A27A70" w:rsidRDefault="007E7655">
            <w:pPr>
              <w:textAlignment w:val="baseline"/>
              <w:rPr>
                <w:rFonts w:ascii="Arial" w:hAnsi="Arial"/>
                <w:b/>
                <w:bCs/>
                <w:color w:val="000000"/>
                <w:spacing w:val="8"/>
                <w:sz w:val="15"/>
                <w:szCs w:val="15"/>
              </w:rPr>
            </w:pPr>
            <w:r>
              <w:rPr>
                <w:rFonts w:ascii="Arial" w:hAnsi="Arial" w:hint="eastAsia"/>
                <w:b/>
                <w:bCs/>
                <w:color w:val="000000"/>
                <w:spacing w:val="8"/>
                <w:sz w:val="15"/>
                <w:szCs w:val="15"/>
              </w:rPr>
              <w:t>Stimulator</w:t>
            </w:r>
          </w:p>
        </w:tc>
        <w:tc>
          <w:tcPr>
            <w:tcW w:w="1289" w:type="dxa"/>
          </w:tcPr>
          <w:p w14:paraId="018AC5BD" w14:textId="77777777" w:rsidR="00A27A70" w:rsidRDefault="007E7655">
            <w:pPr>
              <w:jc w:val="center"/>
              <w:textAlignment w:val="baseline"/>
              <w:rPr>
                <w:rFonts w:ascii="Arial" w:hAnsi="Arial"/>
                <w:b/>
                <w:bCs/>
                <w:color w:val="000000"/>
                <w:spacing w:val="8"/>
                <w:sz w:val="15"/>
                <w:szCs w:val="15"/>
              </w:rPr>
            </w:pPr>
            <w:r>
              <w:rPr>
                <w:rFonts w:ascii="Arial" w:hAnsi="Arial" w:hint="eastAsia"/>
                <w:b/>
                <w:bCs/>
                <w:color w:val="000000"/>
                <w:spacing w:val="8"/>
                <w:sz w:val="15"/>
                <w:szCs w:val="15"/>
              </w:rPr>
              <w:t>Yes</w:t>
            </w:r>
          </w:p>
        </w:tc>
        <w:tc>
          <w:tcPr>
            <w:tcW w:w="1289" w:type="dxa"/>
          </w:tcPr>
          <w:p w14:paraId="43D09C28" w14:textId="77777777" w:rsidR="00A27A70" w:rsidRDefault="007E7655">
            <w:pPr>
              <w:jc w:val="center"/>
              <w:textAlignment w:val="baseline"/>
              <w:rPr>
                <w:rFonts w:ascii="Arial" w:hAnsi="Arial"/>
                <w:b/>
                <w:bCs/>
                <w:color w:val="000000"/>
                <w:spacing w:val="8"/>
                <w:sz w:val="15"/>
                <w:szCs w:val="15"/>
              </w:rPr>
            </w:pPr>
            <w:r>
              <w:rPr>
                <w:rFonts w:ascii="Arial" w:hAnsi="Arial" w:hint="eastAsia"/>
                <w:b/>
                <w:bCs/>
                <w:color w:val="000000"/>
                <w:spacing w:val="8"/>
                <w:sz w:val="15"/>
                <w:szCs w:val="15"/>
              </w:rPr>
              <w:t>Yes</w:t>
            </w:r>
          </w:p>
        </w:tc>
        <w:tc>
          <w:tcPr>
            <w:tcW w:w="1289" w:type="dxa"/>
          </w:tcPr>
          <w:p w14:paraId="350382B9" w14:textId="77777777" w:rsidR="00A27A70" w:rsidRDefault="007E7655">
            <w:pPr>
              <w:jc w:val="center"/>
              <w:textAlignment w:val="baseline"/>
              <w:rPr>
                <w:rFonts w:ascii="Arial" w:hAnsi="Arial"/>
                <w:b/>
                <w:bCs/>
                <w:color w:val="000000"/>
                <w:spacing w:val="8"/>
                <w:sz w:val="15"/>
                <w:szCs w:val="15"/>
              </w:rPr>
            </w:pPr>
            <w:r>
              <w:rPr>
                <w:rFonts w:ascii="Arial" w:hAnsi="Arial" w:hint="eastAsia"/>
                <w:b/>
                <w:bCs/>
                <w:color w:val="000000"/>
                <w:spacing w:val="8"/>
                <w:sz w:val="15"/>
                <w:szCs w:val="15"/>
              </w:rPr>
              <w:t>Yes</w:t>
            </w:r>
          </w:p>
        </w:tc>
      </w:tr>
      <w:tr w:rsidR="00A27A70" w14:paraId="5F689ECF" w14:textId="77777777">
        <w:tc>
          <w:tcPr>
            <w:tcW w:w="2028" w:type="dxa"/>
          </w:tcPr>
          <w:p w14:paraId="33DD5115" w14:textId="77777777" w:rsidR="00A27A70" w:rsidRDefault="007E7655">
            <w:pPr>
              <w:textAlignment w:val="baseline"/>
              <w:rPr>
                <w:rFonts w:ascii="Arial" w:hAnsi="Arial"/>
                <w:b/>
                <w:bCs/>
                <w:color w:val="000000"/>
                <w:spacing w:val="8"/>
                <w:sz w:val="15"/>
                <w:szCs w:val="15"/>
              </w:rPr>
            </w:pPr>
            <w:r>
              <w:rPr>
                <w:rFonts w:ascii="Arial" w:hAnsi="Arial" w:hint="eastAsia"/>
                <w:b/>
                <w:bCs/>
                <w:color w:val="000000"/>
                <w:spacing w:val="8"/>
                <w:sz w:val="15"/>
                <w:szCs w:val="15"/>
              </w:rPr>
              <w:t>SpO</w:t>
            </w:r>
            <w:r>
              <w:rPr>
                <w:rFonts w:ascii="Arial" w:hAnsi="Arial" w:hint="eastAsia"/>
                <w:b/>
                <w:bCs/>
                <w:color w:val="000000"/>
                <w:spacing w:val="8"/>
                <w:sz w:val="15"/>
                <w:szCs w:val="15"/>
                <w:vertAlign w:val="subscript"/>
              </w:rPr>
              <w:t>2</w:t>
            </w:r>
          </w:p>
        </w:tc>
        <w:tc>
          <w:tcPr>
            <w:tcW w:w="1289" w:type="dxa"/>
          </w:tcPr>
          <w:p w14:paraId="4C7C6E44" w14:textId="77777777" w:rsidR="00A27A70" w:rsidRDefault="007E7655">
            <w:pPr>
              <w:jc w:val="center"/>
              <w:textAlignment w:val="baseline"/>
              <w:rPr>
                <w:rFonts w:ascii="Arial" w:hAnsi="Arial"/>
                <w:b/>
                <w:bCs/>
                <w:color w:val="000000"/>
                <w:spacing w:val="8"/>
                <w:sz w:val="15"/>
                <w:szCs w:val="15"/>
              </w:rPr>
            </w:pPr>
            <w:r>
              <w:rPr>
                <w:rFonts w:ascii="Arial" w:hAnsi="Arial" w:hint="eastAsia"/>
                <w:b/>
                <w:bCs/>
                <w:color w:val="000000"/>
                <w:spacing w:val="8"/>
                <w:sz w:val="15"/>
                <w:szCs w:val="15"/>
              </w:rPr>
              <w:t>No</w:t>
            </w:r>
          </w:p>
        </w:tc>
        <w:tc>
          <w:tcPr>
            <w:tcW w:w="1289" w:type="dxa"/>
          </w:tcPr>
          <w:p w14:paraId="5C9F0629" w14:textId="77777777" w:rsidR="00A27A70" w:rsidRDefault="007E7655">
            <w:pPr>
              <w:jc w:val="center"/>
              <w:textAlignment w:val="baseline"/>
              <w:rPr>
                <w:rFonts w:ascii="Arial" w:hAnsi="Arial"/>
                <w:b/>
                <w:bCs/>
                <w:color w:val="000000"/>
                <w:spacing w:val="8"/>
                <w:sz w:val="15"/>
                <w:szCs w:val="15"/>
              </w:rPr>
            </w:pPr>
            <w:r>
              <w:rPr>
                <w:rFonts w:ascii="Arial" w:hAnsi="Arial" w:hint="eastAsia"/>
                <w:b/>
                <w:bCs/>
                <w:color w:val="000000"/>
                <w:spacing w:val="8"/>
                <w:sz w:val="15"/>
                <w:szCs w:val="15"/>
              </w:rPr>
              <w:t>Yes</w:t>
            </w:r>
          </w:p>
        </w:tc>
        <w:tc>
          <w:tcPr>
            <w:tcW w:w="1289" w:type="dxa"/>
          </w:tcPr>
          <w:p w14:paraId="5BBC3C78" w14:textId="77777777" w:rsidR="00A27A70" w:rsidRDefault="007E7655">
            <w:pPr>
              <w:jc w:val="center"/>
              <w:textAlignment w:val="baseline"/>
              <w:rPr>
                <w:rFonts w:ascii="Arial" w:hAnsi="Arial"/>
                <w:b/>
                <w:bCs/>
                <w:color w:val="000000"/>
                <w:spacing w:val="8"/>
                <w:sz w:val="15"/>
                <w:szCs w:val="15"/>
              </w:rPr>
            </w:pPr>
            <w:r>
              <w:rPr>
                <w:rFonts w:ascii="Arial" w:hAnsi="Arial" w:hint="eastAsia"/>
                <w:b/>
                <w:bCs/>
                <w:color w:val="000000"/>
                <w:spacing w:val="8"/>
                <w:sz w:val="15"/>
                <w:szCs w:val="15"/>
              </w:rPr>
              <w:t>No</w:t>
            </w:r>
          </w:p>
        </w:tc>
      </w:tr>
      <w:tr w:rsidR="00A27A70" w14:paraId="0A3DC70B" w14:textId="77777777">
        <w:tc>
          <w:tcPr>
            <w:tcW w:w="2028" w:type="dxa"/>
          </w:tcPr>
          <w:p w14:paraId="4BA15586" w14:textId="77777777" w:rsidR="00A27A70" w:rsidRDefault="007E7655">
            <w:pPr>
              <w:textAlignment w:val="baseline"/>
              <w:rPr>
                <w:rFonts w:ascii="Arial" w:hAnsi="Arial"/>
                <w:b/>
                <w:bCs/>
                <w:color w:val="000000"/>
                <w:spacing w:val="8"/>
                <w:sz w:val="15"/>
                <w:szCs w:val="15"/>
              </w:rPr>
            </w:pPr>
            <w:r>
              <w:rPr>
                <w:rFonts w:ascii="Arial" w:hAnsi="Arial" w:hint="eastAsia"/>
                <w:b/>
                <w:bCs/>
                <w:color w:val="000000"/>
                <w:spacing w:val="8"/>
                <w:sz w:val="15"/>
                <w:szCs w:val="15"/>
              </w:rPr>
              <w:t>PC software</w:t>
            </w:r>
          </w:p>
        </w:tc>
        <w:tc>
          <w:tcPr>
            <w:tcW w:w="1289" w:type="dxa"/>
          </w:tcPr>
          <w:p w14:paraId="075AC5DB" w14:textId="77777777" w:rsidR="00A27A70" w:rsidRDefault="007E7655">
            <w:pPr>
              <w:jc w:val="center"/>
              <w:textAlignment w:val="baseline"/>
              <w:rPr>
                <w:rFonts w:ascii="Arial" w:hAnsi="Arial"/>
                <w:b/>
                <w:bCs/>
                <w:color w:val="000000"/>
                <w:spacing w:val="8"/>
                <w:sz w:val="15"/>
                <w:szCs w:val="15"/>
              </w:rPr>
            </w:pPr>
            <w:r>
              <w:rPr>
                <w:rFonts w:ascii="Arial" w:hAnsi="Arial"/>
                <w:b/>
                <w:bCs/>
                <w:color w:val="000000"/>
                <w:spacing w:val="8"/>
                <w:sz w:val="15"/>
                <w:szCs w:val="15"/>
              </w:rPr>
              <w:t>Option</w:t>
            </w:r>
          </w:p>
        </w:tc>
        <w:tc>
          <w:tcPr>
            <w:tcW w:w="1289" w:type="dxa"/>
          </w:tcPr>
          <w:p w14:paraId="406523AC" w14:textId="77777777" w:rsidR="00A27A70" w:rsidRDefault="007E7655">
            <w:pPr>
              <w:jc w:val="center"/>
              <w:textAlignment w:val="baseline"/>
              <w:rPr>
                <w:rFonts w:ascii="Arial" w:hAnsi="Arial"/>
                <w:b/>
                <w:bCs/>
                <w:color w:val="000000"/>
                <w:spacing w:val="8"/>
                <w:sz w:val="15"/>
                <w:szCs w:val="15"/>
              </w:rPr>
            </w:pPr>
            <w:r>
              <w:rPr>
                <w:rFonts w:ascii="Arial" w:hAnsi="Arial"/>
                <w:b/>
                <w:bCs/>
                <w:color w:val="000000"/>
                <w:spacing w:val="8"/>
                <w:sz w:val="15"/>
                <w:szCs w:val="15"/>
              </w:rPr>
              <w:t>Option</w:t>
            </w:r>
          </w:p>
        </w:tc>
        <w:tc>
          <w:tcPr>
            <w:tcW w:w="1289" w:type="dxa"/>
          </w:tcPr>
          <w:p w14:paraId="03165168" w14:textId="77777777" w:rsidR="00A27A70" w:rsidRDefault="007E7655">
            <w:pPr>
              <w:jc w:val="center"/>
              <w:textAlignment w:val="baseline"/>
              <w:rPr>
                <w:rFonts w:ascii="Arial" w:hAnsi="Arial"/>
                <w:b/>
                <w:bCs/>
                <w:color w:val="000000"/>
                <w:spacing w:val="8"/>
                <w:sz w:val="15"/>
                <w:szCs w:val="15"/>
              </w:rPr>
            </w:pPr>
            <w:r>
              <w:rPr>
                <w:rFonts w:ascii="Arial" w:hAnsi="Arial"/>
                <w:b/>
                <w:bCs/>
                <w:color w:val="000000"/>
                <w:spacing w:val="8"/>
                <w:sz w:val="15"/>
                <w:szCs w:val="15"/>
              </w:rPr>
              <w:t>Option</w:t>
            </w:r>
          </w:p>
        </w:tc>
      </w:tr>
      <w:tr w:rsidR="00A27A70" w14:paraId="7DF9C371" w14:textId="77777777">
        <w:tc>
          <w:tcPr>
            <w:tcW w:w="2028" w:type="dxa"/>
          </w:tcPr>
          <w:p w14:paraId="7F09B6AE" w14:textId="77777777" w:rsidR="00A27A70" w:rsidRDefault="007E7655">
            <w:pPr>
              <w:textAlignment w:val="baseline"/>
              <w:rPr>
                <w:rFonts w:ascii="Arial" w:hAnsi="Arial"/>
                <w:b/>
                <w:bCs/>
                <w:color w:val="000000"/>
                <w:spacing w:val="8"/>
                <w:sz w:val="15"/>
                <w:szCs w:val="15"/>
              </w:rPr>
            </w:pPr>
            <w:r>
              <w:rPr>
                <w:rFonts w:ascii="Arial" w:hAnsi="Arial"/>
                <w:b/>
                <w:bCs/>
                <w:color w:val="000000"/>
                <w:spacing w:val="8"/>
                <w:sz w:val="15"/>
                <w:szCs w:val="15"/>
              </w:rPr>
              <w:t xml:space="preserve">Carry </w:t>
            </w:r>
            <w:r>
              <w:rPr>
                <w:rFonts w:ascii="Arial" w:hAnsi="Arial" w:hint="eastAsia"/>
                <w:b/>
                <w:bCs/>
                <w:color w:val="000000"/>
                <w:spacing w:val="8"/>
                <w:sz w:val="15"/>
                <w:szCs w:val="15"/>
              </w:rPr>
              <w:t>case</w:t>
            </w:r>
          </w:p>
        </w:tc>
        <w:tc>
          <w:tcPr>
            <w:tcW w:w="1289" w:type="dxa"/>
          </w:tcPr>
          <w:p w14:paraId="32B21F33" w14:textId="77777777" w:rsidR="00A27A70" w:rsidRDefault="007E7655">
            <w:pPr>
              <w:jc w:val="center"/>
              <w:textAlignment w:val="baseline"/>
              <w:rPr>
                <w:rFonts w:ascii="Arial" w:hAnsi="Arial"/>
                <w:b/>
                <w:bCs/>
                <w:color w:val="000000"/>
                <w:spacing w:val="8"/>
                <w:sz w:val="15"/>
                <w:szCs w:val="15"/>
              </w:rPr>
            </w:pPr>
            <w:r>
              <w:rPr>
                <w:rFonts w:ascii="Arial" w:hAnsi="Arial"/>
                <w:b/>
                <w:bCs/>
                <w:color w:val="000000"/>
                <w:spacing w:val="8"/>
                <w:sz w:val="15"/>
                <w:szCs w:val="15"/>
              </w:rPr>
              <w:t>Option</w:t>
            </w:r>
          </w:p>
        </w:tc>
        <w:tc>
          <w:tcPr>
            <w:tcW w:w="1289" w:type="dxa"/>
          </w:tcPr>
          <w:p w14:paraId="7663A4BE" w14:textId="77777777" w:rsidR="00A27A70" w:rsidRDefault="007E7655">
            <w:pPr>
              <w:jc w:val="center"/>
              <w:textAlignment w:val="baseline"/>
              <w:rPr>
                <w:rFonts w:ascii="Arial" w:hAnsi="Arial"/>
                <w:b/>
                <w:bCs/>
                <w:color w:val="000000"/>
                <w:spacing w:val="8"/>
                <w:sz w:val="15"/>
                <w:szCs w:val="15"/>
              </w:rPr>
            </w:pPr>
            <w:r>
              <w:rPr>
                <w:rFonts w:ascii="Arial" w:hAnsi="Arial"/>
                <w:b/>
                <w:bCs/>
                <w:color w:val="000000"/>
                <w:spacing w:val="8"/>
                <w:sz w:val="15"/>
                <w:szCs w:val="15"/>
              </w:rPr>
              <w:t>Option</w:t>
            </w:r>
          </w:p>
        </w:tc>
        <w:tc>
          <w:tcPr>
            <w:tcW w:w="1289" w:type="dxa"/>
          </w:tcPr>
          <w:p w14:paraId="67B3F638" w14:textId="77777777" w:rsidR="00A27A70" w:rsidRDefault="007E7655">
            <w:pPr>
              <w:jc w:val="center"/>
              <w:textAlignment w:val="baseline"/>
              <w:rPr>
                <w:rFonts w:ascii="Arial" w:hAnsi="Arial"/>
                <w:b/>
                <w:bCs/>
                <w:color w:val="000000"/>
                <w:spacing w:val="8"/>
                <w:sz w:val="15"/>
                <w:szCs w:val="15"/>
              </w:rPr>
            </w:pPr>
            <w:r>
              <w:rPr>
                <w:rFonts w:ascii="Arial" w:hAnsi="Arial"/>
                <w:b/>
                <w:bCs/>
                <w:color w:val="000000"/>
                <w:spacing w:val="8"/>
                <w:sz w:val="15"/>
                <w:szCs w:val="15"/>
              </w:rPr>
              <w:t>Option</w:t>
            </w:r>
          </w:p>
        </w:tc>
      </w:tr>
      <w:tr w:rsidR="00A27A70" w14:paraId="09460DF1" w14:textId="77777777">
        <w:tc>
          <w:tcPr>
            <w:tcW w:w="2028" w:type="dxa"/>
          </w:tcPr>
          <w:p w14:paraId="71CBC4FA" w14:textId="77777777" w:rsidR="00A27A70" w:rsidRDefault="007E7655">
            <w:pPr>
              <w:textAlignment w:val="baseline"/>
              <w:rPr>
                <w:rFonts w:ascii="Arial" w:hAnsi="Arial"/>
                <w:b/>
                <w:bCs/>
                <w:color w:val="000000"/>
                <w:spacing w:val="8"/>
                <w:sz w:val="15"/>
                <w:szCs w:val="15"/>
              </w:rPr>
            </w:pPr>
            <w:r>
              <w:rPr>
                <w:rFonts w:ascii="Arial" w:hAnsi="Arial"/>
                <w:b/>
                <w:bCs/>
                <w:color w:val="000000"/>
                <w:spacing w:val="8"/>
                <w:sz w:val="15"/>
                <w:szCs w:val="15"/>
              </w:rPr>
              <w:t>Trolley</w:t>
            </w:r>
          </w:p>
        </w:tc>
        <w:tc>
          <w:tcPr>
            <w:tcW w:w="1289" w:type="dxa"/>
          </w:tcPr>
          <w:p w14:paraId="31509FA2" w14:textId="77777777" w:rsidR="00A27A70" w:rsidRDefault="007E7655">
            <w:pPr>
              <w:jc w:val="center"/>
              <w:textAlignment w:val="baseline"/>
              <w:rPr>
                <w:rFonts w:ascii="Arial" w:hAnsi="Arial"/>
                <w:b/>
                <w:bCs/>
                <w:color w:val="000000"/>
                <w:spacing w:val="8"/>
                <w:sz w:val="15"/>
                <w:szCs w:val="15"/>
              </w:rPr>
            </w:pPr>
            <w:r>
              <w:rPr>
                <w:rFonts w:ascii="Arial" w:hAnsi="Arial"/>
                <w:b/>
                <w:bCs/>
                <w:color w:val="000000"/>
                <w:spacing w:val="8"/>
                <w:sz w:val="15"/>
                <w:szCs w:val="15"/>
              </w:rPr>
              <w:t>Option</w:t>
            </w:r>
          </w:p>
        </w:tc>
        <w:tc>
          <w:tcPr>
            <w:tcW w:w="1289" w:type="dxa"/>
          </w:tcPr>
          <w:p w14:paraId="7D08EA95" w14:textId="77777777" w:rsidR="00A27A70" w:rsidRDefault="007E7655">
            <w:pPr>
              <w:jc w:val="center"/>
              <w:textAlignment w:val="baseline"/>
              <w:rPr>
                <w:rFonts w:ascii="Arial" w:hAnsi="Arial"/>
                <w:b/>
                <w:bCs/>
                <w:color w:val="000000"/>
                <w:spacing w:val="8"/>
                <w:sz w:val="15"/>
                <w:szCs w:val="15"/>
              </w:rPr>
            </w:pPr>
            <w:r>
              <w:rPr>
                <w:rFonts w:ascii="Arial" w:hAnsi="Arial"/>
                <w:b/>
                <w:bCs/>
                <w:color w:val="000000"/>
                <w:spacing w:val="8"/>
                <w:sz w:val="15"/>
                <w:szCs w:val="15"/>
              </w:rPr>
              <w:t>Option</w:t>
            </w:r>
          </w:p>
        </w:tc>
        <w:tc>
          <w:tcPr>
            <w:tcW w:w="1289" w:type="dxa"/>
          </w:tcPr>
          <w:p w14:paraId="5A1C4313" w14:textId="77777777" w:rsidR="00A27A70" w:rsidRDefault="007E7655">
            <w:pPr>
              <w:jc w:val="center"/>
              <w:textAlignment w:val="baseline"/>
              <w:rPr>
                <w:rFonts w:ascii="Arial" w:hAnsi="Arial"/>
                <w:b/>
                <w:bCs/>
                <w:color w:val="000000"/>
                <w:spacing w:val="8"/>
                <w:sz w:val="15"/>
                <w:szCs w:val="15"/>
              </w:rPr>
            </w:pPr>
            <w:r>
              <w:rPr>
                <w:rFonts w:ascii="Arial" w:hAnsi="Arial"/>
                <w:b/>
                <w:bCs/>
                <w:color w:val="000000"/>
                <w:spacing w:val="8"/>
                <w:sz w:val="15"/>
                <w:szCs w:val="15"/>
              </w:rPr>
              <w:t>Option</w:t>
            </w:r>
          </w:p>
        </w:tc>
      </w:tr>
    </w:tbl>
    <w:p w14:paraId="5F918874" w14:textId="77777777" w:rsidR="00A27A70" w:rsidRDefault="00A27A70">
      <w:pPr>
        <w:rPr>
          <w:rFonts w:ascii="Arial" w:hAnsi="Arial"/>
          <w:color w:val="000000"/>
        </w:rPr>
      </w:pPr>
    </w:p>
    <w:p w14:paraId="6D2CA2EE" w14:textId="77777777" w:rsidR="00A27A70" w:rsidRDefault="007E7655" w:rsidP="00CD75BE">
      <w:pPr>
        <w:pStyle w:val="Heading1"/>
        <w:rPr>
          <w:color w:val="000000"/>
          <w:spacing w:val="6"/>
        </w:rPr>
      </w:pPr>
      <w:r>
        <w:rPr>
          <w:color w:val="000000"/>
        </w:rPr>
        <w:br w:type="page"/>
      </w:r>
      <w:bookmarkStart w:id="12" w:name="_Toc88224940"/>
      <w:r>
        <w:lastRenderedPageBreak/>
        <w:t>Section 3  Ap</w:t>
      </w:r>
      <w:r>
        <w:rPr>
          <w:rFonts w:hint="eastAsia"/>
        </w:rPr>
        <w:t>p</w:t>
      </w:r>
      <w:r>
        <w:t>e</w:t>
      </w:r>
      <w:r>
        <w:rPr>
          <w:rFonts w:hint="eastAsia"/>
        </w:rPr>
        <w:t>a</w:t>
      </w:r>
      <w:r>
        <w:t>rance</w:t>
      </w:r>
      <w:bookmarkEnd w:id="12"/>
    </w:p>
    <w:p w14:paraId="647367AA" w14:textId="77777777" w:rsidR="00A27A70" w:rsidRDefault="007E7655" w:rsidP="00CD75BE">
      <w:pPr>
        <w:pStyle w:val="Heading3"/>
      </w:pPr>
      <w:bookmarkStart w:id="13" w:name="_Toc88224941"/>
      <w:r>
        <w:t>3.1 Appe</w:t>
      </w:r>
      <w:r>
        <w:rPr>
          <w:rFonts w:hint="eastAsia"/>
        </w:rPr>
        <w:t>a</w:t>
      </w:r>
      <w:r>
        <w:t>rance</w:t>
      </w:r>
      <w:bookmarkEnd w:id="13"/>
    </w:p>
    <w:p w14:paraId="3A5CD17B" w14:textId="77777777" w:rsidR="00A27A70" w:rsidRDefault="007E7655" w:rsidP="00DF4411">
      <w:pPr>
        <w:jc w:val="center"/>
      </w:pPr>
      <w:r>
        <w:rPr>
          <w:noProof/>
          <w:lang w:eastAsia="en-US"/>
        </w:rPr>
        <w:drawing>
          <wp:inline distT="0" distB="0" distL="0" distR="0" wp14:anchorId="7B7DA6B1" wp14:editId="1E70D362">
            <wp:extent cx="2070201" cy="1445855"/>
            <wp:effectExtent l="0" t="0" r="6350" b="2540"/>
            <wp:docPr id="89"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96471" cy="1464203"/>
                    </a:xfrm>
                    <a:prstGeom prst="rect">
                      <a:avLst/>
                    </a:prstGeom>
                    <a:noFill/>
                    <a:ln>
                      <a:noFill/>
                    </a:ln>
                  </pic:spPr>
                </pic:pic>
              </a:graphicData>
            </a:graphic>
          </wp:inline>
        </w:drawing>
      </w:r>
    </w:p>
    <w:p w14:paraId="15DD24AB" w14:textId="77777777" w:rsidR="00A27A70" w:rsidRDefault="00DF4411" w:rsidP="00DF4411">
      <w:pPr>
        <w:jc w:val="center"/>
        <w:rPr>
          <w:rFonts w:ascii="Arial" w:hAnsi="Arial"/>
          <w:bCs/>
          <w:color w:val="000000"/>
        </w:rPr>
      </w:pPr>
      <w:r>
        <w:rPr>
          <w:rFonts w:ascii="Arial" w:hAnsi="Arial"/>
          <w:bCs/>
          <w:color w:val="000000"/>
        </w:rPr>
        <w:t>Front</w:t>
      </w:r>
    </w:p>
    <w:p w14:paraId="5FD46473" w14:textId="77777777" w:rsidR="00A27A70" w:rsidRDefault="00DF4411" w:rsidP="00DF4411">
      <w:pPr>
        <w:jc w:val="center"/>
      </w:pPr>
      <w:r>
        <w:rPr>
          <w:noProof/>
          <w:lang w:eastAsia="en-US"/>
        </w:rPr>
        <mc:AlternateContent>
          <mc:Choice Requires="wps">
            <w:drawing>
              <wp:anchor distT="0" distB="0" distL="114300" distR="114300" simplePos="0" relativeHeight="251660800" behindDoc="0" locked="0" layoutInCell="1" allowOverlap="1" wp14:anchorId="696A0C79" wp14:editId="246D6ECD">
                <wp:simplePos x="0" y="0"/>
                <wp:positionH relativeFrom="column">
                  <wp:posOffset>1133361</wp:posOffset>
                </wp:positionH>
                <wp:positionV relativeFrom="paragraph">
                  <wp:posOffset>890270</wp:posOffset>
                </wp:positionV>
                <wp:extent cx="85319" cy="85519"/>
                <wp:effectExtent l="0" t="0" r="10160" b="10160"/>
                <wp:wrapNone/>
                <wp:docPr id="136" name="Oval 136"/>
                <wp:cNvGraphicFramePr/>
                <a:graphic xmlns:a="http://schemas.openxmlformats.org/drawingml/2006/main">
                  <a:graphicData uri="http://schemas.microsoft.com/office/word/2010/wordprocessingShape">
                    <wps:wsp>
                      <wps:cNvSpPr/>
                      <wps:spPr>
                        <a:xfrm>
                          <a:off x="0" y="0"/>
                          <a:ext cx="85319" cy="85519"/>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6961F623" id="Oval 136" o:spid="_x0000_s1026" style="position:absolute;margin-left:89.25pt;margin-top:70.1pt;width:6.7pt;height:6.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" fillcolor="black [3200]" strokecolor="black [1600]" strokeweight="1pt">
                <v:stroke joinstyle="miter"/>
              </v:oval>
            </w:pict>
          </mc:Fallback>
        </mc:AlternateContent>
      </w:r>
      <w:r w:rsidR="007E7655">
        <w:rPr>
          <w:noProof/>
          <w:lang w:eastAsia="en-US"/>
        </w:rPr>
        <w:drawing>
          <wp:inline distT="0" distB="0" distL="0" distR="0" wp14:anchorId="15407715" wp14:editId="6525147A">
            <wp:extent cx="1581531" cy="1415636"/>
            <wp:effectExtent l="0" t="0" r="0" b="0"/>
            <wp:docPr id="92"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89541" cy="1422806"/>
                    </a:xfrm>
                    <a:prstGeom prst="rect">
                      <a:avLst/>
                    </a:prstGeom>
                    <a:noFill/>
                    <a:ln>
                      <a:noFill/>
                    </a:ln>
                  </pic:spPr>
                </pic:pic>
              </a:graphicData>
            </a:graphic>
          </wp:inline>
        </w:drawing>
      </w:r>
      <w:r w:rsidR="007E7655">
        <w:rPr>
          <w:noProof/>
          <w:lang w:eastAsia="en-US"/>
        </w:rPr>
        <w:drawing>
          <wp:inline distT="0" distB="0" distL="0" distR="0" wp14:anchorId="5A8F80D5" wp14:editId="4E4E5687">
            <wp:extent cx="1221639" cy="1532602"/>
            <wp:effectExtent l="0" t="0" r="0" b="0"/>
            <wp:docPr id="93"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24703" cy="1536446"/>
                    </a:xfrm>
                    <a:prstGeom prst="rect">
                      <a:avLst/>
                    </a:prstGeom>
                    <a:noFill/>
                    <a:ln>
                      <a:noFill/>
                    </a:ln>
                  </pic:spPr>
                </pic:pic>
              </a:graphicData>
            </a:graphic>
          </wp:inline>
        </w:drawing>
      </w:r>
    </w:p>
    <w:p w14:paraId="721E6FAF" w14:textId="77777777" w:rsidR="00A27A70" w:rsidRDefault="007E7655" w:rsidP="00DF4411">
      <w:pPr>
        <w:jc w:val="center"/>
        <w:rPr>
          <w:rFonts w:ascii="Arial" w:hAnsi="Arial" w:cs="Arial"/>
        </w:rPr>
      </w:pPr>
      <w:r>
        <w:rPr>
          <w:rFonts w:ascii="Arial" w:hAnsi="Arial" w:cs="Arial"/>
        </w:rPr>
        <w:t>Back               Bottom</w:t>
      </w:r>
    </w:p>
    <w:p w14:paraId="14AF7999" w14:textId="77777777" w:rsidR="00A27A70" w:rsidRDefault="00A27A70">
      <w:pPr>
        <w:rPr>
          <w:rFonts w:ascii="Arial" w:hAnsi="Arial"/>
          <w:bCs/>
          <w:color w:val="000000"/>
        </w:rPr>
      </w:pPr>
    </w:p>
    <w:p w14:paraId="2AD8A126" w14:textId="77777777" w:rsidR="00A27A70" w:rsidRDefault="007E7655">
      <w:pPr>
        <w:rPr>
          <w:rFonts w:ascii="Arial" w:hAnsi="Arial"/>
          <w:bCs/>
          <w:color w:val="000000"/>
        </w:rPr>
      </w:pPr>
      <w:r>
        <w:rPr>
          <w:rFonts w:ascii="Arial" w:hAnsi="Arial" w:hint="eastAsia"/>
          <w:bCs/>
          <w:color w:val="000000"/>
        </w:rPr>
        <w:t>Remark:</w:t>
      </w:r>
    </w:p>
    <w:p w14:paraId="53AAFBFB" w14:textId="77777777" w:rsidR="00A27A70" w:rsidRDefault="007E7655">
      <w:pPr>
        <w:rPr>
          <w:rFonts w:ascii="Arial" w:hAnsi="Arial"/>
          <w:color w:val="000000"/>
        </w:rPr>
      </w:pPr>
      <w:r>
        <w:rPr>
          <w:rFonts w:ascii="Arial" w:hAnsi="Arial"/>
          <w:color w:val="000000"/>
        </w:rPr>
        <w:t>1</w:t>
      </w:r>
      <w:r>
        <w:rPr>
          <w:rFonts w:ascii="Arial" w:hAnsi="Arial" w:hint="eastAsia"/>
          <w:color w:val="000000"/>
        </w:rPr>
        <w:t>)</w:t>
      </w:r>
      <w:r>
        <w:rPr>
          <w:rFonts w:ascii="Arial" w:hAnsi="Arial"/>
          <w:color w:val="000000"/>
        </w:rPr>
        <w:t xml:space="preserve"> Main </w:t>
      </w:r>
      <w:r>
        <w:rPr>
          <w:rFonts w:ascii="Arial" w:hAnsi="Arial" w:hint="eastAsia"/>
          <w:color w:val="000000"/>
        </w:rPr>
        <w:t>b</w:t>
      </w:r>
      <w:r>
        <w:rPr>
          <w:rFonts w:ascii="Arial" w:hAnsi="Arial"/>
          <w:color w:val="000000"/>
        </w:rPr>
        <w:t xml:space="preserve">ody      </w:t>
      </w:r>
      <w:r>
        <w:rPr>
          <w:rFonts w:ascii="Arial" w:hAnsi="Arial" w:hint="eastAsia"/>
          <w:color w:val="000000"/>
        </w:rPr>
        <w:t xml:space="preserve"> </w:t>
      </w:r>
      <w:r>
        <w:rPr>
          <w:rFonts w:ascii="Arial" w:hAnsi="Arial"/>
          <w:color w:val="000000"/>
        </w:rPr>
        <w:t xml:space="preserve"> </w:t>
      </w:r>
      <w:r w:rsidR="00724E35">
        <w:rPr>
          <w:rFonts w:ascii="Arial" w:hAnsi="Arial"/>
          <w:color w:val="000000"/>
        </w:rPr>
        <w:tab/>
      </w:r>
      <w:r w:rsidR="00724E35">
        <w:rPr>
          <w:rFonts w:ascii="Arial" w:hAnsi="Arial"/>
          <w:color w:val="000000"/>
        </w:rPr>
        <w:tab/>
      </w:r>
      <w:r>
        <w:rPr>
          <w:rFonts w:ascii="Arial" w:hAnsi="Arial"/>
          <w:color w:val="000000"/>
        </w:rPr>
        <w:t>2</w:t>
      </w:r>
      <w:r>
        <w:rPr>
          <w:rFonts w:ascii="Arial" w:hAnsi="Arial" w:hint="eastAsia"/>
          <w:color w:val="000000"/>
        </w:rPr>
        <w:t>)</w:t>
      </w:r>
      <w:r>
        <w:rPr>
          <w:rFonts w:ascii="Arial" w:hAnsi="Arial"/>
          <w:color w:val="000000"/>
        </w:rPr>
        <w:t xml:space="preserve"> Printer </w:t>
      </w:r>
      <w:r>
        <w:rPr>
          <w:rFonts w:ascii="Arial" w:hAnsi="Arial" w:hint="eastAsia"/>
          <w:color w:val="000000"/>
        </w:rPr>
        <w:t>c</w:t>
      </w:r>
      <w:r>
        <w:rPr>
          <w:rFonts w:ascii="Arial" w:hAnsi="Arial"/>
          <w:color w:val="000000"/>
        </w:rPr>
        <w:t xml:space="preserve">over     </w:t>
      </w:r>
      <w:r>
        <w:rPr>
          <w:rFonts w:ascii="Arial" w:hAnsi="Arial" w:hint="eastAsia"/>
          <w:color w:val="000000"/>
        </w:rPr>
        <w:t xml:space="preserve">   </w:t>
      </w:r>
      <w:r>
        <w:rPr>
          <w:rFonts w:ascii="Arial" w:hAnsi="Arial"/>
          <w:color w:val="000000"/>
        </w:rPr>
        <w:t xml:space="preserve"> </w:t>
      </w:r>
      <w:r w:rsidR="00724E35">
        <w:rPr>
          <w:rFonts w:ascii="Arial" w:hAnsi="Arial"/>
          <w:color w:val="000000"/>
        </w:rPr>
        <w:tab/>
      </w:r>
      <w:r>
        <w:rPr>
          <w:rFonts w:ascii="Arial" w:hAnsi="Arial"/>
          <w:color w:val="000000"/>
        </w:rPr>
        <w:t>3</w:t>
      </w:r>
      <w:r>
        <w:rPr>
          <w:rFonts w:ascii="Arial" w:hAnsi="Arial" w:hint="eastAsia"/>
          <w:color w:val="000000"/>
        </w:rPr>
        <w:t>)</w:t>
      </w:r>
      <w:r>
        <w:rPr>
          <w:rFonts w:ascii="Arial" w:hAnsi="Arial"/>
          <w:color w:val="000000"/>
        </w:rPr>
        <w:t xml:space="preserve"> AC</w:t>
      </w:r>
      <w:r>
        <w:rPr>
          <w:rFonts w:ascii="Arial" w:hAnsi="Arial" w:hint="eastAsia"/>
          <w:color w:val="000000"/>
        </w:rPr>
        <w:t xml:space="preserve"> l</w:t>
      </w:r>
      <w:r>
        <w:rPr>
          <w:rFonts w:ascii="Arial" w:hAnsi="Arial"/>
          <w:color w:val="000000"/>
        </w:rPr>
        <w:t>ight</w:t>
      </w:r>
    </w:p>
    <w:p w14:paraId="6191A978" w14:textId="77777777" w:rsidR="00A27A70" w:rsidRDefault="007E7655">
      <w:pPr>
        <w:rPr>
          <w:rFonts w:ascii="Arial" w:hAnsi="Arial"/>
          <w:color w:val="000000"/>
          <w:spacing w:val="2"/>
        </w:rPr>
      </w:pPr>
      <w:r>
        <w:rPr>
          <w:rFonts w:ascii="Arial" w:hAnsi="Arial"/>
          <w:color w:val="000000"/>
        </w:rPr>
        <w:t>4</w:t>
      </w:r>
      <w:r>
        <w:rPr>
          <w:rFonts w:ascii="Arial" w:hAnsi="Arial" w:hint="eastAsia"/>
          <w:color w:val="000000"/>
        </w:rPr>
        <w:t>)</w:t>
      </w:r>
      <w:r>
        <w:rPr>
          <w:rFonts w:ascii="Arial" w:hAnsi="Arial"/>
          <w:color w:val="000000"/>
          <w:spacing w:val="2"/>
        </w:rPr>
        <w:t xml:space="preserve"> Power O</w:t>
      </w:r>
      <w:r>
        <w:rPr>
          <w:rFonts w:ascii="Arial" w:hAnsi="Arial" w:hint="eastAsia"/>
          <w:color w:val="000000"/>
          <w:spacing w:val="2"/>
        </w:rPr>
        <w:t>n</w:t>
      </w:r>
      <w:r>
        <w:rPr>
          <w:rFonts w:ascii="Arial" w:hAnsi="Arial"/>
          <w:color w:val="000000"/>
          <w:spacing w:val="2"/>
        </w:rPr>
        <w:t>/O</w:t>
      </w:r>
      <w:r>
        <w:rPr>
          <w:rFonts w:ascii="Arial" w:hAnsi="Arial" w:hint="eastAsia"/>
          <w:color w:val="000000"/>
          <w:spacing w:val="2"/>
        </w:rPr>
        <w:t>ff</w:t>
      </w:r>
      <w:r>
        <w:rPr>
          <w:rFonts w:ascii="Arial" w:hAnsi="Arial"/>
          <w:color w:val="000000"/>
          <w:spacing w:val="2"/>
        </w:rPr>
        <w:t xml:space="preserve">  </w:t>
      </w:r>
      <w:r>
        <w:rPr>
          <w:rFonts w:ascii="Arial" w:hAnsi="Arial" w:hint="eastAsia"/>
          <w:color w:val="000000"/>
          <w:spacing w:val="2"/>
        </w:rPr>
        <w:t xml:space="preserve">   </w:t>
      </w:r>
      <w:r w:rsidR="00724E35">
        <w:rPr>
          <w:rFonts w:ascii="Arial" w:hAnsi="Arial"/>
          <w:color w:val="000000"/>
          <w:spacing w:val="2"/>
        </w:rPr>
        <w:tab/>
      </w:r>
      <w:r w:rsidR="00724E35">
        <w:rPr>
          <w:rFonts w:ascii="Arial" w:hAnsi="Arial"/>
          <w:color w:val="000000"/>
          <w:spacing w:val="2"/>
        </w:rPr>
        <w:tab/>
      </w:r>
      <w:r>
        <w:rPr>
          <w:rFonts w:ascii="Arial" w:hAnsi="Arial"/>
          <w:color w:val="000000"/>
          <w:spacing w:val="2"/>
        </w:rPr>
        <w:t>5</w:t>
      </w:r>
      <w:r>
        <w:rPr>
          <w:rFonts w:ascii="Arial" w:hAnsi="Arial" w:hint="eastAsia"/>
          <w:color w:val="000000"/>
          <w:spacing w:val="2"/>
        </w:rPr>
        <w:t xml:space="preserve">) </w:t>
      </w:r>
      <w:r>
        <w:rPr>
          <w:rFonts w:ascii="Arial" w:hAnsi="Arial"/>
          <w:color w:val="000000"/>
          <w:spacing w:val="2"/>
        </w:rPr>
        <w:t xml:space="preserve">Power </w:t>
      </w:r>
      <w:r>
        <w:rPr>
          <w:rFonts w:ascii="Arial" w:hAnsi="Arial" w:hint="eastAsia"/>
          <w:color w:val="000000"/>
          <w:spacing w:val="2"/>
        </w:rPr>
        <w:t>l</w:t>
      </w:r>
      <w:r>
        <w:rPr>
          <w:rFonts w:ascii="Arial" w:hAnsi="Arial"/>
          <w:color w:val="000000"/>
          <w:spacing w:val="2"/>
        </w:rPr>
        <w:t xml:space="preserve">ight  </w:t>
      </w:r>
      <w:r>
        <w:rPr>
          <w:rFonts w:ascii="Arial" w:hAnsi="Arial" w:hint="eastAsia"/>
          <w:color w:val="000000"/>
          <w:spacing w:val="2"/>
        </w:rPr>
        <w:t xml:space="preserve">        </w:t>
      </w:r>
      <w:r w:rsidR="00724E35">
        <w:rPr>
          <w:rFonts w:ascii="Arial" w:hAnsi="Arial"/>
          <w:color w:val="000000"/>
          <w:spacing w:val="2"/>
        </w:rPr>
        <w:tab/>
      </w:r>
      <w:r>
        <w:rPr>
          <w:rFonts w:ascii="Arial" w:hAnsi="Arial"/>
          <w:color w:val="000000"/>
          <w:spacing w:val="2"/>
        </w:rPr>
        <w:t>6</w:t>
      </w:r>
      <w:r>
        <w:rPr>
          <w:rFonts w:ascii="Arial" w:hAnsi="Arial" w:hint="eastAsia"/>
          <w:color w:val="000000"/>
          <w:spacing w:val="2"/>
        </w:rPr>
        <w:t>)</w:t>
      </w:r>
      <w:r>
        <w:rPr>
          <w:rFonts w:ascii="Arial" w:hAnsi="Arial"/>
          <w:color w:val="000000"/>
          <w:spacing w:val="2"/>
        </w:rPr>
        <w:t xml:space="preserve"> Printing </w:t>
      </w:r>
      <w:r>
        <w:rPr>
          <w:rFonts w:ascii="Arial" w:hAnsi="Arial" w:hint="eastAsia"/>
          <w:color w:val="000000"/>
          <w:spacing w:val="2"/>
        </w:rPr>
        <w:t>k</w:t>
      </w:r>
      <w:r>
        <w:rPr>
          <w:rFonts w:ascii="Arial" w:hAnsi="Arial"/>
          <w:color w:val="000000"/>
          <w:spacing w:val="2"/>
        </w:rPr>
        <w:t>ey</w:t>
      </w:r>
    </w:p>
    <w:p w14:paraId="2C1F3FE7" w14:textId="77777777" w:rsidR="00A27A70" w:rsidRPr="00DF4411" w:rsidRDefault="007E7655">
      <w:pPr>
        <w:rPr>
          <w:rFonts w:ascii="Arial" w:hAnsi="Arial"/>
        </w:rPr>
      </w:pPr>
      <w:r w:rsidRPr="00DF4411">
        <w:rPr>
          <w:rFonts w:ascii="Arial" w:hAnsi="Arial"/>
        </w:rPr>
        <w:t>7</w:t>
      </w:r>
      <w:r w:rsidRPr="00DF4411">
        <w:rPr>
          <w:rFonts w:ascii="Arial" w:hAnsi="Arial" w:hint="eastAsia"/>
        </w:rPr>
        <w:t>)</w:t>
      </w:r>
      <w:r w:rsidRPr="00DF4411">
        <w:rPr>
          <w:rFonts w:ascii="Arial" w:hAnsi="Arial"/>
        </w:rPr>
        <w:t xml:space="preserve"> Alarm O</w:t>
      </w:r>
      <w:r w:rsidRPr="00DF4411">
        <w:rPr>
          <w:rFonts w:ascii="Arial" w:hAnsi="Arial" w:hint="eastAsia"/>
        </w:rPr>
        <w:t>n</w:t>
      </w:r>
      <w:r w:rsidRPr="00DF4411">
        <w:rPr>
          <w:rFonts w:ascii="Arial" w:hAnsi="Arial"/>
        </w:rPr>
        <w:t>/O</w:t>
      </w:r>
      <w:r w:rsidRPr="00DF4411">
        <w:rPr>
          <w:rFonts w:ascii="Arial" w:hAnsi="Arial" w:hint="eastAsia"/>
        </w:rPr>
        <w:t>ff</w:t>
      </w:r>
      <w:r w:rsidRPr="00DF4411">
        <w:rPr>
          <w:rFonts w:ascii="Arial" w:hAnsi="Arial"/>
        </w:rPr>
        <w:t xml:space="preserve"> Key  </w:t>
      </w:r>
      <w:r w:rsidR="00724E35">
        <w:rPr>
          <w:rFonts w:ascii="Arial" w:hAnsi="Arial"/>
        </w:rPr>
        <w:tab/>
      </w:r>
      <w:r w:rsidR="00724E35">
        <w:rPr>
          <w:rFonts w:ascii="Arial" w:hAnsi="Arial"/>
        </w:rPr>
        <w:tab/>
      </w:r>
      <w:r w:rsidRPr="00DF4411">
        <w:rPr>
          <w:rFonts w:ascii="Arial" w:hAnsi="Arial"/>
        </w:rPr>
        <w:t>8</w:t>
      </w:r>
      <w:r w:rsidRPr="00DF4411">
        <w:rPr>
          <w:rFonts w:ascii="Arial" w:hAnsi="Arial" w:hint="eastAsia"/>
        </w:rPr>
        <w:t>)</w:t>
      </w:r>
      <w:r w:rsidRPr="00DF4411">
        <w:rPr>
          <w:rFonts w:ascii="Arial" w:hAnsi="Arial"/>
        </w:rPr>
        <w:t xml:space="preserve"> Freezing </w:t>
      </w:r>
      <w:r w:rsidRPr="00DF4411">
        <w:rPr>
          <w:rFonts w:ascii="Arial" w:hAnsi="Arial" w:hint="eastAsia"/>
        </w:rPr>
        <w:t>k</w:t>
      </w:r>
      <w:r w:rsidRPr="00DF4411">
        <w:rPr>
          <w:rFonts w:ascii="Arial" w:hAnsi="Arial"/>
        </w:rPr>
        <w:t xml:space="preserve">ey </w:t>
      </w:r>
      <w:r w:rsidRPr="00DF4411">
        <w:rPr>
          <w:rFonts w:ascii="Arial" w:hAnsi="Arial" w:hint="eastAsia"/>
        </w:rPr>
        <w:t xml:space="preserve"> </w:t>
      </w:r>
      <w:r w:rsidRPr="00DF4411">
        <w:rPr>
          <w:rFonts w:ascii="Arial" w:hAnsi="Arial"/>
        </w:rPr>
        <w:t xml:space="preserve">　</w:t>
      </w:r>
      <w:r w:rsidRPr="00DF4411">
        <w:rPr>
          <w:rFonts w:ascii="Arial" w:hAnsi="Arial" w:hint="eastAsia"/>
        </w:rPr>
        <w:t xml:space="preserve"> </w:t>
      </w:r>
      <w:r w:rsidRPr="00DF4411">
        <w:rPr>
          <w:rFonts w:ascii="Arial" w:hAnsi="Arial"/>
        </w:rPr>
        <w:t xml:space="preserve"> </w:t>
      </w:r>
      <w:r w:rsidRPr="00DF4411">
        <w:rPr>
          <w:rFonts w:ascii="Arial" w:hAnsi="Arial" w:hint="eastAsia"/>
        </w:rPr>
        <w:t xml:space="preserve">   </w:t>
      </w:r>
      <w:r w:rsidR="00724E35">
        <w:rPr>
          <w:rFonts w:ascii="Arial" w:hAnsi="Arial"/>
        </w:rPr>
        <w:tab/>
      </w:r>
      <w:r w:rsidRPr="00DF4411">
        <w:rPr>
          <w:rFonts w:ascii="Arial" w:hAnsi="Arial"/>
        </w:rPr>
        <w:t>9</w:t>
      </w:r>
      <w:r w:rsidRPr="00DF4411">
        <w:rPr>
          <w:rFonts w:ascii="Arial" w:hAnsi="Arial" w:hint="eastAsia"/>
        </w:rPr>
        <w:t>)</w:t>
      </w:r>
      <w:r w:rsidRPr="00DF4411">
        <w:rPr>
          <w:rFonts w:ascii="Arial" w:hAnsi="Arial"/>
        </w:rPr>
        <w:t xml:space="preserve"> </w:t>
      </w:r>
      <w:r w:rsidRPr="00DF4411">
        <w:rPr>
          <w:rFonts w:ascii="Arial" w:hAnsi="Arial" w:hint="eastAsia"/>
        </w:rPr>
        <w:t>Stimulator</w:t>
      </w:r>
      <w:r w:rsidRPr="00DF4411">
        <w:rPr>
          <w:rFonts w:ascii="Arial" w:hAnsi="Arial"/>
        </w:rPr>
        <w:t xml:space="preserve"> </w:t>
      </w:r>
      <w:r w:rsidRPr="00DF4411">
        <w:rPr>
          <w:rFonts w:ascii="Arial" w:hAnsi="Arial" w:hint="eastAsia"/>
        </w:rPr>
        <w:t>k</w:t>
      </w:r>
      <w:r w:rsidRPr="00DF4411">
        <w:rPr>
          <w:rFonts w:ascii="Arial" w:hAnsi="Arial"/>
        </w:rPr>
        <w:t>ey</w:t>
      </w:r>
    </w:p>
    <w:p w14:paraId="45E35C8E" w14:textId="77777777" w:rsidR="00A27A70" w:rsidRPr="00DF4411" w:rsidRDefault="007E7655">
      <w:pPr>
        <w:rPr>
          <w:rFonts w:ascii="Arial" w:hAnsi="Arial"/>
        </w:rPr>
      </w:pPr>
      <w:r w:rsidRPr="00DF4411">
        <w:rPr>
          <w:rFonts w:ascii="Arial" w:hAnsi="Arial"/>
        </w:rPr>
        <w:t>10</w:t>
      </w:r>
      <w:r w:rsidRPr="00DF4411">
        <w:rPr>
          <w:rFonts w:ascii="Arial" w:hAnsi="Arial" w:hint="eastAsia"/>
        </w:rPr>
        <w:t>)</w:t>
      </w:r>
      <w:r w:rsidRPr="00DF4411">
        <w:rPr>
          <w:rFonts w:ascii="Arial" w:hAnsi="Arial"/>
        </w:rPr>
        <w:t xml:space="preserve"> </w:t>
      </w:r>
      <w:r w:rsidRPr="00DF4411">
        <w:rPr>
          <w:rFonts w:ascii="Arial" w:hAnsi="Arial" w:hint="eastAsia"/>
        </w:rPr>
        <w:t>Zero</w:t>
      </w:r>
      <w:r w:rsidRPr="00DF4411">
        <w:rPr>
          <w:rFonts w:ascii="Arial" w:hAnsi="Arial"/>
        </w:rPr>
        <w:t xml:space="preserve"> </w:t>
      </w:r>
      <w:r w:rsidRPr="00DF4411">
        <w:rPr>
          <w:rFonts w:ascii="Arial" w:hAnsi="Arial" w:hint="eastAsia"/>
        </w:rPr>
        <w:t>k</w:t>
      </w:r>
      <w:r w:rsidRPr="00DF4411">
        <w:rPr>
          <w:rFonts w:ascii="Arial" w:hAnsi="Arial"/>
        </w:rPr>
        <w:t xml:space="preserve">ey       </w:t>
      </w:r>
      <w:r w:rsidRPr="00DF4411">
        <w:rPr>
          <w:rFonts w:ascii="Arial" w:hAnsi="Arial" w:hint="eastAsia"/>
        </w:rPr>
        <w:t xml:space="preserve"> </w:t>
      </w:r>
      <w:r w:rsidR="00724E35">
        <w:rPr>
          <w:rFonts w:ascii="Arial" w:hAnsi="Arial"/>
        </w:rPr>
        <w:tab/>
      </w:r>
      <w:r w:rsidR="00724E35">
        <w:rPr>
          <w:rFonts w:ascii="Arial" w:hAnsi="Arial"/>
        </w:rPr>
        <w:tab/>
      </w:r>
      <w:r w:rsidRPr="00DF4411">
        <w:rPr>
          <w:rFonts w:ascii="Arial" w:hAnsi="Arial"/>
        </w:rPr>
        <w:t>11</w:t>
      </w:r>
      <w:r w:rsidRPr="00DF4411">
        <w:rPr>
          <w:rFonts w:ascii="Arial" w:hAnsi="Arial" w:hint="eastAsia"/>
        </w:rPr>
        <w:t>)</w:t>
      </w:r>
      <w:r w:rsidRPr="00DF4411">
        <w:rPr>
          <w:rFonts w:ascii="Arial" w:hAnsi="Arial"/>
        </w:rPr>
        <w:t xml:space="preserve"> </w:t>
      </w:r>
      <w:r w:rsidRPr="00DF4411">
        <w:rPr>
          <w:rFonts w:ascii="Arial" w:hAnsi="Arial" w:hint="eastAsia"/>
        </w:rPr>
        <w:t>Probe Change</w:t>
      </w:r>
      <w:r w:rsidRPr="00DF4411">
        <w:rPr>
          <w:rFonts w:ascii="Arial" w:hAnsi="Arial"/>
        </w:rPr>
        <w:t xml:space="preserve"> </w:t>
      </w:r>
      <w:r w:rsidRPr="00DF4411">
        <w:rPr>
          <w:rFonts w:ascii="Arial" w:hAnsi="Arial" w:hint="eastAsia"/>
        </w:rPr>
        <w:t>k</w:t>
      </w:r>
      <w:r w:rsidRPr="00DF4411">
        <w:rPr>
          <w:rFonts w:ascii="Arial" w:hAnsi="Arial"/>
        </w:rPr>
        <w:t xml:space="preserve">ey  </w:t>
      </w:r>
      <w:r w:rsidRPr="00DF4411">
        <w:rPr>
          <w:rFonts w:ascii="Arial" w:hAnsi="Arial" w:hint="eastAsia"/>
        </w:rPr>
        <w:t xml:space="preserve"> </w:t>
      </w:r>
      <w:r w:rsidRPr="00DF4411">
        <w:rPr>
          <w:rFonts w:ascii="Arial" w:hAnsi="Arial"/>
        </w:rPr>
        <w:t xml:space="preserve"> </w:t>
      </w:r>
      <w:r w:rsidR="00724E35">
        <w:rPr>
          <w:rFonts w:ascii="Arial" w:hAnsi="Arial"/>
        </w:rPr>
        <w:tab/>
      </w:r>
      <w:r w:rsidRPr="00DF4411">
        <w:rPr>
          <w:rFonts w:ascii="Arial" w:hAnsi="Arial"/>
        </w:rPr>
        <w:t>12</w:t>
      </w:r>
      <w:r w:rsidRPr="00DF4411">
        <w:rPr>
          <w:rFonts w:ascii="Arial" w:hAnsi="Arial" w:hint="eastAsia"/>
        </w:rPr>
        <w:t>)</w:t>
      </w:r>
      <w:r w:rsidRPr="00DF4411">
        <w:rPr>
          <w:rFonts w:ascii="Arial" w:hAnsi="Arial"/>
        </w:rPr>
        <w:t xml:space="preserve"> </w:t>
      </w:r>
      <w:r w:rsidRPr="00DF4411">
        <w:rPr>
          <w:rFonts w:ascii="Arial" w:hAnsi="Arial" w:hint="eastAsia"/>
        </w:rPr>
        <w:t>Code switch</w:t>
      </w:r>
    </w:p>
    <w:p w14:paraId="3E62930C" w14:textId="77777777" w:rsidR="00E27075" w:rsidRDefault="007E7655">
      <w:pPr>
        <w:rPr>
          <w:rFonts w:ascii="Arial" w:hAnsi="Arial"/>
        </w:rPr>
      </w:pPr>
      <w:r w:rsidRPr="00DF4411">
        <w:rPr>
          <w:rFonts w:ascii="Arial" w:hAnsi="Arial"/>
        </w:rPr>
        <w:t>13</w:t>
      </w:r>
      <w:r w:rsidRPr="00DF4411">
        <w:rPr>
          <w:rFonts w:ascii="Arial" w:hAnsi="Arial" w:hint="eastAsia"/>
        </w:rPr>
        <w:t>)</w:t>
      </w:r>
      <w:r w:rsidRPr="00DF4411">
        <w:rPr>
          <w:rFonts w:ascii="Arial" w:hAnsi="Arial"/>
        </w:rPr>
        <w:t xml:space="preserve"> </w:t>
      </w:r>
      <w:r w:rsidRPr="00DF4411">
        <w:rPr>
          <w:rFonts w:ascii="Arial" w:hAnsi="Arial" w:hint="eastAsia"/>
        </w:rPr>
        <w:t>1MHz p</w:t>
      </w:r>
      <w:r w:rsidRPr="00DF4411">
        <w:rPr>
          <w:rFonts w:ascii="Arial" w:hAnsi="Arial"/>
        </w:rPr>
        <w:t xml:space="preserve">robe  </w:t>
      </w:r>
      <w:r w:rsidRPr="00DF4411">
        <w:rPr>
          <w:rFonts w:ascii="Arial" w:hAnsi="Arial" w:hint="eastAsia"/>
        </w:rPr>
        <w:t xml:space="preserve"> </w:t>
      </w:r>
      <w:r w:rsidRPr="00DF4411">
        <w:rPr>
          <w:rFonts w:ascii="Arial" w:hAnsi="Arial"/>
        </w:rPr>
        <w:t xml:space="preserve"> </w:t>
      </w:r>
      <w:r w:rsidRPr="00DF4411">
        <w:rPr>
          <w:rFonts w:ascii="Arial" w:hAnsi="Arial" w:hint="eastAsia"/>
        </w:rPr>
        <w:t xml:space="preserve"> </w:t>
      </w:r>
      <w:r w:rsidR="00724E35">
        <w:rPr>
          <w:rFonts w:ascii="Arial" w:hAnsi="Arial"/>
        </w:rPr>
        <w:tab/>
      </w:r>
      <w:r w:rsidR="00724E35">
        <w:rPr>
          <w:rFonts w:ascii="Arial" w:hAnsi="Arial"/>
        </w:rPr>
        <w:tab/>
      </w:r>
      <w:r w:rsidRPr="00DF4411">
        <w:rPr>
          <w:rFonts w:ascii="Arial" w:hAnsi="Arial"/>
        </w:rPr>
        <w:t>14</w:t>
      </w:r>
      <w:r w:rsidRPr="00DF4411">
        <w:rPr>
          <w:rFonts w:ascii="Arial" w:hAnsi="Arial" w:hint="eastAsia"/>
        </w:rPr>
        <w:t>) TOCO probe</w:t>
      </w:r>
      <w:r w:rsidRPr="00DF4411">
        <w:rPr>
          <w:rFonts w:ascii="Arial" w:hAnsi="Arial"/>
        </w:rPr>
        <w:t xml:space="preserve"> </w:t>
      </w:r>
      <w:r w:rsidRPr="00DF4411">
        <w:rPr>
          <w:rFonts w:ascii="Arial" w:hAnsi="Arial" w:hint="eastAsia"/>
        </w:rPr>
        <w:t xml:space="preserve">        </w:t>
      </w:r>
      <w:r w:rsidR="00724E35">
        <w:rPr>
          <w:rFonts w:ascii="Arial" w:hAnsi="Arial"/>
        </w:rPr>
        <w:tab/>
      </w:r>
      <w:r w:rsidRPr="00DF4411">
        <w:rPr>
          <w:rFonts w:ascii="Arial" w:hAnsi="Arial" w:hint="eastAsia"/>
        </w:rPr>
        <w:t>15) 2Mhz probe</w:t>
      </w:r>
    </w:p>
    <w:p w14:paraId="66AFF691" w14:textId="77777777" w:rsidR="00A27A70" w:rsidRPr="00DF4411" w:rsidRDefault="007E7655">
      <w:pPr>
        <w:rPr>
          <w:rFonts w:ascii="Arial" w:hAnsi="Arial"/>
        </w:rPr>
      </w:pPr>
      <w:r w:rsidRPr="00DF4411">
        <w:rPr>
          <w:rFonts w:ascii="Arial" w:hAnsi="Arial" w:hint="eastAsia"/>
        </w:rPr>
        <w:t>1</w:t>
      </w:r>
      <w:r w:rsidR="00E27075">
        <w:rPr>
          <w:rFonts w:ascii="Arial" w:hAnsi="Arial"/>
        </w:rPr>
        <w:t>6</w:t>
      </w:r>
      <w:r w:rsidR="00E27075">
        <w:rPr>
          <w:rFonts w:ascii="Arial" w:hAnsi="Arial" w:hint="eastAsia"/>
        </w:rPr>
        <w:t>) 2Mhz probe port      17</w:t>
      </w:r>
      <w:r w:rsidRPr="00DF4411">
        <w:rPr>
          <w:rFonts w:ascii="Arial" w:hAnsi="Arial" w:hint="eastAsia"/>
        </w:rPr>
        <w:t>) 1Mhz probe</w:t>
      </w:r>
      <w:r w:rsidR="00E27075">
        <w:rPr>
          <w:rFonts w:ascii="Arial" w:hAnsi="Arial"/>
        </w:rPr>
        <w:tab/>
      </w:r>
      <w:r w:rsidR="00E27075">
        <w:rPr>
          <w:rFonts w:ascii="Arial" w:hAnsi="Arial"/>
        </w:rPr>
        <w:tab/>
      </w:r>
      <w:r w:rsidR="00E27075">
        <w:rPr>
          <w:rFonts w:ascii="Arial" w:hAnsi="Arial"/>
        </w:rPr>
        <w:tab/>
      </w:r>
      <w:r w:rsidR="00E27075" w:rsidRPr="00DF4411">
        <w:rPr>
          <w:rFonts w:ascii="Arial" w:hAnsi="Arial"/>
        </w:rPr>
        <w:t>1</w:t>
      </w:r>
      <w:r w:rsidR="00E27075">
        <w:rPr>
          <w:rFonts w:ascii="Arial" w:hAnsi="Arial"/>
        </w:rPr>
        <w:t>8</w:t>
      </w:r>
      <w:r w:rsidR="00E27075" w:rsidRPr="00DF4411">
        <w:rPr>
          <w:rFonts w:ascii="Arial" w:hAnsi="Arial" w:hint="eastAsia"/>
        </w:rPr>
        <w:t>)</w:t>
      </w:r>
      <w:r w:rsidR="00E27075" w:rsidRPr="00DF4411">
        <w:rPr>
          <w:rFonts w:ascii="Arial" w:hAnsi="Arial"/>
          <w:spacing w:val="2"/>
        </w:rPr>
        <w:t xml:space="preserve"> </w:t>
      </w:r>
      <w:r w:rsidR="00E27075" w:rsidRPr="00DF4411">
        <w:rPr>
          <w:rFonts w:ascii="Arial" w:hAnsi="Arial" w:hint="eastAsia"/>
          <w:spacing w:val="2"/>
        </w:rPr>
        <w:t xml:space="preserve">Mark port       </w:t>
      </w:r>
    </w:p>
    <w:p w14:paraId="07931642" w14:textId="77777777" w:rsidR="00A27A70" w:rsidRPr="00DF4411" w:rsidRDefault="00E27075">
      <w:pPr>
        <w:rPr>
          <w:rFonts w:ascii="Arial" w:hAnsi="Arial"/>
          <w:spacing w:val="2"/>
        </w:rPr>
      </w:pPr>
      <w:r>
        <w:rPr>
          <w:rFonts w:ascii="Arial" w:hAnsi="Arial" w:hint="eastAsia"/>
          <w:spacing w:val="2"/>
        </w:rPr>
        <w:t>19</w:t>
      </w:r>
      <w:r w:rsidR="007E7655" w:rsidRPr="00DF4411">
        <w:rPr>
          <w:rFonts w:ascii="Arial" w:hAnsi="Arial" w:hint="eastAsia"/>
          <w:spacing w:val="2"/>
        </w:rPr>
        <w:t>) TOCO probe port</w:t>
      </w:r>
      <w:r w:rsidR="00724E35">
        <w:rPr>
          <w:rFonts w:ascii="Arial" w:hAnsi="Arial"/>
          <w:spacing w:val="2"/>
        </w:rPr>
        <w:tab/>
      </w:r>
      <w:r w:rsidR="00724E35">
        <w:rPr>
          <w:rFonts w:ascii="Arial" w:hAnsi="Arial"/>
          <w:spacing w:val="2"/>
        </w:rPr>
        <w:tab/>
      </w:r>
      <w:r>
        <w:rPr>
          <w:rFonts w:ascii="Arial" w:hAnsi="Arial" w:hint="eastAsia"/>
          <w:spacing w:val="2"/>
        </w:rPr>
        <w:t>2</w:t>
      </w:r>
      <w:r>
        <w:rPr>
          <w:rFonts w:ascii="Arial" w:hAnsi="Arial"/>
          <w:spacing w:val="2"/>
        </w:rPr>
        <w:t>0</w:t>
      </w:r>
      <w:r w:rsidR="007E7655" w:rsidRPr="00DF4411">
        <w:rPr>
          <w:rFonts w:ascii="Arial" w:hAnsi="Arial" w:hint="eastAsia"/>
          <w:spacing w:val="2"/>
        </w:rPr>
        <w:t>)</w:t>
      </w:r>
      <w:r w:rsidR="007E7655" w:rsidRPr="00DF4411">
        <w:rPr>
          <w:rFonts w:ascii="Arial" w:hAnsi="Arial"/>
          <w:spacing w:val="2"/>
        </w:rPr>
        <w:t xml:space="preserve"> </w:t>
      </w:r>
      <w:r w:rsidR="007E7655" w:rsidRPr="00DF4411">
        <w:rPr>
          <w:rFonts w:ascii="Arial" w:hAnsi="Arial" w:hint="eastAsia"/>
          <w:spacing w:val="2"/>
        </w:rPr>
        <w:t>USB port</w:t>
      </w:r>
      <w:r w:rsidR="007E7655" w:rsidRPr="00DF4411">
        <w:rPr>
          <w:rFonts w:ascii="Arial" w:hAnsi="Arial"/>
          <w:spacing w:val="2"/>
        </w:rPr>
        <w:t xml:space="preserve">     </w:t>
      </w:r>
      <w:r>
        <w:rPr>
          <w:rFonts w:ascii="Arial" w:hAnsi="Arial"/>
          <w:spacing w:val="2"/>
        </w:rPr>
        <w:tab/>
      </w:r>
      <w:r>
        <w:rPr>
          <w:rFonts w:ascii="Arial" w:hAnsi="Arial"/>
          <w:spacing w:val="2"/>
        </w:rPr>
        <w:tab/>
      </w:r>
      <w:r>
        <w:rPr>
          <w:rFonts w:ascii="Arial" w:hAnsi="Arial" w:hint="eastAsia"/>
          <w:spacing w:val="2"/>
        </w:rPr>
        <w:t>21</w:t>
      </w:r>
      <w:r w:rsidRPr="00DF4411">
        <w:rPr>
          <w:rFonts w:ascii="Arial" w:hAnsi="Arial" w:hint="eastAsia"/>
          <w:spacing w:val="2"/>
        </w:rPr>
        <w:t xml:space="preserve">) Power switch  </w:t>
      </w:r>
      <w:r w:rsidRPr="00DF4411">
        <w:rPr>
          <w:rFonts w:ascii="Arial" w:hAnsi="Arial"/>
          <w:spacing w:val="2"/>
        </w:rPr>
        <w:t xml:space="preserve"> </w:t>
      </w:r>
      <w:r w:rsidRPr="00DF4411">
        <w:rPr>
          <w:rFonts w:ascii="Arial" w:hAnsi="Arial" w:hint="eastAsia"/>
          <w:spacing w:val="2"/>
        </w:rPr>
        <w:t xml:space="preserve"> </w:t>
      </w:r>
    </w:p>
    <w:p w14:paraId="30C9A5F0" w14:textId="77777777" w:rsidR="00A27A70" w:rsidRPr="00DF4411" w:rsidRDefault="00E27075">
      <w:pPr>
        <w:rPr>
          <w:rFonts w:ascii="Arial" w:hAnsi="Arial"/>
          <w:spacing w:val="2"/>
        </w:rPr>
      </w:pPr>
      <w:r>
        <w:rPr>
          <w:rFonts w:ascii="Arial" w:hAnsi="Arial" w:hint="eastAsia"/>
          <w:spacing w:val="2"/>
        </w:rPr>
        <w:t>22) DC port             23</w:t>
      </w:r>
      <w:r w:rsidR="007E7655" w:rsidRPr="00DF4411">
        <w:rPr>
          <w:rFonts w:ascii="Arial" w:hAnsi="Arial" w:hint="eastAsia"/>
          <w:spacing w:val="2"/>
        </w:rPr>
        <w:t>) Screw hole</w:t>
      </w:r>
      <w:r w:rsidR="007E7655" w:rsidRPr="00DF4411">
        <w:rPr>
          <w:rFonts w:ascii="Arial" w:hAnsi="Arial"/>
          <w:spacing w:val="2"/>
        </w:rPr>
        <w:t xml:space="preserve">   </w:t>
      </w:r>
      <w:r w:rsidR="007E7655" w:rsidRPr="00DF4411">
        <w:rPr>
          <w:rFonts w:ascii="Arial" w:hAnsi="Arial" w:hint="eastAsia"/>
          <w:spacing w:val="2"/>
        </w:rPr>
        <w:t xml:space="preserve"> </w:t>
      </w:r>
    </w:p>
    <w:p w14:paraId="42EFB85C" w14:textId="77777777" w:rsidR="00A27A70" w:rsidRPr="00DF4411" w:rsidRDefault="007E7655">
      <w:pPr>
        <w:rPr>
          <w:rFonts w:ascii="Arial" w:hAnsi="Arial"/>
          <w:b/>
        </w:rPr>
      </w:pPr>
      <w:r w:rsidRPr="00DF4411">
        <w:rPr>
          <w:rFonts w:ascii="Arial" w:hAnsi="Arial"/>
          <w:b/>
        </w:rPr>
        <w:t xml:space="preserve"> </w:t>
      </w:r>
      <w:r w:rsidRPr="00DF4411">
        <w:rPr>
          <w:rFonts w:ascii="Arial" w:hAnsi="Arial" w:hint="eastAsia"/>
          <w:b/>
        </w:rPr>
        <w:t xml:space="preserve">  </w:t>
      </w:r>
      <w:r w:rsidRPr="00DF4411">
        <w:rPr>
          <w:rFonts w:ascii="Arial" w:hAnsi="Arial" w:hint="eastAsia"/>
        </w:rPr>
        <w:t xml:space="preserve"> </w:t>
      </w:r>
      <w:r w:rsidRPr="00DF4411">
        <w:rPr>
          <w:rFonts w:ascii="Arial" w:hAnsi="Arial"/>
          <w:b/>
        </w:rPr>
        <w:t xml:space="preserve">                           </w:t>
      </w:r>
    </w:p>
    <w:p w14:paraId="018088E7" w14:textId="77777777" w:rsidR="00A27A70" w:rsidRDefault="007E7655" w:rsidP="00CD75BE">
      <w:pPr>
        <w:pStyle w:val="Heading3"/>
      </w:pPr>
      <w:bookmarkStart w:id="14" w:name="_Toc88224942"/>
      <w:r>
        <w:rPr>
          <w:rFonts w:hint="eastAsia"/>
        </w:rPr>
        <w:lastRenderedPageBreak/>
        <w:t>3</w:t>
      </w:r>
      <w:r>
        <w:t>.2 Display</w:t>
      </w:r>
      <w:bookmarkEnd w:id="14"/>
    </w:p>
    <w:p w14:paraId="3B10B37A" w14:textId="77777777" w:rsidR="00A27A70" w:rsidRDefault="007E7655">
      <w:pPr>
        <w:rPr>
          <w:rFonts w:ascii="Arial" w:hAnsi="Arial"/>
          <w:b/>
          <w:color w:val="000000"/>
        </w:rPr>
      </w:pPr>
      <w:r>
        <w:rPr>
          <w:rFonts w:ascii="Arial" w:hAnsi="Arial" w:hint="eastAsia"/>
          <w:b/>
          <w:color w:val="000000"/>
        </w:rPr>
        <w:t>3.2.1 Working Display</w:t>
      </w:r>
    </w:p>
    <w:p w14:paraId="0AC21396" w14:textId="77777777" w:rsidR="00A27A70" w:rsidRDefault="007E7655">
      <w:pPr>
        <w:spacing w:after="360"/>
        <w:rPr>
          <w:rFonts w:ascii="Arial" w:hAnsi="Arial"/>
          <w:b/>
          <w:color w:val="000000"/>
          <w:spacing w:val="6"/>
        </w:rPr>
      </w:pPr>
      <w:r>
        <w:rPr>
          <w:rFonts w:ascii="Arial" w:hAnsi="Arial" w:hint="eastAsia"/>
          <w:b/>
          <w:noProof/>
          <w:color w:val="000000"/>
          <w:spacing w:val="6"/>
          <w:lang w:eastAsia="en-US"/>
        </w:rPr>
        <w:drawing>
          <wp:inline distT="0" distB="0" distL="0" distR="0" wp14:anchorId="2E5A4925" wp14:editId="58B4CA96">
            <wp:extent cx="1276350" cy="876300"/>
            <wp:effectExtent l="0" t="0" r="0" b="0"/>
            <wp:docPr id="94" name="图片 89" descr="800T 波形+数字模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9" descr="800T 波形+数字模式"/>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276350" cy="876300"/>
                    </a:xfrm>
                    <a:prstGeom prst="rect">
                      <a:avLst/>
                    </a:prstGeom>
                    <a:noFill/>
                    <a:ln>
                      <a:noFill/>
                    </a:ln>
                  </pic:spPr>
                </pic:pic>
              </a:graphicData>
            </a:graphic>
          </wp:inline>
        </w:drawing>
      </w:r>
      <w:r>
        <w:rPr>
          <w:rFonts w:ascii="Arial" w:hAnsi="Arial" w:hint="eastAsia"/>
          <w:b/>
          <w:color w:val="000000"/>
          <w:spacing w:val="6"/>
        </w:rPr>
        <w:t xml:space="preserve"> </w:t>
      </w:r>
      <w:r>
        <w:rPr>
          <w:rFonts w:ascii="Arial" w:hAnsi="Arial" w:hint="eastAsia"/>
          <w:b/>
          <w:noProof/>
          <w:color w:val="000000"/>
          <w:spacing w:val="6"/>
          <w:lang w:eastAsia="en-US"/>
        </w:rPr>
        <w:drawing>
          <wp:inline distT="0" distB="0" distL="0" distR="0" wp14:anchorId="2ACCB489" wp14:editId="0A36AFA8">
            <wp:extent cx="1266825" cy="866775"/>
            <wp:effectExtent l="0" t="0" r="0" b="0"/>
            <wp:docPr id="95" name="图片 90" descr="800T波形模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0" descr="800T波形模式"/>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266825" cy="866775"/>
                    </a:xfrm>
                    <a:prstGeom prst="rect">
                      <a:avLst/>
                    </a:prstGeom>
                    <a:noFill/>
                    <a:ln>
                      <a:noFill/>
                    </a:ln>
                  </pic:spPr>
                </pic:pic>
              </a:graphicData>
            </a:graphic>
          </wp:inline>
        </w:drawing>
      </w:r>
      <w:r>
        <w:rPr>
          <w:rFonts w:ascii="Arial" w:hAnsi="Arial" w:hint="eastAsia"/>
          <w:b/>
          <w:color w:val="000000"/>
          <w:spacing w:val="6"/>
        </w:rPr>
        <w:t xml:space="preserve"> </w:t>
      </w:r>
      <w:r>
        <w:rPr>
          <w:rFonts w:ascii="Arial" w:hAnsi="Arial" w:hint="eastAsia"/>
          <w:b/>
          <w:noProof/>
          <w:color w:val="000000"/>
          <w:spacing w:val="6"/>
          <w:lang w:eastAsia="en-US"/>
        </w:rPr>
        <w:drawing>
          <wp:inline distT="0" distB="0" distL="0" distR="0" wp14:anchorId="6EFD893C" wp14:editId="0F86AE66">
            <wp:extent cx="1266825" cy="866775"/>
            <wp:effectExtent l="0" t="0" r="0" b="0"/>
            <wp:docPr id="96" name="图片 91" descr="800T数字模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1" descr="800T数字模式"/>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266825" cy="866775"/>
                    </a:xfrm>
                    <a:prstGeom prst="rect">
                      <a:avLst/>
                    </a:prstGeom>
                    <a:noFill/>
                    <a:ln>
                      <a:noFill/>
                    </a:ln>
                  </pic:spPr>
                </pic:pic>
              </a:graphicData>
            </a:graphic>
          </wp:inline>
        </w:drawing>
      </w:r>
    </w:p>
    <w:p w14:paraId="52760C47" w14:textId="77777777" w:rsidR="00A27A70" w:rsidRDefault="007E7655">
      <w:pPr>
        <w:spacing w:after="360"/>
        <w:rPr>
          <w:rFonts w:ascii="Arial" w:hAnsi="Arial"/>
          <w:bCs/>
          <w:color w:val="000000"/>
          <w:spacing w:val="6"/>
        </w:rPr>
      </w:pPr>
      <w:r>
        <w:rPr>
          <w:rFonts w:ascii="Arial" w:hAnsi="Arial" w:hint="eastAsia"/>
          <w:bCs/>
          <w:color w:val="000000"/>
          <w:spacing w:val="6"/>
        </w:rPr>
        <w:t xml:space="preserve"> Digit+Curve mode      Curve mode       Digit mode</w:t>
      </w:r>
    </w:p>
    <w:p w14:paraId="15C1CEC5" w14:textId="77777777" w:rsidR="00A27A70" w:rsidRDefault="007E7655" w:rsidP="007D75A4">
      <w:pPr>
        <w:rPr>
          <w:rFonts w:ascii="Arial" w:hAnsi="Arial"/>
          <w:b/>
          <w:spacing w:val="6"/>
        </w:rPr>
      </w:pPr>
      <w:r>
        <w:rPr>
          <w:rFonts w:ascii="Arial" w:hAnsi="Arial" w:hint="eastAsia"/>
          <w:b/>
          <w:spacing w:val="6"/>
        </w:rPr>
        <w:t>3.2.2Menu Displays</w:t>
      </w:r>
    </w:p>
    <w:p w14:paraId="47262047" w14:textId="77777777" w:rsidR="00A27A70" w:rsidRDefault="007E7655" w:rsidP="00724E35">
      <w:pPr>
        <w:jc w:val="center"/>
        <w:rPr>
          <w:rFonts w:ascii="Arial" w:hAnsi="Arial"/>
          <w:b/>
          <w:spacing w:val="6"/>
        </w:rPr>
      </w:pPr>
      <w:r>
        <w:rPr>
          <w:rFonts w:ascii="Arial" w:hAnsi="Arial" w:hint="eastAsia"/>
          <w:b/>
          <w:noProof/>
          <w:spacing w:val="6"/>
          <w:lang w:eastAsia="en-US"/>
        </w:rPr>
        <w:drawing>
          <wp:inline distT="0" distB="0" distL="0" distR="0" wp14:anchorId="3CDD2C3D" wp14:editId="0BF6E7F2">
            <wp:extent cx="1607679" cy="1104405"/>
            <wp:effectExtent l="0" t="0" r="0" b="635"/>
            <wp:docPr id="100" name="图片 97" descr="800P主菜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7" descr="800P主菜单"/>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621989" cy="1114236"/>
                    </a:xfrm>
                    <a:prstGeom prst="rect">
                      <a:avLst/>
                    </a:prstGeom>
                    <a:noFill/>
                    <a:ln>
                      <a:noFill/>
                    </a:ln>
                  </pic:spPr>
                </pic:pic>
              </a:graphicData>
            </a:graphic>
          </wp:inline>
        </w:drawing>
      </w:r>
    </w:p>
    <w:p w14:paraId="1CB10CED" w14:textId="77777777" w:rsidR="00A27A70" w:rsidRDefault="00724E35" w:rsidP="00724E35">
      <w:pPr>
        <w:jc w:val="center"/>
        <w:rPr>
          <w:rFonts w:ascii="Arial" w:hAnsi="Arial"/>
          <w:b/>
          <w:color w:val="000000"/>
          <w:spacing w:val="6"/>
        </w:rPr>
      </w:pPr>
      <w:r>
        <w:rPr>
          <w:rFonts w:ascii="Arial" w:hAnsi="Arial"/>
          <w:bCs/>
          <w:color w:val="000000"/>
          <w:spacing w:val="6"/>
        </w:rPr>
        <w:t>SONOTRAX PRO TFT (TOCO)</w:t>
      </w:r>
      <w:r w:rsidR="007E7655">
        <w:rPr>
          <w:rFonts w:ascii="Arial" w:hAnsi="Arial" w:hint="eastAsia"/>
          <w:bCs/>
          <w:color w:val="000000"/>
          <w:spacing w:val="6"/>
        </w:rPr>
        <w:t xml:space="preserve"> menu</w:t>
      </w:r>
    </w:p>
    <w:p w14:paraId="4F499E5D" w14:textId="77777777" w:rsidR="00A27A70" w:rsidRDefault="007E7655" w:rsidP="00CD75BE">
      <w:pPr>
        <w:pStyle w:val="Heading3"/>
      </w:pPr>
      <w:bookmarkStart w:id="15" w:name="_Toc88224943"/>
      <w:r>
        <w:rPr>
          <w:rFonts w:hint="eastAsia"/>
        </w:rPr>
        <w:t>3.3 Controlling Keys</w:t>
      </w:r>
      <w:bookmarkEnd w:id="15"/>
    </w:p>
    <w:p w14:paraId="564D2D73" w14:textId="77777777" w:rsidR="00A27A70" w:rsidRDefault="007E7655" w:rsidP="00724E35">
      <w:pPr>
        <w:jc w:val="both"/>
        <w:rPr>
          <w:rFonts w:ascii="Arial" w:hAnsi="Arial"/>
          <w:color w:val="000000"/>
        </w:rPr>
      </w:pPr>
      <w:r>
        <w:rPr>
          <w:rFonts w:ascii="Arial" w:hAnsi="Arial"/>
          <w:color w:val="000000"/>
        </w:rPr>
        <w:t xml:space="preserve">In 3.1 main unit configuration, </w:t>
      </w:r>
      <w:r>
        <w:rPr>
          <w:rFonts w:ascii="Arial" w:hAnsi="Arial" w:hint="eastAsia"/>
          <w:color w:val="000000"/>
        </w:rPr>
        <w:t>these</w:t>
      </w:r>
      <w:r>
        <w:rPr>
          <w:rFonts w:ascii="Arial" w:hAnsi="Arial"/>
          <w:color w:val="000000"/>
        </w:rPr>
        <w:t xml:space="preserve"> keys as follows.</w:t>
      </w:r>
    </w:p>
    <w:p w14:paraId="69D5828C" w14:textId="77777777" w:rsidR="00A27A70" w:rsidRDefault="007E7655" w:rsidP="00724E35">
      <w:pPr>
        <w:jc w:val="both"/>
        <w:rPr>
          <w:rFonts w:ascii="Arial" w:hAnsi="Arial"/>
          <w:b/>
          <w:color w:val="000000"/>
        </w:rPr>
      </w:pPr>
      <w:r>
        <w:rPr>
          <w:rFonts w:ascii="Arial" w:hAnsi="Arial" w:hint="eastAsia"/>
          <w:b/>
          <w:color w:val="000000"/>
        </w:rPr>
        <w:t>3.3.1</w:t>
      </w:r>
      <w:r>
        <w:rPr>
          <w:rFonts w:ascii="Arial" w:hAnsi="Arial"/>
          <w:b/>
          <w:color w:val="000000"/>
        </w:rPr>
        <w:t>Power ON/OFF</w:t>
      </w:r>
    </w:p>
    <w:p w14:paraId="3EFE12AC" w14:textId="77777777" w:rsidR="00A27A70" w:rsidRDefault="007E7655" w:rsidP="00724E35">
      <w:pPr>
        <w:jc w:val="both"/>
        <w:rPr>
          <w:rFonts w:ascii="Arial" w:hAnsi="Arial"/>
          <w:color w:val="000000"/>
        </w:rPr>
      </w:pPr>
      <w:r>
        <w:rPr>
          <w:rFonts w:ascii="Arial" w:hAnsi="Arial"/>
          <w:color w:val="000000"/>
        </w:rPr>
        <w:t xml:space="preserve">Press </w:t>
      </w:r>
      <w:r>
        <w:rPr>
          <w:noProof/>
          <w:color w:val="000000"/>
          <w:lang w:eastAsia="en-US"/>
        </w:rPr>
        <w:drawing>
          <wp:inline distT="0" distB="0" distL="0" distR="0" wp14:anchorId="1A2CE2D8" wp14:editId="47072739">
            <wp:extent cx="152400" cy="133350"/>
            <wp:effectExtent l="0" t="0" r="0" b="0"/>
            <wp:docPr id="102" name="图片 99" descr="开关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9" descr="开关键"/>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noFill/>
                    <a:ln>
                      <a:noFill/>
                    </a:ln>
                  </pic:spPr>
                </pic:pic>
              </a:graphicData>
            </a:graphic>
          </wp:inline>
        </w:drawing>
      </w:r>
      <w:r>
        <w:rPr>
          <w:color w:val="000000"/>
        </w:rPr>
        <w:t xml:space="preserve"> key </w:t>
      </w:r>
      <w:r>
        <w:rPr>
          <w:rFonts w:ascii="Arial" w:hAnsi="Arial"/>
          <w:color w:val="000000"/>
        </w:rPr>
        <w:t>once to turn on the device.</w:t>
      </w:r>
    </w:p>
    <w:p w14:paraId="341F13D9" w14:textId="77777777" w:rsidR="00A27A70" w:rsidRDefault="007E7655" w:rsidP="00724E35">
      <w:pPr>
        <w:jc w:val="both"/>
        <w:rPr>
          <w:rFonts w:ascii="Arial" w:hAnsi="Arial"/>
          <w:color w:val="000000"/>
        </w:rPr>
      </w:pPr>
      <w:r>
        <w:rPr>
          <w:rFonts w:ascii="Arial" w:hAnsi="Arial"/>
          <w:color w:val="000000"/>
        </w:rPr>
        <w:t xml:space="preserve">When the device is working, press </w:t>
      </w:r>
      <w:r>
        <w:rPr>
          <w:noProof/>
          <w:color w:val="000000"/>
          <w:lang w:eastAsia="en-US"/>
        </w:rPr>
        <w:drawing>
          <wp:inline distT="0" distB="0" distL="0" distR="0" wp14:anchorId="78789CBB" wp14:editId="4621A8C5">
            <wp:extent cx="171450" cy="123825"/>
            <wp:effectExtent l="0" t="0" r="0" b="0"/>
            <wp:docPr id="103"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1450" cy="123825"/>
                    </a:xfrm>
                    <a:prstGeom prst="rect">
                      <a:avLst/>
                    </a:prstGeom>
                    <a:noFill/>
                    <a:ln>
                      <a:noFill/>
                    </a:ln>
                  </pic:spPr>
                </pic:pic>
              </a:graphicData>
            </a:graphic>
          </wp:inline>
        </w:drawing>
      </w:r>
      <w:r>
        <w:rPr>
          <w:rFonts w:hint="eastAsia"/>
          <w:color w:val="000000"/>
        </w:rPr>
        <w:t xml:space="preserve"> </w:t>
      </w:r>
      <w:r>
        <w:rPr>
          <w:rFonts w:ascii="Arial" w:hAnsi="Arial"/>
          <w:color w:val="000000"/>
        </w:rPr>
        <w:t>key for 3 seconds to turn off  the device.</w:t>
      </w:r>
    </w:p>
    <w:p w14:paraId="27492AA0" w14:textId="77777777" w:rsidR="00A27A70" w:rsidRDefault="007E7655" w:rsidP="00724E35">
      <w:pPr>
        <w:jc w:val="both"/>
        <w:rPr>
          <w:rFonts w:ascii="Arial" w:hAnsi="Arial"/>
          <w:b/>
          <w:color w:val="000000"/>
        </w:rPr>
      </w:pPr>
      <w:r>
        <w:rPr>
          <w:rFonts w:ascii="Arial" w:hAnsi="Arial" w:hint="eastAsia"/>
          <w:b/>
          <w:color w:val="000000"/>
        </w:rPr>
        <w:t>3.3.2</w:t>
      </w:r>
      <w:r>
        <w:rPr>
          <w:rFonts w:ascii="Arial" w:hAnsi="Arial"/>
          <w:b/>
          <w:color w:val="000000"/>
        </w:rPr>
        <w:t xml:space="preserve"> Printing Key </w:t>
      </w:r>
    </w:p>
    <w:p w14:paraId="3CF4F7D8" w14:textId="77777777" w:rsidR="00A27A70" w:rsidRDefault="007E7655" w:rsidP="00724E35">
      <w:pPr>
        <w:jc w:val="both"/>
        <w:rPr>
          <w:rFonts w:ascii="Arial" w:hAnsi="Arial"/>
          <w:color w:val="000000"/>
        </w:rPr>
      </w:pPr>
      <w:r>
        <w:rPr>
          <w:rFonts w:ascii="Arial" w:hAnsi="Arial"/>
          <w:color w:val="000000"/>
        </w:rPr>
        <w:t xml:space="preserve">Print </w:t>
      </w:r>
      <w:r>
        <w:rPr>
          <w:noProof/>
          <w:color w:val="000000"/>
          <w:lang w:eastAsia="en-US"/>
        </w:rPr>
        <w:drawing>
          <wp:inline distT="0" distB="0" distL="0" distR="0" wp14:anchorId="14546AB5" wp14:editId="058E4CC4">
            <wp:extent cx="161925" cy="133350"/>
            <wp:effectExtent l="0" t="0" r="0" b="0"/>
            <wp:docPr id="104"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1925" cy="133350"/>
                    </a:xfrm>
                    <a:prstGeom prst="rect">
                      <a:avLst/>
                    </a:prstGeom>
                    <a:noFill/>
                    <a:ln>
                      <a:noFill/>
                    </a:ln>
                  </pic:spPr>
                </pic:pic>
              </a:graphicData>
            </a:graphic>
          </wp:inline>
        </w:drawing>
      </w:r>
      <w:r>
        <w:rPr>
          <w:rFonts w:ascii="Arial" w:hAnsi="Arial"/>
          <w:color w:val="000000"/>
        </w:rPr>
        <w:t xml:space="preserve"> key to start printing till the setting pri</w:t>
      </w:r>
      <w:r>
        <w:rPr>
          <w:rFonts w:ascii="Arial" w:hAnsi="Arial" w:hint="eastAsia"/>
          <w:color w:val="000000"/>
        </w:rPr>
        <w:t>nti</w:t>
      </w:r>
      <w:r>
        <w:rPr>
          <w:rFonts w:ascii="Arial" w:hAnsi="Arial"/>
          <w:color w:val="000000"/>
        </w:rPr>
        <w:t xml:space="preserve">ng time. </w:t>
      </w:r>
    </w:p>
    <w:p w14:paraId="1CD4EA65" w14:textId="77777777" w:rsidR="00A27A70" w:rsidRDefault="007E7655" w:rsidP="00724E35">
      <w:pPr>
        <w:jc w:val="both"/>
        <w:rPr>
          <w:rFonts w:ascii="Arial" w:hAnsi="Arial"/>
          <w:color w:val="000000"/>
        </w:rPr>
      </w:pPr>
      <w:r>
        <w:rPr>
          <w:rFonts w:ascii="Arial" w:hAnsi="Arial"/>
          <w:color w:val="000000"/>
        </w:rPr>
        <w:t xml:space="preserve">When printing, press </w:t>
      </w:r>
      <w:r>
        <w:rPr>
          <w:noProof/>
          <w:color w:val="000000"/>
          <w:lang w:eastAsia="en-US"/>
        </w:rPr>
        <w:drawing>
          <wp:inline distT="0" distB="0" distL="0" distR="0" wp14:anchorId="3F23B8B8" wp14:editId="5872498D">
            <wp:extent cx="142875" cy="123825"/>
            <wp:effectExtent l="0" t="0" r="0" b="0"/>
            <wp:docPr id="105"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Pr>
          <w:rFonts w:ascii="Arial" w:hAnsi="Arial"/>
          <w:color w:val="000000"/>
        </w:rPr>
        <w:t xml:space="preserve"> key to stop printing.</w:t>
      </w:r>
    </w:p>
    <w:p w14:paraId="2F30DEC3" w14:textId="77777777" w:rsidR="00A27A70" w:rsidRDefault="007E7655" w:rsidP="00724E35">
      <w:pPr>
        <w:jc w:val="both"/>
        <w:rPr>
          <w:rFonts w:ascii="Arial" w:hAnsi="Arial"/>
          <w:b/>
          <w:color w:val="000000"/>
        </w:rPr>
      </w:pPr>
      <w:r>
        <w:rPr>
          <w:rFonts w:ascii="Arial" w:hAnsi="Arial" w:hint="eastAsia"/>
          <w:b/>
          <w:color w:val="000000"/>
        </w:rPr>
        <w:t>3.3.3</w:t>
      </w:r>
      <w:r>
        <w:rPr>
          <w:rFonts w:ascii="Arial" w:hAnsi="Arial"/>
          <w:b/>
          <w:color w:val="000000"/>
        </w:rPr>
        <w:t xml:space="preserve"> Alarm ON/OFF Key</w:t>
      </w:r>
    </w:p>
    <w:p w14:paraId="00DEAFEB" w14:textId="77777777" w:rsidR="00A27A70" w:rsidRDefault="007E7655" w:rsidP="00724E35">
      <w:pPr>
        <w:jc w:val="both"/>
        <w:rPr>
          <w:rFonts w:ascii="Arial" w:hAnsi="Arial"/>
          <w:color w:val="000000"/>
        </w:rPr>
      </w:pPr>
      <w:r>
        <w:rPr>
          <w:rFonts w:ascii="Arial" w:hAnsi="Arial"/>
          <w:color w:val="000000"/>
        </w:rPr>
        <w:t xml:space="preserve">When existing alarm, press </w:t>
      </w:r>
      <w:r>
        <w:rPr>
          <w:noProof/>
          <w:color w:val="000000"/>
          <w:lang w:eastAsia="en-US"/>
        </w:rPr>
        <w:drawing>
          <wp:inline distT="0" distB="0" distL="0" distR="0" wp14:anchorId="337C96D7" wp14:editId="4DB3902B">
            <wp:extent cx="152400" cy="152400"/>
            <wp:effectExtent l="0" t="0" r="0" b="0"/>
            <wp:docPr id="106"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Arial" w:hAnsi="Arial"/>
          <w:color w:val="000000"/>
        </w:rPr>
        <w:t xml:space="preserve"> key to stop alarm sound temporarily. After the delay time,</w:t>
      </w:r>
      <w:r>
        <w:rPr>
          <w:rFonts w:ascii="Arial" w:hAnsi="Arial" w:hint="eastAsia"/>
          <w:color w:val="000000"/>
        </w:rPr>
        <w:t xml:space="preserve"> </w:t>
      </w:r>
      <w:r>
        <w:rPr>
          <w:rFonts w:ascii="Arial" w:hAnsi="Arial"/>
          <w:color w:val="000000"/>
        </w:rPr>
        <w:t>it will sound again if the alarm condition still exists.</w:t>
      </w:r>
    </w:p>
    <w:p w14:paraId="7A0F6C03" w14:textId="77777777" w:rsidR="00A27A70" w:rsidRDefault="007E7655" w:rsidP="00724E35">
      <w:pPr>
        <w:jc w:val="both"/>
        <w:rPr>
          <w:rFonts w:ascii="Arial" w:hAnsi="Arial"/>
          <w:b/>
          <w:color w:val="000000"/>
        </w:rPr>
      </w:pPr>
      <w:r>
        <w:rPr>
          <w:rFonts w:ascii="Arial" w:hAnsi="Arial" w:hint="eastAsia"/>
          <w:b/>
          <w:color w:val="000000"/>
        </w:rPr>
        <w:t>3.3.4</w:t>
      </w:r>
      <w:r>
        <w:rPr>
          <w:rFonts w:ascii="Arial" w:hAnsi="Arial"/>
          <w:b/>
          <w:color w:val="000000"/>
        </w:rPr>
        <w:t xml:space="preserve"> Freezing Key</w:t>
      </w:r>
    </w:p>
    <w:p w14:paraId="3CAF9E49" w14:textId="77777777" w:rsidR="00A27A70" w:rsidRDefault="007E7655" w:rsidP="00724E35">
      <w:pPr>
        <w:pStyle w:val="Style2"/>
        <w:spacing w:line="240" w:lineRule="auto"/>
        <w:jc w:val="both"/>
        <w:rPr>
          <w:rFonts w:ascii="Arial" w:hAnsi="Arial"/>
          <w:color w:val="000000"/>
          <w:sz w:val="21"/>
        </w:rPr>
      </w:pPr>
      <w:r>
        <w:rPr>
          <w:rFonts w:ascii="Arial" w:hAnsi="Arial"/>
          <w:color w:val="000000"/>
          <w:sz w:val="21"/>
        </w:rPr>
        <w:t xml:space="preserve">Press </w:t>
      </w:r>
      <w:r>
        <w:rPr>
          <w:noProof/>
          <w:color w:val="000000"/>
          <w:sz w:val="21"/>
          <w:lang w:eastAsia="en-US"/>
        </w:rPr>
        <w:drawing>
          <wp:inline distT="0" distB="0" distL="0" distR="0" wp14:anchorId="7CAEA832" wp14:editId="5377798E">
            <wp:extent cx="171450" cy="161925"/>
            <wp:effectExtent l="0" t="0" r="0" b="0"/>
            <wp:docPr id="107"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71450" cy="161925"/>
                    </a:xfrm>
                    <a:prstGeom prst="rect">
                      <a:avLst/>
                    </a:prstGeom>
                    <a:noFill/>
                    <a:ln>
                      <a:noFill/>
                    </a:ln>
                  </pic:spPr>
                </pic:pic>
              </a:graphicData>
            </a:graphic>
          </wp:inline>
        </w:drawing>
      </w:r>
      <w:r>
        <w:rPr>
          <w:rFonts w:ascii="Arial" w:hAnsi="Arial"/>
          <w:color w:val="000000"/>
          <w:sz w:val="21"/>
        </w:rPr>
        <w:t xml:space="preserve"> key to freeze </w:t>
      </w:r>
      <w:r>
        <w:rPr>
          <w:rFonts w:ascii="Arial" w:hAnsi="Arial" w:hint="eastAsia"/>
          <w:color w:val="000000"/>
          <w:sz w:val="21"/>
        </w:rPr>
        <w:t>contents</w:t>
      </w:r>
      <w:r w:rsidR="00724E35">
        <w:rPr>
          <w:rFonts w:ascii="Arial" w:hAnsi="Arial"/>
          <w:color w:val="000000"/>
          <w:spacing w:val="6"/>
          <w:sz w:val="21"/>
        </w:rPr>
        <w:t xml:space="preserve"> on LCD will be freeze</w:t>
      </w:r>
      <w:r>
        <w:rPr>
          <w:rFonts w:ascii="Arial" w:hAnsi="Arial"/>
          <w:color w:val="000000"/>
          <w:spacing w:val="6"/>
          <w:sz w:val="21"/>
        </w:rPr>
        <w:t>.</w:t>
      </w:r>
      <w:r w:rsidR="00724E35">
        <w:rPr>
          <w:rFonts w:ascii="Arial" w:hAnsi="Arial"/>
          <w:color w:val="000000"/>
          <w:spacing w:val="6"/>
          <w:sz w:val="21"/>
        </w:rPr>
        <w:t xml:space="preserve"> </w:t>
      </w:r>
      <w:r>
        <w:rPr>
          <w:rFonts w:ascii="Arial" w:hAnsi="Arial"/>
          <w:color w:val="000000"/>
          <w:spacing w:val="6"/>
          <w:sz w:val="21"/>
        </w:rPr>
        <w:t xml:space="preserve">This will keep till </w:t>
      </w:r>
      <w:r>
        <w:rPr>
          <w:rFonts w:ascii="Arial" w:hAnsi="Arial"/>
          <w:color w:val="000000"/>
          <w:spacing w:val="6"/>
          <w:sz w:val="21"/>
        </w:rPr>
        <w:lastRenderedPageBreak/>
        <w:t>another measurement start</w:t>
      </w:r>
      <w:r>
        <w:rPr>
          <w:rFonts w:ascii="Arial" w:hAnsi="Arial" w:hint="eastAsia"/>
          <w:color w:val="000000"/>
          <w:spacing w:val="6"/>
          <w:sz w:val="21"/>
        </w:rPr>
        <w:t>ing,</w:t>
      </w:r>
      <w:r>
        <w:rPr>
          <w:rFonts w:ascii="Arial" w:hAnsi="Arial"/>
          <w:color w:val="000000"/>
          <w:spacing w:val="6"/>
          <w:sz w:val="21"/>
        </w:rPr>
        <w:t xml:space="preserve"> chang</w:t>
      </w:r>
      <w:r>
        <w:rPr>
          <w:rFonts w:ascii="Arial" w:hAnsi="Arial" w:hint="eastAsia"/>
          <w:color w:val="000000"/>
          <w:spacing w:val="6"/>
          <w:sz w:val="21"/>
        </w:rPr>
        <w:t>ing the mode</w:t>
      </w:r>
      <w:r>
        <w:rPr>
          <w:rFonts w:ascii="Arial" w:hAnsi="Arial"/>
          <w:color w:val="000000"/>
          <w:spacing w:val="6"/>
          <w:sz w:val="21"/>
        </w:rPr>
        <w:t xml:space="preserve"> or p</w:t>
      </w:r>
      <w:r>
        <w:rPr>
          <w:rFonts w:ascii="Arial" w:hAnsi="Arial"/>
          <w:color w:val="000000"/>
          <w:sz w:val="21"/>
        </w:rPr>
        <w:t>ress</w:t>
      </w:r>
      <w:r>
        <w:rPr>
          <w:rFonts w:ascii="Arial" w:hAnsi="Arial" w:hint="eastAsia"/>
          <w:color w:val="000000"/>
          <w:sz w:val="21"/>
        </w:rPr>
        <w:t>ing</w:t>
      </w:r>
      <w:r>
        <w:rPr>
          <w:rFonts w:ascii="Arial" w:hAnsi="Arial"/>
          <w:color w:val="000000"/>
          <w:sz w:val="21"/>
        </w:rPr>
        <w:t xml:space="preserve"> this key again.</w:t>
      </w:r>
    </w:p>
    <w:p w14:paraId="38582AD1" w14:textId="77777777" w:rsidR="00A27A70" w:rsidRDefault="007E7655" w:rsidP="00724E35">
      <w:pPr>
        <w:jc w:val="both"/>
        <w:rPr>
          <w:rFonts w:ascii="Arial" w:hAnsi="Arial"/>
          <w:b/>
          <w:color w:val="000000"/>
        </w:rPr>
      </w:pPr>
      <w:r>
        <w:rPr>
          <w:rFonts w:ascii="Arial" w:hAnsi="Arial" w:hint="eastAsia"/>
          <w:b/>
          <w:color w:val="000000"/>
        </w:rPr>
        <w:t>3.3.5</w:t>
      </w:r>
      <w:r>
        <w:rPr>
          <w:rFonts w:ascii="Arial" w:hAnsi="Arial"/>
          <w:b/>
          <w:color w:val="000000"/>
        </w:rPr>
        <w:t xml:space="preserve"> </w:t>
      </w:r>
      <w:r>
        <w:rPr>
          <w:rFonts w:ascii="Arial" w:hAnsi="Arial" w:hint="eastAsia"/>
          <w:b/>
          <w:color w:val="000000"/>
        </w:rPr>
        <w:t>Stimulator</w:t>
      </w:r>
      <w:r>
        <w:rPr>
          <w:rFonts w:ascii="Arial" w:hAnsi="Arial"/>
          <w:b/>
          <w:color w:val="000000"/>
        </w:rPr>
        <w:t xml:space="preserve"> Key</w:t>
      </w:r>
    </w:p>
    <w:p w14:paraId="296F54AA" w14:textId="77777777" w:rsidR="00A27A70" w:rsidRDefault="007E7655" w:rsidP="00724E35">
      <w:pPr>
        <w:jc w:val="both"/>
        <w:rPr>
          <w:rFonts w:ascii="Arial" w:hAnsi="Arial"/>
          <w:color w:val="000000"/>
        </w:rPr>
      </w:pPr>
      <w:r>
        <w:rPr>
          <w:rFonts w:ascii="Arial" w:hAnsi="Arial" w:hint="eastAsia"/>
          <w:color w:val="000000"/>
        </w:rPr>
        <w:t xml:space="preserve">If the fetus is sleeping when </w:t>
      </w:r>
      <w:r w:rsidR="00724E35">
        <w:rPr>
          <w:rFonts w:ascii="Arial" w:hAnsi="Arial"/>
          <w:color w:val="000000"/>
        </w:rPr>
        <w:t>continuous</w:t>
      </w:r>
      <w:r>
        <w:rPr>
          <w:rFonts w:ascii="Arial" w:hAnsi="Arial" w:hint="eastAsia"/>
          <w:color w:val="000000"/>
        </w:rPr>
        <w:t xml:space="preserve"> monitoring FHR by 1Mhz </w:t>
      </w:r>
      <w:r w:rsidR="00724E35">
        <w:rPr>
          <w:rFonts w:ascii="Arial" w:hAnsi="Arial"/>
          <w:color w:val="000000"/>
        </w:rPr>
        <w:t>ultrasound</w:t>
      </w:r>
      <w:r>
        <w:rPr>
          <w:rFonts w:ascii="Arial" w:hAnsi="Arial" w:hint="eastAsia"/>
          <w:color w:val="000000"/>
        </w:rPr>
        <w:t xml:space="preserve"> probe, P</w:t>
      </w:r>
      <w:r>
        <w:rPr>
          <w:rFonts w:ascii="Arial" w:hAnsi="Arial"/>
          <w:color w:val="000000"/>
        </w:rPr>
        <w:t xml:space="preserve">ress </w:t>
      </w:r>
      <w:r>
        <w:rPr>
          <w:noProof/>
          <w:lang w:eastAsia="en-US"/>
        </w:rPr>
        <w:drawing>
          <wp:inline distT="0" distB="0" distL="0" distR="0" wp14:anchorId="297F0BF0" wp14:editId="09F9B761">
            <wp:extent cx="171450" cy="161925"/>
            <wp:effectExtent l="0" t="0" r="0" b="0"/>
            <wp:docPr id="108"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71450" cy="161925"/>
                    </a:xfrm>
                    <a:prstGeom prst="rect">
                      <a:avLst/>
                    </a:prstGeom>
                    <a:noFill/>
                    <a:ln>
                      <a:noFill/>
                    </a:ln>
                  </pic:spPr>
                </pic:pic>
              </a:graphicData>
            </a:graphic>
          </wp:inline>
        </w:drawing>
      </w:r>
      <w:r>
        <w:rPr>
          <w:rFonts w:ascii="Arial" w:hAnsi="Arial"/>
          <w:color w:val="000000"/>
        </w:rPr>
        <w:t xml:space="preserve"> key to </w:t>
      </w:r>
      <w:r>
        <w:rPr>
          <w:rFonts w:ascii="Arial" w:hAnsi="Arial" w:hint="eastAsia"/>
          <w:color w:val="000000"/>
        </w:rPr>
        <w:t>wake up the fetus by vibration.</w:t>
      </w:r>
    </w:p>
    <w:p w14:paraId="2F0FD533" w14:textId="77777777" w:rsidR="00A27A70" w:rsidRDefault="007E7655" w:rsidP="00724E35">
      <w:pPr>
        <w:jc w:val="both"/>
        <w:rPr>
          <w:rFonts w:ascii="Arial" w:hAnsi="Arial"/>
          <w:b/>
          <w:color w:val="000000"/>
        </w:rPr>
      </w:pPr>
      <w:r>
        <w:rPr>
          <w:rFonts w:ascii="Arial" w:hAnsi="Arial" w:hint="eastAsia"/>
          <w:b/>
          <w:color w:val="000000"/>
        </w:rPr>
        <w:t>3.3.6 Zero</w:t>
      </w:r>
      <w:r>
        <w:rPr>
          <w:rFonts w:ascii="Arial" w:hAnsi="Arial"/>
          <w:b/>
          <w:color w:val="000000"/>
        </w:rPr>
        <w:t xml:space="preserve"> Key</w:t>
      </w:r>
    </w:p>
    <w:p w14:paraId="0D72DE65" w14:textId="77777777" w:rsidR="00A27A70" w:rsidRDefault="007E7655" w:rsidP="00724E35">
      <w:pPr>
        <w:jc w:val="both"/>
        <w:rPr>
          <w:rFonts w:ascii="Arial" w:hAnsi="Arial"/>
          <w:color w:val="000000"/>
        </w:rPr>
      </w:pPr>
      <w:r>
        <w:rPr>
          <w:rFonts w:ascii="Arial" w:hAnsi="Arial" w:hint="eastAsia"/>
          <w:color w:val="000000"/>
        </w:rPr>
        <w:t>P</w:t>
      </w:r>
      <w:r>
        <w:rPr>
          <w:rFonts w:ascii="Arial" w:hAnsi="Arial"/>
          <w:color w:val="000000"/>
        </w:rPr>
        <w:t xml:space="preserve">ress </w:t>
      </w:r>
      <w:r>
        <w:rPr>
          <w:noProof/>
          <w:lang w:eastAsia="en-US"/>
        </w:rPr>
        <w:drawing>
          <wp:inline distT="0" distB="0" distL="0" distR="0" wp14:anchorId="4BFCB8C3" wp14:editId="3948F758">
            <wp:extent cx="161925" cy="142875"/>
            <wp:effectExtent l="0" t="0" r="0" b="0"/>
            <wp:docPr id="109"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Pr>
          <w:rFonts w:hint="eastAsia"/>
        </w:rPr>
        <w:t xml:space="preserve"> </w:t>
      </w:r>
      <w:r>
        <w:rPr>
          <w:rFonts w:ascii="Arial" w:hAnsi="Arial"/>
          <w:color w:val="000000"/>
        </w:rPr>
        <w:t xml:space="preserve">key to </w:t>
      </w:r>
      <w:r>
        <w:rPr>
          <w:rFonts w:ascii="Arial" w:hAnsi="Arial" w:hint="eastAsia"/>
          <w:color w:val="000000"/>
        </w:rPr>
        <w:t>set the TOCO to 0 value.</w:t>
      </w:r>
    </w:p>
    <w:p w14:paraId="0ACA8C81" w14:textId="77777777" w:rsidR="00A27A70" w:rsidRDefault="007E7655" w:rsidP="00724E35">
      <w:pPr>
        <w:jc w:val="both"/>
        <w:rPr>
          <w:rFonts w:ascii="Arial" w:hAnsi="Arial"/>
          <w:b/>
          <w:color w:val="000000"/>
        </w:rPr>
      </w:pPr>
      <w:r>
        <w:rPr>
          <w:rFonts w:ascii="Arial" w:hAnsi="Arial" w:hint="eastAsia"/>
          <w:b/>
          <w:color w:val="000000"/>
        </w:rPr>
        <w:t xml:space="preserve">3.3.7 Probe Change key </w:t>
      </w:r>
    </w:p>
    <w:p w14:paraId="177CF31A" w14:textId="77777777" w:rsidR="00A27A70" w:rsidRDefault="007E7655" w:rsidP="00724E35">
      <w:pPr>
        <w:jc w:val="both"/>
        <w:rPr>
          <w:rFonts w:ascii="Arial" w:hAnsi="Arial"/>
          <w:color w:val="000000"/>
        </w:rPr>
      </w:pPr>
      <w:r>
        <w:rPr>
          <w:rFonts w:ascii="Arial" w:hAnsi="Arial" w:hint="eastAsia"/>
          <w:color w:val="000000"/>
        </w:rPr>
        <w:t xml:space="preserve">Press </w:t>
      </w:r>
      <w:r>
        <w:rPr>
          <w:noProof/>
          <w:lang w:eastAsia="en-US"/>
        </w:rPr>
        <w:drawing>
          <wp:inline distT="0" distB="0" distL="0" distR="0" wp14:anchorId="3F45B107" wp14:editId="6FA52D03">
            <wp:extent cx="190500" cy="190500"/>
            <wp:effectExtent l="0" t="0" r="0" b="0"/>
            <wp:docPr id="110"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Pr>
          <w:rFonts w:hint="eastAsia"/>
        </w:rPr>
        <w:t xml:space="preserve"> </w:t>
      </w:r>
      <w:r>
        <w:rPr>
          <w:rFonts w:ascii="Arial" w:hAnsi="Arial" w:hint="eastAsia"/>
          <w:color w:val="000000"/>
        </w:rPr>
        <w:t xml:space="preserve">key to exchange the probe between 2MHz probe and 1 </w:t>
      </w:r>
      <w:r w:rsidR="00724E35">
        <w:rPr>
          <w:rFonts w:ascii="Arial" w:hAnsi="Arial"/>
          <w:color w:val="000000"/>
        </w:rPr>
        <w:t>MHz</w:t>
      </w:r>
      <w:r>
        <w:rPr>
          <w:rFonts w:ascii="Arial" w:hAnsi="Arial" w:hint="eastAsia"/>
          <w:color w:val="000000"/>
        </w:rPr>
        <w:t xml:space="preserve"> ultrasound probe.</w:t>
      </w:r>
    </w:p>
    <w:p w14:paraId="2F86F5CD" w14:textId="77777777" w:rsidR="00A27A70" w:rsidRDefault="007E7655" w:rsidP="00724E35">
      <w:pPr>
        <w:jc w:val="both"/>
        <w:rPr>
          <w:rFonts w:ascii="Arial" w:hAnsi="Arial"/>
          <w:b/>
          <w:color w:val="000000"/>
        </w:rPr>
      </w:pPr>
      <w:r>
        <w:rPr>
          <w:rFonts w:ascii="Arial" w:hAnsi="Arial" w:hint="eastAsia"/>
          <w:b/>
          <w:color w:val="000000"/>
        </w:rPr>
        <w:t>3.3.8</w:t>
      </w:r>
      <w:r>
        <w:rPr>
          <w:rFonts w:ascii="Arial" w:hAnsi="Arial"/>
          <w:b/>
          <w:color w:val="000000"/>
        </w:rPr>
        <w:t xml:space="preserve"> </w:t>
      </w:r>
      <w:r>
        <w:rPr>
          <w:rFonts w:ascii="Arial" w:hAnsi="Arial" w:hint="eastAsia"/>
          <w:b/>
          <w:color w:val="000000"/>
        </w:rPr>
        <w:t>Code Switch</w:t>
      </w:r>
    </w:p>
    <w:p w14:paraId="67908CA4" w14:textId="77777777" w:rsidR="00A27A70" w:rsidRDefault="007E7655" w:rsidP="00724E35">
      <w:pPr>
        <w:jc w:val="both"/>
        <w:rPr>
          <w:rFonts w:ascii="Arial" w:hAnsi="Arial"/>
          <w:color w:val="000000"/>
        </w:rPr>
      </w:pPr>
      <w:r>
        <w:rPr>
          <w:rFonts w:ascii="Arial" w:hAnsi="Arial" w:hint="eastAsia"/>
          <w:color w:val="000000"/>
        </w:rPr>
        <w:t xml:space="preserve">Code switch is used to select and set parameter and </w:t>
      </w:r>
      <w:r w:rsidR="00724E35">
        <w:rPr>
          <w:rFonts w:ascii="Arial" w:hAnsi="Arial"/>
          <w:color w:val="000000"/>
        </w:rPr>
        <w:t>function. Rotate</w:t>
      </w:r>
      <w:r>
        <w:rPr>
          <w:rFonts w:ascii="Arial" w:hAnsi="Arial" w:hint="eastAsia"/>
          <w:color w:val="000000"/>
        </w:rPr>
        <w:t xml:space="preserve"> the switch to s</w:t>
      </w:r>
      <w:r w:rsidR="00724E35">
        <w:rPr>
          <w:rFonts w:ascii="Arial" w:hAnsi="Arial" w:hint="eastAsia"/>
          <w:color w:val="000000"/>
        </w:rPr>
        <w:t>uitable place to select and pre</w:t>
      </w:r>
      <w:r w:rsidR="00724E35">
        <w:rPr>
          <w:rFonts w:ascii="Arial" w:hAnsi="Arial"/>
          <w:color w:val="000000"/>
        </w:rPr>
        <w:t>ss</w:t>
      </w:r>
      <w:r>
        <w:rPr>
          <w:rFonts w:ascii="Arial" w:hAnsi="Arial" w:hint="eastAsia"/>
          <w:color w:val="000000"/>
        </w:rPr>
        <w:t xml:space="preserve"> to confirm.</w:t>
      </w:r>
    </w:p>
    <w:p w14:paraId="2F70613F" w14:textId="77777777" w:rsidR="00A27A70" w:rsidRDefault="00A27A70" w:rsidP="00724E35">
      <w:pPr>
        <w:jc w:val="both"/>
        <w:rPr>
          <w:rFonts w:ascii="Arial" w:hAnsi="Arial"/>
          <w:color w:val="000000"/>
        </w:rPr>
      </w:pPr>
    </w:p>
    <w:p w14:paraId="054F766C" w14:textId="77777777" w:rsidR="00A27A70" w:rsidRDefault="007E7655" w:rsidP="00CD75BE">
      <w:pPr>
        <w:pStyle w:val="Heading3"/>
      </w:pPr>
      <w:bookmarkStart w:id="16" w:name="_Toc88224944"/>
      <w:r>
        <w:rPr>
          <w:rFonts w:hint="eastAsia"/>
        </w:rPr>
        <w:t>3.4 Indicating Lights</w:t>
      </w:r>
      <w:bookmarkEnd w:id="16"/>
    </w:p>
    <w:p w14:paraId="547EBA1E" w14:textId="77777777" w:rsidR="00A27A70" w:rsidRDefault="007E7655" w:rsidP="00724E35">
      <w:pPr>
        <w:jc w:val="both"/>
        <w:rPr>
          <w:rFonts w:ascii="Arial" w:hAnsi="Arial"/>
          <w:color w:val="000000"/>
        </w:rPr>
      </w:pPr>
      <w:r>
        <w:rPr>
          <w:rFonts w:ascii="Arial" w:hAnsi="Arial"/>
          <w:color w:val="000000"/>
        </w:rPr>
        <w:t>There are two lights with code (3) and (5) in main unit configuration.</w:t>
      </w:r>
    </w:p>
    <w:p w14:paraId="1CB6E32C" w14:textId="77777777" w:rsidR="00A27A70" w:rsidRDefault="007E7655" w:rsidP="00724E35">
      <w:pPr>
        <w:jc w:val="both"/>
        <w:rPr>
          <w:rFonts w:ascii="Arial" w:hAnsi="Arial"/>
          <w:b/>
          <w:color w:val="000000"/>
        </w:rPr>
      </w:pPr>
      <w:r>
        <w:rPr>
          <w:rFonts w:ascii="Arial" w:hAnsi="Arial" w:hint="eastAsia"/>
          <w:b/>
          <w:color w:val="000000"/>
        </w:rPr>
        <w:t>3.4.1</w:t>
      </w:r>
      <w:r>
        <w:rPr>
          <w:rFonts w:ascii="Arial" w:hAnsi="Arial"/>
          <w:b/>
          <w:color w:val="000000"/>
        </w:rPr>
        <w:t xml:space="preserve"> Power Indicator Light </w:t>
      </w:r>
    </w:p>
    <w:p w14:paraId="2F35D365" w14:textId="77777777" w:rsidR="00A27A70" w:rsidRDefault="007E7655" w:rsidP="00724E35">
      <w:pPr>
        <w:jc w:val="both"/>
        <w:rPr>
          <w:rFonts w:ascii="Arial" w:hAnsi="Arial"/>
          <w:color w:val="000000"/>
        </w:rPr>
      </w:pPr>
      <w:r>
        <w:rPr>
          <w:rFonts w:ascii="Arial" w:hAnsi="Arial"/>
          <w:color w:val="000000"/>
        </w:rPr>
        <w:t>When turning on the device, the light is bright all the time.</w:t>
      </w:r>
    </w:p>
    <w:p w14:paraId="3EFB9D50" w14:textId="77777777" w:rsidR="00A27A70" w:rsidRDefault="007E7655" w:rsidP="00724E35">
      <w:pPr>
        <w:jc w:val="both"/>
        <w:rPr>
          <w:rFonts w:ascii="Arial" w:hAnsi="Arial"/>
          <w:b/>
          <w:color w:val="000000"/>
        </w:rPr>
      </w:pPr>
      <w:r>
        <w:rPr>
          <w:rFonts w:ascii="Arial" w:hAnsi="Arial" w:hint="eastAsia"/>
          <w:b/>
          <w:color w:val="000000"/>
        </w:rPr>
        <w:t>3.4.2</w:t>
      </w:r>
      <w:r>
        <w:rPr>
          <w:rFonts w:ascii="Arial" w:hAnsi="Arial"/>
          <w:b/>
          <w:color w:val="000000"/>
        </w:rPr>
        <w:t xml:space="preserve"> Charge Indicator Light</w:t>
      </w:r>
    </w:p>
    <w:p w14:paraId="55CED4D0" w14:textId="77777777" w:rsidR="00A27A70" w:rsidRDefault="007E7655" w:rsidP="00724E35">
      <w:pPr>
        <w:jc w:val="both"/>
        <w:rPr>
          <w:rFonts w:ascii="Arial" w:hAnsi="Arial"/>
          <w:color w:val="000000"/>
        </w:rPr>
      </w:pPr>
      <w:r>
        <w:rPr>
          <w:rFonts w:ascii="Arial" w:hAnsi="Arial"/>
          <w:color w:val="000000"/>
        </w:rPr>
        <w:t xml:space="preserve">When charging, it is orange </w:t>
      </w:r>
      <w:r w:rsidR="00724E35">
        <w:rPr>
          <w:rFonts w:ascii="Arial" w:hAnsi="Arial"/>
          <w:color w:val="000000"/>
        </w:rPr>
        <w:t>color</w:t>
      </w:r>
      <w:r>
        <w:rPr>
          <w:rFonts w:ascii="Arial" w:hAnsi="Arial"/>
          <w:color w:val="000000"/>
        </w:rPr>
        <w:t>.</w:t>
      </w:r>
      <w:r>
        <w:rPr>
          <w:rFonts w:ascii="Arial" w:hAnsi="Arial" w:hint="eastAsia"/>
          <w:color w:val="000000"/>
        </w:rPr>
        <w:t xml:space="preserve"> </w:t>
      </w:r>
      <w:r>
        <w:rPr>
          <w:rFonts w:ascii="Arial" w:hAnsi="Arial"/>
          <w:color w:val="000000"/>
        </w:rPr>
        <w:t>After finishing charging,</w:t>
      </w:r>
      <w:r>
        <w:rPr>
          <w:rFonts w:ascii="Arial" w:hAnsi="Arial" w:hint="eastAsia"/>
          <w:color w:val="000000"/>
        </w:rPr>
        <w:t xml:space="preserve"> </w:t>
      </w:r>
      <w:r>
        <w:rPr>
          <w:rFonts w:ascii="Arial" w:hAnsi="Arial"/>
          <w:color w:val="000000"/>
        </w:rPr>
        <w:t>it is green.</w:t>
      </w:r>
    </w:p>
    <w:p w14:paraId="7AC705BA" w14:textId="77777777" w:rsidR="00A27A70" w:rsidRDefault="00A27A70" w:rsidP="00724E35">
      <w:pPr>
        <w:jc w:val="both"/>
        <w:rPr>
          <w:rFonts w:ascii="Arial" w:hAnsi="Arial"/>
          <w:color w:val="000000"/>
        </w:rPr>
      </w:pPr>
    </w:p>
    <w:p w14:paraId="4033AC6D" w14:textId="77777777" w:rsidR="00A27A70" w:rsidRDefault="007E7655" w:rsidP="00CD75BE">
      <w:pPr>
        <w:pStyle w:val="Heading3"/>
      </w:pPr>
      <w:bookmarkStart w:id="17" w:name="_Toc88224945"/>
      <w:r>
        <w:rPr>
          <w:rFonts w:hint="eastAsia"/>
        </w:rPr>
        <w:t>3.5 FHR Work Modes</w:t>
      </w:r>
      <w:bookmarkEnd w:id="17"/>
    </w:p>
    <w:p w14:paraId="196AB52E" w14:textId="77777777" w:rsidR="00A27A70" w:rsidRDefault="007E7655" w:rsidP="00724E35">
      <w:pPr>
        <w:pStyle w:val="Style2"/>
        <w:spacing w:line="240" w:lineRule="auto"/>
        <w:jc w:val="both"/>
        <w:rPr>
          <w:rFonts w:ascii="Arial" w:hAnsi="Arial"/>
          <w:color w:val="000000"/>
          <w:spacing w:val="6"/>
          <w:sz w:val="21"/>
        </w:rPr>
      </w:pPr>
      <w:r>
        <w:rPr>
          <w:rFonts w:ascii="Arial" w:hAnsi="Arial"/>
          <w:color w:val="000000"/>
          <w:spacing w:val="6"/>
          <w:sz w:val="21"/>
        </w:rPr>
        <w:t xml:space="preserve">For any </w:t>
      </w:r>
      <w:r>
        <w:rPr>
          <w:rFonts w:ascii="Arial" w:hAnsi="Arial" w:hint="eastAsia"/>
          <w:color w:val="000000"/>
          <w:spacing w:val="6"/>
          <w:sz w:val="21"/>
        </w:rPr>
        <w:t xml:space="preserve">FHR </w:t>
      </w:r>
      <w:r>
        <w:rPr>
          <w:rFonts w:ascii="Arial" w:hAnsi="Arial"/>
          <w:color w:val="000000"/>
          <w:spacing w:val="6"/>
          <w:sz w:val="21"/>
        </w:rPr>
        <w:t>work modes, the FHR is automatically displayed on LCD. There are these work modes as follows.</w:t>
      </w:r>
    </w:p>
    <w:p w14:paraId="2DB5688C" w14:textId="77777777" w:rsidR="00A27A70" w:rsidRDefault="007E7655" w:rsidP="00724E35">
      <w:pPr>
        <w:jc w:val="both"/>
        <w:rPr>
          <w:rFonts w:ascii="Arial" w:hAnsi="Arial"/>
          <w:b/>
          <w:color w:val="000000"/>
        </w:rPr>
      </w:pPr>
      <w:bookmarkStart w:id="18" w:name="_Toc180294971"/>
      <w:r>
        <w:rPr>
          <w:rFonts w:ascii="Arial" w:hAnsi="Arial" w:hint="eastAsia"/>
          <w:b/>
          <w:color w:val="000000"/>
        </w:rPr>
        <w:t>3.5.1</w:t>
      </w:r>
      <w:r>
        <w:rPr>
          <w:rFonts w:ascii="Arial" w:hAnsi="Arial"/>
          <w:b/>
          <w:color w:val="000000"/>
        </w:rPr>
        <w:t xml:space="preserve"> Real-time Mode</w:t>
      </w:r>
      <w:bookmarkEnd w:id="18"/>
    </w:p>
    <w:p w14:paraId="23789D99" w14:textId="77777777" w:rsidR="00A27A70" w:rsidRDefault="007E7655" w:rsidP="00724E35">
      <w:pPr>
        <w:pStyle w:val="Style2"/>
        <w:spacing w:line="240" w:lineRule="auto"/>
        <w:jc w:val="both"/>
        <w:rPr>
          <w:rFonts w:ascii="Arial" w:hAnsi="Arial"/>
          <w:color w:val="000000"/>
          <w:spacing w:val="6"/>
          <w:sz w:val="21"/>
        </w:rPr>
      </w:pPr>
      <w:r>
        <w:rPr>
          <w:rFonts w:ascii="Arial" w:hAnsi="Arial"/>
          <w:color w:val="000000"/>
          <w:spacing w:val="6"/>
          <w:sz w:val="21"/>
        </w:rPr>
        <w:t>In this mode, the heart symbol on LCD will flash, and real-time FHR is displayed on LCD simultaneously.</w:t>
      </w:r>
      <w:r>
        <w:rPr>
          <w:rFonts w:ascii="Arial" w:hAnsi="Arial" w:hint="eastAsia"/>
          <w:color w:val="000000"/>
          <w:spacing w:val="6"/>
          <w:sz w:val="21"/>
        </w:rPr>
        <w:t xml:space="preserve"> </w:t>
      </w:r>
      <w:r>
        <w:rPr>
          <w:rFonts w:ascii="Arial" w:hAnsi="Arial"/>
          <w:color w:val="000000"/>
          <w:spacing w:val="6"/>
          <w:sz w:val="21"/>
        </w:rPr>
        <w:t xml:space="preserve">You can record or stop recording by pressing </w:t>
      </w:r>
      <w:r>
        <w:rPr>
          <w:noProof/>
          <w:color w:val="000000"/>
          <w:sz w:val="21"/>
          <w:lang w:eastAsia="en-US"/>
        </w:rPr>
        <w:drawing>
          <wp:inline distT="0" distB="0" distL="0" distR="0" wp14:anchorId="2EBCB344" wp14:editId="18361631">
            <wp:extent cx="180975" cy="133350"/>
            <wp:effectExtent l="0" t="0" r="0" b="0"/>
            <wp:docPr id="111"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80975" cy="133350"/>
                    </a:xfrm>
                    <a:prstGeom prst="rect">
                      <a:avLst/>
                    </a:prstGeom>
                    <a:noFill/>
                    <a:ln>
                      <a:noFill/>
                    </a:ln>
                  </pic:spPr>
                </pic:pic>
              </a:graphicData>
            </a:graphic>
          </wp:inline>
        </w:drawing>
      </w:r>
      <w:r>
        <w:rPr>
          <w:rFonts w:ascii="Arial" w:hAnsi="Arial"/>
          <w:color w:val="000000"/>
          <w:spacing w:val="6"/>
          <w:sz w:val="21"/>
        </w:rPr>
        <w:t xml:space="preserve"> key once.</w:t>
      </w:r>
    </w:p>
    <w:p w14:paraId="6542CF25" w14:textId="77777777" w:rsidR="00A27A70" w:rsidRDefault="007E7655" w:rsidP="00724E35">
      <w:pPr>
        <w:jc w:val="both"/>
        <w:rPr>
          <w:rFonts w:ascii="Arial" w:hAnsi="Arial"/>
          <w:color w:val="000000"/>
        </w:rPr>
      </w:pPr>
      <w:bookmarkStart w:id="19" w:name="_Toc180294972"/>
      <w:r>
        <w:rPr>
          <w:rFonts w:ascii="Arial" w:hAnsi="Arial" w:hint="eastAsia"/>
          <w:b/>
          <w:color w:val="000000"/>
          <w:spacing w:val="6"/>
        </w:rPr>
        <w:t>3.5.2</w:t>
      </w:r>
      <w:r>
        <w:rPr>
          <w:rFonts w:ascii="Arial" w:hAnsi="Arial"/>
          <w:b/>
          <w:color w:val="000000"/>
          <w:spacing w:val="6"/>
        </w:rPr>
        <w:t xml:space="preserve"> Averaged Mode</w:t>
      </w:r>
      <w:bookmarkEnd w:id="19"/>
    </w:p>
    <w:p w14:paraId="4F11B31B" w14:textId="77777777" w:rsidR="00724E35" w:rsidRDefault="007E7655" w:rsidP="00724E35">
      <w:pPr>
        <w:pStyle w:val="Style2"/>
        <w:spacing w:line="240" w:lineRule="auto"/>
        <w:jc w:val="both"/>
        <w:rPr>
          <w:rFonts w:ascii="Arial" w:hAnsi="Arial"/>
          <w:color w:val="000000"/>
          <w:spacing w:val="6"/>
          <w:sz w:val="21"/>
        </w:rPr>
      </w:pPr>
      <w:r>
        <w:rPr>
          <w:rFonts w:ascii="Arial" w:hAnsi="Arial"/>
          <w:color w:val="000000"/>
          <w:spacing w:val="6"/>
          <w:sz w:val="21"/>
        </w:rPr>
        <w:t>This mode is used to get more stable heart rate values. The LCD displays the flashing heart symbol when displaying FHR.</w:t>
      </w:r>
      <w:r>
        <w:rPr>
          <w:rFonts w:ascii="Arial" w:hAnsi="Arial" w:hint="eastAsia"/>
          <w:color w:val="000000"/>
          <w:spacing w:val="6"/>
          <w:sz w:val="21"/>
        </w:rPr>
        <w:t xml:space="preserve"> </w:t>
      </w:r>
      <w:r>
        <w:rPr>
          <w:rFonts w:ascii="Arial" w:hAnsi="Arial"/>
          <w:color w:val="000000"/>
          <w:spacing w:val="6"/>
          <w:sz w:val="21"/>
        </w:rPr>
        <w:t xml:space="preserve">The FHR value is </w:t>
      </w:r>
      <w:r>
        <w:rPr>
          <w:rFonts w:ascii="Arial" w:hAnsi="Arial"/>
          <w:color w:val="000000"/>
          <w:spacing w:val="6"/>
          <w:sz w:val="21"/>
        </w:rPr>
        <w:lastRenderedPageBreak/>
        <w:t>averaged and displayed during the setting time.</w:t>
      </w:r>
    </w:p>
    <w:p w14:paraId="7510E587" w14:textId="77777777" w:rsidR="00A27A70" w:rsidRDefault="007E7655" w:rsidP="00724E35">
      <w:pPr>
        <w:jc w:val="both"/>
        <w:rPr>
          <w:rFonts w:ascii="Arial" w:hAnsi="Arial"/>
          <w:b/>
          <w:color w:val="000000"/>
          <w:spacing w:val="6"/>
        </w:rPr>
      </w:pPr>
      <w:bookmarkStart w:id="20" w:name="_Toc180294973"/>
      <w:r>
        <w:rPr>
          <w:rFonts w:ascii="Arial" w:hAnsi="Arial" w:hint="eastAsia"/>
          <w:b/>
          <w:color w:val="000000"/>
          <w:spacing w:val="6"/>
        </w:rPr>
        <w:t>3.5.3</w:t>
      </w:r>
      <w:r>
        <w:rPr>
          <w:rFonts w:ascii="Arial" w:hAnsi="Arial"/>
          <w:b/>
          <w:color w:val="000000"/>
          <w:spacing w:val="6"/>
        </w:rPr>
        <w:t xml:space="preserve"> Manual Mode</w:t>
      </w:r>
    </w:p>
    <w:p w14:paraId="24425A44" w14:textId="77777777" w:rsidR="00A27A70" w:rsidRDefault="007E7655" w:rsidP="00724E35">
      <w:pPr>
        <w:pStyle w:val="Style2"/>
        <w:spacing w:line="240" w:lineRule="auto"/>
        <w:jc w:val="both"/>
        <w:rPr>
          <w:rFonts w:ascii="Arial" w:hAnsi="Arial"/>
          <w:color w:val="000000"/>
          <w:spacing w:val="6"/>
          <w:sz w:val="21"/>
        </w:rPr>
      </w:pPr>
      <w:r>
        <w:rPr>
          <w:rFonts w:ascii="Arial" w:hAnsi="Arial"/>
          <w:color w:val="000000"/>
          <w:spacing w:val="6"/>
          <w:sz w:val="21"/>
        </w:rPr>
        <w:t>This mode is used for FHR is not eno</w:t>
      </w:r>
      <w:r>
        <w:rPr>
          <w:rFonts w:ascii="Arial" w:hAnsi="Arial" w:hint="eastAsia"/>
          <w:color w:val="000000"/>
          <w:spacing w:val="6"/>
          <w:sz w:val="21"/>
        </w:rPr>
        <w:t>u</w:t>
      </w:r>
      <w:r>
        <w:rPr>
          <w:rFonts w:ascii="Arial" w:hAnsi="Arial"/>
          <w:color w:val="000000"/>
          <w:spacing w:val="6"/>
          <w:sz w:val="21"/>
        </w:rPr>
        <w:t xml:space="preserve">gh to display for </w:t>
      </w:r>
      <w:r w:rsidR="007D75A4">
        <w:rPr>
          <w:rFonts w:ascii="Arial" w:hAnsi="Arial"/>
          <w:color w:val="000000"/>
          <w:spacing w:val="6"/>
          <w:sz w:val="21"/>
        </w:rPr>
        <w:t>Doppler</w:t>
      </w:r>
      <w:r>
        <w:rPr>
          <w:rFonts w:ascii="Arial" w:hAnsi="Arial"/>
          <w:color w:val="000000"/>
          <w:spacing w:val="6"/>
          <w:sz w:val="21"/>
        </w:rPr>
        <w:t xml:space="preserve"> but can be audible.</w:t>
      </w:r>
    </w:p>
    <w:p w14:paraId="208D9DAD" w14:textId="77777777" w:rsidR="00A27A70" w:rsidRDefault="007E7655" w:rsidP="00724E35">
      <w:pPr>
        <w:pStyle w:val="Style2"/>
        <w:spacing w:line="240" w:lineRule="auto"/>
        <w:jc w:val="both"/>
        <w:rPr>
          <w:rFonts w:ascii="Arial" w:hAnsi="Arial"/>
          <w:color w:val="000000"/>
          <w:spacing w:val="6"/>
          <w:sz w:val="21"/>
        </w:rPr>
      </w:pPr>
      <w:r>
        <w:rPr>
          <w:rFonts w:ascii="Arial" w:hAnsi="Arial"/>
          <w:color w:val="000000"/>
          <w:spacing w:val="6"/>
          <w:sz w:val="21"/>
        </w:rPr>
        <w:t>Press Power key once, start to count.</w:t>
      </w:r>
      <w:r>
        <w:rPr>
          <w:rFonts w:ascii="Arial" w:hAnsi="Arial" w:hint="eastAsia"/>
          <w:color w:val="000000"/>
          <w:spacing w:val="6"/>
          <w:sz w:val="21"/>
        </w:rPr>
        <w:t xml:space="preserve"> </w:t>
      </w:r>
      <w:r>
        <w:rPr>
          <w:rFonts w:ascii="Arial" w:hAnsi="Arial"/>
          <w:color w:val="000000"/>
          <w:spacing w:val="6"/>
          <w:sz w:val="21"/>
        </w:rPr>
        <w:t>The LCD displays the flashing heart shape symbol and “---</w:t>
      </w:r>
      <w:r w:rsidR="00724E35">
        <w:rPr>
          <w:rFonts w:ascii="Arial" w:hAnsi="Arial"/>
          <w:color w:val="000000"/>
          <w:spacing w:val="6"/>
          <w:sz w:val="21"/>
        </w:rPr>
        <w:t>”. Press</w:t>
      </w:r>
      <w:r>
        <w:rPr>
          <w:rFonts w:ascii="Arial" w:hAnsi="Arial"/>
          <w:color w:val="000000"/>
          <w:spacing w:val="6"/>
          <w:sz w:val="21"/>
        </w:rPr>
        <w:t xml:space="preserve"> Power key again on the tenth </w:t>
      </w:r>
      <w:r w:rsidR="00724E35">
        <w:rPr>
          <w:rFonts w:ascii="Arial" w:hAnsi="Arial"/>
          <w:color w:val="000000"/>
          <w:spacing w:val="6"/>
          <w:sz w:val="21"/>
        </w:rPr>
        <w:t>count (</w:t>
      </w:r>
      <w:r>
        <w:rPr>
          <w:rFonts w:ascii="Arial" w:hAnsi="Arial"/>
          <w:color w:val="000000"/>
          <w:spacing w:val="6"/>
          <w:sz w:val="21"/>
        </w:rPr>
        <w:t>after 9 beat internals). The device automatically calculates the derived FHR averaged over the 10 beat periods and display the FHR value.</w:t>
      </w:r>
      <w:r>
        <w:rPr>
          <w:rFonts w:ascii="Arial" w:hAnsi="Arial" w:hint="eastAsia"/>
          <w:color w:val="000000"/>
          <w:spacing w:val="6"/>
          <w:sz w:val="21"/>
        </w:rPr>
        <w:t xml:space="preserve"> </w:t>
      </w:r>
      <w:r>
        <w:rPr>
          <w:rFonts w:ascii="Arial" w:hAnsi="Arial"/>
          <w:color w:val="000000"/>
          <w:spacing w:val="6"/>
          <w:sz w:val="21"/>
        </w:rPr>
        <w:t xml:space="preserve">This rate value will keep till another measurement starts or the mode is changed. </w:t>
      </w:r>
    </w:p>
    <w:p w14:paraId="73E6A773" w14:textId="77777777" w:rsidR="00A27A70" w:rsidRDefault="007E7655" w:rsidP="00724E35">
      <w:pPr>
        <w:pStyle w:val="Style2"/>
        <w:spacing w:line="240" w:lineRule="auto"/>
        <w:jc w:val="both"/>
        <w:rPr>
          <w:rFonts w:ascii="Arial" w:hAnsi="Arial"/>
          <w:b/>
          <w:color w:val="000000"/>
          <w:spacing w:val="6"/>
          <w:sz w:val="21"/>
        </w:rPr>
      </w:pPr>
      <w:r>
        <w:rPr>
          <w:rFonts w:ascii="Arial" w:hAnsi="Arial" w:hint="eastAsia"/>
          <w:b/>
          <w:color w:val="000000"/>
          <w:spacing w:val="6"/>
          <w:sz w:val="21"/>
        </w:rPr>
        <w:t>3.5.4</w:t>
      </w:r>
      <w:r>
        <w:rPr>
          <w:rFonts w:ascii="Arial" w:hAnsi="Arial"/>
          <w:b/>
          <w:color w:val="000000"/>
          <w:spacing w:val="6"/>
          <w:sz w:val="21"/>
        </w:rPr>
        <w:t xml:space="preserve"> Demo Mode</w:t>
      </w:r>
    </w:p>
    <w:p w14:paraId="72B2CA0E" w14:textId="77777777" w:rsidR="00A27A70" w:rsidRDefault="007E7655" w:rsidP="00724E35">
      <w:pPr>
        <w:pStyle w:val="Style2"/>
        <w:spacing w:line="240" w:lineRule="auto"/>
        <w:jc w:val="both"/>
        <w:rPr>
          <w:rFonts w:ascii="Arial" w:hAnsi="Arial"/>
          <w:color w:val="000000"/>
          <w:spacing w:val="6"/>
          <w:sz w:val="21"/>
        </w:rPr>
      </w:pPr>
      <w:r>
        <w:rPr>
          <w:rFonts w:ascii="Arial" w:hAnsi="Arial"/>
          <w:color w:val="000000"/>
          <w:spacing w:val="6"/>
          <w:sz w:val="21"/>
        </w:rPr>
        <w:t>This mode is to display the data which is stored in</w:t>
      </w:r>
      <w:r>
        <w:rPr>
          <w:rFonts w:ascii="Arial" w:hAnsi="Arial" w:hint="eastAsia"/>
          <w:color w:val="000000"/>
          <w:spacing w:val="6"/>
          <w:sz w:val="21"/>
        </w:rPr>
        <w:t>to device in advance</w:t>
      </w:r>
      <w:r>
        <w:rPr>
          <w:rFonts w:ascii="Arial" w:hAnsi="Arial"/>
          <w:color w:val="000000"/>
          <w:spacing w:val="6"/>
          <w:sz w:val="21"/>
        </w:rPr>
        <w:t>.</w:t>
      </w:r>
    </w:p>
    <w:p w14:paraId="4FFE6ED9" w14:textId="77777777" w:rsidR="00A27A70" w:rsidRDefault="00A27A70">
      <w:pPr>
        <w:pStyle w:val="Style2"/>
        <w:spacing w:line="240" w:lineRule="auto"/>
        <w:rPr>
          <w:rFonts w:ascii="Arial" w:hAnsi="Arial"/>
          <w:color w:val="000000"/>
          <w:spacing w:val="6"/>
          <w:sz w:val="21"/>
        </w:rPr>
      </w:pPr>
    </w:p>
    <w:p w14:paraId="6EEF6D18" w14:textId="77777777" w:rsidR="00A27A70" w:rsidRDefault="007E7655" w:rsidP="00CD75BE">
      <w:pPr>
        <w:pStyle w:val="Heading3"/>
      </w:pPr>
      <w:bookmarkStart w:id="21" w:name="_Toc88224946"/>
      <w:r>
        <w:rPr>
          <w:rFonts w:hint="eastAsia"/>
        </w:rPr>
        <w:t>3.6 Display Modes</w:t>
      </w:r>
      <w:bookmarkEnd w:id="21"/>
    </w:p>
    <w:p w14:paraId="723931FE" w14:textId="77777777" w:rsidR="00A27A70" w:rsidRDefault="007E7655">
      <w:pPr>
        <w:pStyle w:val="Style2"/>
        <w:spacing w:line="240" w:lineRule="auto"/>
        <w:rPr>
          <w:rFonts w:ascii="Arial" w:hAnsi="Arial"/>
          <w:color w:val="000000"/>
          <w:spacing w:val="6"/>
          <w:sz w:val="21"/>
        </w:rPr>
      </w:pPr>
      <w:r>
        <w:rPr>
          <w:rFonts w:ascii="Arial" w:hAnsi="Arial"/>
          <w:color w:val="000000"/>
          <w:spacing w:val="6"/>
          <w:sz w:val="21"/>
        </w:rPr>
        <w:t>There are th</w:t>
      </w:r>
      <w:r>
        <w:rPr>
          <w:rFonts w:ascii="Arial" w:hAnsi="Arial" w:hint="eastAsia"/>
          <w:color w:val="000000"/>
          <w:spacing w:val="6"/>
          <w:sz w:val="21"/>
        </w:rPr>
        <w:t>ese</w:t>
      </w:r>
      <w:r>
        <w:rPr>
          <w:rFonts w:ascii="Arial" w:hAnsi="Arial"/>
          <w:color w:val="000000"/>
          <w:spacing w:val="6"/>
          <w:sz w:val="21"/>
        </w:rPr>
        <w:t xml:space="preserve"> display </w:t>
      </w:r>
      <w:r w:rsidR="00724E35">
        <w:rPr>
          <w:rFonts w:ascii="Arial" w:hAnsi="Arial"/>
          <w:color w:val="000000"/>
          <w:spacing w:val="6"/>
          <w:sz w:val="21"/>
        </w:rPr>
        <w:t>modes: curve</w:t>
      </w:r>
      <w:r>
        <w:rPr>
          <w:rFonts w:ascii="Arial" w:hAnsi="Arial" w:hint="eastAsia"/>
          <w:color w:val="000000"/>
          <w:spacing w:val="6"/>
          <w:sz w:val="21"/>
        </w:rPr>
        <w:t xml:space="preserve"> </w:t>
      </w:r>
      <w:r w:rsidR="00724E35">
        <w:rPr>
          <w:rFonts w:ascii="Arial" w:hAnsi="Arial"/>
          <w:color w:val="000000"/>
          <w:spacing w:val="6"/>
          <w:sz w:val="21"/>
        </w:rPr>
        <w:t>mode, digit</w:t>
      </w:r>
      <w:r>
        <w:rPr>
          <w:rFonts w:ascii="Arial" w:hAnsi="Arial" w:hint="eastAsia"/>
          <w:color w:val="000000"/>
          <w:spacing w:val="6"/>
          <w:sz w:val="21"/>
        </w:rPr>
        <w:t xml:space="preserve"> mode,</w:t>
      </w:r>
      <w:r w:rsidR="00724E35">
        <w:rPr>
          <w:rFonts w:ascii="Arial" w:hAnsi="Arial"/>
          <w:color w:val="000000"/>
          <w:spacing w:val="6"/>
          <w:sz w:val="21"/>
        </w:rPr>
        <w:t xml:space="preserve"> </w:t>
      </w:r>
      <w:r>
        <w:rPr>
          <w:rFonts w:ascii="Arial" w:hAnsi="Arial" w:hint="eastAsia"/>
          <w:color w:val="000000"/>
          <w:spacing w:val="6"/>
          <w:sz w:val="21"/>
        </w:rPr>
        <w:t>curve</w:t>
      </w:r>
      <w:r w:rsidR="00724E35">
        <w:rPr>
          <w:rFonts w:ascii="Arial" w:hAnsi="Arial"/>
          <w:color w:val="000000"/>
          <w:spacing w:val="6"/>
          <w:sz w:val="21"/>
        </w:rPr>
        <w:t xml:space="preserve"> </w:t>
      </w:r>
      <w:r>
        <w:rPr>
          <w:rFonts w:ascii="Arial" w:hAnsi="Arial" w:hint="eastAsia"/>
          <w:color w:val="000000"/>
          <w:spacing w:val="6"/>
          <w:sz w:val="21"/>
        </w:rPr>
        <w:t>+</w:t>
      </w:r>
      <w:r w:rsidR="00724E35">
        <w:rPr>
          <w:rFonts w:ascii="Arial" w:hAnsi="Arial"/>
          <w:color w:val="000000"/>
          <w:spacing w:val="6"/>
          <w:sz w:val="21"/>
        </w:rPr>
        <w:t xml:space="preserve"> </w:t>
      </w:r>
      <w:r>
        <w:rPr>
          <w:rFonts w:ascii="Arial" w:hAnsi="Arial" w:hint="eastAsia"/>
          <w:color w:val="000000"/>
          <w:spacing w:val="6"/>
          <w:sz w:val="21"/>
        </w:rPr>
        <w:t>digit mode.</w:t>
      </w:r>
    </w:p>
    <w:p w14:paraId="173FDC48" w14:textId="77777777" w:rsidR="00A27A70" w:rsidRDefault="00A27A70">
      <w:pPr>
        <w:pStyle w:val="Style2"/>
        <w:spacing w:line="240" w:lineRule="auto"/>
        <w:rPr>
          <w:rFonts w:ascii="Arial" w:hAnsi="Arial"/>
          <w:color w:val="000000"/>
          <w:spacing w:val="6"/>
          <w:sz w:val="21"/>
        </w:rPr>
      </w:pPr>
    </w:p>
    <w:p w14:paraId="07F26524" w14:textId="77777777" w:rsidR="00A27A70" w:rsidRPr="00CD75BE" w:rsidRDefault="007E7655" w:rsidP="00CD75BE">
      <w:pPr>
        <w:pStyle w:val="Heading3"/>
      </w:pPr>
      <w:bookmarkStart w:id="22" w:name="_Toc88224947"/>
      <w:r>
        <w:rPr>
          <w:rFonts w:hint="eastAsia"/>
        </w:rPr>
        <w:t>3.7 Parameters Explanations</w:t>
      </w:r>
      <w:bookmarkEnd w:id="22"/>
    </w:p>
    <w:tbl>
      <w:tblPr>
        <w:tblW w:w="67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7"/>
        <w:gridCol w:w="1406"/>
        <w:gridCol w:w="2109"/>
        <w:gridCol w:w="1331"/>
        <w:gridCol w:w="946"/>
      </w:tblGrid>
      <w:tr w:rsidR="00A27A70" w14:paraId="0BEC4001" w14:textId="77777777" w:rsidTr="00724E35">
        <w:trPr>
          <w:trHeight w:val="474"/>
        </w:trPr>
        <w:tc>
          <w:tcPr>
            <w:tcW w:w="967" w:type="dxa"/>
            <w:vAlign w:val="center"/>
          </w:tcPr>
          <w:bookmarkEnd w:id="20"/>
          <w:p w14:paraId="791EC548" w14:textId="77777777" w:rsidR="00A27A70" w:rsidRDefault="00724E35" w:rsidP="00724E35">
            <w:pPr>
              <w:rPr>
                <w:rFonts w:ascii="Arial" w:hAnsi="Arial"/>
                <w:b/>
                <w:color w:val="000000"/>
                <w:sz w:val="15"/>
              </w:rPr>
            </w:pPr>
            <w:r>
              <w:rPr>
                <w:rFonts w:ascii="Arial" w:hAnsi="Arial"/>
                <w:b/>
                <w:color w:val="000000"/>
                <w:sz w:val="15"/>
              </w:rPr>
              <w:t>Sub-</w:t>
            </w:r>
            <w:r w:rsidR="007E7655">
              <w:rPr>
                <w:rFonts w:ascii="Arial" w:hAnsi="Arial"/>
                <w:b/>
                <w:color w:val="000000"/>
                <w:sz w:val="15"/>
              </w:rPr>
              <w:t>menu</w:t>
            </w:r>
          </w:p>
        </w:tc>
        <w:tc>
          <w:tcPr>
            <w:tcW w:w="1406" w:type="dxa"/>
            <w:vAlign w:val="center"/>
          </w:tcPr>
          <w:p w14:paraId="2C8345A2" w14:textId="77777777" w:rsidR="00A27A70" w:rsidRDefault="007E7655">
            <w:pPr>
              <w:pStyle w:val="Style3"/>
              <w:spacing w:line="0" w:lineRule="atLeast"/>
              <w:rPr>
                <w:rFonts w:ascii="Arial" w:hAnsi="Arial"/>
                <w:b/>
                <w:color w:val="000000"/>
                <w:sz w:val="15"/>
              </w:rPr>
            </w:pPr>
            <w:r>
              <w:rPr>
                <w:rFonts w:ascii="Arial" w:hAnsi="Arial"/>
                <w:b/>
                <w:color w:val="000000"/>
                <w:sz w:val="15"/>
              </w:rPr>
              <w:t>Parameter</w:t>
            </w:r>
          </w:p>
        </w:tc>
        <w:tc>
          <w:tcPr>
            <w:tcW w:w="2109" w:type="dxa"/>
            <w:vAlign w:val="center"/>
          </w:tcPr>
          <w:p w14:paraId="43130FAC" w14:textId="77777777" w:rsidR="00A27A70" w:rsidRDefault="007E7655">
            <w:pPr>
              <w:pStyle w:val="Style3"/>
              <w:spacing w:line="0" w:lineRule="atLeast"/>
              <w:rPr>
                <w:rFonts w:ascii="Arial" w:hAnsi="Arial"/>
                <w:b/>
                <w:color w:val="000000"/>
                <w:sz w:val="15"/>
              </w:rPr>
            </w:pPr>
            <w:r>
              <w:rPr>
                <w:rFonts w:ascii="Arial" w:hAnsi="Arial"/>
                <w:b/>
                <w:color w:val="000000"/>
                <w:sz w:val="15"/>
              </w:rPr>
              <w:t>Explanation</w:t>
            </w:r>
          </w:p>
        </w:tc>
        <w:tc>
          <w:tcPr>
            <w:tcW w:w="1331" w:type="dxa"/>
            <w:vAlign w:val="center"/>
          </w:tcPr>
          <w:p w14:paraId="4D4D1FB0" w14:textId="77777777" w:rsidR="00A27A70" w:rsidRDefault="007E7655">
            <w:pPr>
              <w:pStyle w:val="Style3"/>
              <w:spacing w:line="0" w:lineRule="atLeast"/>
              <w:rPr>
                <w:rFonts w:ascii="Arial" w:hAnsi="Arial"/>
                <w:b/>
                <w:color w:val="000000"/>
                <w:sz w:val="15"/>
              </w:rPr>
            </w:pPr>
            <w:r>
              <w:rPr>
                <w:rFonts w:ascii="Arial" w:hAnsi="Arial"/>
                <w:b/>
                <w:color w:val="000000"/>
                <w:sz w:val="15"/>
              </w:rPr>
              <w:t xml:space="preserve">Selectable </w:t>
            </w:r>
            <w:r>
              <w:rPr>
                <w:rFonts w:ascii="Arial" w:hAnsi="Arial" w:hint="eastAsia"/>
                <w:b/>
                <w:color w:val="000000"/>
                <w:sz w:val="15"/>
              </w:rPr>
              <w:t>v</w:t>
            </w:r>
            <w:r>
              <w:rPr>
                <w:rFonts w:ascii="Arial" w:hAnsi="Arial"/>
                <w:b/>
                <w:color w:val="000000"/>
                <w:sz w:val="15"/>
              </w:rPr>
              <w:t>alue</w:t>
            </w:r>
          </w:p>
        </w:tc>
        <w:tc>
          <w:tcPr>
            <w:tcW w:w="946" w:type="dxa"/>
            <w:vAlign w:val="center"/>
          </w:tcPr>
          <w:p w14:paraId="22C5737D" w14:textId="77777777" w:rsidR="00A27A70" w:rsidRDefault="007E7655">
            <w:pPr>
              <w:pStyle w:val="Style3"/>
              <w:spacing w:line="0" w:lineRule="atLeast"/>
              <w:rPr>
                <w:rFonts w:ascii="Arial" w:hAnsi="Arial"/>
                <w:b/>
                <w:color w:val="000000"/>
                <w:sz w:val="15"/>
              </w:rPr>
            </w:pPr>
            <w:r>
              <w:rPr>
                <w:rFonts w:ascii="Arial" w:hAnsi="Arial"/>
                <w:b/>
                <w:color w:val="000000"/>
                <w:sz w:val="15"/>
              </w:rPr>
              <w:t>Default value</w:t>
            </w:r>
          </w:p>
        </w:tc>
      </w:tr>
      <w:tr w:rsidR="00A27A70" w14:paraId="74A25989" w14:textId="77777777" w:rsidTr="00724E35">
        <w:trPr>
          <w:trHeight w:val="318"/>
        </w:trPr>
        <w:tc>
          <w:tcPr>
            <w:tcW w:w="967" w:type="dxa"/>
            <w:vMerge w:val="restart"/>
            <w:vAlign w:val="center"/>
          </w:tcPr>
          <w:p w14:paraId="016025AF" w14:textId="77777777" w:rsidR="00A27A70" w:rsidRDefault="007E7655">
            <w:pPr>
              <w:pStyle w:val="Style3"/>
              <w:spacing w:line="0" w:lineRule="atLeast"/>
              <w:jc w:val="center"/>
              <w:rPr>
                <w:rFonts w:ascii="Arial" w:hAnsi="Arial"/>
                <w:color w:val="000000"/>
                <w:sz w:val="15"/>
              </w:rPr>
            </w:pPr>
            <w:r>
              <w:rPr>
                <w:rFonts w:ascii="Arial" w:hAnsi="Arial"/>
                <w:color w:val="000000"/>
                <w:sz w:val="15"/>
              </w:rPr>
              <w:t>FHR setup</w:t>
            </w:r>
          </w:p>
        </w:tc>
        <w:tc>
          <w:tcPr>
            <w:tcW w:w="1406" w:type="dxa"/>
            <w:vAlign w:val="center"/>
          </w:tcPr>
          <w:p w14:paraId="60924A58" w14:textId="77777777" w:rsidR="00A27A70" w:rsidRDefault="007E7655">
            <w:pPr>
              <w:pStyle w:val="Style3"/>
              <w:spacing w:line="0" w:lineRule="atLeast"/>
              <w:rPr>
                <w:rFonts w:ascii="Arial" w:hAnsi="Arial"/>
                <w:color w:val="000000"/>
                <w:sz w:val="15"/>
              </w:rPr>
            </w:pPr>
            <w:r>
              <w:rPr>
                <w:rFonts w:ascii="Arial" w:hAnsi="Arial"/>
                <w:color w:val="000000"/>
                <w:sz w:val="15"/>
              </w:rPr>
              <w:t>FHR Volume</w:t>
            </w:r>
          </w:p>
        </w:tc>
        <w:tc>
          <w:tcPr>
            <w:tcW w:w="2109" w:type="dxa"/>
            <w:vAlign w:val="center"/>
          </w:tcPr>
          <w:p w14:paraId="673AEC68" w14:textId="77777777" w:rsidR="00A27A70" w:rsidRDefault="007E7655">
            <w:pPr>
              <w:pStyle w:val="Style3"/>
              <w:spacing w:line="0" w:lineRule="atLeast"/>
              <w:rPr>
                <w:rFonts w:ascii="Arial" w:hAnsi="Arial"/>
                <w:color w:val="000000"/>
                <w:sz w:val="15"/>
              </w:rPr>
            </w:pPr>
            <w:r>
              <w:rPr>
                <w:rFonts w:ascii="Arial" w:hAnsi="Arial"/>
                <w:color w:val="000000"/>
                <w:sz w:val="15"/>
              </w:rPr>
              <w:t>FHR volume</w:t>
            </w:r>
          </w:p>
        </w:tc>
        <w:tc>
          <w:tcPr>
            <w:tcW w:w="1331" w:type="dxa"/>
            <w:vAlign w:val="center"/>
          </w:tcPr>
          <w:p w14:paraId="5A8C404D" w14:textId="77777777" w:rsidR="00A27A70" w:rsidRDefault="007E7655">
            <w:pPr>
              <w:pStyle w:val="Style3"/>
              <w:spacing w:line="0" w:lineRule="atLeast"/>
              <w:rPr>
                <w:rFonts w:ascii="Arial" w:hAnsi="Arial"/>
                <w:color w:val="000000"/>
                <w:sz w:val="15"/>
              </w:rPr>
            </w:pPr>
            <w:r>
              <w:rPr>
                <w:rFonts w:ascii="Arial" w:hAnsi="Arial"/>
                <w:color w:val="000000"/>
                <w:sz w:val="15"/>
              </w:rPr>
              <w:t>0-7</w:t>
            </w:r>
          </w:p>
        </w:tc>
        <w:tc>
          <w:tcPr>
            <w:tcW w:w="946" w:type="dxa"/>
            <w:vAlign w:val="center"/>
          </w:tcPr>
          <w:p w14:paraId="518BA0BD" w14:textId="77777777" w:rsidR="00A27A70" w:rsidRDefault="007E7655">
            <w:pPr>
              <w:pStyle w:val="Style3"/>
              <w:spacing w:line="0" w:lineRule="atLeast"/>
              <w:rPr>
                <w:rFonts w:ascii="Arial" w:hAnsi="Arial"/>
                <w:color w:val="000000"/>
                <w:sz w:val="15"/>
              </w:rPr>
            </w:pPr>
            <w:r>
              <w:rPr>
                <w:rFonts w:ascii="Arial" w:hAnsi="Arial" w:hint="eastAsia"/>
                <w:color w:val="000000"/>
                <w:sz w:val="15"/>
              </w:rPr>
              <w:t>0</w:t>
            </w:r>
          </w:p>
        </w:tc>
      </w:tr>
      <w:tr w:rsidR="00A27A70" w14:paraId="45837C87" w14:textId="77777777" w:rsidTr="00724E35">
        <w:trPr>
          <w:trHeight w:val="495"/>
        </w:trPr>
        <w:tc>
          <w:tcPr>
            <w:tcW w:w="967" w:type="dxa"/>
            <w:vMerge/>
            <w:vAlign w:val="center"/>
          </w:tcPr>
          <w:p w14:paraId="1351C5AC" w14:textId="77777777" w:rsidR="00A27A70" w:rsidRDefault="00A27A70">
            <w:pPr>
              <w:pStyle w:val="Style3"/>
              <w:spacing w:line="0" w:lineRule="atLeast"/>
              <w:jc w:val="center"/>
              <w:rPr>
                <w:rFonts w:ascii="Arial" w:hAnsi="Arial"/>
                <w:color w:val="000000"/>
                <w:sz w:val="15"/>
              </w:rPr>
            </w:pPr>
          </w:p>
        </w:tc>
        <w:tc>
          <w:tcPr>
            <w:tcW w:w="1406" w:type="dxa"/>
            <w:vAlign w:val="center"/>
          </w:tcPr>
          <w:p w14:paraId="43191659" w14:textId="77777777" w:rsidR="00A27A70" w:rsidRDefault="007E7655">
            <w:pPr>
              <w:pStyle w:val="Style3"/>
              <w:spacing w:line="0" w:lineRule="atLeast"/>
              <w:rPr>
                <w:rFonts w:ascii="Arial" w:hAnsi="Arial"/>
                <w:color w:val="000000"/>
                <w:sz w:val="15"/>
              </w:rPr>
            </w:pPr>
            <w:r>
              <w:rPr>
                <w:rFonts w:ascii="Arial" w:hAnsi="Arial"/>
                <w:color w:val="000000"/>
                <w:sz w:val="15"/>
              </w:rPr>
              <w:t>Color</w:t>
            </w:r>
          </w:p>
        </w:tc>
        <w:tc>
          <w:tcPr>
            <w:tcW w:w="2109" w:type="dxa"/>
            <w:vAlign w:val="center"/>
          </w:tcPr>
          <w:p w14:paraId="347B3D62" w14:textId="77777777" w:rsidR="00A27A70" w:rsidRDefault="007E7655">
            <w:pPr>
              <w:pStyle w:val="Style3"/>
              <w:spacing w:line="0" w:lineRule="atLeast"/>
              <w:rPr>
                <w:rFonts w:ascii="Arial" w:hAnsi="Arial"/>
                <w:color w:val="000000"/>
                <w:sz w:val="15"/>
              </w:rPr>
            </w:pPr>
            <w:r>
              <w:rPr>
                <w:rFonts w:ascii="Arial" w:hAnsi="Arial"/>
                <w:color w:val="000000"/>
                <w:sz w:val="15"/>
              </w:rPr>
              <w:t>FHR color</w:t>
            </w:r>
          </w:p>
        </w:tc>
        <w:tc>
          <w:tcPr>
            <w:tcW w:w="1331" w:type="dxa"/>
            <w:vAlign w:val="center"/>
          </w:tcPr>
          <w:p w14:paraId="76EEA566" w14:textId="77777777" w:rsidR="00A27A70" w:rsidRDefault="007E7655">
            <w:pPr>
              <w:pStyle w:val="Style3"/>
              <w:spacing w:line="0" w:lineRule="atLeast"/>
              <w:rPr>
                <w:rFonts w:ascii="Arial" w:hAnsi="Arial"/>
                <w:color w:val="000000"/>
                <w:sz w:val="15"/>
              </w:rPr>
            </w:pPr>
            <w:r>
              <w:rPr>
                <w:rFonts w:ascii="Arial" w:hAnsi="Arial"/>
                <w:color w:val="000000"/>
                <w:sz w:val="15"/>
              </w:rPr>
              <w:t>CYAN,</w:t>
            </w:r>
            <w:r>
              <w:rPr>
                <w:rFonts w:ascii="Arial" w:hAnsi="Arial" w:hint="eastAsia"/>
                <w:color w:val="000000"/>
                <w:sz w:val="15"/>
              </w:rPr>
              <w:t xml:space="preserve"> </w:t>
            </w:r>
            <w:r>
              <w:rPr>
                <w:rFonts w:ascii="Arial" w:hAnsi="Arial"/>
                <w:color w:val="000000"/>
                <w:sz w:val="15"/>
              </w:rPr>
              <w:t>GREEN,</w:t>
            </w:r>
          </w:p>
          <w:p w14:paraId="3C4C413A" w14:textId="77777777" w:rsidR="00A27A70" w:rsidRDefault="007E7655">
            <w:pPr>
              <w:pStyle w:val="Style3"/>
              <w:spacing w:line="0" w:lineRule="atLeast"/>
              <w:rPr>
                <w:rFonts w:ascii="Arial" w:hAnsi="Arial"/>
                <w:color w:val="000000"/>
                <w:sz w:val="15"/>
              </w:rPr>
            </w:pPr>
            <w:r>
              <w:rPr>
                <w:rFonts w:ascii="Arial" w:hAnsi="Arial"/>
                <w:color w:val="000000"/>
                <w:sz w:val="15"/>
              </w:rPr>
              <w:t>PURPLE</w:t>
            </w:r>
          </w:p>
        </w:tc>
        <w:tc>
          <w:tcPr>
            <w:tcW w:w="946" w:type="dxa"/>
            <w:vAlign w:val="center"/>
          </w:tcPr>
          <w:p w14:paraId="546F1B9F" w14:textId="77777777" w:rsidR="00A27A70" w:rsidRDefault="007E7655">
            <w:pPr>
              <w:pStyle w:val="Style3"/>
              <w:spacing w:line="0" w:lineRule="atLeast"/>
              <w:rPr>
                <w:rFonts w:ascii="Arial" w:hAnsi="Arial"/>
                <w:color w:val="000000"/>
                <w:sz w:val="15"/>
              </w:rPr>
            </w:pPr>
            <w:r>
              <w:rPr>
                <w:rFonts w:ascii="Arial" w:hAnsi="Arial"/>
                <w:color w:val="000000"/>
                <w:sz w:val="15"/>
              </w:rPr>
              <w:t>GREEN</w:t>
            </w:r>
          </w:p>
        </w:tc>
      </w:tr>
      <w:tr w:rsidR="00A27A70" w14:paraId="43D49321" w14:textId="77777777" w:rsidTr="00724E35">
        <w:trPr>
          <w:trHeight w:val="285"/>
        </w:trPr>
        <w:tc>
          <w:tcPr>
            <w:tcW w:w="967" w:type="dxa"/>
            <w:vMerge/>
            <w:vAlign w:val="center"/>
          </w:tcPr>
          <w:p w14:paraId="604D11BF" w14:textId="77777777" w:rsidR="00A27A70" w:rsidRDefault="00A27A70">
            <w:pPr>
              <w:pStyle w:val="Style3"/>
              <w:spacing w:line="0" w:lineRule="atLeast"/>
              <w:jc w:val="center"/>
              <w:rPr>
                <w:rFonts w:ascii="Arial" w:hAnsi="Arial"/>
                <w:color w:val="000000"/>
                <w:sz w:val="15"/>
              </w:rPr>
            </w:pPr>
          </w:p>
        </w:tc>
        <w:tc>
          <w:tcPr>
            <w:tcW w:w="1406" w:type="dxa"/>
            <w:vAlign w:val="center"/>
          </w:tcPr>
          <w:p w14:paraId="07AEA9E7" w14:textId="77777777" w:rsidR="00A27A70" w:rsidRDefault="007E7655">
            <w:pPr>
              <w:pStyle w:val="Style3"/>
              <w:spacing w:line="0" w:lineRule="atLeast"/>
              <w:rPr>
                <w:rFonts w:ascii="Arial" w:hAnsi="Arial"/>
                <w:color w:val="000000"/>
                <w:sz w:val="15"/>
              </w:rPr>
            </w:pPr>
            <w:r>
              <w:rPr>
                <w:rFonts w:ascii="Arial" w:hAnsi="Arial"/>
                <w:color w:val="000000"/>
                <w:sz w:val="15"/>
              </w:rPr>
              <w:t>Print speed</w:t>
            </w:r>
          </w:p>
        </w:tc>
        <w:tc>
          <w:tcPr>
            <w:tcW w:w="2109" w:type="dxa"/>
            <w:vAlign w:val="center"/>
          </w:tcPr>
          <w:p w14:paraId="52B8AA68" w14:textId="77777777" w:rsidR="00A27A70" w:rsidRDefault="007E7655">
            <w:pPr>
              <w:pStyle w:val="Style3"/>
              <w:spacing w:line="0" w:lineRule="atLeast"/>
              <w:rPr>
                <w:rFonts w:ascii="Arial" w:hAnsi="Arial"/>
                <w:color w:val="000000"/>
                <w:sz w:val="15"/>
              </w:rPr>
            </w:pPr>
            <w:r>
              <w:rPr>
                <w:rFonts w:ascii="Arial" w:hAnsi="Arial"/>
                <w:color w:val="000000"/>
                <w:sz w:val="15"/>
              </w:rPr>
              <w:t>Print speed</w:t>
            </w:r>
          </w:p>
        </w:tc>
        <w:tc>
          <w:tcPr>
            <w:tcW w:w="1331" w:type="dxa"/>
            <w:vAlign w:val="center"/>
          </w:tcPr>
          <w:p w14:paraId="116E270F" w14:textId="77777777" w:rsidR="00A27A70" w:rsidRDefault="007E7655">
            <w:pPr>
              <w:pStyle w:val="Style3"/>
              <w:spacing w:line="0" w:lineRule="atLeast"/>
              <w:rPr>
                <w:rFonts w:ascii="Arial" w:hAnsi="Arial"/>
                <w:color w:val="000000"/>
                <w:sz w:val="15"/>
              </w:rPr>
            </w:pPr>
            <w:r>
              <w:rPr>
                <w:rFonts w:ascii="Arial" w:hAnsi="Arial"/>
                <w:color w:val="000000"/>
                <w:sz w:val="15"/>
              </w:rPr>
              <w:t>1,</w:t>
            </w:r>
            <w:r>
              <w:rPr>
                <w:rFonts w:ascii="Arial" w:hAnsi="Arial" w:hint="eastAsia"/>
                <w:color w:val="000000"/>
                <w:sz w:val="15"/>
              </w:rPr>
              <w:t xml:space="preserve"> </w:t>
            </w:r>
            <w:r>
              <w:rPr>
                <w:rFonts w:ascii="Arial" w:hAnsi="Arial"/>
                <w:color w:val="000000"/>
                <w:sz w:val="15"/>
              </w:rPr>
              <w:t>2,</w:t>
            </w:r>
            <w:r>
              <w:rPr>
                <w:rFonts w:ascii="Arial" w:hAnsi="Arial" w:hint="eastAsia"/>
                <w:color w:val="000000"/>
                <w:sz w:val="15"/>
              </w:rPr>
              <w:t xml:space="preserve"> </w:t>
            </w:r>
            <w:r>
              <w:rPr>
                <w:rFonts w:ascii="Arial" w:hAnsi="Arial"/>
                <w:color w:val="000000"/>
                <w:sz w:val="15"/>
              </w:rPr>
              <w:t>3mm/min</w:t>
            </w:r>
          </w:p>
        </w:tc>
        <w:tc>
          <w:tcPr>
            <w:tcW w:w="946" w:type="dxa"/>
            <w:vAlign w:val="center"/>
          </w:tcPr>
          <w:p w14:paraId="49DD24AB" w14:textId="77777777" w:rsidR="00A27A70" w:rsidRDefault="007E7655">
            <w:pPr>
              <w:pStyle w:val="Style3"/>
              <w:spacing w:line="0" w:lineRule="atLeast"/>
              <w:rPr>
                <w:rFonts w:ascii="Arial" w:hAnsi="Arial"/>
                <w:color w:val="000000"/>
                <w:sz w:val="15"/>
              </w:rPr>
            </w:pPr>
            <w:r>
              <w:rPr>
                <w:rFonts w:ascii="Arial" w:hAnsi="Arial" w:hint="eastAsia"/>
                <w:color w:val="000000"/>
                <w:sz w:val="15"/>
              </w:rPr>
              <w:t>3</w:t>
            </w:r>
            <w:r>
              <w:rPr>
                <w:rFonts w:ascii="Arial" w:hAnsi="Arial"/>
                <w:color w:val="000000"/>
                <w:sz w:val="15"/>
              </w:rPr>
              <w:t>mm/min</w:t>
            </w:r>
          </w:p>
        </w:tc>
      </w:tr>
      <w:tr w:rsidR="00A27A70" w14:paraId="6298F9D1" w14:textId="77777777" w:rsidTr="00724E35">
        <w:trPr>
          <w:trHeight w:val="350"/>
        </w:trPr>
        <w:tc>
          <w:tcPr>
            <w:tcW w:w="967" w:type="dxa"/>
            <w:vMerge/>
            <w:vAlign w:val="center"/>
          </w:tcPr>
          <w:p w14:paraId="4D1D3F1D" w14:textId="77777777" w:rsidR="00A27A70" w:rsidRDefault="00A27A70">
            <w:pPr>
              <w:pStyle w:val="Style3"/>
              <w:spacing w:line="0" w:lineRule="atLeast"/>
              <w:jc w:val="center"/>
              <w:rPr>
                <w:rFonts w:ascii="Arial" w:hAnsi="Arial"/>
                <w:color w:val="000000"/>
                <w:sz w:val="15"/>
              </w:rPr>
            </w:pPr>
          </w:p>
        </w:tc>
        <w:tc>
          <w:tcPr>
            <w:tcW w:w="1406" w:type="dxa"/>
            <w:vAlign w:val="center"/>
          </w:tcPr>
          <w:p w14:paraId="760B2B7A" w14:textId="77777777" w:rsidR="00A27A70" w:rsidRDefault="007E7655">
            <w:pPr>
              <w:pStyle w:val="Style3"/>
              <w:spacing w:line="0" w:lineRule="atLeast"/>
              <w:rPr>
                <w:rFonts w:ascii="Arial" w:hAnsi="Arial"/>
                <w:color w:val="000000"/>
                <w:sz w:val="15"/>
              </w:rPr>
            </w:pPr>
            <w:r>
              <w:rPr>
                <w:rFonts w:ascii="Arial" w:hAnsi="Arial" w:hint="eastAsia"/>
                <w:color w:val="000000"/>
                <w:sz w:val="15"/>
              </w:rPr>
              <w:t xml:space="preserve">Print </w:t>
            </w:r>
            <w:r>
              <w:rPr>
                <w:rFonts w:ascii="Arial" w:hAnsi="Arial"/>
                <w:color w:val="000000"/>
                <w:sz w:val="15"/>
              </w:rPr>
              <w:t>time</w:t>
            </w:r>
          </w:p>
        </w:tc>
        <w:tc>
          <w:tcPr>
            <w:tcW w:w="2109" w:type="dxa"/>
            <w:vAlign w:val="center"/>
          </w:tcPr>
          <w:p w14:paraId="258FCF66" w14:textId="77777777" w:rsidR="00A27A70" w:rsidRDefault="007E7655">
            <w:pPr>
              <w:pStyle w:val="Style3"/>
              <w:spacing w:line="0" w:lineRule="atLeast"/>
              <w:rPr>
                <w:rFonts w:ascii="Arial" w:hAnsi="Arial"/>
                <w:color w:val="000000"/>
                <w:sz w:val="15"/>
              </w:rPr>
            </w:pPr>
            <w:r>
              <w:rPr>
                <w:rFonts w:ascii="Arial" w:hAnsi="Arial"/>
                <w:color w:val="000000"/>
                <w:sz w:val="15"/>
              </w:rPr>
              <w:t>Automatic print time</w:t>
            </w:r>
          </w:p>
        </w:tc>
        <w:tc>
          <w:tcPr>
            <w:tcW w:w="1331" w:type="dxa"/>
            <w:vAlign w:val="center"/>
          </w:tcPr>
          <w:p w14:paraId="19143B12" w14:textId="77777777" w:rsidR="00A27A70" w:rsidRDefault="007E7655">
            <w:pPr>
              <w:pStyle w:val="Style3"/>
              <w:spacing w:line="0" w:lineRule="atLeast"/>
              <w:rPr>
                <w:rFonts w:ascii="Arial" w:hAnsi="Arial"/>
                <w:color w:val="000000"/>
                <w:sz w:val="15"/>
              </w:rPr>
            </w:pPr>
            <w:r>
              <w:rPr>
                <w:rFonts w:ascii="Arial" w:hAnsi="Arial"/>
                <w:color w:val="000000"/>
                <w:sz w:val="15"/>
              </w:rPr>
              <w:t>0</w:t>
            </w:r>
            <w:r>
              <w:rPr>
                <w:rFonts w:ascii="Arial" w:hAnsi="Arial" w:hint="eastAsia"/>
                <w:color w:val="000000"/>
                <w:sz w:val="15"/>
              </w:rPr>
              <w:t>0</w:t>
            </w:r>
            <w:r>
              <w:rPr>
                <w:rFonts w:ascii="Arial" w:hAnsi="Arial"/>
                <w:color w:val="000000"/>
                <w:sz w:val="15"/>
              </w:rPr>
              <w:t>-60s</w:t>
            </w:r>
          </w:p>
        </w:tc>
        <w:tc>
          <w:tcPr>
            <w:tcW w:w="946" w:type="dxa"/>
            <w:vAlign w:val="center"/>
          </w:tcPr>
          <w:p w14:paraId="382AF22A" w14:textId="77777777" w:rsidR="00A27A70" w:rsidRDefault="007E7655">
            <w:pPr>
              <w:pStyle w:val="Style3"/>
              <w:spacing w:line="0" w:lineRule="atLeast"/>
              <w:rPr>
                <w:rFonts w:ascii="Arial" w:hAnsi="Arial"/>
                <w:color w:val="000000"/>
                <w:sz w:val="15"/>
              </w:rPr>
            </w:pPr>
            <w:r>
              <w:rPr>
                <w:rFonts w:ascii="Arial" w:hAnsi="Arial" w:hint="eastAsia"/>
                <w:color w:val="000000"/>
                <w:sz w:val="15"/>
              </w:rPr>
              <w:t>00</w:t>
            </w:r>
          </w:p>
        </w:tc>
      </w:tr>
      <w:tr w:rsidR="00A27A70" w14:paraId="6201A5D2" w14:textId="77777777" w:rsidTr="00724E35">
        <w:trPr>
          <w:trHeight w:val="350"/>
        </w:trPr>
        <w:tc>
          <w:tcPr>
            <w:tcW w:w="967" w:type="dxa"/>
            <w:vMerge w:val="restart"/>
            <w:vAlign w:val="center"/>
          </w:tcPr>
          <w:p w14:paraId="21B4A87C" w14:textId="77777777" w:rsidR="00A27A70" w:rsidRDefault="007E7655">
            <w:pPr>
              <w:pStyle w:val="Style3"/>
              <w:spacing w:line="0" w:lineRule="atLeast"/>
              <w:jc w:val="center"/>
              <w:rPr>
                <w:rFonts w:ascii="Arial" w:hAnsi="Arial"/>
                <w:color w:val="000000"/>
                <w:sz w:val="15"/>
              </w:rPr>
            </w:pPr>
            <w:r>
              <w:rPr>
                <w:rFonts w:ascii="Arial" w:hAnsi="Arial" w:hint="eastAsia"/>
                <w:color w:val="000000"/>
                <w:sz w:val="15"/>
              </w:rPr>
              <w:t>TOCO setup</w:t>
            </w:r>
          </w:p>
        </w:tc>
        <w:tc>
          <w:tcPr>
            <w:tcW w:w="1406" w:type="dxa"/>
            <w:vAlign w:val="center"/>
          </w:tcPr>
          <w:p w14:paraId="2AB0638E" w14:textId="77777777" w:rsidR="00A27A70" w:rsidRDefault="007E7655">
            <w:pPr>
              <w:pStyle w:val="Style3"/>
              <w:spacing w:line="0" w:lineRule="atLeast"/>
              <w:rPr>
                <w:rFonts w:ascii="Arial" w:hAnsi="Arial"/>
                <w:color w:val="000000"/>
                <w:sz w:val="15"/>
              </w:rPr>
            </w:pPr>
            <w:r>
              <w:rPr>
                <w:rFonts w:ascii="Arial" w:hAnsi="Arial" w:hint="eastAsia"/>
                <w:color w:val="000000"/>
                <w:sz w:val="15"/>
              </w:rPr>
              <w:t>Wave thick</w:t>
            </w:r>
          </w:p>
        </w:tc>
        <w:tc>
          <w:tcPr>
            <w:tcW w:w="2109" w:type="dxa"/>
            <w:vAlign w:val="center"/>
          </w:tcPr>
          <w:p w14:paraId="4BE81581" w14:textId="77777777" w:rsidR="00A27A70" w:rsidRDefault="007E7655">
            <w:pPr>
              <w:pStyle w:val="Style3"/>
              <w:spacing w:line="0" w:lineRule="atLeast"/>
              <w:rPr>
                <w:rFonts w:ascii="Arial" w:hAnsi="Arial"/>
                <w:color w:val="000000"/>
                <w:sz w:val="15"/>
              </w:rPr>
            </w:pPr>
            <w:r>
              <w:rPr>
                <w:rFonts w:ascii="Arial" w:hAnsi="Arial" w:hint="eastAsia"/>
                <w:color w:val="000000"/>
                <w:sz w:val="15"/>
              </w:rPr>
              <w:t>The size of TOCO wave</w:t>
            </w:r>
          </w:p>
        </w:tc>
        <w:tc>
          <w:tcPr>
            <w:tcW w:w="1331" w:type="dxa"/>
            <w:vAlign w:val="center"/>
          </w:tcPr>
          <w:p w14:paraId="218DC451" w14:textId="77777777" w:rsidR="00A27A70" w:rsidRDefault="007E7655">
            <w:pPr>
              <w:pStyle w:val="Style3"/>
              <w:spacing w:line="0" w:lineRule="atLeast"/>
              <w:rPr>
                <w:rFonts w:ascii="Arial" w:hAnsi="Arial"/>
                <w:color w:val="000000"/>
                <w:sz w:val="15"/>
              </w:rPr>
            </w:pPr>
            <w:r>
              <w:rPr>
                <w:rFonts w:ascii="Arial" w:hAnsi="Arial" w:hint="eastAsia"/>
                <w:color w:val="000000"/>
                <w:sz w:val="15"/>
              </w:rPr>
              <w:t>1,2</w:t>
            </w:r>
          </w:p>
        </w:tc>
        <w:tc>
          <w:tcPr>
            <w:tcW w:w="946" w:type="dxa"/>
            <w:vAlign w:val="center"/>
          </w:tcPr>
          <w:p w14:paraId="56B111B8" w14:textId="77777777" w:rsidR="00A27A70" w:rsidRDefault="007E7655">
            <w:pPr>
              <w:pStyle w:val="Style3"/>
              <w:spacing w:line="0" w:lineRule="atLeast"/>
              <w:rPr>
                <w:rFonts w:ascii="Arial" w:hAnsi="Arial"/>
                <w:color w:val="000000"/>
                <w:sz w:val="15"/>
              </w:rPr>
            </w:pPr>
            <w:r>
              <w:rPr>
                <w:rFonts w:ascii="Arial" w:hAnsi="Arial" w:hint="eastAsia"/>
                <w:color w:val="000000"/>
                <w:sz w:val="15"/>
              </w:rPr>
              <w:t>1</w:t>
            </w:r>
          </w:p>
        </w:tc>
      </w:tr>
      <w:tr w:rsidR="00A27A70" w14:paraId="3D37E361" w14:textId="77777777" w:rsidTr="00724E35">
        <w:trPr>
          <w:trHeight w:val="350"/>
        </w:trPr>
        <w:tc>
          <w:tcPr>
            <w:tcW w:w="967" w:type="dxa"/>
            <w:vMerge/>
            <w:vAlign w:val="center"/>
          </w:tcPr>
          <w:p w14:paraId="74434B4B" w14:textId="77777777" w:rsidR="00A27A70" w:rsidRDefault="00A27A70">
            <w:pPr>
              <w:pStyle w:val="Style3"/>
              <w:spacing w:line="0" w:lineRule="atLeast"/>
              <w:jc w:val="center"/>
              <w:rPr>
                <w:rFonts w:ascii="Arial" w:hAnsi="Arial"/>
                <w:color w:val="000000"/>
                <w:sz w:val="15"/>
              </w:rPr>
            </w:pPr>
          </w:p>
        </w:tc>
        <w:tc>
          <w:tcPr>
            <w:tcW w:w="1406" w:type="dxa"/>
            <w:vAlign w:val="center"/>
          </w:tcPr>
          <w:p w14:paraId="54AC6C90" w14:textId="77777777" w:rsidR="00A27A70" w:rsidRDefault="007E7655">
            <w:pPr>
              <w:pStyle w:val="Style3"/>
              <w:spacing w:line="0" w:lineRule="atLeast"/>
              <w:rPr>
                <w:rFonts w:ascii="Arial" w:hAnsi="Arial"/>
                <w:color w:val="000000"/>
                <w:sz w:val="15"/>
              </w:rPr>
            </w:pPr>
            <w:r>
              <w:rPr>
                <w:rFonts w:ascii="Arial" w:hAnsi="Arial" w:hint="eastAsia"/>
                <w:color w:val="000000"/>
                <w:sz w:val="15"/>
              </w:rPr>
              <w:t xml:space="preserve">TOCO </w:t>
            </w:r>
            <w:r w:rsidR="00724E35">
              <w:rPr>
                <w:rFonts w:ascii="Arial" w:hAnsi="Arial"/>
                <w:color w:val="000000"/>
                <w:sz w:val="15"/>
              </w:rPr>
              <w:t>color</w:t>
            </w:r>
          </w:p>
        </w:tc>
        <w:tc>
          <w:tcPr>
            <w:tcW w:w="2109" w:type="dxa"/>
            <w:vAlign w:val="center"/>
          </w:tcPr>
          <w:p w14:paraId="75CDB4F0" w14:textId="77777777" w:rsidR="00A27A70" w:rsidRDefault="007E7655">
            <w:pPr>
              <w:pStyle w:val="Style3"/>
              <w:spacing w:line="0" w:lineRule="atLeast"/>
              <w:rPr>
                <w:rFonts w:ascii="Arial" w:hAnsi="Arial"/>
                <w:color w:val="000000"/>
                <w:sz w:val="15"/>
              </w:rPr>
            </w:pPr>
            <w:r>
              <w:rPr>
                <w:rFonts w:ascii="Arial" w:hAnsi="Arial" w:hint="eastAsia"/>
                <w:color w:val="000000"/>
                <w:sz w:val="15"/>
              </w:rPr>
              <w:t xml:space="preserve">TOCO </w:t>
            </w:r>
            <w:r w:rsidR="00724E35">
              <w:rPr>
                <w:rFonts w:ascii="Arial" w:hAnsi="Arial"/>
                <w:color w:val="000000"/>
                <w:sz w:val="15"/>
              </w:rPr>
              <w:t>color</w:t>
            </w:r>
          </w:p>
        </w:tc>
        <w:tc>
          <w:tcPr>
            <w:tcW w:w="1331" w:type="dxa"/>
            <w:vAlign w:val="center"/>
          </w:tcPr>
          <w:p w14:paraId="6FA35937" w14:textId="77777777" w:rsidR="00A27A70" w:rsidRDefault="007E7655">
            <w:pPr>
              <w:pStyle w:val="Style3"/>
              <w:spacing w:line="0" w:lineRule="atLeast"/>
              <w:rPr>
                <w:rFonts w:ascii="Arial" w:hAnsi="Arial"/>
                <w:color w:val="000000"/>
                <w:sz w:val="15"/>
              </w:rPr>
            </w:pPr>
            <w:r>
              <w:rPr>
                <w:rFonts w:ascii="Arial" w:hAnsi="Arial" w:hint="eastAsia"/>
                <w:color w:val="000000"/>
                <w:sz w:val="15"/>
              </w:rPr>
              <w:t>Green,</w:t>
            </w:r>
            <w:r w:rsidR="00724E35">
              <w:rPr>
                <w:rFonts w:ascii="Arial" w:hAnsi="Arial"/>
                <w:color w:val="000000"/>
                <w:sz w:val="15"/>
              </w:rPr>
              <w:t xml:space="preserve"> </w:t>
            </w:r>
            <w:r>
              <w:rPr>
                <w:rFonts w:ascii="Arial" w:hAnsi="Arial" w:hint="eastAsia"/>
                <w:color w:val="000000"/>
                <w:sz w:val="15"/>
              </w:rPr>
              <w:t>Cyan,</w:t>
            </w:r>
            <w:r w:rsidR="00724E35">
              <w:rPr>
                <w:rFonts w:ascii="Arial" w:hAnsi="Arial"/>
                <w:color w:val="000000"/>
                <w:sz w:val="15"/>
              </w:rPr>
              <w:t xml:space="preserve"> </w:t>
            </w:r>
            <w:r>
              <w:rPr>
                <w:rFonts w:ascii="Arial" w:hAnsi="Arial" w:hint="eastAsia"/>
                <w:color w:val="000000"/>
                <w:sz w:val="15"/>
              </w:rPr>
              <w:t>purple,</w:t>
            </w:r>
            <w:r w:rsidR="00724E35">
              <w:rPr>
                <w:rFonts w:ascii="Arial" w:hAnsi="Arial"/>
                <w:color w:val="000000"/>
                <w:sz w:val="15"/>
              </w:rPr>
              <w:t xml:space="preserve"> </w:t>
            </w:r>
            <w:r>
              <w:rPr>
                <w:rFonts w:ascii="Arial" w:hAnsi="Arial" w:hint="eastAsia"/>
                <w:color w:val="000000"/>
                <w:sz w:val="15"/>
              </w:rPr>
              <w:t>yellow,</w:t>
            </w:r>
            <w:r w:rsidR="00724E35">
              <w:rPr>
                <w:rFonts w:ascii="Arial" w:hAnsi="Arial"/>
                <w:color w:val="000000"/>
                <w:sz w:val="15"/>
              </w:rPr>
              <w:t xml:space="preserve"> </w:t>
            </w:r>
            <w:r>
              <w:rPr>
                <w:rFonts w:ascii="Arial" w:hAnsi="Arial" w:hint="eastAsia"/>
                <w:color w:val="000000"/>
                <w:sz w:val="15"/>
              </w:rPr>
              <w:t>white,</w:t>
            </w:r>
            <w:r w:rsidR="00724E35">
              <w:rPr>
                <w:rFonts w:ascii="Arial" w:hAnsi="Arial"/>
                <w:color w:val="000000"/>
                <w:sz w:val="15"/>
              </w:rPr>
              <w:t xml:space="preserve"> </w:t>
            </w:r>
            <w:r>
              <w:rPr>
                <w:rFonts w:ascii="Arial" w:hAnsi="Arial" w:hint="eastAsia"/>
                <w:color w:val="000000"/>
                <w:sz w:val="15"/>
              </w:rPr>
              <w:t>orange</w:t>
            </w:r>
          </w:p>
        </w:tc>
        <w:tc>
          <w:tcPr>
            <w:tcW w:w="946" w:type="dxa"/>
            <w:vAlign w:val="center"/>
          </w:tcPr>
          <w:p w14:paraId="68A280E6" w14:textId="77777777" w:rsidR="00A27A70" w:rsidRDefault="007E7655">
            <w:pPr>
              <w:pStyle w:val="Style3"/>
              <w:spacing w:line="0" w:lineRule="atLeast"/>
              <w:rPr>
                <w:rFonts w:ascii="Arial" w:hAnsi="Arial"/>
                <w:color w:val="000000"/>
                <w:sz w:val="15"/>
              </w:rPr>
            </w:pPr>
            <w:r>
              <w:rPr>
                <w:rFonts w:ascii="Arial" w:hAnsi="Arial"/>
                <w:color w:val="000000"/>
                <w:sz w:val="15"/>
              </w:rPr>
              <w:t>GREEN</w:t>
            </w:r>
          </w:p>
        </w:tc>
      </w:tr>
      <w:tr w:rsidR="00A27A70" w14:paraId="2955B02E" w14:textId="77777777" w:rsidTr="00724E35">
        <w:trPr>
          <w:trHeight w:val="350"/>
        </w:trPr>
        <w:tc>
          <w:tcPr>
            <w:tcW w:w="967" w:type="dxa"/>
            <w:vMerge w:val="restart"/>
            <w:vAlign w:val="center"/>
          </w:tcPr>
          <w:p w14:paraId="241AC254" w14:textId="77777777" w:rsidR="00A27A70" w:rsidRDefault="007E7655">
            <w:pPr>
              <w:pStyle w:val="Style3"/>
              <w:spacing w:line="0" w:lineRule="atLeast"/>
              <w:jc w:val="center"/>
              <w:rPr>
                <w:rFonts w:ascii="Arial" w:hAnsi="Arial"/>
                <w:color w:val="000000"/>
                <w:sz w:val="15"/>
                <w:vertAlign w:val="subscript"/>
              </w:rPr>
            </w:pPr>
            <w:r>
              <w:rPr>
                <w:rFonts w:ascii="Arial" w:hAnsi="Arial" w:hint="eastAsia"/>
                <w:color w:val="000000"/>
                <w:sz w:val="15"/>
              </w:rPr>
              <w:t>SpO</w:t>
            </w:r>
            <w:r>
              <w:rPr>
                <w:rFonts w:ascii="Arial" w:hAnsi="Arial" w:hint="eastAsia"/>
                <w:color w:val="000000"/>
                <w:sz w:val="15"/>
                <w:vertAlign w:val="subscript"/>
              </w:rPr>
              <w:t xml:space="preserve">2 </w:t>
            </w:r>
            <w:r>
              <w:rPr>
                <w:rFonts w:ascii="Arial" w:hAnsi="Arial" w:hint="eastAsia"/>
                <w:color w:val="000000"/>
                <w:sz w:val="15"/>
              </w:rPr>
              <w:t>setup</w:t>
            </w:r>
          </w:p>
        </w:tc>
        <w:tc>
          <w:tcPr>
            <w:tcW w:w="1406" w:type="dxa"/>
            <w:vAlign w:val="center"/>
          </w:tcPr>
          <w:p w14:paraId="319DCBEF" w14:textId="77777777" w:rsidR="00A27A70" w:rsidRDefault="007E7655">
            <w:pPr>
              <w:pStyle w:val="Style3"/>
              <w:spacing w:line="0" w:lineRule="atLeast"/>
              <w:rPr>
                <w:rFonts w:ascii="Arial" w:hAnsi="Arial"/>
                <w:color w:val="000000"/>
                <w:sz w:val="15"/>
              </w:rPr>
            </w:pPr>
            <w:r>
              <w:rPr>
                <w:rFonts w:ascii="Arial" w:hAnsi="Arial" w:hint="eastAsia"/>
                <w:color w:val="000000"/>
                <w:sz w:val="15"/>
              </w:rPr>
              <w:t xml:space="preserve">Scan speed </w:t>
            </w:r>
          </w:p>
        </w:tc>
        <w:tc>
          <w:tcPr>
            <w:tcW w:w="2109" w:type="dxa"/>
            <w:vAlign w:val="center"/>
          </w:tcPr>
          <w:p w14:paraId="0DA56B3D" w14:textId="77777777" w:rsidR="00A27A70" w:rsidRDefault="007E7655">
            <w:pPr>
              <w:pStyle w:val="Style3"/>
              <w:spacing w:line="0" w:lineRule="atLeast"/>
              <w:rPr>
                <w:rFonts w:ascii="Arial" w:hAnsi="Arial"/>
                <w:color w:val="000000"/>
                <w:sz w:val="15"/>
              </w:rPr>
            </w:pPr>
            <w:r>
              <w:rPr>
                <w:rFonts w:ascii="Arial" w:hAnsi="Arial" w:hint="eastAsia"/>
                <w:color w:val="000000"/>
                <w:sz w:val="15"/>
              </w:rPr>
              <w:t>Scan speed per display page</w:t>
            </w:r>
          </w:p>
        </w:tc>
        <w:tc>
          <w:tcPr>
            <w:tcW w:w="1331" w:type="dxa"/>
            <w:vAlign w:val="center"/>
          </w:tcPr>
          <w:p w14:paraId="1E0FCDB7" w14:textId="77777777" w:rsidR="00A27A70" w:rsidRDefault="007E7655">
            <w:pPr>
              <w:pStyle w:val="Style3"/>
              <w:spacing w:line="0" w:lineRule="atLeast"/>
              <w:rPr>
                <w:rFonts w:ascii="Arial" w:hAnsi="Arial"/>
                <w:color w:val="000000"/>
                <w:sz w:val="15"/>
              </w:rPr>
            </w:pPr>
            <w:r>
              <w:rPr>
                <w:rFonts w:ascii="Arial" w:hAnsi="Arial" w:hint="eastAsia"/>
                <w:color w:val="000000"/>
                <w:sz w:val="15"/>
              </w:rPr>
              <w:t>12.5mm/s,25mm/s</w:t>
            </w:r>
          </w:p>
        </w:tc>
        <w:tc>
          <w:tcPr>
            <w:tcW w:w="946" w:type="dxa"/>
            <w:vAlign w:val="center"/>
          </w:tcPr>
          <w:p w14:paraId="5F53B50D" w14:textId="77777777" w:rsidR="00A27A70" w:rsidRDefault="007E7655">
            <w:pPr>
              <w:pStyle w:val="Style3"/>
              <w:spacing w:line="0" w:lineRule="atLeast"/>
              <w:rPr>
                <w:rFonts w:ascii="Arial" w:hAnsi="Arial"/>
                <w:color w:val="000000"/>
                <w:sz w:val="15"/>
              </w:rPr>
            </w:pPr>
            <w:r>
              <w:rPr>
                <w:rFonts w:ascii="Arial" w:hAnsi="Arial" w:hint="eastAsia"/>
                <w:color w:val="000000"/>
                <w:sz w:val="15"/>
              </w:rPr>
              <w:t>25mm/s</w:t>
            </w:r>
          </w:p>
        </w:tc>
      </w:tr>
      <w:tr w:rsidR="00A27A70" w14:paraId="2375A2AB" w14:textId="77777777" w:rsidTr="00724E35">
        <w:trPr>
          <w:trHeight w:val="350"/>
        </w:trPr>
        <w:tc>
          <w:tcPr>
            <w:tcW w:w="967" w:type="dxa"/>
            <w:vMerge/>
            <w:vAlign w:val="center"/>
          </w:tcPr>
          <w:p w14:paraId="5754A33C" w14:textId="77777777" w:rsidR="00A27A70" w:rsidRDefault="00A27A70">
            <w:pPr>
              <w:pStyle w:val="Style3"/>
              <w:spacing w:line="0" w:lineRule="atLeast"/>
              <w:jc w:val="center"/>
              <w:rPr>
                <w:rFonts w:ascii="Arial" w:hAnsi="Arial"/>
                <w:color w:val="000000"/>
                <w:sz w:val="15"/>
              </w:rPr>
            </w:pPr>
          </w:p>
        </w:tc>
        <w:tc>
          <w:tcPr>
            <w:tcW w:w="1406" w:type="dxa"/>
            <w:vAlign w:val="center"/>
          </w:tcPr>
          <w:p w14:paraId="65071C6C" w14:textId="77777777" w:rsidR="00A27A70" w:rsidRDefault="007E7655">
            <w:pPr>
              <w:pStyle w:val="Style3"/>
              <w:spacing w:line="0" w:lineRule="atLeast"/>
              <w:rPr>
                <w:rFonts w:ascii="Arial" w:hAnsi="Arial"/>
                <w:color w:val="000000"/>
                <w:sz w:val="15"/>
              </w:rPr>
            </w:pPr>
            <w:r>
              <w:rPr>
                <w:rFonts w:ascii="Arial" w:hAnsi="Arial" w:hint="eastAsia"/>
                <w:color w:val="000000"/>
                <w:sz w:val="15"/>
              </w:rPr>
              <w:t>SpO</w:t>
            </w:r>
            <w:r>
              <w:rPr>
                <w:rFonts w:ascii="Arial" w:hAnsi="Arial" w:hint="eastAsia"/>
                <w:color w:val="000000"/>
                <w:sz w:val="15"/>
                <w:vertAlign w:val="subscript"/>
              </w:rPr>
              <w:t xml:space="preserve">2  </w:t>
            </w:r>
            <w:r>
              <w:rPr>
                <w:rFonts w:ascii="Arial" w:hAnsi="Arial" w:hint="eastAsia"/>
                <w:color w:val="000000"/>
                <w:sz w:val="15"/>
              </w:rPr>
              <w:t>color</w:t>
            </w:r>
          </w:p>
        </w:tc>
        <w:tc>
          <w:tcPr>
            <w:tcW w:w="2109" w:type="dxa"/>
            <w:vAlign w:val="center"/>
          </w:tcPr>
          <w:p w14:paraId="5CDA3D17" w14:textId="77777777" w:rsidR="00A27A70" w:rsidRDefault="007E7655">
            <w:pPr>
              <w:pStyle w:val="Style3"/>
              <w:spacing w:line="0" w:lineRule="atLeast"/>
              <w:rPr>
                <w:rFonts w:ascii="Arial" w:hAnsi="Arial"/>
                <w:color w:val="000000"/>
                <w:sz w:val="15"/>
              </w:rPr>
            </w:pPr>
            <w:r>
              <w:rPr>
                <w:rFonts w:ascii="Arial" w:hAnsi="Arial" w:hint="eastAsia"/>
                <w:color w:val="000000"/>
                <w:sz w:val="15"/>
              </w:rPr>
              <w:t>Color of SpO</w:t>
            </w:r>
            <w:r>
              <w:rPr>
                <w:rFonts w:ascii="Arial" w:hAnsi="Arial" w:hint="eastAsia"/>
                <w:color w:val="000000"/>
                <w:sz w:val="15"/>
                <w:vertAlign w:val="subscript"/>
              </w:rPr>
              <w:t>2</w:t>
            </w:r>
            <w:r>
              <w:rPr>
                <w:rFonts w:ascii="Arial" w:hAnsi="Arial" w:hint="eastAsia"/>
                <w:color w:val="000000"/>
                <w:sz w:val="15"/>
              </w:rPr>
              <w:t xml:space="preserve"> digit</w:t>
            </w:r>
          </w:p>
        </w:tc>
        <w:tc>
          <w:tcPr>
            <w:tcW w:w="1331" w:type="dxa"/>
            <w:vAlign w:val="center"/>
          </w:tcPr>
          <w:p w14:paraId="3B667DBD" w14:textId="77777777" w:rsidR="00A27A70" w:rsidRDefault="007E7655">
            <w:pPr>
              <w:pStyle w:val="Style3"/>
              <w:spacing w:line="0" w:lineRule="atLeast"/>
              <w:rPr>
                <w:rFonts w:ascii="Arial" w:hAnsi="Arial"/>
                <w:color w:val="000000"/>
                <w:sz w:val="15"/>
              </w:rPr>
            </w:pPr>
            <w:r>
              <w:rPr>
                <w:rFonts w:ascii="Arial" w:hAnsi="Arial" w:hint="eastAsia"/>
                <w:color w:val="000000"/>
                <w:sz w:val="15"/>
              </w:rPr>
              <w:t>Green,</w:t>
            </w:r>
            <w:r w:rsidR="00724E35">
              <w:rPr>
                <w:rFonts w:ascii="Arial" w:hAnsi="Arial"/>
                <w:color w:val="000000"/>
                <w:sz w:val="15"/>
              </w:rPr>
              <w:t xml:space="preserve"> </w:t>
            </w:r>
            <w:r>
              <w:rPr>
                <w:rFonts w:ascii="Arial" w:hAnsi="Arial" w:hint="eastAsia"/>
                <w:color w:val="000000"/>
                <w:sz w:val="15"/>
              </w:rPr>
              <w:t>Cyan,</w:t>
            </w:r>
            <w:r w:rsidR="00724E35">
              <w:rPr>
                <w:rFonts w:ascii="Arial" w:hAnsi="Arial"/>
                <w:color w:val="000000"/>
                <w:sz w:val="15"/>
              </w:rPr>
              <w:t xml:space="preserve"> </w:t>
            </w:r>
            <w:r>
              <w:rPr>
                <w:rFonts w:ascii="Arial" w:hAnsi="Arial" w:hint="eastAsia"/>
                <w:color w:val="000000"/>
                <w:sz w:val="15"/>
              </w:rPr>
              <w:t>purple,</w:t>
            </w:r>
            <w:r w:rsidR="00724E35">
              <w:rPr>
                <w:rFonts w:ascii="Arial" w:hAnsi="Arial"/>
                <w:color w:val="000000"/>
                <w:sz w:val="15"/>
              </w:rPr>
              <w:t xml:space="preserve"> </w:t>
            </w:r>
            <w:r>
              <w:rPr>
                <w:rFonts w:ascii="Arial" w:hAnsi="Arial" w:hint="eastAsia"/>
                <w:color w:val="000000"/>
                <w:sz w:val="15"/>
              </w:rPr>
              <w:t>yellow,</w:t>
            </w:r>
            <w:r w:rsidR="00724E35">
              <w:rPr>
                <w:rFonts w:ascii="Arial" w:hAnsi="Arial"/>
                <w:color w:val="000000"/>
                <w:sz w:val="15"/>
              </w:rPr>
              <w:t xml:space="preserve"> </w:t>
            </w:r>
            <w:r>
              <w:rPr>
                <w:rFonts w:ascii="Arial" w:hAnsi="Arial" w:hint="eastAsia"/>
                <w:color w:val="000000"/>
                <w:sz w:val="15"/>
              </w:rPr>
              <w:t>white,</w:t>
            </w:r>
            <w:r w:rsidR="00724E35">
              <w:rPr>
                <w:rFonts w:ascii="Arial" w:hAnsi="Arial"/>
                <w:color w:val="000000"/>
                <w:sz w:val="15"/>
              </w:rPr>
              <w:t xml:space="preserve"> </w:t>
            </w:r>
            <w:r>
              <w:rPr>
                <w:rFonts w:ascii="Arial" w:hAnsi="Arial" w:hint="eastAsia"/>
                <w:color w:val="000000"/>
                <w:sz w:val="15"/>
              </w:rPr>
              <w:t>orange</w:t>
            </w:r>
          </w:p>
        </w:tc>
        <w:tc>
          <w:tcPr>
            <w:tcW w:w="946" w:type="dxa"/>
            <w:vAlign w:val="center"/>
          </w:tcPr>
          <w:p w14:paraId="65F28217" w14:textId="77777777" w:rsidR="00A27A70" w:rsidRDefault="007E7655">
            <w:pPr>
              <w:pStyle w:val="Style3"/>
              <w:spacing w:line="0" w:lineRule="atLeast"/>
              <w:rPr>
                <w:rFonts w:ascii="Arial" w:hAnsi="Arial"/>
                <w:color w:val="000000"/>
                <w:sz w:val="15"/>
              </w:rPr>
            </w:pPr>
            <w:r>
              <w:rPr>
                <w:rFonts w:ascii="Arial" w:hAnsi="Arial" w:hint="eastAsia"/>
                <w:color w:val="000000"/>
                <w:sz w:val="15"/>
              </w:rPr>
              <w:t>Green</w:t>
            </w:r>
          </w:p>
        </w:tc>
      </w:tr>
      <w:tr w:rsidR="00A27A70" w14:paraId="65694E06" w14:textId="77777777" w:rsidTr="00724E35">
        <w:trPr>
          <w:trHeight w:val="350"/>
        </w:trPr>
        <w:tc>
          <w:tcPr>
            <w:tcW w:w="967" w:type="dxa"/>
            <w:vMerge/>
            <w:vAlign w:val="center"/>
          </w:tcPr>
          <w:p w14:paraId="72EE4CB0" w14:textId="77777777" w:rsidR="00A27A70" w:rsidRDefault="00A27A70">
            <w:pPr>
              <w:pStyle w:val="Style3"/>
              <w:spacing w:line="0" w:lineRule="atLeast"/>
              <w:jc w:val="center"/>
              <w:rPr>
                <w:rFonts w:ascii="Arial" w:hAnsi="Arial"/>
                <w:color w:val="000000"/>
                <w:sz w:val="15"/>
              </w:rPr>
            </w:pPr>
          </w:p>
        </w:tc>
        <w:tc>
          <w:tcPr>
            <w:tcW w:w="1406" w:type="dxa"/>
            <w:vAlign w:val="center"/>
          </w:tcPr>
          <w:p w14:paraId="3B010296" w14:textId="77777777" w:rsidR="00A27A70" w:rsidRDefault="007E7655">
            <w:pPr>
              <w:pStyle w:val="Style3"/>
              <w:spacing w:line="0" w:lineRule="atLeast"/>
              <w:rPr>
                <w:rFonts w:ascii="Arial" w:hAnsi="Arial"/>
                <w:color w:val="000000"/>
                <w:sz w:val="15"/>
              </w:rPr>
            </w:pPr>
            <w:r>
              <w:rPr>
                <w:rFonts w:ascii="Arial" w:hAnsi="Arial" w:hint="eastAsia"/>
                <w:color w:val="000000"/>
                <w:sz w:val="15"/>
              </w:rPr>
              <w:t>PR color</w:t>
            </w:r>
          </w:p>
        </w:tc>
        <w:tc>
          <w:tcPr>
            <w:tcW w:w="2109" w:type="dxa"/>
            <w:vAlign w:val="center"/>
          </w:tcPr>
          <w:p w14:paraId="30CCF7B4" w14:textId="77777777" w:rsidR="00A27A70" w:rsidRDefault="007E7655">
            <w:pPr>
              <w:pStyle w:val="Style3"/>
              <w:spacing w:line="0" w:lineRule="atLeast"/>
              <w:rPr>
                <w:rFonts w:ascii="Arial" w:hAnsi="Arial"/>
                <w:color w:val="000000"/>
                <w:sz w:val="15"/>
              </w:rPr>
            </w:pPr>
            <w:r>
              <w:rPr>
                <w:rFonts w:ascii="Arial" w:hAnsi="Arial" w:hint="eastAsia"/>
                <w:color w:val="000000"/>
                <w:sz w:val="15"/>
              </w:rPr>
              <w:t xml:space="preserve">Color of PR </w:t>
            </w:r>
            <w:r w:rsidR="00724E35">
              <w:rPr>
                <w:rFonts w:ascii="Arial" w:hAnsi="Arial"/>
                <w:color w:val="000000"/>
                <w:sz w:val="15"/>
              </w:rPr>
              <w:t>digit</w:t>
            </w:r>
          </w:p>
        </w:tc>
        <w:tc>
          <w:tcPr>
            <w:tcW w:w="1331" w:type="dxa"/>
            <w:vAlign w:val="center"/>
          </w:tcPr>
          <w:p w14:paraId="42478B9B" w14:textId="77777777" w:rsidR="00A27A70" w:rsidRDefault="007E7655">
            <w:pPr>
              <w:pStyle w:val="Style3"/>
              <w:spacing w:line="0" w:lineRule="atLeast"/>
              <w:rPr>
                <w:rFonts w:ascii="Arial" w:hAnsi="Arial"/>
                <w:color w:val="000000"/>
                <w:sz w:val="15"/>
              </w:rPr>
            </w:pPr>
            <w:r>
              <w:rPr>
                <w:rFonts w:ascii="Arial" w:hAnsi="Arial" w:hint="eastAsia"/>
                <w:color w:val="000000"/>
                <w:sz w:val="15"/>
              </w:rPr>
              <w:t>Green,</w:t>
            </w:r>
            <w:r w:rsidR="00724E35">
              <w:rPr>
                <w:rFonts w:ascii="Arial" w:hAnsi="Arial"/>
                <w:color w:val="000000"/>
                <w:sz w:val="15"/>
              </w:rPr>
              <w:t xml:space="preserve"> </w:t>
            </w:r>
            <w:r>
              <w:rPr>
                <w:rFonts w:ascii="Arial" w:hAnsi="Arial" w:hint="eastAsia"/>
                <w:color w:val="000000"/>
                <w:sz w:val="15"/>
              </w:rPr>
              <w:t>Cyan,</w:t>
            </w:r>
            <w:r w:rsidR="00724E35">
              <w:rPr>
                <w:rFonts w:ascii="Arial" w:hAnsi="Arial"/>
                <w:color w:val="000000"/>
                <w:sz w:val="15"/>
              </w:rPr>
              <w:t xml:space="preserve"> </w:t>
            </w:r>
            <w:r>
              <w:rPr>
                <w:rFonts w:ascii="Arial" w:hAnsi="Arial" w:hint="eastAsia"/>
                <w:color w:val="000000"/>
                <w:sz w:val="15"/>
              </w:rPr>
              <w:t>purple,</w:t>
            </w:r>
            <w:r w:rsidR="00724E35">
              <w:rPr>
                <w:rFonts w:ascii="Arial" w:hAnsi="Arial"/>
                <w:color w:val="000000"/>
                <w:sz w:val="15"/>
              </w:rPr>
              <w:t xml:space="preserve"> </w:t>
            </w:r>
            <w:r>
              <w:rPr>
                <w:rFonts w:ascii="Arial" w:hAnsi="Arial" w:hint="eastAsia"/>
                <w:color w:val="000000"/>
                <w:sz w:val="15"/>
              </w:rPr>
              <w:t>yellow,</w:t>
            </w:r>
            <w:r w:rsidR="00724E35">
              <w:rPr>
                <w:rFonts w:ascii="Arial" w:hAnsi="Arial"/>
                <w:color w:val="000000"/>
                <w:sz w:val="15"/>
              </w:rPr>
              <w:t xml:space="preserve"> </w:t>
            </w:r>
            <w:r>
              <w:rPr>
                <w:rFonts w:ascii="Arial" w:hAnsi="Arial" w:hint="eastAsia"/>
                <w:color w:val="000000"/>
                <w:sz w:val="15"/>
              </w:rPr>
              <w:t>white,</w:t>
            </w:r>
            <w:r w:rsidR="00724E35">
              <w:rPr>
                <w:rFonts w:ascii="Arial" w:hAnsi="Arial"/>
                <w:color w:val="000000"/>
                <w:sz w:val="15"/>
              </w:rPr>
              <w:t xml:space="preserve"> </w:t>
            </w:r>
            <w:r>
              <w:rPr>
                <w:rFonts w:ascii="Arial" w:hAnsi="Arial" w:hint="eastAsia"/>
                <w:color w:val="000000"/>
                <w:sz w:val="15"/>
              </w:rPr>
              <w:t>orange</w:t>
            </w:r>
          </w:p>
        </w:tc>
        <w:tc>
          <w:tcPr>
            <w:tcW w:w="946" w:type="dxa"/>
            <w:vAlign w:val="center"/>
          </w:tcPr>
          <w:p w14:paraId="4DC3A3A2" w14:textId="77777777" w:rsidR="00A27A70" w:rsidRDefault="007E7655">
            <w:pPr>
              <w:pStyle w:val="Style3"/>
              <w:spacing w:line="0" w:lineRule="atLeast"/>
              <w:rPr>
                <w:rFonts w:ascii="Arial" w:hAnsi="Arial"/>
                <w:color w:val="000000"/>
                <w:sz w:val="15"/>
              </w:rPr>
            </w:pPr>
            <w:r>
              <w:rPr>
                <w:rFonts w:ascii="Arial" w:hAnsi="Arial" w:hint="eastAsia"/>
                <w:color w:val="000000"/>
                <w:sz w:val="15"/>
              </w:rPr>
              <w:t>Green</w:t>
            </w:r>
          </w:p>
        </w:tc>
      </w:tr>
      <w:tr w:rsidR="00A27A70" w14:paraId="3FDC949B" w14:textId="77777777" w:rsidTr="00724E35">
        <w:trPr>
          <w:trHeight w:val="350"/>
        </w:trPr>
        <w:tc>
          <w:tcPr>
            <w:tcW w:w="967" w:type="dxa"/>
            <w:vMerge/>
            <w:vAlign w:val="center"/>
          </w:tcPr>
          <w:p w14:paraId="13E323A9" w14:textId="77777777" w:rsidR="00A27A70" w:rsidRDefault="00A27A70">
            <w:pPr>
              <w:pStyle w:val="Style3"/>
              <w:spacing w:line="0" w:lineRule="atLeast"/>
              <w:jc w:val="center"/>
              <w:rPr>
                <w:rFonts w:ascii="Arial" w:hAnsi="Arial"/>
                <w:color w:val="000000"/>
                <w:sz w:val="15"/>
              </w:rPr>
            </w:pPr>
          </w:p>
        </w:tc>
        <w:tc>
          <w:tcPr>
            <w:tcW w:w="1406" w:type="dxa"/>
            <w:vAlign w:val="center"/>
          </w:tcPr>
          <w:p w14:paraId="0BDBB7F4" w14:textId="77777777" w:rsidR="00A27A70" w:rsidRDefault="007E7655">
            <w:pPr>
              <w:pStyle w:val="Style3"/>
              <w:spacing w:line="0" w:lineRule="atLeast"/>
              <w:rPr>
                <w:rFonts w:ascii="Arial" w:hAnsi="Arial"/>
                <w:color w:val="000000"/>
                <w:sz w:val="15"/>
              </w:rPr>
            </w:pPr>
            <w:r>
              <w:rPr>
                <w:rFonts w:ascii="Arial" w:hAnsi="Arial" w:hint="eastAsia"/>
                <w:color w:val="000000"/>
                <w:sz w:val="15"/>
              </w:rPr>
              <w:t>Filling</w:t>
            </w:r>
          </w:p>
        </w:tc>
        <w:tc>
          <w:tcPr>
            <w:tcW w:w="2109" w:type="dxa"/>
            <w:vAlign w:val="center"/>
          </w:tcPr>
          <w:p w14:paraId="072CCFE7" w14:textId="77777777" w:rsidR="00A27A70" w:rsidRDefault="007E7655">
            <w:pPr>
              <w:pStyle w:val="Style3"/>
              <w:spacing w:line="0" w:lineRule="atLeast"/>
              <w:rPr>
                <w:rFonts w:ascii="Arial" w:hAnsi="Arial"/>
                <w:color w:val="000000"/>
                <w:sz w:val="15"/>
              </w:rPr>
            </w:pPr>
            <w:r>
              <w:rPr>
                <w:rFonts w:ascii="Arial" w:hAnsi="Arial" w:hint="eastAsia"/>
                <w:color w:val="000000"/>
                <w:sz w:val="15"/>
              </w:rPr>
              <w:t>Filling curve ON or OFF</w:t>
            </w:r>
          </w:p>
        </w:tc>
        <w:tc>
          <w:tcPr>
            <w:tcW w:w="1331" w:type="dxa"/>
            <w:vAlign w:val="center"/>
          </w:tcPr>
          <w:p w14:paraId="5D30969A" w14:textId="77777777" w:rsidR="00A27A70" w:rsidRDefault="007E7655">
            <w:pPr>
              <w:pStyle w:val="Style3"/>
              <w:spacing w:line="0" w:lineRule="atLeast"/>
              <w:rPr>
                <w:rFonts w:ascii="Arial" w:hAnsi="Arial"/>
                <w:color w:val="000000"/>
                <w:sz w:val="15"/>
              </w:rPr>
            </w:pPr>
            <w:r>
              <w:rPr>
                <w:rFonts w:ascii="Arial" w:hAnsi="Arial" w:hint="eastAsia"/>
                <w:color w:val="000000"/>
                <w:sz w:val="15"/>
              </w:rPr>
              <w:t>ON or OFF</w:t>
            </w:r>
          </w:p>
        </w:tc>
        <w:tc>
          <w:tcPr>
            <w:tcW w:w="946" w:type="dxa"/>
            <w:vAlign w:val="center"/>
          </w:tcPr>
          <w:p w14:paraId="2C0E68F0" w14:textId="77777777" w:rsidR="00A27A70" w:rsidRDefault="007E7655">
            <w:pPr>
              <w:pStyle w:val="Style3"/>
              <w:spacing w:line="0" w:lineRule="atLeast"/>
              <w:rPr>
                <w:rFonts w:ascii="Arial" w:hAnsi="Arial"/>
                <w:color w:val="000000"/>
                <w:sz w:val="15"/>
              </w:rPr>
            </w:pPr>
            <w:r>
              <w:rPr>
                <w:rFonts w:ascii="Arial" w:hAnsi="Arial" w:hint="eastAsia"/>
                <w:color w:val="000000"/>
                <w:sz w:val="15"/>
              </w:rPr>
              <w:t>ON</w:t>
            </w:r>
          </w:p>
        </w:tc>
      </w:tr>
      <w:tr w:rsidR="00A27A70" w14:paraId="5B8E60D1" w14:textId="77777777" w:rsidTr="00724E35">
        <w:trPr>
          <w:trHeight w:val="350"/>
        </w:trPr>
        <w:tc>
          <w:tcPr>
            <w:tcW w:w="967" w:type="dxa"/>
            <w:vMerge/>
            <w:vAlign w:val="center"/>
          </w:tcPr>
          <w:p w14:paraId="0C3DDAD9" w14:textId="77777777" w:rsidR="00A27A70" w:rsidRDefault="00A27A70">
            <w:pPr>
              <w:pStyle w:val="Style3"/>
              <w:spacing w:line="0" w:lineRule="atLeast"/>
              <w:jc w:val="center"/>
              <w:rPr>
                <w:rFonts w:ascii="Arial" w:hAnsi="Arial"/>
                <w:color w:val="000000"/>
                <w:sz w:val="15"/>
                <w:vertAlign w:val="subscript"/>
              </w:rPr>
            </w:pPr>
          </w:p>
        </w:tc>
        <w:tc>
          <w:tcPr>
            <w:tcW w:w="1406" w:type="dxa"/>
            <w:vAlign w:val="center"/>
          </w:tcPr>
          <w:p w14:paraId="3C0176D2" w14:textId="77777777" w:rsidR="00A27A70" w:rsidRDefault="007E7655">
            <w:pPr>
              <w:pStyle w:val="Style3"/>
              <w:spacing w:line="0" w:lineRule="atLeast"/>
              <w:rPr>
                <w:rFonts w:ascii="Arial" w:hAnsi="Arial"/>
                <w:color w:val="000000"/>
                <w:sz w:val="15"/>
              </w:rPr>
            </w:pPr>
            <w:r>
              <w:rPr>
                <w:rFonts w:ascii="Arial" w:hAnsi="Arial" w:hint="eastAsia"/>
                <w:color w:val="000000"/>
                <w:sz w:val="15"/>
              </w:rPr>
              <w:t>Alarm</w:t>
            </w:r>
          </w:p>
        </w:tc>
        <w:tc>
          <w:tcPr>
            <w:tcW w:w="2109" w:type="dxa"/>
            <w:vAlign w:val="center"/>
          </w:tcPr>
          <w:p w14:paraId="1F3834C7" w14:textId="77777777" w:rsidR="00A27A70" w:rsidRDefault="007E7655">
            <w:pPr>
              <w:pStyle w:val="Style3"/>
              <w:spacing w:line="0" w:lineRule="atLeast"/>
              <w:rPr>
                <w:rFonts w:ascii="Arial" w:hAnsi="Arial"/>
                <w:color w:val="000000"/>
                <w:sz w:val="15"/>
              </w:rPr>
            </w:pPr>
            <w:r>
              <w:rPr>
                <w:rFonts w:ascii="Arial" w:hAnsi="Arial" w:hint="eastAsia"/>
                <w:color w:val="000000"/>
                <w:sz w:val="15"/>
              </w:rPr>
              <w:t>Filling curve On or OFF</w:t>
            </w:r>
          </w:p>
        </w:tc>
        <w:tc>
          <w:tcPr>
            <w:tcW w:w="1331" w:type="dxa"/>
            <w:vAlign w:val="center"/>
          </w:tcPr>
          <w:p w14:paraId="4A4D6BA4" w14:textId="77777777" w:rsidR="00A27A70" w:rsidRDefault="007E7655">
            <w:pPr>
              <w:pStyle w:val="Style3"/>
              <w:spacing w:line="0" w:lineRule="atLeast"/>
              <w:rPr>
                <w:rFonts w:ascii="Arial" w:hAnsi="Arial"/>
                <w:color w:val="000000"/>
                <w:sz w:val="15"/>
              </w:rPr>
            </w:pPr>
            <w:r>
              <w:rPr>
                <w:rFonts w:ascii="Arial" w:hAnsi="Arial" w:hint="eastAsia"/>
                <w:color w:val="000000"/>
                <w:sz w:val="15"/>
              </w:rPr>
              <w:t>ON or OFF</w:t>
            </w:r>
          </w:p>
        </w:tc>
        <w:tc>
          <w:tcPr>
            <w:tcW w:w="946" w:type="dxa"/>
            <w:vAlign w:val="center"/>
          </w:tcPr>
          <w:p w14:paraId="17275902" w14:textId="77777777" w:rsidR="00A27A70" w:rsidRDefault="007E7655">
            <w:pPr>
              <w:pStyle w:val="Style3"/>
              <w:spacing w:line="0" w:lineRule="atLeast"/>
              <w:rPr>
                <w:rFonts w:ascii="Arial" w:hAnsi="Arial"/>
                <w:color w:val="000000"/>
                <w:sz w:val="15"/>
              </w:rPr>
            </w:pPr>
            <w:r>
              <w:rPr>
                <w:rFonts w:ascii="Arial" w:hAnsi="Arial" w:hint="eastAsia"/>
                <w:color w:val="000000"/>
                <w:sz w:val="15"/>
              </w:rPr>
              <w:t>ON</w:t>
            </w:r>
          </w:p>
        </w:tc>
      </w:tr>
      <w:tr w:rsidR="00A27A70" w14:paraId="305D1D04" w14:textId="77777777" w:rsidTr="00724E35">
        <w:trPr>
          <w:trHeight w:val="295"/>
        </w:trPr>
        <w:tc>
          <w:tcPr>
            <w:tcW w:w="967" w:type="dxa"/>
            <w:vMerge w:val="restart"/>
            <w:vAlign w:val="center"/>
          </w:tcPr>
          <w:p w14:paraId="00250985" w14:textId="77777777" w:rsidR="00A27A70" w:rsidRDefault="007E7655">
            <w:pPr>
              <w:pStyle w:val="Style3"/>
              <w:spacing w:line="0" w:lineRule="atLeast"/>
              <w:jc w:val="center"/>
              <w:rPr>
                <w:rFonts w:ascii="Arial" w:hAnsi="Arial"/>
                <w:color w:val="000000"/>
                <w:sz w:val="15"/>
              </w:rPr>
            </w:pPr>
            <w:r>
              <w:rPr>
                <w:rFonts w:ascii="Arial" w:hAnsi="Arial"/>
                <w:color w:val="000000"/>
                <w:sz w:val="15"/>
              </w:rPr>
              <w:t>Alarm setup</w:t>
            </w:r>
          </w:p>
        </w:tc>
        <w:tc>
          <w:tcPr>
            <w:tcW w:w="1406" w:type="dxa"/>
            <w:vAlign w:val="center"/>
          </w:tcPr>
          <w:p w14:paraId="27EAF3C2" w14:textId="77777777" w:rsidR="00A27A70" w:rsidRDefault="007E7655">
            <w:pPr>
              <w:pStyle w:val="Style3"/>
              <w:spacing w:line="0" w:lineRule="atLeast"/>
              <w:rPr>
                <w:rFonts w:ascii="Arial" w:hAnsi="Arial"/>
                <w:color w:val="000000"/>
                <w:sz w:val="15"/>
              </w:rPr>
            </w:pPr>
            <w:r>
              <w:rPr>
                <w:rFonts w:ascii="Arial" w:hAnsi="Arial"/>
                <w:color w:val="000000"/>
                <w:sz w:val="15"/>
              </w:rPr>
              <w:t xml:space="preserve">Alarm </w:t>
            </w:r>
          </w:p>
        </w:tc>
        <w:tc>
          <w:tcPr>
            <w:tcW w:w="2109" w:type="dxa"/>
            <w:vAlign w:val="center"/>
          </w:tcPr>
          <w:p w14:paraId="7B96150B" w14:textId="77777777" w:rsidR="00A27A70" w:rsidRDefault="007E7655">
            <w:pPr>
              <w:pStyle w:val="Style3"/>
              <w:spacing w:line="0" w:lineRule="atLeast"/>
              <w:rPr>
                <w:rFonts w:ascii="Arial" w:hAnsi="Arial"/>
                <w:color w:val="000000"/>
                <w:sz w:val="15"/>
              </w:rPr>
            </w:pPr>
            <w:r>
              <w:rPr>
                <w:rFonts w:ascii="Arial" w:hAnsi="Arial"/>
                <w:color w:val="000000"/>
                <w:sz w:val="15"/>
              </w:rPr>
              <w:t>Alarm ON or OFF</w:t>
            </w:r>
          </w:p>
        </w:tc>
        <w:tc>
          <w:tcPr>
            <w:tcW w:w="1331" w:type="dxa"/>
            <w:vAlign w:val="center"/>
          </w:tcPr>
          <w:p w14:paraId="47B23EBB" w14:textId="77777777" w:rsidR="00A27A70" w:rsidRDefault="007E7655">
            <w:pPr>
              <w:pStyle w:val="Style3"/>
              <w:spacing w:line="0" w:lineRule="atLeast"/>
              <w:rPr>
                <w:rFonts w:ascii="Arial" w:hAnsi="Arial"/>
                <w:color w:val="000000"/>
                <w:sz w:val="15"/>
              </w:rPr>
            </w:pPr>
            <w:r>
              <w:rPr>
                <w:rFonts w:ascii="Arial" w:hAnsi="Arial"/>
                <w:color w:val="000000"/>
                <w:sz w:val="15"/>
              </w:rPr>
              <w:t>ON,</w:t>
            </w:r>
            <w:r>
              <w:rPr>
                <w:rFonts w:ascii="Arial" w:hAnsi="Arial" w:hint="eastAsia"/>
                <w:color w:val="000000"/>
                <w:sz w:val="15"/>
              </w:rPr>
              <w:t xml:space="preserve"> </w:t>
            </w:r>
            <w:r>
              <w:rPr>
                <w:rFonts w:ascii="Arial" w:hAnsi="Arial"/>
                <w:color w:val="000000"/>
                <w:sz w:val="15"/>
              </w:rPr>
              <w:t>OFF</w:t>
            </w:r>
          </w:p>
        </w:tc>
        <w:tc>
          <w:tcPr>
            <w:tcW w:w="946" w:type="dxa"/>
            <w:vAlign w:val="center"/>
          </w:tcPr>
          <w:p w14:paraId="1C1D6FF7" w14:textId="77777777" w:rsidR="00A27A70" w:rsidRDefault="007E7655">
            <w:pPr>
              <w:pStyle w:val="Style3"/>
              <w:spacing w:line="0" w:lineRule="atLeast"/>
              <w:rPr>
                <w:rFonts w:ascii="Arial" w:hAnsi="Arial"/>
                <w:color w:val="000000"/>
                <w:sz w:val="15"/>
              </w:rPr>
            </w:pPr>
            <w:r>
              <w:rPr>
                <w:rFonts w:ascii="Arial" w:hAnsi="Arial" w:hint="eastAsia"/>
                <w:color w:val="000000"/>
                <w:sz w:val="15"/>
              </w:rPr>
              <w:t>ON</w:t>
            </w:r>
          </w:p>
        </w:tc>
      </w:tr>
      <w:tr w:rsidR="00A27A70" w14:paraId="34157E31" w14:textId="77777777" w:rsidTr="00724E35">
        <w:trPr>
          <w:trHeight w:val="384"/>
        </w:trPr>
        <w:tc>
          <w:tcPr>
            <w:tcW w:w="967" w:type="dxa"/>
            <w:vMerge/>
            <w:vAlign w:val="center"/>
          </w:tcPr>
          <w:p w14:paraId="7F2EE476" w14:textId="77777777" w:rsidR="00A27A70" w:rsidRDefault="00A27A70">
            <w:pPr>
              <w:pStyle w:val="Style3"/>
              <w:spacing w:line="0" w:lineRule="atLeast"/>
              <w:jc w:val="center"/>
              <w:rPr>
                <w:rFonts w:ascii="Arial" w:hAnsi="Arial"/>
                <w:color w:val="000000"/>
                <w:sz w:val="15"/>
              </w:rPr>
            </w:pPr>
          </w:p>
        </w:tc>
        <w:tc>
          <w:tcPr>
            <w:tcW w:w="1406" w:type="dxa"/>
            <w:vAlign w:val="center"/>
          </w:tcPr>
          <w:p w14:paraId="44FF840B" w14:textId="77777777" w:rsidR="00A27A70" w:rsidRDefault="007E7655">
            <w:pPr>
              <w:pStyle w:val="Style3"/>
              <w:spacing w:line="0" w:lineRule="atLeast"/>
              <w:rPr>
                <w:rFonts w:ascii="Arial" w:hAnsi="Arial"/>
                <w:color w:val="000000"/>
                <w:sz w:val="15"/>
              </w:rPr>
            </w:pPr>
            <w:r>
              <w:rPr>
                <w:rFonts w:ascii="Arial" w:hAnsi="Arial"/>
                <w:color w:val="000000"/>
                <w:sz w:val="15"/>
              </w:rPr>
              <w:t>Upper limit</w:t>
            </w:r>
          </w:p>
        </w:tc>
        <w:tc>
          <w:tcPr>
            <w:tcW w:w="2109" w:type="dxa"/>
            <w:vAlign w:val="center"/>
          </w:tcPr>
          <w:p w14:paraId="19797988" w14:textId="77777777" w:rsidR="00A27A70" w:rsidRDefault="007E7655">
            <w:pPr>
              <w:pStyle w:val="Style3"/>
              <w:spacing w:line="0" w:lineRule="atLeast"/>
              <w:rPr>
                <w:rFonts w:ascii="Arial" w:hAnsi="Arial"/>
                <w:color w:val="000000"/>
                <w:sz w:val="15"/>
              </w:rPr>
            </w:pPr>
            <w:r>
              <w:rPr>
                <w:rFonts w:ascii="Arial" w:hAnsi="Arial"/>
                <w:color w:val="000000"/>
                <w:sz w:val="15"/>
              </w:rPr>
              <w:t>FHR Alarm upper limit</w:t>
            </w:r>
          </w:p>
        </w:tc>
        <w:tc>
          <w:tcPr>
            <w:tcW w:w="1331" w:type="dxa"/>
            <w:vAlign w:val="center"/>
          </w:tcPr>
          <w:p w14:paraId="64382095" w14:textId="77777777" w:rsidR="00A27A70" w:rsidRDefault="007E7655">
            <w:pPr>
              <w:pStyle w:val="Style3"/>
              <w:spacing w:line="0" w:lineRule="atLeast"/>
              <w:rPr>
                <w:rFonts w:ascii="Arial" w:hAnsi="Arial"/>
                <w:color w:val="000000"/>
                <w:sz w:val="15"/>
              </w:rPr>
            </w:pPr>
            <w:r>
              <w:rPr>
                <w:rFonts w:ascii="Arial" w:hAnsi="Arial" w:hint="eastAsia"/>
                <w:color w:val="000000"/>
                <w:sz w:val="15"/>
              </w:rPr>
              <w:t>5</w:t>
            </w:r>
            <w:r>
              <w:rPr>
                <w:rFonts w:ascii="Arial" w:hAnsi="Arial"/>
                <w:color w:val="000000"/>
                <w:sz w:val="15"/>
              </w:rPr>
              <w:t>0-240bpm</w:t>
            </w:r>
          </w:p>
        </w:tc>
        <w:tc>
          <w:tcPr>
            <w:tcW w:w="946" w:type="dxa"/>
            <w:vAlign w:val="center"/>
          </w:tcPr>
          <w:p w14:paraId="5846ED96" w14:textId="77777777" w:rsidR="00A27A70" w:rsidRDefault="007E7655">
            <w:pPr>
              <w:pStyle w:val="Style3"/>
              <w:spacing w:line="0" w:lineRule="atLeast"/>
              <w:rPr>
                <w:rFonts w:ascii="Arial" w:hAnsi="Arial"/>
                <w:color w:val="000000"/>
                <w:sz w:val="15"/>
              </w:rPr>
            </w:pPr>
            <w:r>
              <w:rPr>
                <w:rFonts w:ascii="Arial" w:hAnsi="Arial"/>
                <w:color w:val="000000"/>
                <w:sz w:val="15"/>
              </w:rPr>
              <w:t>160bpm</w:t>
            </w:r>
          </w:p>
        </w:tc>
      </w:tr>
      <w:tr w:rsidR="00A27A70" w14:paraId="6125A84C" w14:textId="77777777" w:rsidTr="00724E35">
        <w:trPr>
          <w:trHeight w:val="355"/>
        </w:trPr>
        <w:tc>
          <w:tcPr>
            <w:tcW w:w="967" w:type="dxa"/>
            <w:vMerge/>
            <w:vAlign w:val="center"/>
          </w:tcPr>
          <w:p w14:paraId="3796EA74" w14:textId="77777777" w:rsidR="00A27A70" w:rsidRDefault="00A27A70">
            <w:pPr>
              <w:pStyle w:val="Style3"/>
              <w:spacing w:line="0" w:lineRule="atLeast"/>
              <w:jc w:val="center"/>
              <w:rPr>
                <w:rFonts w:ascii="Arial" w:hAnsi="Arial"/>
                <w:color w:val="000000"/>
                <w:sz w:val="15"/>
              </w:rPr>
            </w:pPr>
          </w:p>
        </w:tc>
        <w:tc>
          <w:tcPr>
            <w:tcW w:w="1406" w:type="dxa"/>
            <w:vAlign w:val="center"/>
          </w:tcPr>
          <w:p w14:paraId="33AD3703" w14:textId="77777777" w:rsidR="00A27A70" w:rsidRDefault="007E7655">
            <w:pPr>
              <w:pStyle w:val="Style3"/>
              <w:spacing w:line="0" w:lineRule="atLeast"/>
              <w:rPr>
                <w:rFonts w:ascii="Arial" w:hAnsi="Arial"/>
                <w:color w:val="000000"/>
                <w:sz w:val="15"/>
              </w:rPr>
            </w:pPr>
            <w:r>
              <w:rPr>
                <w:rFonts w:ascii="Arial" w:hAnsi="Arial" w:hint="eastAsia"/>
                <w:color w:val="000000"/>
                <w:sz w:val="15"/>
              </w:rPr>
              <w:t>L</w:t>
            </w:r>
            <w:r>
              <w:rPr>
                <w:rFonts w:ascii="Arial" w:hAnsi="Arial"/>
                <w:color w:val="000000"/>
                <w:sz w:val="15"/>
              </w:rPr>
              <w:t>ower limit</w:t>
            </w:r>
          </w:p>
        </w:tc>
        <w:tc>
          <w:tcPr>
            <w:tcW w:w="2109" w:type="dxa"/>
            <w:vAlign w:val="center"/>
          </w:tcPr>
          <w:p w14:paraId="172443E3" w14:textId="77777777" w:rsidR="00A27A70" w:rsidRDefault="007E7655">
            <w:pPr>
              <w:pStyle w:val="Style3"/>
              <w:spacing w:line="0" w:lineRule="atLeast"/>
              <w:rPr>
                <w:rFonts w:ascii="Arial" w:hAnsi="Arial"/>
                <w:color w:val="000000"/>
                <w:sz w:val="15"/>
              </w:rPr>
            </w:pPr>
            <w:r>
              <w:rPr>
                <w:rFonts w:ascii="Arial" w:hAnsi="Arial"/>
                <w:color w:val="000000"/>
                <w:sz w:val="15"/>
              </w:rPr>
              <w:t>FHR Alarm lower limit</w:t>
            </w:r>
          </w:p>
        </w:tc>
        <w:tc>
          <w:tcPr>
            <w:tcW w:w="1331" w:type="dxa"/>
            <w:vAlign w:val="center"/>
          </w:tcPr>
          <w:p w14:paraId="654D0E1D" w14:textId="77777777" w:rsidR="00A27A70" w:rsidRDefault="007E7655">
            <w:pPr>
              <w:pStyle w:val="Style3"/>
              <w:spacing w:line="0" w:lineRule="atLeast"/>
              <w:rPr>
                <w:rFonts w:ascii="Arial" w:hAnsi="Arial"/>
                <w:color w:val="000000"/>
                <w:sz w:val="15"/>
              </w:rPr>
            </w:pPr>
            <w:r>
              <w:rPr>
                <w:rFonts w:ascii="Arial" w:hAnsi="Arial"/>
                <w:color w:val="000000"/>
                <w:sz w:val="15"/>
              </w:rPr>
              <w:t>50-240bpm</w:t>
            </w:r>
          </w:p>
        </w:tc>
        <w:tc>
          <w:tcPr>
            <w:tcW w:w="946" w:type="dxa"/>
            <w:vAlign w:val="center"/>
          </w:tcPr>
          <w:p w14:paraId="582366A5" w14:textId="77777777" w:rsidR="00A27A70" w:rsidRDefault="007E7655">
            <w:pPr>
              <w:pStyle w:val="Style3"/>
              <w:spacing w:line="0" w:lineRule="atLeast"/>
              <w:rPr>
                <w:rFonts w:ascii="Arial" w:hAnsi="Arial"/>
                <w:color w:val="000000"/>
                <w:sz w:val="15"/>
              </w:rPr>
            </w:pPr>
            <w:r>
              <w:rPr>
                <w:rFonts w:ascii="Arial" w:hAnsi="Arial"/>
                <w:color w:val="000000"/>
                <w:sz w:val="15"/>
              </w:rPr>
              <w:t>1</w:t>
            </w:r>
            <w:r>
              <w:rPr>
                <w:rFonts w:ascii="Arial" w:hAnsi="Arial" w:hint="eastAsia"/>
                <w:color w:val="000000"/>
                <w:sz w:val="15"/>
              </w:rPr>
              <w:t>2</w:t>
            </w:r>
            <w:r>
              <w:rPr>
                <w:rFonts w:ascii="Arial" w:hAnsi="Arial"/>
                <w:color w:val="000000"/>
                <w:sz w:val="15"/>
              </w:rPr>
              <w:t>0bpm</w:t>
            </w:r>
          </w:p>
        </w:tc>
      </w:tr>
      <w:tr w:rsidR="00A27A70" w14:paraId="6B30EBF9" w14:textId="77777777" w:rsidTr="00724E35">
        <w:trPr>
          <w:trHeight w:val="316"/>
        </w:trPr>
        <w:tc>
          <w:tcPr>
            <w:tcW w:w="967" w:type="dxa"/>
            <w:vMerge/>
            <w:vAlign w:val="center"/>
          </w:tcPr>
          <w:p w14:paraId="7CB65C13" w14:textId="77777777" w:rsidR="00A27A70" w:rsidRDefault="00A27A70">
            <w:pPr>
              <w:pStyle w:val="Style3"/>
              <w:spacing w:line="0" w:lineRule="atLeast"/>
              <w:jc w:val="center"/>
              <w:rPr>
                <w:rFonts w:ascii="Arial" w:hAnsi="Arial"/>
                <w:color w:val="000000"/>
                <w:sz w:val="15"/>
              </w:rPr>
            </w:pPr>
          </w:p>
        </w:tc>
        <w:tc>
          <w:tcPr>
            <w:tcW w:w="1406" w:type="dxa"/>
            <w:vAlign w:val="center"/>
          </w:tcPr>
          <w:p w14:paraId="7AF73764" w14:textId="77777777" w:rsidR="00A27A70" w:rsidRDefault="007E7655">
            <w:pPr>
              <w:pStyle w:val="Style3"/>
              <w:spacing w:line="0" w:lineRule="atLeast"/>
              <w:rPr>
                <w:rFonts w:ascii="Arial" w:hAnsi="Arial"/>
                <w:color w:val="000000"/>
                <w:sz w:val="15"/>
              </w:rPr>
            </w:pPr>
            <w:r>
              <w:rPr>
                <w:rFonts w:ascii="Arial" w:hAnsi="Arial"/>
                <w:color w:val="000000"/>
                <w:sz w:val="15"/>
              </w:rPr>
              <w:t>Delay time</w:t>
            </w:r>
          </w:p>
        </w:tc>
        <w:tc>
          <w:tcPr>
            <w:tcW w:w="2109" w:type="dxa"/>
            <w:vAlign w:val="center"/>
          </w:tcPr>
          <w:p w14:paraId="7914E625" w14:textId="77777777" w:rsidR="00A27A70" w:rsidRDefault="007E7655">
            <w:pPr>
              <w:pStyle w:val="Style3"/>
              <w:spacing w:line="0" w:lineRule="atLeast"/>
              <w:rPr>
                <w:rFonts w:ascii="Arial" w:hAnsi="Arial"/>
                <w:color w:val="000000"/>
                <w:sz w:val="15"/>
              </w:rPr>
            </w:pPr>
            <w:r>
              <w:rPr>
                <w:rFonts w:ascii="Arial" w:hAnsi="Arial"/>
                <w:color w:val="000000"/>
                <w:sz w:val="15"/>
              </w:rPr>
              <w:t>Alarm delay time</w:t>
            </w:r>
          </w:p>
        </w:tc>
        <w:tc>
          <w:tcPr>
            <w:tcW w:w="1331" w:type="dxa"/>
            <w:vAlign w:val="center"/>
          </w:tcPr>
          <w:p w14:paraId="31CE0C28" w14:textId="77777777" w:rsidR="00A27A70" w:rsidRDefault="007E7655">
            <w:pPr>
              <w:pStyle w:val="Style3"/>
              <w:spacing w:line="0" w:lineRule="atLeast"/>
              <w:rPr>
                <w:rFonts w:ascii="Arial" w:hAnsi="Arial"/>
                <w:color w:val="000000"/>
                <w:sz w:val="15"/>
              </w:rPr>
            </w:pPr>
            <w:r>
              <w:rPr>
                <w:rFonts w:ascii="Arial" w:hAnsi="Arial"/>
                <w:color w:val="000000"/>
                <w:sz w:val="15"/>
              </w:rPr>
              <w:t>5-20</w:t>
            </w:r>
            <w:r>
              <w:rPr>
                <w:rFonts w:ascii="Arial" w:hAnsi="Arial" w:hint="eastAsia"/>
                <w:color w:val="000000"/>
                <w:sz w:val="15"/>
              </w:rPr>
              <w:t>S</w:t>
            </w:r>
          </w:p>
        </w:tc>
        <w:tc>
          <w:tcPr>
            <w:tcW w:w="946" w:type="dxa"/>
            <w:vAlign w:val="center"/>
          </w:tcPr>
          <w:p w14:paraId="48B537F7" w14:textId="77777777" w:rsidR="00A27A70" w:rsidRDefault="007E7655">
            <w:pPr>
              <w:pStyle w:val="Style3"/>
              <w:spacing w:line="0" w:lineRule="atLeast"/>
              <w:rPr>
                <w:rFonts w:ascii="Arial" w:hAnsi="Arial"/>
                <w:color w:val="000000"/>
                <w:sz w:val="15"/>
              </w:rPr>
            </w:pPr>
            <w:r>
              <w:rPr>
                <w:rFonts w:ascii="Arial" w:hAnsi="Arial" w:hint="eastAsia"/>
                <w:color w:val="000000"/>
                <w:sz w:val="15"/>
              </w:rPr>
              <w:t>10S</w:t>
            </w:r>
          </w:p>
        </w:tc>
      </w:tr>
      <w:tr w:rsidR="00A27A70" w14:paraId="3C080E07" w14:textId="77777777" w:rsidTr="00724E35">
        <w:trPr>
          <w:trHeight w:val="338"/>
        </w:trPr>
        <w:tc>
          <w:tcPr>
            <w:tcW w:w="967" w:type="dxa"/>
            <w:vAlign w:val="center"/>
          </w:tcPr>
          <w:p w14:paraId="4ED9A937" w14:textId="77777777" w:rsidR="00A27A70" w:rsidRDefault="007E7655">
            <w:pPr>
              <w:pStyle w:val="Style3"/>
              <w:spacing w:line="0" w:lineRule="atLeast"/>
              <w:jc w:val="center"/>
              <w:rPr>
                <w:rFonts w:ascii="Arial" w:hAnsi="Arial"/>
                <w:color w:val="000000"/>
                <w:sz w:val="15"/>
              </w:rPr>
            </w:pPr>
            <w:r>
              <w:rPr>
                <w:rFonts w:ascii="Arial" w:hAnsi="Arial" w:hint="eastAsia"/>
                <w:color w:val="000000"/>
                <w:sz w:val="15"/>
              </w:rPr>
              <w:t xml:space="preserve">Factory </w:t>
            </w:r>
            <w:r>
              <w:rPr>
                <w:rFonts w:ascii="Arial" w:hAnsi="Arial"/>
                <w:color w:val="000000"/>
                <w:sz w:val="15"/>
              </w:rPr>
              <w:t>set</w:t>
            </w:r>
          </w:p>
        </w:tc>
        <w:tc>
          <w:tcPr>
            <w:tcW w:w="1406" w:type="dxa"/>
            <w:vAlign w:val="center"/>
          </w:tcPr>
          <w:p w14:paraId="0F3D8344" w14:textId="77777777" w:rsidR="00A27A70" w:rsidRDefault="007E7655">
            <w:pPr>
              <w:pStyle w:val="Style3"/>
              <w:spacing w:line="0" w:lineRule="atLeast"/>
              <w:rPr>
                <w:rFonts w:ascii="Arial" w:hAnsi="Arial"/>
                <w:color w:val="000000"/>
                <w:sz w:val="15"/>
              </w:rPr>
            </w:pPr>
            <w:r>
              <w:rPr>
                <w:rFonts w:ascii="Arial" w:hAnsi="Arial"/>
                <w:color w:val="000000"/>
                <w:sz w:val="15"/>
              </w:rPr>
              <w:t>Factory set</w:t>
            </w:r>
          </w:p>
        </w:tc>
        <w:tc>
          <w:tcPr>
            <w:tcW w:w="2109" w:type="dxa"/>
            <w:vAlign w:val="center"/>
          </w:tcPr>
          <w:p w14:paraId="45E18AD7" w14:textId="77777777" w:rsidR="00A27A70" w:rsidRDefault="007E7655">
            <w:pPr>
              <w:pStyle w:val="Style3"/>
              <w:spacing w:line="0" w:lineRule="atLeast"/>
              <w:rPr>
                <w:rFonts w:ascii="Arial" w:hAnsi="Arial"/>
                <w:color w:val="000000"/>
                <w:sz w:val="15"/>
              </w:rPr>
            </w:pPr>
            <w:r>
              <w:rPr>
                <w:rFonts w:ascii="Arial" w:hAnsi="Arial"/>
                <w:color w:val="000000"/>
                <w:sz w:val="15"/>
              </w:rPr>
              <w:t>Factory default set</w:t>
            </w:r>
          </w:p>
        </w:tc>
        <w:tc>
          <w:tcPr>
            <w:tcW w:w="1331" w:type="dxa"/>
            <w:vAlign w:val="center"/>
          </w:tcPr>
          <w:p w14:paraId="78982A5A" w14:textId="77777777" w:rsidR="00A27A70" w:rsidRDefault="007E7655">
            <w:pPr>
              <w:pStyle w:val="Style3"/>
              <w:spacing w:line="0" w:lineRule="atLeast"/>
              <w:rPr>
                <w:rFonts w:ascii="Arial" w:hAnsi="Arial"/>
                <w:color w:val="000000"/>
                <w:sz w:val="15"/>
              </w:rPr>
            </w:pPr>
            <w:r>
              <w:rPr>
                <w:rFonts w:ascii="Arial" w:hAnsi="Arial"/>
                <w:color w:val="000000"/>
                <w:sz w:val="15"/>
              </w:rPr>
              <w:t>YES,NO</w:t>
            </w:r>
          </w:p>
        </w:tc>
        <w:tc>
          <w:tcPr>
            <w:tcW w:w="946" w:type="dxa"/>
            <w:vAlign w:val="center"/>
          </w:tcPr>
          <w:p w14:paraId="009DAD25" w14:textId="77777777" w:rsidR="00A27A70" w:rsidRDefault="007E7655">
            <w:pPr>
              <w:pStyle w:val="Style3"/>
              <w:spacing w:line="0" w:lineRule="atLeast"/>
              <w:rPr>
                <w:rFonts w:ascii="Arial" w:hAnsi="Arial"/>
                <w:color w:val="000000"/>
                <w:sz w:val="15"/>
              </w:rPr>
            </w:pPr>
            <w:r>
              <w:rPr>
                <w:rFonts w:ascii="Arial" w:hAnsi="Arial"/>
                <w:color w:val="000000"/>
                <w:sz w:val="15"/>
              </w:rPr>
              <w:t>NO</w:t>
            </w:r>
          </w:p>
        </w:tc>
      </w:tr>
      <w:tr w:rsidR="00A27A70" w14:paraId="4C90F143" w14:textId="77777777" w:rsidTr="00724E35">
        <w:trPr>
          <w:trHeight w:val="495"/>
        </w:trPr>
        <w:tc>
          <w:tcPr>
            <w:tcW w:w="967" w:type="dxa"/>
            <w:vMerge w:val="restart"/>
            <w:vAlign w:val="center"/>
          </w:tcPr>
          <w:p w14:paraId="1C0EF51E" w14:textId="77777777" w:rsidR="00A27A70" w:rsidRDefault="007E7655">
            <w:pPr>
              <w:pStyle w:val="Style3"/>
              <w:spacing w:line="0" w:lineRule="atLeast"/>
              <w:jc w:val="center"/>
              <w:rPr>
                <w:rFonts w:ascii="Arial" w:hAnsi="Arial"/>
                <w:color w:val="000000"/>
                <w:sz w:val="15"/>
              </w:rPr>
            </w:pPr>
            <w:r>
              <w:rPr>
                <w:rFonts w:ascii="Arial" w:hAnsi="Arial"/>
                <w:color w:val="000000"/>
                <w:sz w:val="15"/>
              </w:rPr>
              <w:t>Display mode</w:t>
            </w:r>
          </w:p>
        </w:tc>
        <w:tc>
          <w:tcPr>
            <w:tcW w:w="1406" w:type="dxa"/>
            <w:vAlign w:val="center"/>
          </w:tcPr>
          <w:p w14:paraId="04DE4549" w14:textId="77777777" w:rsidR="00A27A70" w:rsidRDefault="007E7655">
            <w:pPr>
              <w:pStyle w:val="Style3"/>
              <w:spacing w:line="0" w:lineRule="atLeast"/>
              <w:rPr>
                <w:rFonts w:ascii="Arial" w:hAnsi="Arial"/>
                <w:color w:val="000000"/>
                <w:sz w:val="15"/>
              </w:rPr>
            </w:pPr>
            <w:r>
              <w:rPr>
                <w:rFonts w:ascii="Arial" w:hAnsi="Arial"/>
                <w:color w:val="000000"/>
                <w:sz w:val="15"/>
              </w:rPr>
              <w:t>Only curve</w:t>
            </w:r>
          </w:p>
        </w:tc>
        <w:tc>
          <w:tcPr>
            <w:tcW w:w="2109" w:type="dxa"/>
            <w:vAlign w:val="center"/>
          </w:tcPr>
          <w:p w14:paraId="5E14BCA3" w14:textId="77777777" w:rsidR="00A27A70" w:rsidRDefault="007E7655">
            <w:pPr>
              <w:pStyle w:val="Style3"/>
              <w:spacing w:line="0" w:lineRule="atLeast"/>
              <w:rPr>
                <w:rFonts w:ascii="Arial" w:hAnsi="Arial"/>
                <w:color w:val="000000"/>
                <w:sz w:val="15"/>
              </w:rPr>
            </w:pPr>
            <w:r>
              <w:rPr>
                <w:rFonts w:ascii="Arial" w:hAnsi="Arial"/>
                <w:color w:val="000000"/>
                <w:sz w:val="15"/>
              </w:rPr>
              <w:t xml:space="preserve">Display curve  and other </w:t>
            </w:r>
            <w:r w:rsidR="00724E35">
              <w:rPr>
                <w:rFonts w:ascii="Arial" w:hAnsi="Arial"/>
                <w:color w:val="000000"/>
                <w:sz w:val="15"/>
              </w:rPr>
              <w:t>information</w:t>
            </w:r>
          </w:p>
        </w:tc>
        <w:tc>
          <w:tcPr>
            <w:tcW w:w="1331" w:type="dxa"/>
            <w:vAlign w:val="center"/>
          </w:tcPr>
          <w:p w14:paraId="5C959F1E" w14:textId="77777777" w:rsidR="00A27A70" w:rsidRDefault="00A27A70">
            <w:pPr>
              <w:pStyle w:val="Style3"/>
              <w:spacing w:line="0" w:lineRule="atLeast"/>
              <w:rPr>
                <w:rFonts w:ascii="Arial" w:hAnsi="Arial"/>
                <w:color w:val="000000"/>
                <w:sz w:val="15"/>
              </w:rPr>
            </w:pPr>
          </w:p>
        </w:tc>
        <w:tc>
          <w:tcPr>
            <w:tcW w:w="946" w:type="dxa"/>
            <w:vAlign w:val="center"/>
          </w:tcPr>
          <w:p w14:paraId="73061CEF" w14:textId="77777777" w:rsidR="00A27A70" w:rsidRDefault="007E7655">
            <w:pPr>
              <w:pStyle w:val="Style3"/>
              <w:spacing w:line="0" w:lineRule="atLeast"/>
              <w:rPr>
                <w:rFonts w:ascii="Arial" w:hAnsi="Arial"/>
                <w:color w:val="000000"/>
                <w:sz w:val="15"/>
              </w:rPr>
            </w:pPr>
            <w:r>
              <w:rPr>
                <w:rFonts w:ascii="Arial" w:hAnsi="Arial" w:hint="eastAsia"/>
                <w:color w:val="000000"/>
                <w:sz w:val="15"/>
              </w:rPr>
              <w:t>YES</w:t>
            </w:r>
          </w:p>
        </w:tc>
      </w:tr>
      <w:tr w:rsidR="00A27A70" w14:paraId="17DFBBE7" w14:textId="77777777" w:rsidTr="00724E35">
        <w:trPr>
          <w:trHeight w:val="495"/>
        </w:trPr>
        <w:tc>
          <w:tcPr>
            <w:tcW w:w="967" w:type="dxa"/>
            <w:vMerge/>
            <w:vAlign w:val="center"/>
          </w:tcPr>
          <w:p w14:paraId="6F847BAB" w14:textId="77777777" w:rsidR="00A27A70" w:rsidRDefault="00A27A70">
            <w:pPr>
              <w:pStyle w:val="Style3"/>
              <w:spacing w:line="0" w:lineRule="atLeast"/>
              <w:jc w:val="center"/>
              <w:rPr>
                <w:rFonts w:ascii="Arial" w:hAnsi="Arial"/>
                <w:color w:val="000000"/>
                <w:sz w:val="15"/>
              </w:rPr>
            </w:pPr>
          </w:p>
        </w:tc>
        <w:tc>
          <w:tcPr>
            <w:tcW w:w="1406" w:type="dxa"/>
            <w:vAlign w:val="center"/>
          </w:tcPr>
          <w:p w14:paraId="48893147" w14:textId="77777777" w:rsidR="00A27A70" w:rsidRDefault="007E7655">
            <w:pPr>
              <w:pStyle w:val="Style3"/>
              <w:spacing w:line="0" w:lineRule="atLeast"/>
              <w:rPr>
                <w:rFonts w:ascii="Arial" w:hAnsi="Arial"/>
                <w:color w:val="000000"/>
                <w:sz w:val="15"/>
              </w:rPr>
            </w:pPr>
            <w:r>
              <w:rPr>
                <w:rFonts w:ascii="Arial" w:hAnsi="Arial"/>
                <w:color w:val="000000"/>
                <w:sz w:val="15"/>
              </w:rPr>
              <w:t>Only number</w:t>
            </w:r>
          </w:p>
        </w:tc>
        <w:tc>
          <w:tcPr>
            <w:tcW w:w="2109" w:type="dxa"/>
            <w:vAlign w:val="center"/>
          </w:tcPr>
          <w:p w14:paraId="523448D5" w14:textId="77777777" w:rsidR="00A27A70" w:rsidRDefault="007E7655">
            <w:pPr>
              <w:pStyle w:val="Style3"/>
              <w:spacing w:line="0" w:lineRule="atLeast"/>
              <w:rPr>
                <w:rFonts w:ascii="Arial" w:hAnsi="Arial"/>
                <w:color w:val="000000"/>
                <w:sz w:val="15"/>
              </w:rPr>
            </w:pPr>
            <w:r>
              <w:rPr>
                <w:rFonts w:ascii="Arial" w:hAnsi="Arial"/>
                <w:color w:val="000000"/>
                <w:sz w:val="15"/>
              </w:rPr>
              <w:t xml:space="preserve">Display curve FHR number  and other </w:t>
            </w:r>
            <w:r w:rsidR="00724E35">
              <w:rPr>
                <w:rFonts w:ascii="Arial" w:hAnsi="Arial"/>
                <w:color w:val="000000"/>
                <w:sz w:val="15"/>
              </w:rPr>
              <w:t>information</w:t>
            </w:r>
          </w:p>
        </w:tc>
        <w:tc>
          <w:tcPr>
            <w:tcW w:w="1331" w:type="dxa"/>
            <w:vAlign w:val="center"/>
          </w:tcPr>
          <w:p w14:paraId="3ADAFDA1" w14:textId="77777777" w:rsidR="00A27A70" w:rsidRDefault="00A27A70">
            <w:pPr>
              <w:pStyle w:val="Style3"/>
              <w:spacing w:line="0" w:lineRule="atLeast"/>
              <w:rPr>
                <w:rFonts w:ascii="Arial" w:hAnsi="Arial"/>
                <w:color w:val="000000"/>
                <w:sz w:val="15"/>
              </w:rPr>
            </w:pPr>
          </w:p>
        </w:tc>
        <w:tc>
          <w:tcPr>
            <w:tcW w:w="946" w:type="dxa"/>
            <w:vAlign w:val="center"/>
          </w:tcPr>
          <w:p w14:paraId="7E40D2B1" w14:textId="77777777" w:rsidR="00A27A70" w:rsidRDefault="007E7655">
            <w:pPr>
              <w:pStyle w:val="Style3"/>
              <w:spacing w:line="0" w:lineRule="atLeast"/>
              <w:rPr>
                <w:rFonts w:ascii="Arial" w:hAnsi="Arial"/>
                <w:color w:val="000000"/>
                <w:sz w:val="15"/>
              </w:rPr>
            </w:pPr>
            <w:r>
              <w:rPr>
                <w:rFonts w:ascii="Arial" w:hAnsi="Arial"/>
                <w:color w:val="000000"/>
                <w:sz w:val="15"/>
              </w:rPr>
              <w:t>/</w:t>
            </w:r>
          </w:p>
        </w:tc>
      </w:tr>
      <w:tr w:rsidR="00A27A70" w14:paraId="36B0D4D1" w14:textId="77777777" w:rsidTr="00724E35">
        <w:trPr>
          <w:trHeight w:val="495"/>
        </w:trPr>
        <w:tc>
          <w:tcPr>
            <w:tcW w:w="967" w:type="dxa"/>
            <w:vMerge/>
            <w:vAlign w:val="center"/>
          </w:tcPr>
          <w:p w14:paraId="7D383A19" w14:textId="77777777" w:rsidR="00A27A70" w:rsidRDefault="00A27A70">
            <w:pPr>
              <w:pStyle w:val="Style3"/>
              <w:spacing w:line="0" w:lineRule="atLeast"/>
              <w:jc w:val="center"/>
              <w:rPr>
                <w:rFonts w:ascii="Arial" w:hAnsi="Arial"/>
                <w:color w:val="000000"/>
                <w:sz w:val="15"/>
              </w:rPr>
            </w:pPr>
          </w:p>
        </w:tc>
        <w:tc>
          <w:tcPr>
            <w:tcW w:w="1406" w:type="dxa"/>
            <w:vAlign w:val="center"/>
          </w:tcPr>
          <w:p w14:paraId="7119BF39" w14:textId="77777777" w:rsidR="00A27A70" w:rsidRDefault="007E7655">
            <w:pPr>
              <w:pStyle w:val="Style3"/>
              <w:spacing w:line="0" w:lineRule="atLeast"/>
              <w:rPr>
                <w:rFonts w:ascii="Arial" w:hAnsi="Arial"/>
                <w:color w:val="000000"/>
                <w:sz w:val="15"/>
              </w:rPr>
            </w:pPr>
            <w:r>
              <w:rPr>
                <w:rFonts w:ascii="Arial" w:hAnsi="Arial"/>
                <w:color w:val="000000"/>
                <w:sz w:val="15"/>
              </w:rPr>
              <w:t>Number &amp;info</w:t>
            </w:r>
          </w:p>
        </w:tc>
        <w:tc>
          <w:tcPr>
            <w:tcW w:w="2109" w:type="dxa"/>
            <w:vAlign w:val="center"/>
          </w:tcPr>
          <w:p w14:paraId="03C9EE83" w14:textId="77777777" w:rsidR="00A27A70" w:rsidRDefault="007E7655">
            <w:pPr>
              <w:pStyle w:val="Style3"/>
              <w:spacing w:line="0" w:lineRule="atLeast"/>
              <w:rPr>
                <w:rFonts w:ascii="Arial" w:hAnsi="Arial"/>
                <w:color w:val="000000"/>
                <w:sz w:val="15"/>
              </w:rPr>
            </w:pPr>
            <w:r>
              <w:rPr>
                <w:rFonts w:ascii="Arial" w:hAnsi="Arial"/>
                <w:color w:val="000000"/>
                <w:sz w:val="15"/>
              </w:rPr>
              <w:t>Display FHR</w:t>
            </w:r>
            <w:r>
              <w:rPr>
                <w:rFonts w:ascii="Arial" w:hAnsi="Arial" w:hint="eastAsia"/>
                <w:color w:val="000000"/>
                <w:sz w:val="15"/>
              </w:rPr>
              <w:t xml:space="preserve">, </w:t>
            </w:r>
            <w:r>
              <w:rPr>
                <w:rFonts w:ascii="Arial" w:hAnsi="Arial"/>
                <w:color w:val="000000"/>
                <w:sz w:val="15"/>
              </w:rPr>
              <w:t>parameters</w:t>
            </w:r>
            <w:r>
              <w:rPr>
                <w:rFonts w:ascii="Arial" w:hAnsi="Arial" w:hint="eastAsia"/>
                <w:color w:val="000000"/>
                <w:sz w:val="15"/>
              </w:rPr>
              <w:t>,</w:t>
            </w:r>
            <w:r w:rsidR="00724E35">
              <w:rPr>
                <w:rFonts w:ascii="Arial" w:hAnsi="Arial"/>
                <w:color w:val="000000"/>
                <w:sz w:val="15"/>
              </w:rPr>
              <w:t xml:space="preserve"> etc.</w:t>
            </w:r>
          </w:p>
        </w:tc>
        <w:tc>
          <w:tcPr>
            <w:tcW w:w="1331" w:type="dxa"/>
            <w:vAlign w:val="center"/>
          </w:tcPr>
          <w:p w14:paraId="74CFD45B" w14:textId="77777777" w:rsidR="00A27A70" w:rsidRDefault="00A27A70">
            <w:pPr>
              <w:pStyle w:val="Style3"/>
              <w:spacing w:line="0" w:lineRule="atLeast"/>
              <w:rPr>
                <w:rFonts w:ascii="Arial" w:hAnsi="Arial"/>
                <w:color w:val="000000"/>
                <w:sz w:val="15"/>
              </w:rPr>
            </w:pPr>
          </w:p>
        </w:tc>
        <w:tc>
          <w:tcPr>
            <w:tcW w:w="946" w:type="dxa"/>
            <w:vAlign w:val="center"/>
          </w:tcPr>
          <w:p w14:paraId="64128CCF" w14:textId="77777777" w:rsidR="00A27A70" w:rsidRDefault="007E7655">
            <w:pPr>
              <w:pStyle w:val="Style3"/>
              <w:spacing w:line="0" w:lineRule="atLeast"/>
              <w:rPr>
                <w:rFonts w:ascii="Arial" w:hAnsi="Arial"/>
                <w:color w:val="000000"/>
                <w:sz w:val="15"/>
              </w:rPr>
            </w:pPr>
            <w:r>
              <w:rPr>
                <w:rFonts w:ascii="Arial" w:hAnsi="Arial"/>
                <w:color w:val="000000"/>
                <w:sz w:val="15"/>
              </w:rPr>
              <w:t>/</w:t>
            </w:r>
          </w:p>
        </w:tc>
      </w:tr>
      <w:tr w:rsidR="00A27A70" w14:paraId="2321A15C" w14:textId="77777777" w:rsidTr="00724E35">
        <w:trPr>
          <w:trHeight w:val="304"/>
        </w:trPr>
        <w:tc>
          <w:tcPr>
            <w:tcW w:w="967" w:type="dxa"/>
            <w:vMerge w:val="restart"/>
            <w:vAlign w:val="center"/>
          </w:tcPr>
          <w:p w14:paraId="38E113D1" w14:textId="77777777" w:rsidR="00A27A70" w:rsidRDefault="007E7655">
            <w:pPr>
              <w:pStyle w:val="Style3"/>
              <w:spacing w:line="0" w:lineRule="atLeast"/>
              <w:jc w:val="center"/>
              <w:rPr>
                <w:rFonts w:ascii="Arial" w:hAnsi="Arial"/>
                <w:color w:val="000000"/>
                <w:sz w:val="15"/>
              </w:rPr>
            </w:pPr>
            <w:r>
              <w:rPr>
                <w:rFonts w:ascii="Arial" w:hAnsi="Arial" w:hint="eastAsia"/>
                <w:color w:val="000000"/>
                <w:sz w:val="15"/>
              </w:rPr>
              <w:t>Time setup</w:t>
            </w:r>
          </w:p>
        </w:tc>
        <w:tc>
          <w:tcPr>
            <w:tcW w:w="1406" w:type="dxa"/>
            <w:vAlign w:val="center"/>
          </w:tcPr>
          <w:p w14:paraId="2DC2141D" w14:textId="77777777" w:rsidR="00A27A70" w:rsidRDefault="007E7655">
            <w:pPr>
              <w:pStyle w:val="Style3"/>
              <w:spacing w:line="0" w:lineRule="atLeast"/>
              <w:rPr>
                <w:rFonts w:ascii="Arial" w:hAnsi="Arial"/>
                <w:color w:val="000000"/>
                <w:sz w:val="15"/>
              </w:rPr>
            </w:pPr>
            <w:r>
              <w:rPr>
                <w:rFonts w:ascii="Arial" w:hAnsi="Arial"/>
                <w:color w:val="000000"/>
                <w:sz w:val="15"/>
              </w:rPr>
              <w:t>Year</w:t>
            </w:r>
          </w:p>
        </w:tc>
        <w:tc>
          <w:tcPr>
            <w:tcW w:w="2109" w:type="dxa"/>
            <w:vAlign w:val="center"/>
          </w:tcPr>
          <w:p w14:paraId="098A788D" w14:textId="77777777" w:rsidR="00A27A70" w:rsidRDefault="007E7655">
            <w:pPr>
              <w:pStyle w:val="Style3"/>
              <w:spacing w:line="0" w:lineRule="atLeast"/>
              <w:rPr>
                <w:rFonts w:ascii="Arial" w:hAnsi="Arial"/>
                <w:color w:val="000000"/>
                <w:sz w:val="15"/>
              </w:rPr>
            </w:pPr>
            <w:r>
              <w:rPr>
                <w:rFonts w:ascii="Arial" w:hAnsi="Arial"/>
                <w:color w:val="000000"/>
                <w:sz w:val="15"/>
              </w:rPr>
              <w:t>Year</w:t>
            </w:r>
          </w:p>
        </w:tc>
        <w:tc>
          <w:tcPr>
            <w:tcW w:w="1331" w:type="dxa"/>
            <w:vAlign w:val="center"/>
          </w:tcPr>
          <w:p w14:paraId="203F6ECC" w14:textId="77777777" w:rsidR="00A27A70" w:rsidRDefault="007E7655">
            <w:pPr>
              <w:pStyle w:val="Style3"/>
              <w:spacing w:line="0" w:lineRule="atLeast"/>
              <w:rPr>
                <w:rFonts w:ascii="Arial" w:hAnsi="Arial"/>
                <w:color w:val="000000"/>
                <w:sz w:val="15"/>
              </w:rPr>
            </w:pPr>
            <w:r>
              <w:rPr>
                <w:rFonts w:ascii="Arial" w:hAnsi="Arial"/>
                <w:color w:val="000000"/>
                <w:sz w:val="15"/>
              </w:rPr>
              <w:t>00-99</w:t>
            </w:r>
          </w:p>
        </w:tc>
        <w:tc>
          <w:tcPr>
            <w:tcW w:w="946" w:type="dxa"/>
            <w:vAlign w:val="center"/>
          </w:tcPr>
          <w:p w14:paraId="3C8A5D14" w14:textId="77777777" w:rsidR="00A27A70" w:rsidRDefault="007E7655">
            <w:pPr>
              <w:pStyle w:val="Style3"/>
              <w:spacing w:line="0" w:lineRule="atLeast"/>
              <w:rPr>
                <w:rFonts w:ascii="Arial" w:hAnsi="Arial"/>
                <w:color w:val="000000"/>
                <w:sz w:val="15"/>
              </w:rPr>
            </w:pPr>
            <w:r>
              <w:rPr>
                <w:rFonts w:ascii="Arial" w:hAnsi="Arial"/>
                <w:color w:val="000000"/>
                <w:sz w:val="15"/>
              </w:rPr>
              <w:t>10</w:t>
            </w:r>
          </w:p>
        </w:tc>
      </w:tr>
      <w:tr w:rsidR="00A27A70" w14:paraId="5B094B56" w14:textId="77777777" w:rsidTr="00724E35">
        <w:trPr>
          <w:trHeight w:val="306"/>
        </w:trPr>
        <w:tc>
          <w:tcPr>
            <w:tcW w:w="967" w:type="dxa"/>
            <w:vMerge/>
            <w:vAlign w:val="center"/>
          </w:tcPr>
          <w:p w14:paraId="5C37F8C6" w14:textId="77777777" w:rsidR="00A27A70" w:rsidRDefault="00A27A70">
            <w:pPr>
              <w:pStyle w:val="Style3"/>
              <w:spacing w:line="0" w:lineRule="atLeast"/>
              <w:jc w:val="center"/>
              <w:rPr>
                <w:rFonts w:ascii="Arial" w:hAnsi="Arial"/>
                <w:color w:val="000000"/>
                <w:sz w:val="15"/>
              </w:rPr>
            </w:pPr>
          </w:p>
        </w:tc>
        <w:tc>
          <w:tcPr>
            <w:tcW w:w="1406" w:type="dxa"/>
            <w:vAlign w:val="center"/>
          </w:tcPr>
          <w:p w14:paraId="6A4FA02A" w14:textId="77777777" w:rsidR="00A27A70" w:rsidRDefault="007E7655">
            <w:pPr>
              <w:pStyle w:val="Style3"/>
              <w:spacing w:line="0" w:lineRule="atLeast"/>
              <w:rPr>
                <w:rFonts w:ascii="Arial" w:hAnsi="Arial"/>
                <w:color w:val="000000"/>
                <w:sz w:val="15"/>
              </w:rPr>
            </w:pPr>
            <w:r>
              <w:rPr>
                <w:rFonts w:ascii="Arial" w:hAnsi="Arial"/>
                <w:color w:val="000000"/>
                <w:sz w:val="15"/>
              </w:rPr>
              <w:t>Month</w:t>
            </w:r>
          </w:p>
        </w:tc>
        <w:tc>
          <w:tcPr>
            <w:tcW w:w="2109" w:type="dxa"/>
            <w:vAlign w:val="center"/>
          </w:tcPr>
          <w:p w14:paraId="0BC05C1A" w14:textId="77777777" w:rsidR="00A27A70" w:rsidRDefault="007E7655">
            <w:pPr>
              <w:pStyle w:val="Style3"/>
              <w:spacing w:line="0" w:lineRule="atLeast"/>
              <w:rPr>
                <w:rFonts w:ascii="Arial" w:hAnsi="Arial"/>
                <w:color w:val="000000"/>
                <w:sz w:val="15"/>
              </w:rPr>
            </w:pPr>
            <w:r>
              <w:rPr>
                <w:rFonts w:ascii="Arial" w:hAnsi="Arial"/>
                <w:color w:val="000000"/>
                <w:sz w:val="15"/>
              </w:rPr>
              <w:t>Month</w:t>
            </w:r>
          </w:p>
        </w:tc>
        <w:tc>
          <w:tcPr>
            <w:tcW w:w="1331" w:type="dxa"/>
            <w:vAlign w:val="center"/>
          </w:tcPr>
          <w:p w14:paraId="6D9A1A0C" w14:textId="77777777" w:rsidR="00A27A70" w:rsidRDefault="007E7655">
            <w:pPr>
              <w:pStyle w:val="Style3"/>
              <w:spacing w:line="0" w:lineRule="atLeast"/>
              <w:rPr>
                <w:rFonts w:ascii="Arial" w:hAnsi="Arial"/>
                <w:color w:val="000000"/>
                <w:sz w:val="15"/>
              </w:rPr>
            </w:pPr>
            <w:r>
              <w:rPr>
                <w:rFonts w:ascii="Arial" w:hAnsi="Arial"/>
                <w:color w:val="000000"/>
                <w:sz w:val="15"/>
              </w:rPr>
              <w:t>1-12</w:t>
            </w:r>
          </w:p>
        </w:tc>
        <w:tc>
          <w:tcPr>
            <w:tcW w:w="946" w:type="dxa"/>
            <w:vAlign w:val="center"/>
          </w:tcPr>
          <w:p w14:paraId="4BE63EF0" w14:textId="77777777" w:rsidR="00A27A70" w:rsidRDefault="007E7655">
            <w:pPr>
              <w:pStyle w:val="Style3"/>
              <w:spacing w:line="0" w:lineRule="atLeast"/>
              <w:rPr>
                <w:rFonts w:ascii="Arial" w:hAnsi="Arial"/>
                <w:color w:val="000000"/>
                <w:sz w:val="15"/>
              </w:rPr>
            </w:pPr>
            <w:r>
              <w:rPr>
                <w:rFonts w:ascii="Arial" w:hAnsi="Arial"/>
                <w:color w:val="000000"/>
                <w:sz w:val="15"/>
              </w:rPr>
              <w:t>01</w:t>
            </w:r>
          </w:p>
        </w:tc>
      </w:tr>
      <w:tr w:rsidR="00A27A70" w14:paraId="7072FFB4" w14:textId="77777777" w:rsidTr="00724E35">
        <w:trPr>
          <w:trHeight w:val="262"/>
        </w:trPr>
        <w:tc>
          <w:tcPr>
            <w:tcW w:w="967" w:type="dxa"/>
            <w:vMerge/>
            <w:vAlign w:val="center"/>
          </w:tcPr>
          <w:p w14:paraId="0E9C0D65" w14:textId="77777777" w:rsidR="00A27A70" w:rsidRDefault="00A27A70">
            <w:pPr>
              <w:pStyle w:val="Style3"/>
              <w:spacing w:line="0" w:lineRule="atLeast"/>
              <w:jc w:val="center"/>
              <w:rPr>
                <w:rFonts w:ascii="Arial" w:hAnsi="Arial"/>
                <w:color w:val="000000"/>
                <w:sz w:val="15"/>
              </w:rPr>
            </w:pPr>
          </w:p>
        </w:tc>
        <w:tc>
          <w:tcPr>
            <w:tcW w:w="1406" w:type="dxa"/>
            <w:vAlign w:val="center"/>
          </w:tcPr>
          <w:p w14:paraId="13BA856E" w14:textId="77777777" w:rsidR="00A27A70" w:rsidRDefault="007E7655">
            <w:pPr>
              <w:pStyle w:val="Style3"/>
              <w:spacing w:line="0" w:lineRule="atLeast"/>
              <w:rPr>
                <w:rFonts w:ascii="Arial" w:hAnsi="Arial"/>
                <w:color w:val="000000"/>
                <w:sz w:val="15"/>
              </w:rPr>
            </w:pPr>
            <w:r>
              <w:rPr>
                <w:rFonts w:ascii="Arial" w:hAnsi="Arial"/>
                <w:color w:val="000000"/>
                <w:sz w:val="15"/>
              </w:rPr>
              <w:t>Day</w:t>
            </w:r>
          </w:p>
        </w:tc>
        <w:tc>
          <w:tcPr>
            <w:tcW w:w="2109" w:type="dxa"/>
            <w:vAlign w:val="center"/>
          </w:tcPr>
          <w:p w14:paraId="759D871A" w14:textId="77777777" w:rsidR="00A27A70" w:rsidRDefault="007E7655">
            <w:pPr>
              <w:pStyle w:val="Style3"/>
              <w:spacing w:line="0" w:lineRule="atLeast"/>
              <w:rPr>
                <w:rFonts w:ascii="Arial" w:hAnsi="Arial"/>
                <w:color w:val="000000"/>
                <w:sz w:val="15"/>
              </w:rPr>
            </w:pPr>
            <w:r>
              <w:rPr>
                <w:rFonts w:ascii="Arial" w:hAnsi="Arial"/>
                <w:color w:val="000000"/>
                <w:sz w:val="15"/>
              </w:rPr>
              <w:t>Day</w:t>
            </w:r>
          </w:p>
        </w:tc>
        <w:tc>
          <w:tcPr>
            <w:tcW w:w="1331" w:type="dxa"/>
            <w:vAlign w:val="center"/>
          </w:tcPr>
          <w:p w14:paraId="3754EEDA" w14:textId="77777777" w:rsidR="00A27A70" w:rsidRDefault="007E7655">
            <w:pPr>
              <w:pStyle w:val="Style3"/>
              <w:spacing w:line="0" w:lineRule="atLeast"/>
              <w:rPr>
                <w:rFonts w:ascii="Arial" w:hAnsi="Arial"/>
                <w:color w:val="000000"/>
                <w:sz w:val="15"/>
              </w:rPr>
            </w:pPr>
            <w:r>
              <w:rPr>
                <w:rFonts w:ascii="Arial" w:hAnsi="Arial"/>
                <w:color w:val="000000"/>
                <w:sz w:val="15"/>
              </w:rPr>
              <w:t>1-31</w:t>
            </w:r>
          </w:p>
        </w:tc>
        <w:tc>
          <w:tcPr>
            <w:tcW w:w="946" w:type="dxa"/>
            <w:vAlign w:val="center"/>
          </w:tcPr>
          <w:p w14:paraId="505BE528" w14:textId="77777777" w:rsidR="00A27A70" w:rsidRDefault="007E7655">
            <w:pPr>
              <w:pStyle w:val="Style3"/>
              <w:spacing w:line="0" w:lineRule="atLeast"/>
              <w:rPr>
                <w:rFonts w:ascii="Arial" w:hAnsi="Arial"/>
                <w:color w:val="000000"/>
                <w:sz w:val="15"/>
              </w:rPr>
            </w:pPr>
            <w:r>
              <w:rPr>
                <w:rFonts w:ascii="Arial" w:hAnsi="Arial"/>
                <w:color w:val="000000"/>
                <w:sz w:val="15"/>
              </w:rPr>
              <w:t>01</w:t>
            </w:r>
          </w:p>
        </w:tc>
      </w:tr>
      <w:tr w:rsidR="00A27A70" w14:paraId="323605D7" w14:textId="77777777" w:rsidTr="00724E35">
        <w:trPr>
          <w:trHeight w:val="280"/>
        </w:trPr>
        <w:tc>
          <w:tcPr>
            <w:tcW w:w="967" w:type="dxa"/>
            <w:vMerge/>
            <w:vAlign w:val="center"/>
          </w:tcPr>
          <w:p w14:paraId="06C883DF" w14:textId="77777777" w:rsidR="00A27A70" w:rsidRDefault="00A27A70">
            <w:pPr>
              <w:pStyle w:val="Style3"/>
              <w:spacing w:line="0" w:lineRule="atLeast"/>
              <w:jc w:val="center"/>
              <w:rPr>
                <w:rFonts w:ascii="Arial" w:hAnsi="Arial"/>
                <w:color w:val="000000"/>
                <w:sz w:val="15"/>
              </w:rPr>
            </w:pPr>
          </w:p>
        </w:tc>
        <w:tc>
          <w:tcPr>
            <w:tcW w:w="1406" w:type="dxa"/>
            <w:vAlign w:val="center"/>
          </w:tcPr>
          <w:p w14:paraId="5577AFA4" w14:textId="77777777" w:rsidR="00A27A70" w:rsidRDefault="007E7655">
            <w:pPr>
              <w:pStyle w:val="Style3"/>
              <w:spacing w:line="0" w:lineRule="atLeast"/>
              <w:rPr>
                <w:rFonts w:ascii="Arial" w:hAnsi="Arial"/>
                <w:color w:val="000000"/>
                <w:sz w:val="15"/>
              </w:rPr>
            </w:pPr>
            <w:r>
              <w:rPr>
                <w:rFonts w:ascii="Arial" w:hAnsi="Arial"/>
                <w:color w:val="000000"/>
                <w:sz w:val="15"/>
              </w:rPr>
              <w:t>Hour</w:t>
            </w:r>
          </w:p>
        </w:tc>
        <w:tc>
          <w:tcPr>
            <w:tcW w:w="2109" w:type="dxa"/>
            <w:vAlign w:val="center"/>
          </w:tcPr>
          <w:p w14:paraId="6B9A182B" w14:textId="77777777" w:rsidR="00A27A70" w:rsidRDefault="007E7655">
            <w:pPr>
              <w:pStyle w:val="Style3"/>
              <w:spacing w:line="0" w:lineRule="atLeast"/>
              <w:rPr>
                <w:rFonts w:ascii="Arial" w:hAnsi="Arial"/>
                <w:color w:val="000000"/>
                <w:sz w:val="15"/>
              </w:rPr>
            </w:pPr>
            <w:r>
              <w:rPr>
                <w:rFonts w:ascii="Arial" w:hAnsi="Arial"/>
                <w:color w:val="000000"/>
                <w:sz w:val="15"/>
              </w:rPr>
              <w:t>Hour</w:t>
            </w:r>
          </w:p>
        </w:tc>
        <w:tc>
          <w:tcPr>
            <w:tcW w:w="1331" w:type="dxa"/>
            <w:vAlign w:val="center"/>
          </w:tcPr>
          <w:p w14:paraId="119E118D" w14:textId="77777777" w:rsidR="00A27A70" w:rsidRDefault="007E7655">
            <w:pPr>
              <w:pStyle w:val="Style3"/>
              <w:spacing w:line="0" w:lineRule="atLeast"/>
              <w:rPr>
                <w:rFonts w:ascii="Arial" w:hAnsi="Arial"/>
                <w:color w:val="000000"/>
                <w:sz w:val="15"/>
              </w:rPr>
            </w:pPr>
            <w:r>
              <w:rPr>
                <w:rFonts w:ascii="Arial" w:hAnsi="Arial"/>
                <w:color w:val="000000"/>
                <w:sz w:val="15"/>
              </w:rPr>
              <w:t>00-23</w:t>
            </w:r>
          </w:p>
        </w:tc>
        <w:tc>
          <w:tcPr>
            <w:tcW w:w="946" w:type="dxa"/>
            <w:vAlign w:val="center"/>
          </w:tcPr>
          <w:p w14:paraId="7813FF4C" w14:textId="77777777" w:rsidR="00A27A70" w:rsidRDefault="007E7655">
            <w:pPr>
              <w:pStyle w:val="Style3"/>
              <w:spacing w:line="0" w:lineRule="atLeast"/>
              <w:rPr>
                <w:rFonts w:ascii="Arial" w:hAnsi="Arial"/>
                <w:color w:val="000000"/>
                <w:sz w:val="15"/>
              </w:rPr>
            </w:pPr>
            <w:r>
              <w:rPr>
                <w:rFonts w:ascii="Arial" w:hAnsi="Arial"/>
                <w:color w:val="000000"/>
                <w:sz w:val="15"/>
              </w:rPr>
              <w:t>12</w:t>
            </w:r>
          </w:p>
        </w:tc>
      </w:tr>
      <w:tr w:rsidR="00A27A70" w14:paraId="1371765E" w14:textId="77777777" w:rsidTr="00724E35">
        <w:trPr>
          <w:trHeight w:val="304"/>
        </w:trPr>
        <w:tc>
          <w:tcPr>
            <w:tcW w:w="967" w:type="dxa"/>
            <w:vMerge/>
            <w:vAlign w:val="center"/>
          </w:tcPr>
          <w:p w14:paraId="5D8ACD10" w14:textId="77777777" w:rsidR="00A27A70" w:rsidRDefault="00A27A70">
            <w:pPr>
              <w:pStyle w:val="Style3"/>
              <w:spacing w:line="0" w:lineRule="atLeast"/>
              <w:jc w:val="center"/>
              <w:rPr>
                <w:rFonts w:ascii="Arial" w:hAnsi="Arial"/>
                <w:color w:val="000000"/>
                <w:sz w:val="15"/>
              </w:rPr>
            </w:pPr>
          </w:p>
        </w:tc>
        <w:tc>
          <w:tcPr>
            <w:tcW w:w="1406" w:type="dxa"/>
            <w:vAlign w:val="center"/>
          </w:tcPr>
          <w:p w14:paraId="30E9D55A" w14:textId="77777777" w:rsidR="00A27A70" w:rsidRDefault="007E7655">
            <w:pPr>
              <w:pStyle w:val="Style3"/>
              <w:spacing w:line="0" w:lineRule="atLeast"/>
              <w:rPr>
                <w:rFonts w:ascii="Arial" w:hAnsi="Arial"/>
                <w:color w:val="000000"/>
                <w:sz w:val="15"/>
              </w:rPr>
            </w:pPr>
            <w:r>
              <w:rPr>
                <w:rFonts w:ascii="Arial" w:hAnsi="Arial"/>
                <w:color w:val="000000"/>
                <w:sz w:val="15"/>
              </w:rPr>
              <w:t>Minute</w:t>
            </w:r>
          </w:p>
        </w:tc>
        <w:tc>
          <w:tcPr>
            <w:tcW w:w="2109" w:type="dxa"/>
            <w:vAlign w:val="center"/>
          </w:tcPr>
          <w:p w14:paraId="15AA9ED0" w14:textId="77777777" w:rsidR="00A27A70" w:rsidRDefault="007E7655">
            <w:pPr>
              <w:pStyle w:val="Style3"/>
              <w:spacing w:line="0" w:lineRule="atLeast"/>
              <w:rPr>
                <w:rFonts w:ascii="Arial" w:hAnsi="Arial"/>
                <w:color w:val="000000"/>
                <w:sz w:val="15"/>
              </w:rPr>
            </w:pPr>
            <w:r>
              <w:rPr>
                <w:rFonts w:ascii="Arial" w:hAnsi="Arial"/>
                <w:color w:val="000000"/>
                <w:sz w:val="15"/>
              </w:rPr>
              <w:t>Minute</w:t>
            </w:r>
          </w:p>
        </w:tc>
        <w:tc>
          <w:tcPr>
            <w:tcW w:w="1331" w:type="dxa"/>
            <w:vAlign w:val="center"/>
          </w:tcPr>
          <w:p w14:paraId="4D9B3F1E" w14:textId="77777777" w:rsidR="00A27A70" w:rsidRDefault="007E7655">
            <w:pPr>
              <w:pStyle w:val="Style3"/>
              <w:spacing w:line="0" w:lineRule="atLeast"/>
              <w:rPr>
                <w:rFonts w:ascii="Arial" w:hAnsi="Arial"/>
                <w:color w:val="000000"/>
                <w:sz w:val="15"/>
              </w:rPr>
            </w:pPr>
            <w:r>
              <w:rPr>
                <w:rFonts w:ascii="Arial" w:hAnsi="Arial"/>
                <w:color w:val="000000"/>
                <w:sz w:val="15"/>
              </w:rPr>
              <w:t>00-59</w:t>
            </w:r>
          </w:p>
        </w:tc>
        <w:tc>
          <w:tcPr>
            <w:tcW w:w="946" w:type="dxa"/>
            <w:vAlign w:val="center"/>
          </w:tcPr>
          <w:p w14:paraId="57D14C85" w14:textId="77777777" w:rsidR="00A27A70" w:rsidRDefault="007E7655">
            <w:pPr>
              <w:pStyle w:val="Style3"/>
              <w:spacing w:line="0" w:lineRule="atLeast"/>
              <w:rPr>
                <w:rFonts w:ascii="Arial" w:hAnsi="Arial"/>
                <w:color w:val="000000"/>
                <w:sz w:val="15"/>
              </w:rPr>
            </w:pPr>
            <w:r>
              <w:rPr>
                <w:rFonts w:ascii="Arial" w:hAnsi="Arial"/>
                <w:color w:val="000000"/>
                <w:sz w:val="15"/>
              </w:rPr>
              <w:t>04</w:t>
            </w:r>
          </w:p>
        </w:tc>
      </w:tr>
      <w:tr w:rsidR="00A27A70" w14:paraId="2F31B21F" w14:textId="77777777" w:rsidTr="00724E35">
        <w:trPr>
          <w:trHeight w:val="306"/>
        </w:trPr>
        <w:tc>
          <w:tcPr>
            <w:tcW w:w="967" w:type="dxa"/>
            <w:vMerge w:val="restart"/>
            <w:vAlign w:val="center"/>
          </w:tcPr>
          <w:p w14:paraId="02D6A4C8" w14:textId="77777777" w:rsidR="00A27A70" w:rsidRDefault="007E7655">
            <w:pPr>
              <w:pStyle w:val="Style3"/>
              <w:spacing w:line="0" w:lineRule="atLeast"/>
              <w:jc w:val="center"/>
              <w:rPr>
                <w:rFonts w:ascii="Arial" w:hAnsi="Arial"/>
                <w:color w:val="000000"/>
                <w:sz w:val="15"/>
              </w:rPr>
            </w:pPr>
            <w:r>
              <w:rPr>
                <w:rFonts w:ascii="Arial" w:hAnsi="Arial"/>
                <w:color w:val="000000"/>
                <w:sz w:val="15"/>
              </w:rPr>
              <w:t>Work mode</w:t>
            </w:r>
          </w:p>
        </w:tc>
        <w:tc>
          <w:tcPr>
            <w:tcW w:w="1406" w:type="dxa"/>
            <w:vAlign w:val="center"/>
          </w:tcPr>
          <w:p w14:paraId="7F7C3BB5" w14:textId="77777777" w:rsidR="00A27A70" w:rsidRDefault="007E7655">
            <w:pPr>
              <w:pStyle w:val="Style3"/>
              <w:spacing w:line="0" w:lineRule="atLeast"/>
              <w:rPr>
                <w:rFonts w:ascii="Arial" w:hAnsi="Arial"/>
                <w:color w:val="000000"/>
                <w:sz w:val="15"/>
              </w:rPr>
            </w:pPr>
            <w:r>
              <w:rPr>
                <w:rFonts w:ascii="Arial" w:hAnsi="Arial"/>
                <w:color w:val="000000"/>
                <w:sz w:val="15"/>
              </w:rPr>
              <w:t>Real time mode</w:t>
            </w:r>
          </w:p>
        </w:tc>
        <w:tc>
          <w:tcPr>
            <w:tcW w:w="2109" w:type="dxa"/>
            <w:vAlign w:val="center"/>
          </w:tcPr>
          <w:p w14:paraId="5C0B91A8" w14:textId="77777777" w:rsidR="00A27A70" w:rsidRDefault="007E7655">
            <w:pPr>
              <w:pStyle w:val="Style3"/>
              <w:spacing w:line="0" w:lineRule="atLeast"/>
              <w:rPr>
                <w:rFonts w:ascii="Arial" w:hAnsi="Arial"/>
                <w:color w:val="000000"/>
                <w:sz w:val="15"/>
              </w:rPr>
            </w:pPr>
            <w:r>
              <w:rPr>
                <w:rFonts w:ascii="Arial" w:hAnsi="Arial"/>
                <w:color w:val="000000"/>
                <w:sz w:val="15"/>
              </w:rPr>
              <w:t>Real time mode</w:t>
            </w:r>
          </w:p>
        </w:tc>
        <w:tc>
          <w:tcPr>
            <w:tcW w:w="1331" w:type="dxa"/>
            <w:vAlign w:val="center"/>
          </w:tcPr>
          <w:p w14:paraId="42DFB106" w14:textId="77777777" w:rsidR="00A27A70" w:rsidRDefault="00A27A70">
            <w:pPr>
              <w:pStyle w:val="Style3"/>
              <w:spacing w:line="0" w:lineRule="atLeast"/>
              <w:rPr>
                <w:rFonts w:ascii="Arial" w:hAnsi="Arial"/>
                <w:color w:val="000000"/>
                <w:sz w:val="15"/>
              </w:rPr>
            </w:pPr>
          </w:p>
        </w:tc>
        <w:tc>
          <w:tcPr>
            <w:tcW w:w="946" w:type="dxa"/>
            <w:vAlign w:val="center"/>
          </w:tcPr>
          <w:p w14:paraId="1A97089A" w14:textId="77777777" w:rsidR="00A27A70" w:rsidRDefault="007E7655">
            <w:pPr>
              <w:pStyle w:val="Style3"/>
              <w:spacing w:line="0" w:lineRule="atLeast"/>
              <w:rPr>
                <w:rFonts w:ascii="Arial" w:hAnsi="Arial"/>
                <w:color w:val="000000"/>
                <w:sz w:val="15"/>
              </w:rPr>
            </w:pPr>
            <w:r>
              <w:rPr>
                <w:rFonts w:ascii="Arial" w:hAnsi="Arial"/>
                <w:color w:val="000000"/>
                <w:sz w:val="15"/>
              </w:rPr>
              <w:t>YES</w:t>
            </w:r>
          </w:p>
        </w:tc>
      </w:tr>
      <w:tr w:rsidR="00A27A70" w14:paraId="283BEF5B" w14:textId="77777777" w:rsidTr="00724E35">
        <w:trPr>
          <w:trHeight w:val="325"/>
        </w:trPr>
        <w:tc>
          <w:tcPr>
            <w:tcW w:w="967" w:type="dxa"/>
            <w:vMerge/>
            <w:vAlign w:val="center"/>
          </w:tcPr>
          <w:p w14:paraId="208B0F41" w14:textId="77777777" w:rsidR="00A27A70" w:rsidRDefault="00A27A70">
            <w:pPr>
              <w:pStyle w:val="Style3"/>
              <w:spacing w:line="0" w:lineRule="atLeast"/>
              <w:jc w:val="center"/>
              <w:rPr>
                <w:rFonts w:ascii="Arial" w:hAnsi="Arial"/>
                <w:color w:val="000000"/>
                <w:sz w:val="15"/>
              </w:rPr>
            </w:pPr>
          </w:p>
        </w:tc>
        <w:tc>
          <w:tcPr>
            <w:tcW w:w="1406" w:type="dxa"/>
            <w:vAlign w:val="center"/>
          </w:tcPr>
          <w:p w14:paraId="11D4E8BD" w14:textId="77777777" w:rsidR="00A27A70" w:rsidRDefault="007E7655">
            <w:pPr>
              <w:pStyle w:val="Style3"/>
              <w:spacing w:line="0" w:lineRule="atLeast"/>
              <w:rPr>
                <w:rFonts w:ascii="Arial" w:hAnsi="Arial"/>
                <w:color w:val="000000"/>
                <w:sz w:val="15"/>
              </w:rPr>
            </w:pPr>
            <w:r>
              <w:rPr>
                <w:rFonts w:ascii="Arial" w:hAnsi="Arial"/>
                <w:color w:val="000000"/>
                <w:sz w:val="15"/>
              </w:rPr>
              <w:t>Average mode</w:t>
            </w:r>
          </w:p>
        </w:tc>
        <w:tc>
          <w:tcPr>
            <w:tcW w:w="2109" w:type="dxa"/>
            <w:vAlign w:val="center"/>
          </w:tcPr>
          <w:p w14:paraId="2FF15003" w14:textId="77777777" w:rsidR="00A27A70" w:rsidRDefault="007E7655">
            <w:pPr>
              <w:pStyle w:val="Style3"/>
              <w:spacing w:line="0" w:lineRule="atLeast"/>
              <w:rPr>
                <w:rFonts w:ascii="Arial" w:hAnsi="Arial"/>
                <w:color w:val="000000"/>
                <w:sz w:val="15"/>
              </w:rPr>
            </w:pPr>
            <w:r>
              <w:rPr>
                <w:rFonts w:ascii="Arial" w:hAnsi="Arial"/>
                <w:color w:val="000000"/>
                <w:sz w:val="15"/>
              </w:rPr>
              <w:t>Average mode</w:t>
            </w:r>
          </w:p>
        </w:tc>
        <w:tc>
          <w:tcPr>
            <w:tcW w:w="1331" w:type="dxa"/>
            <w:vAlign w:val="center"/>
          </w:tcPr>
          <w:p w14:paraId="57974327" w14:textId="77777777" w:rsidR="00A27A70" w:rsidRDefault="00A27A70">
            <w:pPr>
              <w:pStyle w:val="Style3"/>
              <w:spacing w:line="0" w:lineRule="atLeast"/>
              <w:rPr>
                <w:rFonts w:ascii="Arial" w:hAnsi="Arial"/>
                <w:color w:val="000000"/>
                <w:sz w:val="15"/>
              </w:rPr>
            </w:pPr>
          </w:p>
        </w:tc>
        <w:tc>
          <w:tcPr>
            <w:tcW w:w="946" w:type="dxa"/>
            <w:vAlign w:val="center"/>
          </w:tcPr>
          <w:p w14:paraId="60F8149F" w14:textId="77777777" w:rsidR="00A27A70" w:rsidRDefault="007E7655">
            <w:pPr>
              <w:pStyle w:val="Style3"/>
              <w:spacing w:line="0" w:lineRule="atLeast"/>
              <w:rPr>
                <w:rFonts w:ascii="Arial" w:hAnsi="Arial"/>
                <w:color w:val="000000"/>
                <w:sz w:val="15"/>
              </w:rPr>
            </w:pPr>
            <w:r>
              <w:rPr>
                <w:rFonts w:ascii="Arial" w:hAnsi="Arial"/>
                <w:color w:val="000000"/>
                <w:sz w:val="15"/>
              </w:rPr>
              <w:t>/</w:t>
            </w:r>
          </w:p>
        </w:tc>
      </w:tr>
      <w:tr w:rsidR="00A27A70" w14:paraId="1E911B86" w14:textId="77777777" w:rsidTr="00724E35">
        <w:trPr>
          <w:trHeight w:val="359"/>
        </w:trPr>
        <w:tc>
          <w:tcPr>
            <w:tcW w:w="967" w:type="dxa"/>
            <w:vMerge/>
            <w:vAlign w:val="center"/>
          </w:tcPr>
          <w:p w14:paraId="1E5A3680" w14:textId="77777777" w:rsidR="00A27A70" w:rsidRDefault="00A27A70">
            <w:pPr>
              <w:pStyle w:val="Style3"/>
              <w:spacing w:line="0" w:lineRule="atLeast"/>
              <w:jc w:val="center"/>
              <w:rPr>
                <w:rFonts w:ascii="Arial" w:hAnsi="Arial"/>
                <w:color w:val="000000"/>
                <w:sz w:val="15"/>
              </w:rPr>
            </w:pPr>
          </w:p>
        </w:tc>
        <w:tc>
          <w:tcPr>
            <w:tcW w:w="1406" w:type="dxa"/>
            <w:vAlign w:val="center"/>
          </w:tcPr>
          <w:p w14:paraId="05E98812" w14:textId="77777777" w:rsidR="00A27A70" w:rsidRDefault="007E7655">
            <w:pPr>
              <w:pStyle w:val="Style3"/>
              <w:spacing w:line="0" w:lineRule="atLeast"/>
              <w:rPr>
                <w:rFonts w:ascii="Arial" w:hAnsi="Arial"/>
                <w:color w:val="000000"/>
                <w:sz w:val="15"/>
              </w:rPr>
            </w:pPr>
            <w:r>
              <w:rPr>
                <w:rFonts w:ascii="Arial" w:hAnsi="Arial"/>
                <w:color w:val="000000"/>
                <w:sz w:val="15"/>
              </w:rPr>
              <w:t>Manual mode</w:t>
            </w:r>
          </w:p>
        </w:tc>
        <w:tc>
          <w:tcPr>
            <w:tcW w:w="2109" w:type="dxa"/>
            <w:vAlign w:val="center"/>
          </w:tcPr>
          <w:p w14:paraId="6B15DD86" w14:textId="77777777" w:rsidR="00A27A70" w:rsidRDefault="007E7655">
            <w:pPr>
              <w:pStyle w:val="Style3"/>
              <w:spacing w:line="0" w:lineRule="atLeast"/>
              <w:rPr>
                <w:rFonts w:ascii="Arial" w:hAnsi="Arial"/>
                <w:color w:val="000000"/>
                <w:sz w:val="15"/>
              </w:rPr>
            </w:pPr>
            <w:r>
              <w:rPr>
                <w:rFonts w:ascii="Arial" w:hAnsi="Arial"/>
                <w:color w:val="000000"/>
                <w:sz w:val="15"/>
              </w:rPr>
              <w:t>Manual mode</w:t>
            </w:r>
          </w:p>
        </w:tc>
        <w:tc>
          <w:tcPr>
            <w:tcW w:w="1331" w:type="dxa"/>
            <w:vAlign w:val="center"/>
          </w:tcPr>
          <w:p w14:paraId="40E0465B" w14:textId="77777777" w:rsidR="00A27A70" w:rsidRDefault="00A27A70">
            <w:pPr>
              <w:pStyle w:val="Style3"/>
              <w:spacing w:line="0" w:lineRule="atLeast"/>
              <w:rPr>
                <w:rFonts w:ascii="Arial" w:hAnsi="Arial"/>
                <w:color w:val="000000"/>
                <w:sz w:val="15"/>
              </w:rPr>
            </w:pPr>
          </w:p>
        </w:tc>
        <w:tc>
          <w:tcPr>
            <w:tcW w:w="946" w:type="dxa"/>
            <w:vAlign w:val="center"/>
          </w:tcPr>
          <w:p w14:paraId="76F7E174" w14:textId="77777777" w:rsidR="00A27A70" w:rsidRDefault="007E7655">
            <w:pPr>
              <w:pStyle w:val="Style3"/>
              <w:spacing w:line="0" w:lineRule="atLeast"/>
              <w:rPr>
                <w:rFonts w:ascii="Arial" w:hAnsi="Arial"/>
                <w:color w:val="000000"/>
                <w:sz w:val="15"/>
              </w:rPr>
            </w:pPr>
            <w:r>
              <w:rPr>
                <w:rFonts w:ascii="Arial" w:hAnsi="Arial"/>
                <w:color w:val="000000"/>
                <w:sz w:val="15"/>
              </w:rPr>
              <w:t>/</w:t>
            </w:r>
          </w:p>
        </w:tc>
      </w:tr>
      <w:tr w:rsidR="00A27A70" w14:paraId="750C5009" w14:textId="77777777" w:rsidTr="00724E35">
        <w:trPr>
          <w:trHeight w:val="327"/>
        </w:trPr>
        <w:tc>
          <w:tcPr>
            <w:tcW w:w="967" w:type="dxa"/>
            <w:vMerge/>
            <w:vAlign w:val="center"/>
          </w:tcPr>
          <w:p w14:paraId="3FD9AB3D" w14:textId="77777777" w:rsidR="00A27A70" w:rsidRDefault="00A27A70">
            <w:pPr>
              <w:pStyle w:val="Style3"/>
              <w:spacing w:line="0" w:lineRule="atLeast"/>
              <w:jc w:val="center"/>
              <w:rPr>
                <w:rFonts w:ascii="Arial" w:hAnsi="Arial"/>
                <w:color w:val="000000"/>
                <w:sz w:val="15"/>
              </w:rPr>
            </w:pPr>
          </w:p>
        </w:tc>
        <w:tc>
          <w:tcPr>
            <w:tcW w:w="1406" w:type="dxa"/>
            <w:vAlign w:val="center"/>
          </w:tcPr>
          <w:p w14:paraId="1C8B088C" w14:textId="77777777" w:rsidR="00A27A70" w:rsidRDefault="007E7655">
            <w:pPr>
              <w:pStyle w:val="Style3"/>
              <w:spacing w:line="0" w:lineRule="atLeast"/>
              <w:rPr>
                <w:rFonts w:ascii="Arial" w:hAnsi="Arial"/>
                <w:color w:val="000000"/>
                <w:sz w:val="15"/>
              </w:rPr>
            </w:pPr>
            <w:r>
              <w:rPr>
                <w:rFonts w:ascii="Arial" w:hAnsi="Arial"/>
                <w:color w:val="000000"/>
                <w:sz w:val="15"/>
              </w:rPr>
              <w:t>Demo mode</w:t>
            </w:r>
          </w:p>
        </w:tc>
        <w:tc>
          <w:tcPr>
            <w:tcW w:w="2109" w:type="dxa"/>
            <w:vAlign w:val="center"/>
          </w:tcPr>
          <w:p w14:paraId="1CD39DFB" w14:textId="77777777" w:rsidR="00A27A70" w:rsidRDefault="007E7655">
            <w:pPr>
              <w:pStyle w:val="Style3"/>
              <w:spacing w:line="0" w:lineRule="atLeast"/>
              <w:rPr>
                <w:rFonts w:ascii="Arial" w:hAnsi="Arial"/>
                <w:color w:val="000000"/>
                <w:sz w:val="15"/>
              </w:rPr>
            </w:pPr>
            <w:r>
              <w:rPr>
                <w:rFonts w:ascii="Arial" w:hAnsi="Arial"/>
                <w:color w:val="000000"/>
                <w:sz w:val="15"/>
              </w:rPr>
              <w:t>Demo mode</w:t>
            </w:r>
            <w:r>
              <w:rPr>
                <w:rFonts w:ascii="Arial" w:hAnsi="Arial" w:hint="eastAsia"/>
                <w:color w:val="000000"/>
                <w:sz w:val="15"/>
              </w:rPr>
              <w:t xml:space="preserve"> </w:t>
            </w:r>
          </w:p>
        </w:tc>
        <w:tc>
          <w:tcPr>
            <w:tcW w:w="1331" w:type="dxa"/>
            <w:vAlign w:val="center"/>
          </w:tcPr>
          <w:p w14:paraId="7D6065B8" w14:textId="77777777" w:rsidR="00A27A70" w:rsidRDefault="007E7655">
            <w:pPr>
              <w:pStyle w:val="Style3"/>
              <w:spacing w:line="0" w:lineRule="atLeast"/>
              <w:rPr>
                <w:rFonts w:ascii="Arial" w:hAnsi="Arial"/>
                <w:color w:val="000000"/>
                <w:sz w:val="15"/>
              </w:rPr>
            </w:pPr>
            <w:r>
              <w:rPr>
                <w:rFonts w:ascii="Arial" w:hAnsi="Arial"/>
                <w:color w:val="000000"/>
                <w:sz w:val="15"/>
              </w:rPr>
              <w:t>ON,OFF</w:t>
            </w:r>
          </w:p>
        </w:tc>
        <w:tc>
          <w:tcPr>
            <w:tcW w:w="946" w:type="dxa"/>
            <w:vAlign w:val="center"/>
          </w:tcPr>
          <w:p w14:paraId="762B453E" w14:textId="77777777" w:rsidR="00A27A70" w:rsidRDefault="007E7655">
            <w:pPr>
              <w:pStyle w:val="Style3"/>
              <w:spacing w:line="0" w:lineRule="atLeast"/>
              <w:rPr>
                <w:rFonts w:ascii="Arial" w:hAnsi="Arial"/>
                <w:color w:val="000000"/>
                <w:sz w:val="15"/>
              </w:rPr>
            </w:pPr>
            <w:r>
              <w:rPr>
                <w:rFonts w:ascii="Arial" w:hAnsi="Arial"/>
                <w:color w:val="000000"/>
                <w:sz w:val="15"/>
              </w:rPr>
              <w:t>OFF</w:t>
            </w:r>
          </w:p>
        </w:tc>
      </w:tr>
      <w:tr w:rsidR="00A27A70" w14:paraId="55DF6FCB" w14:textId="77777777" w:rsidTr="00724E35">
        <w:trPr>
          <w:trHeight w:val="375"/>
        </w:trPr>
        <w:tc>
          <w:tcPr>
            <w:tcW w:w="967" w:type="dxa"/>
            <w:vMerge w:val="restart"/>
            <w:vAlign w:val="center"/>
          </w:tcPr>
          <w:p w14:paraId="7467547D" w14:textId="77777777" w:rsidR="00A27A70" w:rsidRDefault="007E7655">
            <w:pPr>
              <w:pStyle w:val="Style3"/>
              <w:spacing w:line="0" w:lineRule="atLeast"/>
              <w:jc w:val="center"/>
              <w:rPr>
                <w:rFonts w:ascii="Arial" w:hAnsi="Arial"/>
                <w:color w:val="000000"/>
                <w:sz w:val="15"/>
              </w:rPr>
            </w:pPr>
            <w:r>
              <w:rPr>
                <w:rFonts w:ascii="Arial" w:hAnsi="Arial"/>
                <w:color w:val="000000"/>
                <w:sz w:val="15"/>
              </w:rPr>
              <w:t>System set</w:t>
            </w:r>
          </w:p>
        </w:tc>
        <w:tc>
          <w:tcPr>
            <w:tcW w:w="1406" w:type="dxa"/>
            <w:vAlign w:val="center"/>
          </w:tcPr>
          <w:p w14:paraId="3B213CEA" w14:textId="77777777" w:rsidR="00A27A70" w:rsidRDefault="007E7655">
            <w:pPr>
              <w:pStyle w:val="Style3"/>
              <w:spacing w:line="0" w:lineRule="atLeast"/>
              <w:rPr>
                <w:rFonts w:ascii="Arial" w:hAnsi="Arial"/>
                <w:color w:val="000000"/>
                <w:sz w:val="15"/>
              </w:rPr>
            </w:pPr>
            <w:r>
              <w:rPr>
                <w:rFonts w:ascii="Arial" w:hAnsi="Arial"/>
                <w:color w:val="000000"/>
                <w:sz w:val="15"/>
              </w:rPr>
              <w:t>Language</w:t>
            </w:r>
          </w:p>
        </w:tc>
        <w:tc>
          <w:tcPr>
            <w:tcW w:w="2109" w:type="dxa"/>
            <w:vAlign w:val="center"/>
          </w:tcPr>
          <w:p w14:paraId="052AC071" w14:textId="77777777" w:rsidR="00A27A70" w:rsidRDefault="007E7655">
            <w:pPr>
              <w:pStyle w:val="Style3"/>
              <w:spacing w:line="0" w:lineRule="atLeast"/>
              <w:rPr>
                <w:rFonts w:ascii="Arial" w:hAnsi="Arial"/>
                <w:color w:val="000000"/>
                <w:sz w:val="15"/>
              </w:rPr>
            </w:pPr>
            <w:r>
              <w:rPr>
                <w:rFonts w:ascii="Arial" w:hAnsi="Arial"/>
                <w:color w:val="000000"/>
                <w:sz w:val="15"/>
              </w:rPr>
              <w:t>Language</w:t>
            </w:r>
          </w:p>
        </w:tc>
        <w:tc>
          <w:tcPr>
            <w:tcW w:w="1331" w:type="dxa"/>
            <w:vAlign w:val="center"/>
          </w:tcPr>
          <w:p w14:paraId="542563F3" w14:textId="77777777" w:rsidR="00A27A70" w:rsidRDefault="007E7655">
            <w:pPr>
              <w:pStyle w:val="Style3"/>
              <w:spacing w:line="0" w:lineRule="atLeast"/>
              <w:rPr>
                <w:rFonts w:ascii="Arial" w:hAnsi="Arial"/>
                <w:color w:val="000000"/>
                <w:sz w:val="15"/>
              </w:rPr>
            </w:pPr>
            <w:r>
              <w:rPr>
                <w:rFonts w:ascii="Arial" w:hAnsi="Arial"/>
                <w:color w:val="000000"/>
                <w:sz w:val="15"/>
              </w:rPr>
              <w:t>ENGLISH,</w:t>
            </w:r>
            <w:r>
              <w:rPr>
                <w:rFonts w:ascii="Arial" w:hAnsi="Arial" w:hint="eastAsia"/>
                <w:color w:val="000000"/>
                <w:sz w:val="15"/>
              </w:rPr>
              <w:t>CHINESE</w:t>
            </w:r>
          </w:p>
        </w:tc>
        <w:tc>
          <w:tcPr>
            <w:tcW w:w="946" w:type="dxa"/>
            <w:vAlign w:val="center"/>
          </w:tcPr>
          <w:p w14:paraId="39784442" w14:textId="77777777" w:rsidR="00A27A70" w:rsidRDefault="007E7655">
            <w:pPr>
              <w:pStyle w:val="Style3"/>
              <w:spacing w:line="0" w:lineRule="atLeast"/>
              <w:rPr>
                <w:rFonts w:ascii="Arial" w:hAnsi="Arial"/>
                <w:color w:val="000000"/>
                <w:sz w:val="15"/>
              </w:rPr>
            </w:pPr>
            <w:r>
              <w:rPr>
                <w:rFonts w:ascii="Arial" w:hAnsi="Arial" w:hint="eastAsia"/>
                <w:color w:val="000000"/>
                <w:sz w:val="15"/>
              </w:rPr>
              <w:t>E</w:t>
            </w:r>
            <w:r>
              <w:rPr>
                <w:rFonts w:ascii="Arial" w:hAnsi="Arial"/>
                <w:color w:val="000000"/>
                <w:sz w:val="15"/>
              </w:rPr>
              <w:t>N</w:t>
            </w:r>
            <w:r>
              <w:rPr>
                <w:rFonts w:ascii="Arial" w:hAnsi="Arial" w:hint="eastAsia"/>
                <w:color w:val="000000"/>
                <w:sz w:val="15"/>
              </w:rPr>
              <w:t>GLISH</w:t>
            </w:r>
          </w:p>
        </w:tc>
      </w:tr>
      <w:tr w:rsidR="00A27A70" w14:paraId="541C51E4" w14:textId="77777777" w:rsidTr="00724E35">
        <w:trPr>
          <w:trHeight w:val="495"/>
        </w:trPr>
        <w:tc>
          <w:tcPr>
            <w:tcW w:w="967" w:type="dxa"/>
            <w:vMerge/>
            <w:vAlign w:val="center"/>
          </w:tcPr>
          <w:p w14:paraId="77D09416" w14:textId="77777777" w:rsidR="00A27A70" w:rsidRDefault="00A27A70">
            <w:pPr>
              <w:pStyle w:val="Style3"/>
              <w:spacing w:line="0" w:lineRule="atLeast"/>
              <w:jc w:val="center"/>
              <w:rPr>
                <w:rFonts w:ascii="Arial" w:hAnsi="Arial"/>
                <w:color w:val="000000"/>
                <w:sz w:val="15"/>
              </w:rPr>
            </w:pPr>
          </w:p>
        </w:tc>
        <w:tc>
          <w:tcPr>
            <w:tcW w:w="1406" w:type="dxa"/>
            <w:vAlign w:val="center"/>
          </w:tcPr>
          <w:p w14:paraId="17CE0BED" w14:textId="77777777" w:rsidR="00A27A70" w:rsidRDefault="007E7655">
            <w:pPr>
              <w:pStyle w:val="Style3"/>
              <w:spacing w:line="0" w:lineRule="atLeast"/>
              <w:rPr>
                <w:rFonts w:ascii="Arial" w:hAnsi="Arial"/>
                <w:color w:val="000000"/>
                <w:sz w:val="15"/>
              </w:rPr>
            </w:pPr>
            <w:r>
              <w:rPr>
                <w:rFonts w:ascii="Arial" w:hAnsi="Arial"/>
                <w:color w:val="000000"/>
                <w:sz w:val="15"/>
              </w:rPr>
              <w:t>Touch panel adjustment</w:t>
            </w:r>
          </w:p>
        </w:tc>
        <w:tc>
          <w:tcPr>
            <w:tcW w:w="2109" w:type="dxa"/>
            <w:vAlign w:val="center"/>
          </w:tcPr>
          <w:p w14:paraId="56AC475B" w14:textId="77777777" w:rsidR="00A27A70" w:rsidRDefault="007E7655">
            <w:pPr>
              <w:pStyle w:val="Style3"/>
              <w:spacing w:line="0" w:lineRule="atLeast"/>
              <w:rPr>
                <w:rFonts w:ascii="Arial" w:hAnsi="Arial"/>
                <w:color w:val="000000"/>
                <w:sz w:val="15"/>
              </w:rPr>
            </w:pPr>
            <w:r>
              <w:rPr>
                <w:rFonts w:ascii="Arial" w:hAnsi="Arial"/>
                <w:color w:val="000000"/>
                <w:sz w:val="15"/>
              </w:rPr>
              <w:t>Touch panel adjustment</w:t>
            </w:r>
          </w:p>
        </w:tc>
        <w:tc>
          <w:tcPr>
            <w:tcW w:w="1331" w:type="dxa"/>
            <w:vAlign w:val="center"/>
          </w:tcPr>
          <w:p w14:paraId="2A3A5A1B" w14:textId="77777777" w:rsidR="00A27A70" w:rsidRDefault="007E7655">
            <w:pPr>
              <w:pStyle w:val="Style3"/>
              <w:spacing w:line="0" w:lineRule="atLeast"/>
              <w:rPr>
                <w:rFonts w:ascii="Arial" w:hAnsi="Arial"/>
                <w:color w:val="000000"/>
                <w:sz w:val="15"/>
              </w:rPr>
            </w:pPr>
            <w:r>
              <w:rPr>
                <w:rFonts w:ascii="Arial" w:hAnsi="Arial"/>
                <w:color w:val="000000"/>
                <w:sz w:val="15"/>
              </w:rPr>
              <w:t>/</w:t>
            </w:r>
          </w:p>
        </w:tc>
        <w:tc>
          <w:tcPr>
            <w:tcW w:w="946" w:type="dxa"/>
            <w:vAlign w:val="center"/>
          </w:tcPr>
          <w:p w14:paraId="1B9F94CE" w14:textId="77777777" w:rsidR="00A27A70" w:rsidRDefault="007E7655">
            <w:pPr>
              <w:pStyle w:val="Style3"/>
              <w:spacing w:line="0" w:lineRule="atLeast"/>
              <w:rPr>
                <w:rFonts w:ascii="Arial" w:hAnsi="Arial"/>
                <w:color w:val="000000"/>
                <w:sz w:val="15"/>
              </w:rPr>
            </w:pPr>
            <w:r>
              <w:rPr>
                <w:rFonts w:ascii="Arial" w:hAnsi="Arial"/>
                <w:color w:val="000000"/>
                <w:sz w:val="15"/>
              </w:rPr>
              <w:t>/</w:t>
            </w:r>
          </w:p>
        </w:tc>
      </w:tr>
    </w:tbl>
    <w:p w14:paraId="5D7E745D" w14:textId="77777777" w:rsidR="00A27A70" w:rsidRDefault="007E7655">
      <w:pPr>
        <w:rPr>
          <w:rFonts w:ascii="Arial" w:hAnsi="Arial"/>
          <w:b/>
          <w:color w:val="000000"/>
          <w:spacing w:val="2"/>
        </w:rPr>
      </w:pPr>
      <w:r>
        <w:rPr>
          <w:rFonts w:ascii="Arial" w:hAnsi="Arial"/>
          <w:color w:val="000000"/>
          <w:sz w:val="18"/>
          <w:lang w:eastAsia="en-US"/>
        </w:rPr>
        <w:br w:type="page"/>
      </w:r>
    </w:p>
    <w:p w14:paraId="5742FA23" w14:textId="77777777" w:rsidR="00A27A70" w:rsidRDefault="007E7655" w:rsidP="00CD75BE">
      <w:pPr>
        <w:pStyle w:val="Heading1"/>
      </w:pPr>
      <w:bookmarkStart w:id="23" w:name="_Toc88224948"/>
      <w:r>
        <w:lastRenderedPageBreak/>
        <w:t>Section 4  Basic Operation</w:t>
      </w:r>
      <w:bookmarkEnd w:id="23"/>
    </w:p>
    <w:p w14:paraId="3F82EF33" w14:textId="77777777" w:rsidR="00A27A70" w:rsidRDefault="007E7655" w:rsidP="00CD75BE">
      <w:pPr>
        <w:pStyle w:val="Heading3"/>
      </w:pPr>
      <w:bookmarkStart w:id="24" w:name="_Toc88224949"/>
      <w:r>
        <w:rPr>
          <w:rFonts w:hint="eastAsia"/>
        </w:rPr>
        <w:t>4.1 Preparing to Use</w:t>
      </w:r>
      <w:bookmarkEnd w:id="24"/>
    </w:p>
    <w:p w14:paraId="1D1F533E" w14:textId="77777777" w:rsidR="00A27A70" w:rsidRDefault="007E7655" w:rsidP="00724E35">
      <w:pPr>
        <w:pStyle w:val="PlainText"/>
        <w:jc w:val="both"/>
        <w:rPr>
          <w:rFonts w:ascii="Arial" w:hAnsi="Arial"/>
          <w:color w:val="000000"/>
          <w:spacing w:val="2"/>
          <w:sz w:val="21"/>
        </w:rPr>
      </w:pPr>
      <w:r>
        <w:rPr>
          <w:rFonts w:ascii="Arial" w:hAnsi="Arial"/>
          <w:color w:val="000000"/>
          <w:sz w:val="21"/>
        </w:rPr>
        <w:t>Be</w:t>
      </w:r>
      <w:r>
        <w:rPr>
          <w:rFonts w:ascii="Arial" w:hAnsi="Arial" w:hint="eastAsia"/>
          <w:color w:val="000000"/>
          <w:sz w:val="21"/>
        </w:rPr>
        <w:t xml:space="preserve"> </w:t>
      </w:r>
      <w:r>
        <w:rPr>
          <w:rFonts w:ascii="Arial" w:hAnsi="Arial"/>
          <w:color w:val="000000"/>
          <w:sz w:val="21"/>
        </w:rPr>
        <w:t xml:space="preserve">carefully </w:t>
      </w:r>
      <w:r>
        <w:rPr>
          <w:rFonts w:ascii="Arial" w:hAnsi="Arial"/>
          <w:color w:val="000000"/>
          <w:spacing w:val="2"/>
          <w:sz w:val="21"/>
        </w:rPr>
        <w:t xml:space="preserve">check if the device has any damnification and if the </w:t>
      </w:r>
      <w:r w:rsidR="00724E35">
        <w:rPr>
          <w:rFonts w:ascii="Arial" w:hAnsi="Arial"/>
          <w:color w:val="000000"/>
          <w:spacing w:val="2"/>
          <w:sz w:val="21"/>
        </w:rPr>
        <w:t>accessories</w:t>
      </w:r>
      <w:r>
        <w:rPr>
          <w:rFonts w:ascii="Arial" w:hAnsi="Arial"/>
          <w:color w:val="000000"/>
          <w:spacing w:val="2"/>
          <w:sz w:val="21"/>
        </w:rPr>
        <w:t xml:space="preserve"> </w:t>
      </w:r>
      <w:r>
        <w:rPr>
          <w:rFonts w:ascii="Arial" w:hAnsi="Arial" w:hint="eastAsia"/>
          <w:color w:val="000000"/>
          <w:spacing w:val="2"/>
          <w:sz w:val="21"/>
        </w:rPr>
        <w:t>are</w:t>
      </w:r>
      <w:r>
        <w:rPr>
          <w:rFonts w:ascii="Arial" w:hAnsi="Arial"/>
          <w:color w:val="000000"/>
          <w:spacing w:val="2"/>
          <w:sz w:val="21"/>
        </w:rPr>
        <w:t xml:space="preserve"> integrated. If so, please stop using the device and contact manufacturer or local distributor. </w:t>
      </w:r>
    </w:p>
    <w:p w14:paraId="55C93196" w14:textId="77777777" w:rsidR="00A27A70" w:rsidRDefault="007E7655" w:rsidP="00724E35">
      <w:pPr>
        <w:pStyle w:val="PlainText"/>
        <w:jc w:val="both"/>
        <w:rPr>
          <w:rFonts w:ascii="Arial" w:hAnsi="Arial"/>
          <w:color w:val="000000"/>
          <w:spacing w:val="2"/>
          <w:sz w:val="21"/>
        </w:rPr>
      </w:pPr>
      <w:r>
        <w:rPr>
          <w:rFonts w:ascii="Arial" w:hAnsi="Arial"/>
          <w:color w:val="000000"/>
          <w:sz w:val="21"/>
        </w:rPr>
        <w:t xml:space="preserve">Keep </w:t>
      </w:r>
      <w:r>
        <w:rPr>
          <w:rFonts w:ascii="Arial" w:hAnsi="Arial"/>
          <w:color w:val="000000"/>
          <w:spacing w:val="2"/>
          <w:sz w:val="21"/>
        </w:rPr>
        <w:t xml:space="preserve">the package for possible future </w:t>
      </w:r>
      <w:r>
        <w:rPr>
          <w:rFonts w:ascii="Arial" w:hAnsi="Arial" w:hint="eastAsia"/>
          <w:color w:val="000000"/>
          <w:spacing w:val="2"/>
          <w:sz w:val="21"/>
        </w:rPr>
        <w:t>t</w:t>
      </w:r>
      <w:r>
        <w:rPr>
          <w:rFonts w:ascii="Arial" w:hAnsi="Arial"/>
          <w:color w:val="000000"/>
          <w:spacing w:val="2"/>
          <w:sz w:val="21"/>
        </w:rPr>
        <w:t>r</w:t>
      </w:r>
      <w:r>
        <w:rPr>
          <w:rFonts w:ascii="Arial" w:hAnsi="Arial" w:hint="eastAsia"/>
          <w:color w:val="000000"/>
          <w:spacing w:val="2"/>
          <w:sz w:val="21"/>
        </w:rPr>
        <w:t>an</w:t>
      </w:r>
      <w:r>
        <w:rPr>
          <w:rFonts w:ascii="Arial" w:hAnsi="Arial"/>
          <w:color w:val="000000"/>
          <w:spacing w:val="2"/>
          <w:sz w:val="21"/>
        </w:rPr>
        <w:t>sportation and storage.</w:t>
      </w:r>
    </w:p>
    <w:p w14:paraId="22802CF2" w14:textId="77777777" w:rsidR="00A27A70" w:rsidRDefault="007E7655" w:rsidP="00724E35">
      <w:pPr>
        <w:pStyle w:val="PlainText"/>
        <w:jc w:val="both"/>
        <w:rPr>
          <w:rFonts w:ascii="Arial" w:hAnsi="Arial"/>
          <w:color w:val="000000"/>
          <w:spacing w:val="2"/>
          <w:sz w:val="21"/>
        </w:rPr>
      </w:pPr>
      <w:r>
        <w:rPr>
          <w:rFonts w:ascii="Arial" w:hAnsi="Arial"/>
          <w:color w:val="000000"/>
          <w:sz w:val="21"/>
        </w:rPr>
        <w:t>Be</w:t>
      </w:r>
      <w:r>
        <w:rPr>
          <w:rFonts w:ascii="Arial" w:hAnsi="Arial" w:hint="eastAsia"/>
          <w:color w:val="000000"/>
          <w:sz w:val="21"/>
        </w:rPr>
        <w:t xml:space="preserve"> </w:t>
      </w:r>
      <w:r>
        <w:rPr>
          <w:rFonts w:ascii="Arial" w:hAnsi="Arial"/>
          <w:color w:val="000000"/>
          <w:sz w:val="21"/>
        </w:rPr>
        <w:t xml:space="preserve">carefully </w:t>
      </w:r>
      <w:r>
        <w:rPr>
          <w:rFonts w:ascii="Arial" w:hAnsi="Arial"/>
          <w:color w:val="000000"/>
          <w:spacing w:val="2"/>
          <w:sz w:val="21"/>
        </w:rPr>
        <w:t>take out the probe from the probe slot at the side of the main unit. Please pay attention</w:t>
      </w:r>
      <w:r>
        <w:rPr>
          <w:rFonts w:ascii="Arial" w:hAnsi="Arial" w:hint="eastAsia"/>
          <w:color w:val="000000"/>
          <w:spacing w:val="2"/>
          <w:sz w:val="21"/>
        </w:rPr>
        <w:t xml:space="preserve"> not</w:t>
      </w:r>
      <w:r>
        <w:rPr>
          <w:rFonts w:ascii="Arial" w:hAnsi="Arial"/>
          <w:color w:val="000000"/>
          <w:spacing w:val="2"/>
          <w:sz w:val="21"/>
        </w:rPr>
        <w:t xml:space="preserve"> to</w:t>
      </w:r>
      <w:r>
        <w:rPr>
          <w:rFonts w:ascii="Arial" w:hAnsi="Arial" w:hint="eastAsia"/>
          <w:color w:val="000000"/>
          <w:spacing w:val="2"/>
          <w:sz w:val="21"/>
        </w:rPr>
        <w:t xml:space="preserve"> </w:t>
      </w:r>
      <w:r>
        <w:rPr>
          <w:rFonts w:ascii="Arial" w:hAnsi="Arial"/>
          <w:color w:val="000000"/>
          <w:spacing w:val="2"/>
          <w:sz w:val="21"/>
        </w:rPr>
        <w:t>pull the probe forcibly when operating.</w:t>
      </w:r>
    </w:p>
    <w:p w14:paraId="2A491782" w14:textId="77777777" w:rsidR="00A27A70" w:rsidRDefault="00A27A70">
      <w:pPr>
        <w:pStyle w:val="PlainText"/>
        <w:jc w:val="both"/>
        <w:rPr>
          <w:rFonts w:ascii="Arial" w:hAnsi="Arial"/>
          <w:color w:val="000000"/>
          <w:spacing w:val="2"/>
          <w:sz w:val="21"/>
        </w:rPr>
      </w:pPr>
    </w:p>
    <w:p w14:paraId="511796AA" w14:textId="77777777" w:rsidR="00A27A70" w:rsidRDefault="007E7655" w:rsidP="00CD75BE">
      <w:pPr>
        <w:pStyle w:val="Heading3"/>
      </w:pPr>
      <w:bookmarkStart w:id="25" w:name="_Toc88224950"/>
      <w:r>
        <w:rPr>
          <w:rFonts w:hint="eastAsia"/>
        </w:rPr>
        <w:t>4.2 Using Battery</w:t>
      </w:r>
      <w:bookmarkEnd w:id="25"/>
    </w:p>
    <w:p w14:paraId="10FBD9B1" w14:textId="77777777" w:rsidR="00A27A70" w:rsidRDefault="007E7655" w:rsidP="00724E35">
      <w:pPr>
        <w:pStyle w:val="PlainText"/>
        <w:jc w:val="both"/>
        <w:rPr>
          <w:rFonts w:ascii="Arial" w:hAnsi="Arial"/>
          <w:b/>
          <w:color w:val="000000"/>
          <w:spacing w:val="2"/>
          <w:sz w:val="21"/>
        </w:rPr>
      </w:pPr>
      <w:r>
        <w:rPr>
          <w:rFonts w:ascii="Arial" w:hAnsi="Arial" w:hint="eastAsia"/>
          <w:b/>
          <w:color w:val="000000"/>
          <w:spacing w:val="2"/>
          <w:sz w:val="21"/>
        </w:rPr>
        <w:t>4.2.1</w:t>
      </w:r>
      <w:r>
        <w:rPr>
          <w:rFonts w:ascii="Arial" w:hAnsi="Arial"/>
          <w:b/>
          <w:color w:val="000000"/>
          <w:spacing w:val="2"/>
          <w:sz w:val="21"/>
        </w:rPr>
        <w:t xml:space="preserve"> Tak</w:t>
      </w:r>
      <w:r>
        <w:rPr>
          <w:rFonts w:ascii="Arial" w:hAnsi="Arial" w:hint="eastAsia"/>
          <w:b/>
          <w:color w:val="000000"/>
          <w:spacing w:val="2"/>
          <w:sz w:val="21"/>
        </w:rPr>
        <w:t>ing</w:t>
      </w:r>
      <w:r>
        <w:rPr>
          <w:rFonts w:ascii="Arial" w:hAnsi="Arial"/>
          <w:b/>
          <w:color w:val="000000"/>
          <w:spacing w:val="2"/>
          <w:sz w:val="21"/>
        </w:rPr>
        <w:t xml:space="preserve"> out Battery </w:t>
      </w:r>
    </w:p>
    <w:p w14:paraId="28DB1E4A" w14:textId="77777777" w:rsidR="00A27A70" w:rsidRDefault="007E7655" w:rsidP="00724E35">
      <w:pPr>
        <w:pStyle w:val="PlainText"/>
        <w:jc w:val="both"/>
        <w:rPr>
          <w:rFonts w:ascii="Arial" w:hAnsi="Arial"/>
          <w:color w:val="000000"/>
          <w:sz w:val="21"/>
        </w:rPr>
      </w:pPr>
      <w:r>
        <w:rPr>
          <w:rFonts w:ascii="Arial" w:hAnsi="Arial" w:hint="eastAsia"/>
          <w:color w:val="000000"/>
          <w:sz w:val="21"/>
        </w:rPr>
        <w:t>T</w:t>
      </w:r>
      <w:r>
        <w:rPr>
          <w:rFonts w:ascii="Arial" w:hAnsi="Arial"/>
          <w:color w:val="000000"/>
          <w:sz w:val="21"/>
        </w:rPr>
        <w:t xml:space="preserve">ake away the battery cover and take out the battery. </w:t>
      </w:r>
    </w:p>
    <w:p w14:paraId="7925BF31" w14:textId="77777777" w:rsidR="00A27A70" w:rsidRDefault="007E7655" w:rsidP="00724E35">
      <w:pPr>
        <w:pStyle w:val="PlainText"/>
        <w:jc w:val="both"/>
        <w:rPr>
          <w:rFonts w:ascii="Arial" w:hAnsi="Arial"/>
          <w:b/>
          <w:color w:val="000000"/>
          <w:sz w:val="21"/>
        </w:rPr>
      </w:pPr>
      <w:r>
        <w:rPr>
          <w:rFonts w:ascii="Arial" w:hAnsi="Arial" w:hint="eastAsia"/>
          <w:b/>
          <w:color w:val="000000"/>
          <w:sz w:val="21"/>
        </w:rPr>
        <w:t>4.2.2</w:t>
      </w:r>
      <w:r>
        <w:rPr>
          <w:rFonts w:ascii="Arial" w:hAnsi="Arial"/>
          <w:b/>
          <w:color w:val="000000"/>
          <w:sz w:val="21"/>
        </w:rPr>
        <w:t xml:space="preserve"> Plac</w:t>
      </w:r>
      <w:r>
        <w:rPr>
          <w:rFonts w:ascii="Arial" w:hAnsi="Arial" w:hint="eastAsia"/>
          <w:b/>
          <w:color w:val="000000"/>
          <w:sz w:val="21"/>
        </w:rPr>
        <w:t>ing</w:t>
      </w:r>
      <w:r>
        <w:rPr>
          <w:rFonts w:ascii="Arial" w:hAnsi="Arial"/>
          <w:b/>
          <w:color w:val="000000"/>
          <w:sz w:val="21"/>
        </w:rPr>
        <w:t xml:space="preserve"> the Battery</w:t>
      </w:r>
    </w:p>
    <w:p w14:paraId="3824B17D" w14:textId="77777777" w:rsidR="00A27A70" w:rsidRDefault="007E7655" w:rsidP="00724E35">
      <w:pPr>
        <w:pStyle w:val="PlainText"/>
        <w:jc w:val="both"/>
        <w:rPr>
          <w:rFonts w:ascii="Arial" w:hAnsi="Arial"/>
          <w:color w:val="000000"/>
          <w:sz w:val="21"/>
        </w:rPr>
      </w:pPr>
      <w:r>
        <w:rPr>
          <w:rFonts w:ascii="Arial" w:hAnsi="Arial"/>
          <w:color w:val="000000"/>
          <w:sz w:val="21"/>
        </w:rPr>
        <w:t>Insert the plug of battery into the battery socket and put the battery into the compartment with the wire inward.</w:t>
      </w:r>
    </w:p>
    <w:p w14:paraId="72B9D775" w14:textId="77777777" w:rsidR="00A27A70" w:rsidRDefault="007E7655" w:rsidP="00724E35">
      <w:pPr>
        <w:pStyle w:val="PlainText"/>
        <w:jc w:val="both"/>
        <w:rPr>
          <w:rFonts w:ascii="Arial" w:hAnsi="Arial"/>
          <w:b/>
          <w:color w:val="000000"/>
          <w:sz w:val="21"/>
        </w:rPr>
      </w:pPr>
      <w:r>
        <w:rPr>
          <w:rFonts w:ascii="Arial" w:hAnsi="Arial" w:hint="eastAsia"/>
          <w:b/>
          <w:color w:val="000000"/>
          <w:sz w:val="21"/>
        </w:rPr>
        <w:t>4.2.3</w:t>
      </w:r>
      <w:r>
        <w:rPr>
          <w:rFonts w:ascii="Arial" w:hAnsi="Arial"/>
          <w:b/>
          <w:color w:val="000000"/>
          <w:sz w:val="21"/>
        </w:rPr>
        <w:t xml:space="preserve"> Clos</w:t>
      </w:r>
      <w:r>
        <w:rPr>
          <w:rFonts w:ascii="Arial" w:hAnsi="Arial" w:hint="eastAsia"/>
          <w:b/>
          <w:color w:val="000000"/>
          <w:sz w:val="21"/>
        </w:rPr>
        <w:t>ing</w:t>
      </w:r>
      <w:r>
        <w:rPr>
          <w:rFonts w:ascii="Arial" w:hAnsi="Arial"/>
          <w:b/>
          <w:color w:val="000000"/>
          <w:sz w:val="21"/>
        </w:rPr>
        <w:t xml:space="preserve"> the Battery Compartment</w:t>
      </w:r>
    </w:p>
    <w:p w14:paraId="5E8B958B" w14:textId="77777777" w:rsidR="00A27A70" w:rsidRDefault="007E7655" w:rsidP="00724E35">
      <w:pPr>
        <w:pStyle w:val="PlainText"/>
        <w:jc w:val="both"/>
        <w:rPr>
          <w:rFonts w:ascii="Arial" w:hAnsi="Arial"/>
          <w:color w:val="000000"/>
          <w:sz w:val="21"/>
        </w:rPr>
      </w:pPr>
      <w:r>
        <w:rPr>
          <w:rFonts w:ascii="Arial" w:hAnsi="Arial"/>
          <w:color w:val="000000"/>
          <w:sz w:val="21"/>
        </w:rPr>
        <w:t>Put the battery cover, screw the screw.</w:t>
      </w:r>
    </w:p>
    <w:p w14:paraId="2BF4E105" w14:textId="77777777" w:rsidR="00A27A70" w:rsidRDefault="00A27A70">
      <w:pPr>
        <w:pStyle w:val="PlainText"/>
        <w:jc w:val="both"/>
        <w:rPr>
          <w:rFonts w:ascii="Arial" w:hAnsi="Arial"/>
          <w:color w:val="000000"/>
          <w:sz w:val="21"/>
        </w:rPr>
      </w:pPr>
    </w:p>
    <w:p w14:paraId="6C694964" w14:textId="77777777" w:rsidR="00A27A70" w:rsidRDefault="007E7655" w:rsidP="00CD75BE">
      <w:pPr>
        <w:pStyle w:val="Heading3"/>
      </w:pPr>
      <w:bookmarkStart w:id="26" w:name="_Toc88224951"/>
      <w:r>
        <w:rPr>
          <w:rFonts w:hint="eastAsia"/>
        </w:rPr>
        <w:t>4.3 Operating Probes</w:t>
      </w:r>
      <w:bookmarkEnd w:id="26"/>
    </w:p>
    <w:p w14:paraId="1E317399" w14:textId="77777777" w:rsidR="00A27A70" w:rsidRDefault="007E7655" w:rsidP="00724E35">
      <w:pPr>
        <w:pStyle w:val="PlainText"/>
        <w:jc w:val="both"/>
        <w:rPr>
          <w:rFonts w:ascii="Arial" w:hAnsi="Arial"/>
          <w:b/>
          <w:color w:val="000000"/>
          <w:spacing w:val="2"/>
          <w:sz w:val="21"/>
        </w:rPr>
      </w:pPr>
      <w:r>
        <w:rPr>
          <w:rFonts w:ascii="Arial" w:hAnsi="Arial" w:hint="eastAsia"/>
          <w:b/>
          <w:color w:val="000000"/>
          <w:spacing w:val="2"/>
          <w:sz w:val="21"/>
        </w:rPr>
        <w:t>4.3.1</w:t>
      </w:r>
      <w:r>
        <w:rPr>
          <w:rFonts w:ascii="Arial" w:hAnsi="Arial"/>
          <w:b/>
          <w:color w:val="000000"/>
          <w:spacing w:val="2"/>
          <w:sz w:val="21"/>
        </w:rPr>
        <w:t xml:space="preserve"> Taking out and Inspecting the Probe</w:t>
      </w:r>
    </w:p>
    <w:p w14:paraId="6A2C6835" w14:textId="77777777" w:rsidR="00A27A70" w:rsidRDefault="007E7655" w:rsidP="00724E35">
      <w:pPr>
        <w:pStyle w:val="Style2"/>
        <w:spacing w:after="72" w:line="240" w:lineRule="auto"/>
        <w:jc w:val="both"/>
        <w:textAlignment w:val="baseline"/>
        <w:rPr>
          <w:rFonts w:ascii="Arial" w:hAnsi="Arial"/>
          <w:color w:val="000000"/>
          <w:spacing w:val="6"/>
          <w:sz w:val="21"/>
        </w:rPr>
      </w:pPr>
      <w:r>
        <w:rPr>
          <w:rFonts w:ascii="Arial" w:hAnsi="Arial"/>
          <w:color w:val="000000"/>
          <w:spacing w:val="6"/>
          <w:sz w:val="21"/>
        </w:rPr>
        <w:t>Before using the device, take out and inspect the probe carefully.</w:t>
      </w:r>
    </w:p>
    <w:p w14:paraId="44A698DD" w14:textId="77777777" w:rsidR="00A27A70" w:rsidRDefault="007E7655" w:rsidP="00724E35">
      <w:pPr>
        <w:pStyle w:val="PlainText"/>
        <w:jc w:val="both"/>
        <w:rPr>
          <w:rFonts w:ascii="Arial" w:hAnsi="Arial"/>
          <w:b/>
          <w:color w:val="000000"/>
          <w:spacing w:val="2"/>
          <w:sz w:val="21"/>
        </w:rPr>
      </w:pPr>
      <w:r>
        <w:rPr>
          <w:rFonts w:ascii="Arial" w:hAnsi="Arial" w:hint="eastAsia"/>
          <w:b/>
          <w:color w:val="000000"/>
          <w:spacing w:val="2"/>
          <w:sz w:val="21"/>
        </w:rPr>
        <w:t>4.3.2</w:t>
      </w:r>
      <w:r>
        <w:rPr>
          <w:rFonts w:ascii="Arial" w:hAnsi="Arial"/>
          <w:b/>
          <w:color w:val="000000"/>
          <w:spacing w:val="2"/>
          <w:sz w:val="21"/>
        </w:rPr>
        <w:t xml:space="preserve"> Replac</w:t>
      </w:r>
      <w:r>
        <w:rPr>
          <w:rFonts w:ascii="Arial" w:hAnsi="Arial" w:hint="eastAsia"/>
          <w:b/>
          <w:color w:val="000000"/>
          <w:spacing w:val="2"/>
          <w:sz w:val="21"/>
        </w:rPr>
        <w:t>ing</w:t>
      </w:r>
      <w:r>
        <w:rPr>
          <w:rFonts w:ascii="Arial" w:hAnsi="Arial"/>
          <w:b/>
          <w:color w:val="000000"/>
          <w:spacing w:val="2"/>
          <w:sz w:val="21"/>
        </w:rPr>
        <w:t xml:space="preserve"> Probe</w:t>
      </w:r>
    </w:p>
    <w:p w14:paraId="4643276F" w14:textId="77777777" w:rsidR="00A27A70" w:rsidRDefault="007E7655" w:rsidP="00724E35">
      <w:pPr>
        <w:pStyle w:val="Style2"/>
        <w:spacing w:after="72" w:line="240" w:lineRule="auto"/>
        <w:jc w:val="both"/>
        <w:textAlignment w:val="baseline"/>
        <w:rPr>
          <w:rFonts w:ascii="Arial" w:hAnsi="Arial"/>
          <w:color w:val="000000"/>
          <w:spacing w:val="6"/>
          <w:sz w:val="21"/>
        </w:rPr>
      </w:pPr>
      <w:r>
        <w:rPr>
          <w:rFonts w:ascii="Arial" w:hAnsi="Arial"/>
          <w:color w:val="000000"/>
          <w:spacing w:val="6"/>
          <w:sz w:val="21"/>
        </w:rPr>
        <w:t>The probe is changeable. Before doing it, please turn off the device.</w:t>
      </w:r>
    </w:p>
    <w:p w14:paraId="194C9C4D" w14:textId="77777777" w:rsidR="00A27A70" w:rsidRDefault="007E7655" w:rsidP="00724E35">
      <w:pPr>
        <w:spacing w:after="180"/>
        <w:jc w:val="both"/>
        <w:rPr>
          <w:rFonts w:ascii="Arial" w:hAnsi="Arial"/>
          <w:color w:val="000000"/>
          <w:spacing w:val="2"/>
        </w:rPr>
      </w:pPr>
      <w:r>
        <w:rPr>
          <w:rFonts w:ascii="Arial" w:hAnsi="Arial" w:hint="eastAsia"/>
          <w:color w:val="000000"/>
          <w:spacing w:val="2"/>
        </w:rPr>
        <w:t xml:space="preserve">Press </w:t>
      </w:r>
      <w:r>
        <w:rPr>
          <w:rFonts w:ascii="Arial" w:hAnsi="Arial"/>
          <w:color w:val="000000"/>
          <w:spacing w:val="2"/>
        </w:rPr>
        <w:t xml:space="preserve">the spring plate of crystal head, pull out the plug of the probe from its socket, then connect the probe you need to the socket. </w:t>
      </w:r>
    </w:p>
    <w:p w14:paraId="2B14FAAF" w14:textId="77777777" w:rsidR="00CD75BE" w:rsidRDefault="00CD75BE" w:rsidP="00724E35">
      <w:pPr>
        <w:spacing w:after="180"/>
        <w:jc w:val="both"/>
        <w:rPr>
          <w:rFonts w:ascii="Arial" w:hAnsi="Arial"/>
          <w:color w:val="000000"/>
          <w:spacing w:val="2"/>
        </w:rPr>
      </w:pPr>
    </w:p>
    <w:p w14:paraId="5EE1D4B4" w14:textId="77777777" w:rsidR="00A27A70" w:rsidRDefault="007E7655" w:rsidP="00CD75BE">
      <w:pPr>
        <w:pStyle w:val="Heading3"/>
      </w:pPr>
      <w:bookmarkStart w:id="27" w:name="_Toc88224952"/>
      <w:r>
        <w:rPr>
          <w:rFonts w:hint="eastAsia"/>
        </w:rPr>
        <w:t>4.4 Turning on the Device</w:t>
      </w:r>
      <w:bookmarkEnd w:id="27"/>
    </w:p>
    <w:p w14:paraId="18A9E206" w14:textId="77777777" w:rsidR="00A27A70" w:rsidRDefault="007E7655" w:rsidP="00724E35">
      <w:pPr>
        <w:spacing w:after="180"/>
        <w:jc w:val="both"/>
        <w:rPr>
          <w:rFonts w:ascii="Arial" w:hAnsi="Arial"/>
          <w:color w:val="000000"/>
        </w:rPr>
      </w:pPr>
      <w:r>
        <w:rPr>
          <w:rFonts w:ascii="Arial" w:hAnsi="Arial"/>
          <w:color w:val="000000"/>
        </w:rPr>
        <w:t xml:space="preserve">Turn on by pressing the power </w:t>
      </w:r>
      <w:r>
        <w:rPr>
          <w:rFonts w:ascii="Arial" w:hAnsi="Arial"/>
          <w:noProof/>
          <w:color w:val="000000"/>
          <w:lang w:eastAsia="en-US"/>
        </w:rPr>
        <w:drawing>
          <wp:inline distT="0" distB="0" distL="0" distR="0" wp14:anchorId="6DFE0B26" wp14:editId="45FE973B">
            <wp:extent cx="142875" cy="104775"/>
            <wp:effectExtent l="0" t="0" r="0" b="0"/>
            <wp:docPr id="112"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42875" cy="104775"/>
                    </a:xfrm>
                    <a:prstGeom prst="rect">
                      <a:avLst/>
                    </a:prstGeom>
                    <a:noFill/>
                    <a:ln>
                      <a:noFill/>
                    </a:ln>
                  </pic:spPr>
                </pic:pic>
              </a:graphicData>
            </a:graphic>
          </wp:inline>
        </w:drawing>
      </w:r>
      <w:r>
        <w:rPr>
          <w:rFonts w:ascii="Arial" w:hAnsi="Arial"/>
          <w:color w:val="000000"/>
        </w:rPr>
        <w:t xml:space="preserve"> key once, the working indicator light is </w:t>
      </w:r>
      <w:r>
        <w:rPr>
          <w:rFonts w:ascii="Arial" w:hAnsi="Arial"/>
          <w:color w:val="000000"/>
        </w:rPr>
        <w:lastRenderedPageBreak/>
        <w:t>bright and the equipment can start to work.</w:t>
      </w:r>
    </w:p>
    <w:p w14:paraId="4850B17B" w14:textId="77777777" w:rsidR="00A27A70" w:rsidRDefault="007E7655" w:rsidP="00CD75BE">
      <w:pPr>
        <w:pStyle w:val="Heading3"/>
      </w:pPr>
      <w:bookmarkStart w:id="28" w:name="_Toc88224953"/>
      <w:r>
        <w:rPr>
          <w:rFonts w:hint="eastAsia"/>
        </w:rPr>
        <w:t>4.5 Setting Parameter and Working Operation</w:t>
      </w:r>
      <w:bookmarkEnd w:id="28"/>
    </w:p>
    <w:p w14:paraId="5AB5A974" w14:textId="77777777" w:rsidR="00A27A70" w:rsidRPr="003A6467" w:rsidRDefault="007E7655" w:rsidP="003A6467">
      <w:pPr>
        <w:pStyle w:val="ListParagraph"/>
        <w:numPr>
          <w:ilvl w:val="0"/>
          <w:numId w:val="3"/>
        </w:numPr>
        <w:jc w:val="both"/>
        <w:rPr>
          <w:rFonts w:ascii="Arial" w:hAnsi="Arial"/>
          <w:b/>
          <w:color w:val="000000"/>
          <w:spacing w:val="2"/>
        </w:rPr>
      </w:pPr>
      <w:r w:rsidRPr="003A6467">
        <w:rPr>
          <w:rFonts w:ascii="Arial" w:hAnsi="Arial" w:hint="eastAsia"/>
          <w:color w:val="000000"/>
          <w:spacing w:val="2"/>
        </w:rPr>
        <w:t xml:space="preserve">There are three ways to operate the device: code </w:t>
      </w:r>
      <w:r w:rsidR="00724E35" w:rsidRPr="003A6467">
        <w:rPr>
          <w:rFonts w:ascii="Arial" w:hAnsi="Arial"/>
          <w:color w:val="000000"/>
          <w:spacing w:val="2"/>
        </w:rPr>
        <w:t>switch, key</w:t>
      </w:r>
      <w:r w:rsidRPr="003A6467">
        <w:rPr>
          <w:rFonts w:ascii="Arial" w:hAnsi="Arial" w:hint="eastAsia"/>
          <w:color w:val="000000"/>
          <w:spacing w:val="2"/>
        </w:rPr>
        <w:t xml:space="preserve"> operation and touch </w:t>
      </w:r>
      <w:r w:rsidR="00724E35" w:rsidRPr="003A6467">
        <w:rPr>
          <w:rFonts w:ascii="Arial" w:hAnsi="Arial"/>
          <w:color w:val="000000"/>
          <w:spacing w:val="2"/>
        </w:rPr>
        <w:t>screen.</w:t>
      </w:r>
    </w:p>
    <w:p w14:paraId="0632A4F4" w14:textId="77777777" w:rsidR="00A27A70" w:rsidRPr="003A6467" w:rsidRDefault="007E7655" w:rsidP="003A6467">
      <w:pPr>
        <w:pStyle w:val="ListParagraph"/>
        <w:numPr>
          <w:ilvl w:val="0"/>
          <w:numId w:val="3"/>
        </w:numPr>
        <w:jc w:val="both"/>
        <w:rPr>
          <w:rFonts w:ascii="Arial" w:hAnsi="Arial"/>
          <w:color w:val="000000"/>
          <w:spacing w:val="2"/>
        </w:rPr>
      </w:pPr>
      <w:r w:rsidRPr="003A6467">
        <w:rPr>
          <w:rFonts w:ascii="Arial" w:hAnsi="Arial"/>
          <w:color w:val="000000"/>
          <w:spacing w:val="2"/>
        </w:rPr>
        <w:t xml:space="preserve">Press </w:t>
      </w:r>
      <w:r w:rsidRPr="003A6467">
        <w:rPr>
          <w:rFonts w:ascii="Arial" w:hAnsi="Arial" w:hint="eastAsia"/>
          <w:color w:val="000000"/>
          <w:spacing w:val="2"/>
        </w:rPr>
        <w:t>code switch</w:t>
      </w:r>
      <w:r w:rsidRPr="003A6467">
        <w:rPr>
          <w:rFonts w:ascii="Arial" w:hAnsi="Arial"/>
          <w:color w:val="000000"/>
          <w:spacing w:val="2"/>
        </w:rPr>
        <w:t xml:space="preserve"> to enter into menu to set working parameters. Press</w:t>
      </w:r>
      <w:r>
        <w:rPr>
          <w:noProof/>
          <w:lang w:eastAsia="en-US"/>
        </w:rPr>
        <w:drawing>
          <wp:inline distT="0" distB="0" distL="0" distR="0" wp14:anchorId="52FC97F6" wp14:editId="3F5E96ED">
            <wp:extent cx="142875" cy="142875"/>
            <wp:effectExtent l="0" t="0" r="0" b="0"/>
            <wp:docPr id="113"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3A6467">
        <w:rPr>
          <w:rFonts w:ascii="Arial" w:hAnsi="Arial"/>
          <w:color w:val="000000"/>
          <w:spacing w:val="2"/>
        </w:rPr>
        <w:t xml:space="preserve"> up key and</w:t>
      </w:r>
      <w:r>
        <w:rPr>
          <w:noProof/>
          <w:lang w:eastAsia="en-US"/>
        </w:rPr>
        <w:drawing>
          <wp:inline distT="0" distB="0" distL="0" distR="0" wp14:anchorId="2AD0E4C8" wp14:editId="2AE5889A">
            <wp:extent cx="152400" cy="142875"/>
            <wp:effectExtent l="0" t="0" r="0" b="0"/>
            <wp:docPr id="114"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3A6467">
        <w:rPr>
          <w:rFonts w:ascii="Arial" w:hAnsi="Arial"/>
          <w:color w:val="000000"/>
          <w:spacing w:val="2"/>
        </w:rPr>
        <w:t xml:space="preserve"> down key to select sub menu and parameter. Press </w:t>
      </w:r>
      <w:r>
        <w:rPr>
          <w:noProof/>
          <w:lang w:eastAsia="en-US"/>
        </w:rPr>
        <w:drawing>
          <wp:inline distT="0" distB="0" distL="0" distR="0" wp14:anchorId="42B63B69" wp14:editId="6411FF36">
            <wp:extent cx="133350" cy="123825"/>
            <wp:effectExtent l="0" t="0" r="0" b="0"/>
            <wp:docPr id="115"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33350" cy="123825"/>
                    </a:xfrm>
                    <a:prstGeom prst="rect">
                      <a:avLst/>
                    </a:prstGeom>
                    <a:noFill/>
                    <a:ln>
                      <a:noFill/>
                    </a:ln>
                  </pic:spPr>
                </pic:pic>
              </a:graphicData>
            </a:graphic>
          </wp:inline>
        </w:drawing>
      </w:r>
      <w:r w:rsidRPr="003A6467">
        <w:rPr>
          <w:rFonts w:ascii="Arial" w:hAnsi="Arial"/>
          <w:color w:val="000000"/>
          <w:spacing w:val="2"/>
        </w:rPr>
        <w:t xml:space="preserve"> confirmation key to confirm the selected sub menu and parameter, and exit setting state to begin to work. </w:t>
      </w:r>
    </w:p>
    <w:p w14:paraId="5FEEE800" w14:textId="77777777" w:rsidR="00A27A70" w:rsidRDefault="007E7655" w:rsidP="00724E35">
      <w:pPr>
        <w:jc w:val="both"/>
        <w:rPr>
          <w:rFonts w:ascii="Arial" w:hAnsi="Arial"/>
          <w:color w:val="000000"/>
          <w:spacing w:val="2"/>
        </w:rPr>
      </w:pPr>
      <w:r>
        <w:rPr>
          <w:rFonts w:ascii="Arial" w:hAnsi="Arial" w:hint="eastAsia"/>
          <w:color w:val="000000"/>
          <w:spacing w:val="2"/>
        </w:rPr>
        <w:t>The setting parameters are automatically saved.</w:t>
      </w:r>
    </w:p>
    <w:p w14:paraId="6B472D27" w14:textId="77777777" w:rsidR="00A27A70" w:rsidRDefault="007E7655" w:rsidP="00724E35">
      <w:pPr>
        <w:jc w:val="both"/>
        <w:rPr>
          <w:rFonts w:ascii="Arial" w:hAnsi="Arial"/>
          <w:color w:val="000000"/>
          <w:spacing w:val="2"/>
        </w:rPr>
      </w:pPr>
      <w:r>
        <w:rPr>
          <w:rFonts w:ascii="Arial" w:hAnsi="Arial" w:hint="eastAsia"/>
          <w:color w:val="000000"/>
          <w:spacing w:val="2"/>
        </w:rPr>
        <w:t xml:space="preserve">When working, press </w:t>
      </w:r>
      <w:r>
        <w:rPr>
          <w:rFonts w:ascii="Arial" w:hAnsi="Arial" w:hint="eastAsia"/>
          <w:noProof/>
          <w:color w:val="000000"/>
          <w:spacing w:val="2"/>
          <w:lang w:eastAsia="en-US"/>
        </w:rPr>
        <w:drawing>
          <wp:inline distT="0" distB="0" distL="0" distR="0" wp14:anchorId="2178B32E" wp14:editId="2E7EA927">
            <wp:extent cx="133350" cy="142875"/>
            <wp:effectExtent l="0" t="0" r="0" b="0"/>
            <wp:docPr id="116"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Pr>
          <w:rFonts w:ascii="Arial" w:hAnsi="Arial" w:hint="eastAsia"/>
          <w:color w:val="000000"/>
          <w:spacing w:val="2"/>
        </w:rPr>
        <w:t xml:space="preserve"> key to freeze the display on screen.</w:t>
      </w:r>
    </w:p>
    <w:p w14:paraId="249C1340" w14:textId="77777777" w:rsidR="00A27A70" w:rsidRDefault="007E7655" w:rsidP="00724E35">
      <w:pPr>
        <w:jc w:val="both"/>
        <w:rPr>
          <w:rFonts w:ascii="Arial" w:hAnsi="Arial"/>
          <w:color w:val="000000"/>
          <w:spacing w:val="2"/>
        </w:rPr>
      </w:pPr>
      <w:r>
        <w:rPr>
          <w:rFonts w:ascii="Arial" w:hAnsi="Arial" w:hint="eastAsia"/>
          <w:color w:val="000000"/>
          <w:spacing w:val="2"/>
        </w:rPr>
        <w:t xml:space="preserve">When working, press </w:t>
      </w:r>
      <w:r>
        <w:rPr>
          <w:rFonts w:ascii="Arial" w:hAnsi="Arial" w:hint="eastAsia"/>
          <w:noProof/>
          <w:color w:val="000000"/>
          <w:spacing w:val="2"/>
          <w:lang w:eastAsia="en-US"/>
        </w:rPr>
        <w:drawing>
          <wp:inline distT="0" distB="0" distL="0" distR="0" wp14:anchorId="4C2C14E9" wp14:editId="522AFD05">
            <wp:extent cx="133350" cy="142875"/>
            <wp:effectExtent l="0" t="0" r="0" b="0"/>
            <wp:docPr id="117"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Pr>
          <w:rFonts w:ascii="Arial" w:hAnsi="Arial" w:hint="eastAsia"/>
          <w:color w:val="000000"/>
          <w:spacing w:val="2"/>
        </w:rPr>
        <w:t xml:space="preserve"> up key and</w:t>
      </w:r>
      <w:r>
        <w:rPr>
          <w:rFonts w:ascii="Arial" w:hAnsi="Arial" w:hint="eastAsia"/>
          <w:noProof/>
          <w:color w:val="000000"/>
          <w:spacing w:val="2"/>
          <w:lang w:eastAsia="en-US"/>
        </w:rPr>
        <w:drawing>
          <wp:inline distT="0" distB="0" distL="0" distR="0" wp14:anchorId="56398281" wp14:editId="775078F5">
            <wp:extent cx="142875" cy="123825"/>
            <wp:effectExtent l="0" t="0" r="0" b="0"/>
            <wp:docPr id="118"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Pr>
          <w:rFonts w:ascii="Arial" w:hAnsi="Arial" w:hint="eastAsia"/>
          <w:color w:val="000000"/>
          <w:spacing w:val="2"/>
        </w:rPr>
        <w:t xml:space="preserve"> down key to increase or </w:t>
      </w:r>
      <w:r>
        <w:rPr>
          <w:rFonts w:ascii="Arial" w:hAnsi="Arial"/>
          <w:color w:val="000000"/>
          <w:spacing w:val="2"/>
        </w:rPr>
        <w:t>reduce the FHR volume.</w:t>
      </w:r>
    </w:p>
    <w:p w14:paraId="129B4F40" w14:textId="77777777" w:rsidR="00A27A70" w:rsidRDefault="007E7655" w:rsidP="00724E35">
      <w:pPr>
        <w:jc w:val="both"/>
        <w:rPr>
          <w:rFonts w:ascii="Arial" w:hAnsi="Arial"/>
          <w:color w:val="000000"/>
          <w:spacing w:val="2"/>
        </w:rPr>
      </w:pPr>
      <w:r>
        <w:rPr>
          <w:rFonts w:ascii="Arial" w:hAnsi="Arial" w:hint="eastAsia"/>
          <w:color w:val="000000"/>
          <w:spacing w:val="2"/>
        </w:rPr>
        <w:t>When working, press</w:t>
      </w:r>
      <w:r>
        <w:rPr>
          <w:rFonts w:ascii="Arial" w:hAnsi="Arial" w:hint="eastAsia"/>
          <w:noProof/>
          <w:color w:val="000000"/>
          <w:spacing w:val="2"/>
          <w:lang w:eastAsia="en-US"/>
        </w:rPr>
        <w:drawing>
          <wp:inline distT="0" distB="0" distL="0" distR="0" wp14:anchorId="653D56FF" wp14:editId="7D3F688C">
            <wp:extent cx="142875" cy="133350"/>
            <wp:effectExtent l="0" t="0" r="0" b="0"/>
            <wp:docPr id="119"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2875" cy="133350"/>
                    </a:xfrm>
                    <a:prstGeom prst="rect">
                      <a:avLst/>
                    </a:prstGeom>
                    <a:noFill/>
                    <a:ln>
                      <a:noFill/>
                    </a:ln>
                  </pic:spPr>
                </pic:pic>
              </a:graphicData>
            </a:graphic>
          </wp:inline>
        </w:drawing>
      </w:r>
      <w:r>
        <w:rPr>
          <w:rFonts w:ascii="Arial" w:hAnsi="Arial" w:hint="eastAsia"/>
          <w:color w:val="000000"/>
          <w:spacing w:val="2"/>
        </w:rPr>
        <w:t xml:space="preserve"> alarm key to turn or turn off the alarm voice.</w:t>
      </w:r>
    </w:p>
    <w:p w14:paraId="6B3C0B49" w14:textId="77777777" w:rsidR="00A27A70" w:rsidRDefault="007E7655" w:rsidP="00724E35">
      <w:pPr>
        <w:jc w:val="both"/>
        <w:rPr>
          <w:rFonts w:ascii="Arial" w:hAnsi="Arial"/>
          <w:color w:val="000000"/>
          <w:spacing w:val="2"/>
        </w:rPr>
      </w:pPr>
      <w:r>
        <w:rPr>
          <w:rFonts w:ascii="Arial" w:hAnsi="Arial" w:hint="eastAsia"/>
          <w:color w:val="000000"/>
          <w:spacing w:val="2"/>
        </w:rPr>
        <w:t xml:space="preserve">Press </w:t>
      </w:r>
      <w:r>
        <w:rPr>
          <w:rFonts w:ascii="Arial" w:hAnsi="Arial" w:hint="eastAsia"/>
          <w:noProof/>
          <w:color w:val="000000"/>
          <w:spacing w:val="2"/>
          <w:lang w:eastAsia="en-US"/>
        </w:rPr>
        <w:drawing>
          <wp:inline distT="0" distB="0" distL="0" distR="0" wp14:anchorId="049AC2FE" wp14:editId="40372EC4">
            <wp:extent cx="180975" cy="180975"/>
            <wp:effectExtent l="0" t="0" r="0" b="0"/>
            <wp:docPr id="120"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Pr>
          <w:rFonts w:ascii="Arial" w:hAnsi="Arial" w:hint="eastAsia"/>
          <w:color w:val="000000"/>
          <w:spacing w:val="2"/>
        </w:rPr>
        <w:t xml:space="preserve"> print key to start or stop printing.</w:t>
      </w:r>
    </w:p>
    <w:p w14:paraId="7989E2D5" w14:textId="77777777" w:rsidR="00A27A70" w:rsidRDefault="007E7655" w:rsidP="00724E35">
      <w:pPr>
        <w:jc w:val="both"/>
        <w:rPr>
          <w:rFonts w:ascii="Arial" w:hAnsi="Arial"/>
          <w:spacing w:val="2"/>
        </w:rPr>
      </w:pPr>
      <w:r>
        <w:rPr>
          <w:rFonts w:ascii="Arial" w:hAnsi="Arial" w:hint="eastAsia"/>
          <w:color w:val="000000"/>
          <w:spacing w:val="2"/>
        </w:rPr>
        <w:t>A</w:t>
      </w:r>
      <w:r>
        <w:rPr>
          <w:rFonts w:ascii="Arial" w:hAnsi="Arial"/>
          <w:color w:val="000000"/>
          <w:spacing w:val="2"/>
        </w:rPr>
        <w:t xml:space="preserve">t </w:t>
      </w:r>
      <w:r>
        <w:rPr>
          <w:rFonts w:ascii="Arial" w:hAnsi="Arial"/>
          <w:spacing w:val="2"/>
        </w:rPr>
        <w:t>the bottom of screen, the working state</w:t>
      </w:r>
      <w:r>
        <w:rPr>
          <w:rFonts w:ascii="Arial" w:hAnsi="Arial" w:hint="eastAsia"/>
          <w:spacing w:val="2"/>
        </w:rPr>
        <w:t xml:space="preserve"> </w:t>
      </w:r>
      <w:r>
        <w:rPr>
          <w:rFonts w:ascii="Arial" w:hAnsi="Arial"/>
          <w:spacing w:val="2"/>
        </w:rPr>
        <w:t>is displayed</w:t>
      </w:r>
      <w:r>
        <w:rPr>
          <w:rFonts w:ascii="Arial" w:hAnsi="Arial" w:hint="eastAsia"/>
          <w:spacing w:val="2"/>
        </w:rPr>
        <w:t>.</w:t>
      </w:r>
    </w:p>
    <w:p w14:paraId="39CFF433" w14:textId="77777777" w:rsidR="00A27A70" w:rsidRDefault="00A27A70">
      <w:pPr>
        <w:rPr>
          <w:rFonts w:ascii="Arial" w:hAnsi="Arial"/>
          <w:spacing w:val="2"/>
        </w:rPr>
      </w:pPr>
    </w:p>
    <w:p w14:paraId="79D814E0" w14:textId="77777777" w:rsidR="00A27A70" w:rsidRDefault="007E7655" w:rsidP="00CD75BE">
      <w:pPr>
        <w:pStyle w:val="Heading3"/>
      </w:pPr>
      <w:bookmarkStart w:id="29" w:name="_Toc88224954"/>
      <w:r>
        <w:rPr>
          <w:rFonts w:hint="eastAsia"/>
        </w:rPr>
        <w:t>4.6 Assembling Paper</w:t>
      </w:r>
      <w:bookmarkEnd w:id="29"/>
    </w:p>
    <w:p w14:paraId="71A5D919" w14:textId="77777777" w:rsidR="00A27A70" w:rsidRDefault="003A6467" w:rsidP="003A6467">
      <w:pPr>
        <w:jc w:val="both"/>
        <w:rPr>
          <w:rFonts w:ascii="Arial" w:hAnsi="Arial"/>
          <w:color w:val="000000"/>
          <w:spacing w:val="2"/>
        </w:rPr>
      </w:pPr>
      <w:r>
        <w:rPr>
          <w:rFonts w:ascii="Arial" w:hAnsi="Arial" w:cs="Arial" w:hint="eastAsia"/>
          <w:noProof/>
          <w:szCs w:val="21"/>
          <w:lang w:eastAsia="en-US"/>
        </w:rPr>
        <w:drawing>
          <wp:anchor distT="0" distB="0" distL="114300" distR="114300" simplePos="0" relativeHeight="251656704" behindDoc="1" locked="0" layoutInCell="1" allowOverlap="1" wp14:anchorId="2009DA4A" wp14:editId="35080E7E">
            <wp:simplePos x="0" y="0"/>
            <wp:positionH relativeFrom="page">
              <wp:posOffset>3746309</wp:posOffset>
            </wp:positionH>
            <wp:positionV relativeFrom="page">
              <wp:posOffset>4039737</wp:posOffset>
            </wp:positionV>
            <wp:extent cx="893929" cy="743622"/>
            <wp:effectExtent l="0" t="0" r="1905" b="0"/>
            <wp:wrapTight wrapText="bothSides">
              <wp:wrapPolygon edited="0">
                <wp:start x="0" y="0"/>
                <wp:lineTo x="0" y="21028"/>
                <wp:lineTo x="21186" y="21028"/>
                <wp:lineTo x="21186" y="0"/>
                <wp:lineTo x="0" y="0"/>
              </wp:wrapPolygon>
            </wp:wrapTight>
            <wp:docPr id="1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904386" cy="752320"/>
                    </a:xfrm>
                    <a:prstGeom prst="rect">
                      <a:avLst/>
                    </a:prstGeom>
                    <a:noFill/>
                    <a:ln>
                      <a:noFill/>
                    </a:ln>
                  </pic:spPr>
                </pic:pic>
              </a:graphicData>
            </a:graphic>
            <wp14:sizeRelH relativeFrom="page">
              <wp14:pctWidth>0</wp14:pctWidth>
            </wp14:sizeRelH>
            <wp14:sizeRelV relativeFrom="page">
              <wp14:pctHeight>0</wp14:pctHeight>
            </wp14:sizeRelV>
          </wp:anchor>
        </w:drawing>
      </w:r>
      <w:r w:rsidR="007E7655">
        <w:rPr>
          <w:rFonts w:ascii="Arial" w:hAnsi="Arial" w:hint="eastAsia"/>
          <w:color w:val="000000"/>
        </w:rPr>
        <w:t xml:space="preserve">Press </w:t>
      </w:r>
      <w:r w:rsidR="007E7655">
        <w:rPr>
          <w:rFonts w:ascii="Arial" w:hAnsi="Arial"/>
          <w:color w:val="000000"/>
          <w:spacing w:val="6"/>
          <w:kern w:val="0"/>
        </w:rPr>
        <w:t xml:space="preserve">the sliding key at the side of device, open the paper </w:t>
      </w:r>
      <w:r>
        <w:rPr>
          <w:rFonts w:ascii="Arial" w:hAnsi="Arial"/>
          <w:color w:val="000000"/>
          <w:spacing w:val="6"/>
          <w:kern w:val="0"/>
        </w:rPr>
        <w:t>cassette</w:t>
      </w:r>
      <w:r w:rsidR="007E7655">
        <w:rPr>
          <w:rFonts w:ascii="Arial" w:hAnsi="Arial"/>
          <w:color w:val="000000"/>
          <w:spacing w:val="6"/>
          <w:kern w:val="0"/>
        </w:rPr>
        <w:t xml:space="preserve">, take </w:t>
      </w:r>
      <w:r w:rsidR="007E7655">
        <w:rPr>
          <w:rFonts w:ascii="Arial" w:hAnsi="Arial"/>
          <w:color w:val="000000"/>
          <w:spacing w:val="2"/>
        </w:rPr>
        <w:t xml:space="preserve">out the paper shaft, assemble the paper on the shaft, place the shaft with paper into the paper </w:t>
      </w:r>
      <w:r>
        <w:rPr>
          <w:rFonts w:ascii="Arial" w:hAnsi="Arial"/>
          <w:color w:val="000000"/>
          <w:spacing w:val="2"/>
        </w:rPr>
        <w:t>cassette</w:t>
      </w:r>
      <w:r w:rsidR="007E7655">
        <w:rPr>
          <w:rFonts w:ascii="Arial" w:hAnsi="Arial"/>
          <w:color w:val="000000"/>
          <w:spacing w:val="2"/>
        </w:rPr>
        <w:t xml:space="preserve">, and close the paper </w:t>
      </w:r>
      <w:r>
        <w:rPr>
          <w:rFonts w:ascii="Arial" w:hAnsi="Arial"/>
          <w:color w:val="000000"/>
          <w:spacing w:val="2"/>
        </w:rPr>
        <w:t>cassette</w:t>
      </w:r>
      <w:r w:rsidR="007E7655">
        <w:rPr>
          <w:rFonts w:ascii="Arial" w:hAnsi="Arial"/>
          <w:color w:val="000000"/>
          <w:spacing w:val="2"/>
        </w:rPr>
        <w:t xml:space="preserve"> cover. </w:t>
      </w:r>
    </w:p>
    <w:p w14:paraId="02867A83" w14:textId="77777777" w:rsidR="00A27A70" w:rsidRDefault="007E7655" w:rsidP="003A6467">
      <w:pPr>
        <w:jc w:val="both"/>
        <w:rPr>
          <w:rFonts w:ascii="Arial" w:hAnsi="Arial"/>
          <w:color w:val="000000"/>
          <w:spacing w:val="2"/>
        </w:rPr>
      </w:pPr>
      <w:r>
        <w:rPr>
          <w:rFonts w:ascii="Arial" w:hAnsi="Arial" w:hint="eastAsia"/>
          <w:color w:val="000000"/>
        </w:rPr>
        <w:t xml:space="preserve">The </w:t>
      </w:r>
      <w:r>
        <w:rPr>
          <w:rFonts w:ascii="Arial" w:hAnsi="Arial" w:hint="eastAsia"/>
          <w:color w:val="000000"/>
          <w:spacing w:val="2"/>
        </w:rPr>
        <w:t>recording paper should be thermal recording paper with 50mm width and without grid.</w:t>
      </w:r>
    </w:p>
    <w:p w14:paraId="7C16B2C0" w14:textId="77777777" w:rsidR="00A27A70" w:rsidRDefault="00A27A70">
      <w:pPr>
        <w:rPr>
          <w:rFonts w:ascii="Arial" w:hAnsi="Arial"/>
          <w:color w:val="000000"/>
          <w:spacing w:val="2"/>
        </w:rPr>
      </w:pPr>
    </w:p>
    <w:p w14:paraId="0DD474AE" w14:textId="77777777" w:rsidR="00A27A70" w:rsidRDefault="007E7655" w:rsidP="00CD75BE">
      <w:pPr>
        <w:pStyle w:val="Heading3"/>
      </w:pPr>
      <w:bookmarkStart w:id="30" w:name="_Toc88224955"/>
      <w:r>
        <w:rPr>
          <w:rFonts w:hint="eastAsia"/>
        </w:rPr>
        <w:t>4.7 Freezing, Storing and Playing back</w:t>
      </w:r>
      <w:bookmarkEnd w:id="30"/>
    </w:p>
    <w:p w14:paraId="2A8CE43F" w14:textId="77777777" w:rsidR="00A27A70" w:rsidRDefault="007E7655" w:rsidP="003A6467">
      <w:pPr>
        <w:jc w:val="both"/>
        <w:rPr>
          <w:rFonts w:ascii="Arial" w:hAnsi="Arial"/>
          <w:color w:val="000000"/>
          <w:spacing w:val="2"/>
        </w:rPr>
      </w:pPr>
      <w:r>
        <w:rPr>
          <w:rFonts w:ascii="Arial" w:hAnsi="Arial" w:hint="eastAsia"/>
          <w:color w:val="000000"/>
          <w:spacing w:val="2"/>
        </w:rPr>
        <w:t>When working, the working data are automatically stored for every 2 minutes within 24 hours. After 24 hours, the data are automatically renewed by time sequence.</w:t>
      </w:r>
    </w:p>
    <w:p w14:paraId="7A1CFEBA" w14:textId="77777777" w:rsidR="00A27A70" w:rsidRDefault="007E7655" w:rsidP="003A6467">
      <w:pPr>
        <w:jc w:val="both"/>
        <w:rPr>
          <w:rFonts w:ascii="Arial" w:hAnsi="Arial"/>
          <w:color w:val="000000"/>
          <w:spacing w:val="2"/>
        </w:rPr>
      </w:pPr>
      <w:r>
        <w:rPr>
          <w:rFonts w:ascii="Arial" w:hAnsi="Arial" w:hint="eastAsia"/>
          <w:color w:val="000000"/>
          <w:spacing w:val="2"/>
        </w:rPr>
        <w:t xml:space="preserve">By pressing </w:t>
      </w:r>
      <w:r>
        <w:rPr>
          <w:rFonts w:ascii="Arial" w:hAnsi="Arial" w:hint="eastAsia"/>
          <w:noProof/>
          <w:color w:val="000000"/>
          <w:spacing w:val="2"/>
          <w:lang w:eastAsia="en-US"/>
        </w:rPr>
        <w:drawing>
          <wp:inline distT="0" distB="0" distL="0" distR="0" wp14:anchorId="1120C7CD" wp14:editId="319DB6A6">
            <wp:extent cx="171450" cy="161925"/>
            <wp:effectExtent l="0" t="0" r="0" b="0"/>
            <wp:docPr id="121"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71450" cy="161925"/>
                    </a:xfrm>
                    <a:prstGeom prst="rect">
                      <a:avLst/>
                    </a:prstGeom>
                    <a:noFill/>
                    <a:ln>
                      <a:noFill/>
                    </a:ln>
                  </pic:spPr>
                </pic:pic>
              </a:graphicData>
            </a:graphic>
          </wp:inline>
        </w:drawing>
      </w:r>
      <w:r>
        <w:rPr>
          <w:rFonts w:ascii="Arial" w:hAnsi="Arial" w:hint="eastAsia"/>
          <w:color w:val="000000"/>
          <w:spacing w:val="2"/>
        </w:rPr>
        <w:t xml:space="preserve"> key to freeze the working data and display the following state.</w:t>
      </w:r>
    </w:p>
    <w:p w14:paraId="45652E77" w14:textId="77777777" w:rsidR="00A27A70" w:rsidRDefault="007E7655">
      <w:pPr>
        <w:rPr>
          <w:highlight w:val="yellow"/>
        </w:rPr>
      </w:pPr>
      <w:r>
        <w:rPr>
          <w:rFonts w:hint="eastAsia"/>
          <w:noProof/>
          <w:highlight w:val="yellow"/>
          <w:lang w:eastAsia="en-US"/>
        </w:rPr>
        <w:lastRenderedPageBreak/>
        <w:drawing>
          <wp:inline distT="0" distB="0" distL="0" distR="0" wp14:anchorId="0A74DA78" wp14:editId="3FEDF11B">
            <wp:extent cx="1933575" cy="219075"/>
            <wp:effectExtent l="0" t="0" r="0" b="0"/>
            <wp:docPr id="122" name="图片 120" descr="回放状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0" descr="回放状态图"/>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933575" cy="219075"/>
                    </a:xfrm>
                    <a:prstGeom prst="rect">
                      <a:avLst/>
                    </a:prstGeom>
                    <a:noFill/>
                    <a:ln>
                      <a:noFill/>
                    </a:ln>
                  </pic:spPr>
                </pic:pic>
              </a:graphicData>
            </a:graphic>
          </wp:inline>
        </w:drawing>
      </w:r>
    </w:p>
    <w:p w14:paraId="55B45FAC" w14:textId="77777777" w:rsidR="00A27A70" w:rsidRDefault="007E7655" w:rsidP="003A6467">
      <w:pPr>
        <w:jc w:val="both"/>
        <w:rPr>
          <w:rFonts w:ascii="Arial" w:hAnsi="Arial"/>
          <w:color w:val="000000"/>
        </w:rPr>
      </w:pPr>
      <w:r>
        <w:rPr>
          <w:rFonts w:ascii="Arial" w:hAnsi="Arial" w:hint="eastAsia"/>
          <w:color w:val="000000"/>
        </w:rPr>
        <w:t xml:space="preserve">The playback time can be set by pressing </w:t>
      </w:r>
      <w:r>
        <w:rPr>
          <w:rFonts w:ascii="Arial" w:hAnsi="Arial" w:hint="eastAsia"/>
          <w:noProof/>
          <w:color w:val="000000"/>
          <w:lang w:eastAsia="en-US"/>
        </w:rPr>
        <w:drawing>
          <wp:inline distT="0" distB="0" distL="0" distR="0" wp14:anchorId="26476589" wp14:editId="1C0F129C">
            <wp:extent cx="400050" cy="171450"/>
            <wp:effectExtent l="0" t="0" r="0" b="0"/>
            <wp:docPr id="123"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00050" cy="171450"/>
                    </a:xfrm>
                    <a:prstGeom prst="rect">
                      <a:avLst/>
                    </a:prstGeom>
                    <a:noFill/>
                    <a:ln>
                      <a:noFill/>
                    </a:ln>
                  </pic:spPr>
                </pic:pic>
              </a:graphicData>
            </a:graphic>
          </wp:inline>
        </w:drawing>
      </w:r>
      <w:r>
        <w:rPr>
          <w:rFonts w:ascii="Arial" w:hAnsi="Arial" w:hint="eastAsia"/>
          <w:color w:val="000000"/>
        </w:rPr>
        <w:t>, they are 2minutes/page,1 hour/page, 8hours/page and 24hours/page.</w:t>
      </w:r>
    </w:p>
    <w:p w14:paraId="03C73E87" w14:textId="77777777" w:rsidR="00A27A70" w:rsidRDefault="007E7655" w:rsidP="003A6467">
      <w:pPr>
        <w:jc w:val="both"/>
        <w:rPr>
          <w:rFonts w:ascii="Arial" w:hAnsi="Arial"/>
          <w:color w:val="000000"/>
        </w:rPr>
      </w:pPr>
      <w:r>
        <w:rPr>
          <w:rFonts w:ascii="Arial" w:hAnsi="Arial" w:hint="eastAsia"/>
          <w:color w:val="000000"/>
        </w:rPr>
        <w:t xml:space="preserve">Press </w:t>
      </w:r>
      <w:r>
        <w:rPr>
          <w:rFonts w:ascii="Arial" w:hAnsi="Arial"/>
          <w:noProof/>
          <w:color w:val="000000"/>
          <w:lang w:eastAsia="en-US"/>
        </w:rPr>
        <w:drawing>
          <wp:inline distT="0" distB="0" distL="0" distR="0" wp14:anchorId="0949BC59" wp14:editId="6CCB555B">
            <wp:extent cx="533400" cy="171450"/>
            <wp:effectExtent l="0" t="0" r="0" b="0"/>
            <wp:docPr id="124"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33400" cy="171450"/>
                    </a:xfrm>
                    <a:prstGeom prst="rect">
                      <a:avLst/>
                    </a:prstGeom>
                    <a:noFill/>
                    <a:ln>
                      <a:noFill/>
                    </a:ln>
                  </pic:spPr>
                </pic:pic>
              </a:graphicData>
            </a:graphic>
          </wp:inline>
        </w:drawing>
      </w:r>
      <w:r>
        <w:rPr>
          <w:rFonts w:ascii="Arial" w:hAnsi="Arial" w:hint="eastAsia"/>
          <w:color w:val="000000"/>
        </w:rPr>
        <w:t>key the change to last or next page.</w:t>
      </w:r>
    </w:p>
    <w:p w14:paraId="0DB669E2" w14:textId="77777777" w:rsidR="00A27A70" w:rsidRDefault="007E7655" w:rsidP="003A6467">
      <w:pPr>
        <w:jc w:val="both"/>
        <w:rPr>
          <w:rFonts w:ascii="Arial" w:hAnsi="Arial"/>
          <w:color w:val="000000"/>
        </w:rPr>
      </w:pPr>
      <w:r>
        <w:rPr>
          <w:rFonts w:ascii="Arial" w:hAnsi="Arial" w:hint="eastAsia"/>
          <w:color w:val="000000"/>
        </w:rPr>
        <w:t xml:space="preserve">Press </w:t>
      </w:r>
      <w:r>
        <w:rPr>
          <w:rFonts w:ascii="Arial" w:hAnsi="Arial"/>
          <w:noProof/>
          <w:color w:val="000000"/>
          <w:lang w:eastAsia="en-US"/>
        </w:rPr>
        <w:drawing>
          <wp:inline distT="0" distB="0" distL="0" distR="0" wp14:anchorId="4F9678A5" wp14:editId="5A9F440E">
            <wp:extent cx="171450" cy="133350"/>
            <wp:effectExtent l="0" t="0" r="0" b="0"/>
            <wp:docPr id="125"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1450" cy="133350"/>
                    </a:xfrm>
                    <a:prstGeom prst="rect">
                      <a:avLst/>
                    </a:prstGeom>
                    <a:noFill/>
                    <a:ln>
                      <a:noFill/>
                    </a:ln>
                  </pic:spPr>
                </pic:pic>
              </a:graphicData>
            </a:graphic>
          </wp:inline>
        </w:drawing>
      </w:r>
      <w:r>
        <w:rPr>
          <w:rFonts w:ascii="Arial" w:hAnsi="Arial" w:hint="eastAsia"/>
          <w:color w:val="000000"/>
        </w:rPr>
        <w:t xml:space="preserve"> to turn on/off freeze. </w:t>
      </w:r>
    </w:p>
    <w:p w14:paraId="2A08B65B" w14:textId="77777777" w:rsidR="00A27A70" w:rsidRDefault="00A27A70">
      <w:pPr>
        <w:pStyle w:val="PlainText"/>
        <w:jc w:val="both"/>
        <w:rPr>
          <w:rFonts w:ascii="Arial" w:hAnsi="Arial"/>
          <w:b/>
          <w:color w:val="000000"/>
          <w:spacing w:val="2"/>
          <w:sz w:val="21"/>
        </w:rPr>
      </w:pPr>
    </w:p>
    <w:p w14:paraId="2B487DD4" w14:textId="77777777" w:rsidR="00A27A70" w:rsidRDefault="007E7655" w:rsidP="00CD75BE">
      <w:pPr>
        <w:pStyle w:val="Heading3"/>
      </w:pPr>
      <w:bookmarkStart w:id="31" w:name="_Toc88224956"/>
      <w:r>
        <w:rPr>
          <w:rFonts w:hint="eastAsia"/>
        </w:rPr>
        <w:t>4.8 Turn off the Device</w:t>
      </w:r>
      <w:bookmarkEnd w:id="31"/>
    </w:p>
    <w:p w14:paraId="170FED68" w14:textId="77777777" w:rsidR="00A27A70" w:rsidRDefault="007E7655" w:rsidP="003A6467">
      <w:pPr>
        <w:jc w:val="both"/>
        <w:rPr>
          <w:rFonts w:ascii="Arial" w:hAnsi="Arial"/>
          <w:color w:val="000000"/>
        </w:rPr>
      </w:pPr>
      <w:r>
        <w:rPr>
          <w:rFonts w:ascii="Arial" w:hAnsi="Arial"/>
          <w:color w:val="000000"/>
        </w:rPr>
        <w:t xml:space="preserve">When the device is power on and being work state, press the  </w:t>
      </w:r>
      <w:r>
        <w:rPr>
          <w:noProof/>
          <w:color w:val="000000"/>
          <w:lang w:eastAsia="en-US"/>
        </w:rPr>
        <w:drawing>
          <wp:inline distT="0" distB="0" distL="0" distR="0" wp14:anchorId="2B02BF6E" wp14:editId="2376997B">
            <wp:extent cx="180975" cy="133350"/>
            <wp:effectExtent l="0" t="0" r="0" b="0"/>
            <wp:docPr id="126"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80975" cy="133350"/>
                    </a:xfrm>
                    <a:prstGeom prst="rect">
                      <a:avLst/>
                    </a:prstGeom>
                    <a:noFill/>
                    <a:ln>
                      <a:noFill/>
                    </a:ln>
                  </pic:spPr>
                </pic:pic>
              </a:graphicData>
            </a:graphic>
          </wp:inline>
        </w:drawing>
      </w:r>
      <w:r>
        <w:rPr>
          <w:rFonts w:ascii="Arial" w:hAnsi="Arial"/>
          <w:color w:val="000000"/>
        </w:rPr>
        <w:t xml:space="preserve"> key again for 3 seconds, the device is power off and the working indicator light is off.</w:t>
      </w:r>
    </w:p>
    <w:p w14:paraId="59137BE2" w14:textId="77777777" w:rsidR="00A27A70" w:rsidRDefault="00A27A70">
      <w:pPr>
        <w:rPr>
          <w:rFonts w:ascii="Arial" w:hAnsi="Arial"/>
          <w:color w:val="000000"/>
        </w:rPr>
      </w:pPr>
    </w:p>
    <w:p w14:paraId="5B84636B" w14:textId="77777777" w:rsidR="00A27A70" w:rsidRDefault="007E7655" w:rsidP="006E4063">
      <w:pPr>
        <w:jc w:val="center"/>
        <w:rPr>
          <w:b/>
        </w:rPr>
      </w:pPr>
      <w:r>
        <w:rPr>
          <w:b/>
        </w:rPr>
        <w:t>NOTE</w:t>
      </w:r>
      <w:r>
        <w:t>:</w:t>
      </w:r>
      <w:r>
        <w:rPr>
          <w:rFonts w:hint="eastAsia"/>
        </w:rPr>
        <w:t xml:space="preserve"> </w:t>
      </w:r>
      <w:r>
        <w:t>The device will automatically turn off with 3 minutes if it is not used.</w:t>
      </w:r>
      <w:r>
        <w:br w:type="page"/>
      </w:r>
      <w:r w:rsidRPr="006E4063">
        <w:rPr>
          <w:rStyle w:val="Heading1Char"/>
        </w:rPr>
        <w:lastRenderedPageBreak/>
        <w:t>Section 5  Inspecting and Recording</w:t>
      </w:r>
    </w:p>
    <w:p w14:paraId="00E6E34E" w14:textId="77777777" w:rsidR="00A27A70" w:rsidRDefault="007E7655" w:rsidP="00CD75BE">
      <w:pPr>
        <w:pStyle w:val="Heading3"/>
      </w:pPr>
      <w:bookmarkStart w:id="32" w:name="_Toc88224957"/>
      <w:r>
        <w:rPr>
          <w:rFonts w:hint="eastAsia"/>
        </w:rPr>
        <w:t>5.1 Inspecting FHR</w:t>
      </w:r>
      <w:bookmarkEnd w:id="32"/>
    </w:p>
    <w:p w14:paraId="34AADC3D" w14:textId="77777777" w:rsidR="00A27A70" w:rsidRPr="003A6467" w:rsidRDefault="007E7655" w:rsidP="003A6467">
      <w:pPr>
        <w:pStyle w:val="ListParagraph"/>
        <w:numPr>
          <w:ilvl w:val="0"/>
          <w:numId w:val="4"/>
        </w:numPr>
        <w:jc w:val="both"/>
        <w:rPr>
          <w:rFonts w:ascii="Arial" w:hAnsi="Arial"/>
          <w:color w:val="000000"/>
        </w:rPr>
      </w:pPr>
      <w:r w:rsidRPr="003A6467">
        <w:rPr>
          <w:rFonts w:ascii="Arial" w:hAnsi="Arial"/>
          <w:color w:val="000000"/>
        </w:rPr>
        <w:t xml:space="preserve">Insert the </w:t>
      </w:r>
      <w:r w:rsidRPr="003A6467">
        <w:rPr>
          <w:rFonts w:ascii="Arial" w:hAnsi="Arial" w:hint="eastAsia"/>
          <w:color w:val="000000"/>
        </w:rPr>
        <w:t>FHR probe</w:t>
      </w:r>
      <w:r w:rsidRPr="003A6467">
        <w:rPr>
          <w:rFonts w:ascii="Arial" w:hAnsi="Arial"/>
          <w:color w:val="000000"/>
        </w:rPr>
        <w:t xml:space="preserve"> plug into the socket</w:t>
      </w:r>
      <w:r w:rsidRPr="003A6467">
        <w:rPr>
          <w:rFonts w:ascii="Arial" w:hAnsi="Arial" w:hint="eastAsia"/>
          <w:color w:val="000000"/>
        </w:rPr>
        <w:t>.</w:t>
      </w:r>
    </w:p>
    <w:p w14:paraId="19CFCCC8" w14:textId="77777777" w:rsidR="00A27A70" w:rsidRPr="003A6467" w:rsidRDefault="007E7655" w:rsidP="003A6467">
      <w:pPr>
        <w:pStyle w:val="ListParagraph"/>
        <w:numPr>
          <w:ilvl w:val="0"/>
          <w:numId w:val="4"/>
        </w:numPr>
        <w:jc w:val="both"/>
        <w:rPr>
          <w:rFonts w:ascii="Arial" w:hAnsi="Arial"/>
          <w:color w:val="000000"/>
        </w:rPr>
      </w:pPr>
      <w:r w:rsidRPr="003A6467">
        <w:rPr>
          <w:rFonts w:ascii="Arial" w:hAnsi="Arial" w:hint="eastAsia"/>
          <w:color w:val="000000"/>
        </w:rPr>
        <w:t>Daub ultrasonic gel on the probe faceplate to decrease noise and boost up test result.</w:t>
      </w:r>
    </w:p>
    <w:p w14:paraId="53EFD19C" w14:textId="77777777" w:rsidR="00A27A70" w:rsidRPr="003A6467" w:rsidRDefault="007E7655" w:rsidP="003A6467">
      <w:pPr>
        <w:pStyle w:val="ListParagraph"/>
        <w:numPr>
          <w:ilvl w:val="0"/>
          <w:numId w:val="4"/>
        </w:numPr>
        <w:jc w:val="both"/>
        <w:rPr>
          <w:rFonts w:ascii="Arial" w:hAnsi="Arial"/>
          <w:color w:val="000000"/>
        </w:rPr>
      </w:pPr>
      <w:r w:rsidRPr="003A6467">
        <w:rPr>
          <w:rFonts w:ascii="Arial" w:hAnsi="Arial"/>
          <w:color w:val="000000"/>
        </w:rPr>
        <w:t>Find</w:t>
      </w:r>
      <w:r w:rsidRPr="003A6467">
        <w:rPr>
          <w:rFonts w:ascii="Arial" w:hAnsi="Arial" w:hint="eastAsia"/>
          <w:color w:val="000000"/>
        </w:rPr>
        <w:t>ing</w:t>
      </w:r>
      <w:r w:rsidRPr="003A6467">
        <w:rPr>
          <w:rFonts w:ascii="Arial" w:hAnsi="Arial"/>
          <w:color w:val="000000"/>
        </w:rPr>
        <w:t xml:space="preserve"> the Position of Fetus</w:t>
      </w:r>
    </w:p>
    <w:p w14:paraId="324931AA" w14:textId="77777777" w:rsidR="00A27A70" w:rsidRDefault="007E7655" w:rsidP="003A6467">
      <w:pPr>
        <w:autoSpaceDE w:val="0"/>
        <w:autoSpaceDN w:val="0"/>
        <w:jc w:val="both"/>
        <w:rPr>
          <w:rFonts w:ascii="Arial" w:hAnsi="Arial"/>
          <w:color w:val="000000"/>
        </w:rPr>
      </w:pPr>
      <w:r>
        <w:rPr>
          <w:rFonts w:ascii="Arial" w:hAnsi="Arial"/>
          <w:color w:val="000000"/>
        </w:rPr>
        <w:t xml:space="preserve">Firstly, please feel the fetal position by hand. Place the </w:t>
      </w:r>
      <w:r>
        <w:rPr>
          <w:rFonts w:ascii="Arial" w:hAnsi="Arial" w:hint="eastAsia"/>
          <w:color w:val="000000"/>
        </w:rPr>
        <w:t xml:space="preserve">working </w:t>
      </w:r>
      <w:r>
        <w:rPr>
          <w:rFonts w:ascii="Arial" w:hAnsi="Arial"/>
          <w:color w:val="000000"/>
        </w:rPr>
        <w:t xml:space="preserve">faceplate </w:t>
      </w:r>
      <w:r>
        <w:rPr>
          <w:rFonts w:ascii="Arial" w:hAnsi="Arial" w:hint="eastAsia"/>
          <w:color w:val="000000"/>
        </w:rPr>
        <w:t>on abdomen with feasible tight contact</w:t>
      </w:r>
      <w:r>
        <w:rPr>
          <w:rFonts w:ascii="Arial" w:hAnsi="Arial"/>
          <w:color w:val="000000"/>
        </w:rPr>
        <w:t>. Adjust the probe position to obtain an optimum audio signal. Usually, the heart position of the fetus with small gestational age is on the 1/3 of the line from the umbilicus to symphysis pubis, and with increasing of the gestational age the position will shift upward and deviate to the left or right slightly.</w:t>
      </w:r>
    </w:p>
    <w:p w14:paraId="3D031CC7" w14:textId="77777777" w:rsidR="00A27A70" w:rsidRPr="003A6467" w:rsidRDefault="007E7655" w:rsidP="003A6467">
      <w:pPr>
        <w:pStyle w:val="ListParagraph"/>
        <w:numPr>
          <w:ilvl w:val="0"/>
          <w:numId w:val="4"/>
        </w:numPr>
        <w:jc w:val="both"/>
        <w:rPr>
          <w:rFonts w:ascii="Arial" w:hAnsi="Arial"/>
          <w:color w:val="000000"/>
        </w:rPr>
      </w:pPr>
      <w:r w:rsidRPr="003A6467">
        <w:rPr>
          <w:rFonts w:ascii="Arial" w:hAnsi="Arial"/>
          <w:color w:val="000000"/>
        </w:rPr>
        <w:t>FHR Inspecting</w:t>
      </w:r>
    </w:p>
    <w:p w14:paraId="3B73C5DA" w14:textId="77777777" w:rsidR="00A27A70" w:rsidRDefault="007E7655" w:rsidP="003A6467">
      <w:pPr>
        <w:jc w:val="both"/>
        <w:rPr>
          <w:rFonts w:ascii="Arial" w:hAnsi="Arial"/>
          <w:color w:val="000000"/>
        </w:rPr>
      </w:pPr>
      <w:r>
        <w:rPr>
          <w:rFonts w:ascii="Arial" w:hAnsi="Arial"/>
          <w:color w:val="000000"/>
        </w:rPr>
        <w:t>Finish setting mode and parameters, press power On/Off key to start work, press power On/Off key again to stop working.</w:t>
      </w:r>
    </w:p>
    <w:p w14:paraId="637A0194" w14:textId="77777777" w:rsidR="00A27A70" w:rsidRDefault="00A27A70" w:rsidP="003A6467">
      <w:pPr>
        <w:ind w:left="72"/>
        <w:jc w:val="both"/>
        <w:rPr>
          <w:rFonts w:ascii="Arial" w:hAnsi="Arial"/>
          <w:color w:val="000000"/>
        </w:rPr>
      </w:pPr>
    </w:p>
    <w:p w14:paraId="5A9B6C3F" w14:textId="77777777" w:rsidR="00A27A70" w:rsidRDefault="007E7655" w:rsidP="003A6467">
      <w:pPr>
        <w:jc w:val="both"/>
        <w:rPr>
          <w:rFonts w:ascii="Arial" w:hAnsi="Arial"/>
          <w:color w:val="000000"/>
        </w:rPr>
      </w:pPr>
      <w:r>
        <w:rPr>
          <w:rFonts w:ascii="Arial" w:hAnsi="Arial"/>
          <w:b/>
          <w:color w:val="000000"/>
        </w:rPr>
        <w:t>NOTE:</w:t>
      </w:r>
      <w:r>
        <w:rPr>
          <w:rFonts w:ascii="Arial" w:hAnsi="Arial"/>
          <w:color w:val="000000"/>
        </w:rPr>
        <w:t xml:space="preserve"> Do not measure FHR unless audible and identifiable fetal sound has been heard,</w:t>
      </w:r>
      <w:r>
        <w:rPr>
          <w:rFonts w:ascii="Arial" w:hAnsi="Arial" w:hint="eastAsia"/>
          <w:color w:val="000000"/>
        </w:rPr>
        <w:t xml:space="preserve"> </w:t>
      </w:r>
      <w:r>
        <w:rPr>
          <w:rFonts w:ascii="Arial" w:hAnsi="Arial"/>
          <w:color w:val="000000"/>
        </w:rPr>
        <w:t>usually it need</w:t>
      </w:r>
      <w:r>
        <w:rPr>
          <w:rFonts w:ascii="Arial" w:hAnsi="Arial" w:hint="eastAsia"/>
          <w:color w:val="000000"/>
        </w:rPr>
        <w:t>s</w:t>
      </w:r>
      <w:r>
        <w:rPr>
          <w:rFonts w:ascii="Arial" w:hAnsi="Arial"/>
          <w:color w:val="000000"/>
        </w:rPr>
        <w:t xml:space="preserve"> about 5 seconds.</w:t>
      </w:r>
    </w:p>
    <w:p w14:paraId="179492CB" w14:textId="77777777" w:rsidR="00A27A70" w:rsidRDefault="00A27A70" w:rsidP="003A6467">
      <w:pPr>
        <w:jc w:val="both"/>
        <w:rPr>
          <w:rFonts w:ascii="Arial" w:hAnsi="Arial"/>
          <w:color w:val="000000"/>
        </w:rPr>
      </w:pPr>
    </w:p>
    <w:p w14:paraId="39D02A6C" w14:textId="77777777" w:rsidR="00A27A70" w:rsidRDefault="007E7655" w:rsidP="003A6467">
      <w:pPr>
        <w:jc w:val="both"/>
        <w:rPr>
          <w:rFonts w:ascii="Arial" w:hAnsi="Arial"/>
          <w:color w:val="000000"/>
        </w:rPr>
      </w:pPr>
      <w:r>
        <w:rPr>
          <w:rFonts w:ascii="Arial" w:hAnsi="Arial"/>
          <w:b/>
          <w:color w:val="000000"/>
        </w:rPr>
        <w:t xml:space="preserve">NOTE: </w:t>
      </w:r>
      <w:r>
        <w:rPr>
          <w:rFonts w:ascii="Arial" w:hAnsi="Arial"/>
          <w:color w:val="000000"/>
        </w:rPr>
        <w:t>The normal value of the fetal heart rate is 120-160bpm.</w:t>
      </w:r>
      <w:r>
        <w:rPr>
          <w:rFonts w:ascii="Arial" w:hAnsi="Arial" w:hint="eastAsia"/>
          <w:color w:val="000000"/>
        </w:rPr>
        <w:t xml:space="preserve"> </w:t>
      </w:r>
      <w:r>
        <w:rPr>
          <w:rFonts w:ascii="Arial" w:hAnsi="Arial"/>
          <w:color w:val="000000"/>
        </w:rPr>
        <w:t xml:space="preserve">100-120bpm and 160-180bpm </w:t>
      </w:r>
      <w:r w:rsidR="003A6467">
        <w:rPr>
          <w:rFonts w:ascii="Arial" w:hAnsi="Arial"/>
          <w:color w:val="000000"/>
        </w:rPr>
        <w:t>are the</w:t>
      </w:r>
      <w:r>
        <w:rPr>
          <w:rFonts w:ascii="Arial" w:hAnsi="Arial"/>
          <w:color w:val="000000"/>
        </w:rPr>
        <w:t xml:space="preserve"> critical values which should be paid some attention to. And lower than 100bpm and more than 180bpm are danger values which should be paid more attention to. </w:t>
      </w:r>
    </w:p>
    <w:p w14:paraId="01F83F50" w14:textId="77777777" w:rsidR="00A27A70" w:rsidRDefault="00A27A70" w:rsidP="003A6467">
      <w:pPr>
        <w:jc w:val="both"/>
        <w:rPr>
          <w:rFonts w:ascii="Arial" w:hAnsi="Arial"/>
          <w:color w:val="000000"/>
        </w:rPr>
      </w:pPr>
    </w:p>
    <w:p w14:paraId="2BA19DE1" w14:textId="77777777" w:rsidR="00A27A70" w:rsidRDefault="007E7655" w:rsidP="00CD75BE">
      <w:pPr>
        <w:pStyle w:val="Heading3"/>
      </w:pPr>
      <w:bookmarkStart w:id="33" w:name="_Toc494972265"/>
      <w:bookmarkStart w:id="34" w:name="_Toc495464843"/>
      <w:bookmarkStart w:id="35" w:name="_Toc88224958"/>
      <w:r>
        <w:rPr>
          <w:rFonts w:hint="eastAsia"/>
        </w:rPr>
        <w:t xml:space="preserve">5.2 </w:t>
      </w:r>
      <w:bookmarkEnd w:id="33"/>
      <w:bookmarkEnd w:id="34"/>
      <w:r>
        <w:rPr>
          <w:rFonts w:hint="eastAsia"/>
        </w:rPr>
        <w:t>FHR Monitoring</w:t>
      </w:r>
      <w:bookmarkEnd w:id="35"/>
    </w:p>
    <w:p w14:paraId="723294F5" w14:textId="77777777" w:rsidR="00A27A70" w:rsidRPr="003A6467" w:rsidRDefault="007E7655" w:rsidP="003A6467">
      <w:pPr>
        <w:pStyle w:val="ListParagraph"/>
        <w:numPr>
          <w:ilvl w:val="0"/>
          <w:numId w:val="6"/>
        </w:numPr>
        <w:jc w:val="both"/>
        <w:rPr>
          <w:rFonts w:ascii="Arial" w:hAnsi="Arial"/>
          <w:color w:val="000000"/>
        </w:rPr>
      </w:pPr>
      <w:r w:rsidRPr="003A6467">
        <w:rPr>
          <w:rFonts w:ascii="Arial" w:hAnsi="Arial"/>
          <w:color w:val="000000"/>
        </w:rPr>
        <w:t xml:space="preserve">Insert the </w:t>
      </w:r>
      <w:r w:rsidRPr="003A6467">
        <w:rPr>
          <w:rFonts w:ascii="Arial" w:hAnsi="Arial" w:hint="eastAsia"/>
          <w:color w:val="000000"/>
        </w:rPr>
        <w:t>ultrasound</w:t>
      </w:r>
      <w:r w:rsidRPr="003A6467">
        <w:rPr>
          <w:rFonts w:ascii="Arial" w:hAnsi="Arial"/>
          <w:color w:val="000000"/>
        </w:rPr>
        <w:t xml:space="preserve"> </w:t>
      </w:r>
      <w:r w:rsidRPr="003A6467">
        <w:rPr>
          <w:rFonts w:ascii="Arial" w:hAnsi="Arial" w:hint="eastAsia"/>
          <w:color w:val="000000"/>
        </w:rPr>
        <w:t>t</w:t>
      </w:r>
      <w:r w:rsidRPr="003A6467">
        <w:rPr>
          <w:rFonts w:ascii="Arial" w:hAnsi="Arial"/>
          <w:color w:val="000000"/>
        </w:rPr>
        <w:t>ransducer plug into the socket</w:t>
      </w:r>
      <w:r w:rsidRPr="003A6467">
        <w:rPr>
          <w:rFonts w:ascii="Arial" w:hAnsi="Arial" w:hint="eastAsia"/>
          <w:color w:val="000000"/>
        </w:rPr>
        <w:t>.</w:t>
      </w:r>
    </w:p>
    <w:p w14:paraId="19897224" w14:textId="77777777" w:rsidR="00A27A70" w:rsidRPr="003A6467" w:rsidRDefault="007E7655" w:rsidP="003A6467">
      <w:pPr>
        <w:pStyle w:val="ListParagraph"/>
        <w:numPr>
          <w:ilvl w:val="0"/>
          <w:numId w:val="6"/>
        </w:numPr>
        <w:jc w:val="both"/>
        <w:rPr>
          <w:rFonts w:ascii="Arial" w:hAnsi="Arial"/>
          <w:color w:val="000000"/>
        </w:rPr>
      </w:pPr>
      <w:r w:rsidRPr="003A6467">
        <w:rPr>
          <w:rFonts w:ascii="Arial" w:hAnsi="Arial" w:hint="eastAsia"/>
          <w:color w:val="000000"/>
        </w:rPr>
        <w:t>Find</w:t>
      </w:r>
      <w:r w:rsidRPr="003A6467">
        <w:rPr>
          <w:rFonts w:ascii="Arial" w:hAnsi="Arial"/>
          <w:color w:val="000000"/>
        </w:rPr>
        <w:t xml:space="preserve"> </w:t>
      </w:r>
      <w:r w:rsidRPr="003A6467">
        <w:rPr>
          <w:rFonts w:ascii="Arial" w:hAnsi="Arial" w:hint="eastAsia"/>
          <w:color w:val="000000"/>
        </w:rPr>
        <w:t xml:space="preserve">the </w:t>
      </w:r>
      <w:r w:rsidRPr="003A6467">
        <w:rPr>
          <w:rFonts w:ascii="Arial" w:hAnsi="Arial"/>
          <w:color w:val="000000"/>
        </w:rPr>
        <w:t>fetal position by palpation</w:t>
      </w:r>
      <w:r w:rsidRPr="003A6467">
        <w:rPr>
          <w:rFonts w:ascii="Arial" w:hAnsi="Arial" w:hint="eastAsia"/>
          <w:color w:val="000000"/>
        </w:rPr>
        <w:t xml:space="preserve"> or by FHR detecting.</w:t>
      </w:r>
    </w:p>
    <w:p w14:paraId="48ECA1B9" w14:textId="77777777" w:rsidR="003A6467" w:rsidRDefault="007E7655" w:rsidP="003A6467">
      <w:pPr>
        <w:pStyle w:val="ListParagraph"/>
        <w:numPr>
          <w:ilvl w:val="0"/>
          <w:numId w:val="6"/>
        </w:numPr>
        <w:jc w:val="both"/>
        <w:rPr>
          <w:rFonts w:ascii="Arial" w:hAnsi="Arial"/>
          <w:color w:val="000000"/>
        </w:rPr>
      </w:pPr>
      <w:r w:rsidRPr="003A6467">
        <w:rPr>
          <w:rFonts w:ascii="Arial" w:hAnsi="Arial" w:hint="eastAsia"/>
          <w:color w:val="000000"/>
        </w:rPr>
        <w:t>Daub</w:t>
      </w:r>
      <w:r w:rsidRPr="003A6467">
        <w:rPr>
          <w:rFonts w:ascii="Arial" w:hAnsi="Arial"/>
          <w:color w:val="000000"/>
        </w:rPr>
        <w:t xml:space="preserve"> gel </w:t>
      </w:r>
      <w:r w:rsidRPr="003A6467">
        <w:rPr>
          <w:rFonts w:ascii="Arial" w:hAnsi="Arial" w:hint="eastAsia"/>
          <w:color w:val="000000"/>
        </w:rPr>
        <w:t xml:space="preserve">at </w:t>
      </w:r>
      <w:r w:rsidRPr="003A6467">
        <w:rPr>
          <w:rFonts w:ascii="Arial" w:hAnsi="Arial"/>
          <w:color w:val="000000"/>
        </w:rPr>
        <w:t xml:space="preserve">the ultrasound transducer </w:t>
      </w:r>
      <w:r w:rsidRPr="003A6467">
        <w:rPr>
          <w:rFonts w:ascii="Arial" w:hAnsi="Arial" w:hint="eastAsia"/>
          <w:color w:val="000000"/>
        </w:rPr>
        <w:t xml:space="preserve">working </w:t>
      </w:r>
      <w:r w:rsidRPr="003A6467">
        <w:rPr>
          <w:rFonts w:ascii="Arial" w:hAnsi="Arial"/>
          <w:color w:val="000000"/>
        </w:rPr>
        <w:t>face.</w:t>
      </w:r>
    </w:p>
    <w:p w14:paraId="39051D75" w14:textId="77777777" w:rsidR="003A6467" w:rsidRDefault="007E7655" w:rsidP="003A6467">
      <w:pPr>
        <w:pStyle w:val="ListParagraph"/>
        <w:numPr>
          <w:ilvl w:val="0"/>
          <w:numId w:val="6"/>
        </w:numPr>
        <w:jc w:val="both"/>
        <w:rPr>
          <w:rFonts w:ascii="Arial" w:hAnsi="Arial"/>
          <w:color w:val="000000"/>
        </w:rPr>
      </w:pPr>
      <w:r w:rsidRPr="003A6467">
        <w:rPr>
          <w:rFonts w:ascii="Arial" w:hAnsi="Arial"/>
          <w:color w:val="000000"/>
        </w:rPr>
        <w:t xml:space="preserve">Place the transducer on the abdomen </w:t>
      </w:r>
      <w:r w:rsidRPr="003A6467">
        <w:rPr>
          <w:rFonts w:ascii="Arial" w:hAnsi="Arial" w:hint="eastAsia"/>
          <w:color w:val="000000"/>
        </w:rPr>
        <w:t>and keep</w:t>
      </w:r>
      <w:r w:rsidRPr="003A6467">
        <w:rPr>
          <w:rFonts w:ascii="Arial" w:hAnsi="Arial"/>
          <w:color w:val="000000"/>
        </w:rPr>
        <w:t xml:space="preserve"> the gel </w:t>
      </w:r>
      <w:r w:rsidRPr="003A6467">
        <w:rPr>
          <w:rFonts w:ascii="Arial" w:hAnsi="Arial" w:hint="eastAsia"/>
          <w:color w:val="000000"/>
        </w:rPr>
        <w:t>to</w:t>
      </w:r>
      <w:r w:rsidRPr="003A6467">
        <w:rPr>
          <w:rFonts w:ascii="Arial" w:hAnsi="Arial"/>
          <w:color w:val="000000"/>
        </w:rPr>
        <w:t xml:space="preserve"> contact </w:t>
      </w:r>
      <w:r w:rsidRPr="003A6467">
        <w:rPr>
          <w:rFonts w:ascii="Arial" w:hAnsi="Arial" w:hint="eastAsia"/>
          <w:color w:val="000000"/>
        </w:rPr>
        <w:t xml:space="preserve">tightly </w:t>
      </w:r>
      <w:r w:rsidRPr="003A6467">
        <w:rPr>
          <w:rFonts w:ascii="Arial" w:hAnsi="Arial"/>
          <w:color w:val="000000"/>
        </w:rPr>
        <w:t>between the skin and</w:t>
      </w:r>
      <w:r w:rsidRPr="003A6467">
        <w:rPr>
          <w:rFonts w:ascii="Arial" w:hAnsi="Arial" w:hint="eastAsia"/>
          <w:color w:val="000000"/>
        </w:rPr>
        <w:t xml:space="preserve"> </w:t>
      </w:r>
      <w:r w:rsidRPr="003A6467">
        <w:rPr>
          <w:rFonts w:ascii="Arial" w:hAnsi="Arial"/>
          <w:color w:val="000000"/>
        </w:rPr>
        <w:t>the transducer. The best signal will be achieved by positioning the transducer over the fetus’s upper</w:t>
      </w:r>
      <w:r w:rsidR="003A6467">
        <w:rPr>
          <w:rFonts w:ascii="Arial" w:hAnsi="Arial"/>
          <w:color w:val="000000"/>
        </w:rPr>
        <w:t xml:space="preserve"> </w:t>
      </w:r>
      <w:r w:rsidRPr="003A6467">
        <w:rPr>
          <w:rFonts w:ascii="Arial" w:hAnsi="Arial"/>
          <w:color w:val="000000"/>
        </w:rPr>
        <w:t xml:space="preserve">back </w:t>
      </w:r>
      <w:r w:rsidRPr="003A6467">
        <w:rPr>
          <w:rFonts w:ascii="Arial" w:hAnsi="Arial"/>
          <w:color w:val="000000"/>
        </w:rPr>
        <w:lastRenderedPageBreak/>
        <w:t>over the left scapula. Adjust the position slowly until the best signal is obtained.</w:t>
      </w:r>
    </w:p>
    <w:p w14:paraId="1447F6E3" w14:textId="77777777" w:rsidR="003A6467" w:rsidRDefault="007E7655" w:rsidP="003A6467">
      <w:pPr>
        <w:pStyle w:val="ListParagraph"/>
        <w:numPr>
          <w:ilvl w:val="0"/>
          <w:numId w:val="6"/>
        </w:numPr>
        <w:jc w:val="both"/>
        <w:rPr>
          <w:rFonts w:ascii="Arial" w:hAnsi="Arial"/>
          <w:color w:val="000000"/>
        </w:rPr>
      </w:pPr>
      <w:r w:rsidRPr="003A6467">
        <w:rPr>
          <w:rFonts w:ascii="Arial" w:hAnsi="Arial"/>
          <w:color w:val="000000"/>
        </w:rPr>
        <w:t>When the fetal heartbeat is heard, keep the transducer in position and move one end of the belt into position</w:t>
      </w:r>
      <w:r w:rsidRPr="003A6467">
        <w:rPr>
          <w:rFonts w:ascii="Arial" w:hAnsi="Arial" w:hint="eastAsia"/>
          <w:color w:val="000000"/>
        </w:rPr>
        <w:t>.</w:t>
      </w:r>
      <w:bookmarkStart w:id="36" w:name="_Toc494972266"/>
      <w:bookmarkStart w:id="37" w:name="_Toc495464844"/>
    </w:p>
    <w:p w14:paraId="27D70CBA" w14:textId="77777777" w:rsidR="003A6467" w:rsidRDefault="007E7655" w:rsidP="003A6467">
      <w:pPr>
        <w:pStyle w:val="ListParagraph"/>
        <w:numPr>
          <w:ilvl w:val="0"/>
          <w:numId w:val="6"/>
        </w:numPr>
        <w:jc w:val="both"/>
        <w:rPr>
          <w:rFonts w:ascii="Arial" w:hAnsi="Arial"/>
          <w:color w:val="000000"/>
        </w:rPr>
      </w:pPr>
      <w:r w:rsidRPr="003A6467">
        <w:rPr>
          <w:rFonts w:ascii="Arial" w:hAnsi="Arial" w:hint="eastAsia"/>
          <w:color w:val="000000"/>
        </w:rPr>
        <w:t>T</w:t>
      </w:r>
      <w:r w:rsidRPr="003A6467">
        <w:rPr>
          <w:rFonts w:ascii="Arial" w:hAnsi="Arial"/>
          <w:color w:val="000000"/>
        </w:rPr>
        <w:t>he fetal heart rate value will be shown on the screen. At the same time, the ultrasound wave will be drawn</w:t>
      </w:r>
      <w:r w:rsidRPr="003A6467">
        <w:rPr>
          <w:rFonts w:ascii="Arial" w:hAnsi="Arial" w:hint="eastAsia"/>
          <w:color w:val="000000"/>
        </w:rPr>
        <w:t xml:space="preserve"> </w:t>
      </w:r>
      <w:r w:rsidRPr="003A6467">
        <w:rPr>
          <w:rFonts w:ascii="Arial" w:hAnsi="Arial"/>
          <w:color w:val="000000"/>
        </w:rPr>
        <w:t>on the screen.</w:t>
      </w:r>
    </w:p>
    <w:p w14:paraId="00100022" w14:textId="77777777" w:rsidR="00A27A70" w:rsidRPr="003A6467" w:rsidRDefault="007E7655" w:rsidP="003A6467">
      <w:pPr>
        <w:pStyle w:val="ListParagraph"/>
        <w:numPr>
          <w:ilvl w:val="0"/>
          <w:numId w:val="6"/>
        </w:numPr>
        <w:jc w:val="both"/>
        <w:rPr>
          <w:rFonts w:ascii="Arial" w:hAnsi="Arial"/>
          <w:color w:val="000000"/>
        </w:rPr>
      </w:pPr>
      <w:r w:rsidRPr="003A6467">
        <w:rPr>
          <w:rFonts w:ascii="Arial" w:hAnsi="Arial"/>
          <w:color w:val="000000"/>
        </w:rPr>
        <w:t xml:space="preserve">During the monitoring, if the FHR can be heard without steadily sound of the fetal heart, it may not proper positions. So move it slowly until the proper position is found. But if it is not found, the doctor should do other examination, to observe if the fetus is </w:t>
      </w:r>
      <w:r w:rsidRPr="003A6467">
        <w:rPr>
          <w:rFonts w:ascii="Arial" w:hAnsi="Arial" w:hint="eastAsia"/>
          <w:color w:val="000000"/>
        </w:rPr>
        <w:t>n</w:t>
      </w:r>
      <w:r w:rsidRPr="003A6467">
        <w:rPr>
          <w:rFonts w:ascii="Arial" w:hAnsi="Arial"/>
          <w:color w:val="000000"/>
        </w:rPr>
        <w:t>ormal.</w:t>
      </w:r>
    </w:p>
    <w:p w14:paraId="00E1D38D" w14:textId="77777777" w:rsidR="00A27A70" w:rsidRDefault="00A27A70" w:rsidP="003A6467">
      <w:pPr>
        <w:jc w:val="both"/>
        <w:rPr>
          <w:rFonts w:ascii="Arial" w:hAnsi="Arial"/>
          <w:color w:val="000000"/>
        </w:rPr>
      </w:pPr>
    </w:p>
    <w:p w14:paraId="727D685E" w14:textId="77777777" w:rsidR="00A27A70" w:rsidRDefault="007E7655" w:rsidP="00CD75BE">
      <w:pPr>
        <w:pStyle w:val="Heading3"/>
      </w:pPr>
      <w:bookmarkStart w:id="38" w:name="_Toc88224959"/>
      <w:r>
        <w:rPr>
          <w:rFonts w:hint="eastAsia"/>
        </w:rPr>
        <w:t xml:space="preserve">5.3 </w:t>
      </w:r>
      <w:bookmarkEnd w:id="36"/>
      <w:bookmarkEnd w:id="37"/>
      <w:r>
        <w:rPr>
          <w:rFonts w:hint="eastAsia"/>
        </w:rPr>
        <w:t>TOCO Monitoring</w:t>
      </w:r>
      <w:bookmarkEnd w:id="38"/>
    </w:p>
    <w:p w14:paraId="5019C2B8" w14:textId="77777777" w:rsidR="003A6467" w:rsidRDefault="007E7655" w:rsidP="003A6467">
      <w:pPr>
        <w:pStyle w:val="ListParagraph"/>
        <w:numPr>
          <w:ilvl w:val="0"/>
          <w:numId w:val="7"/>
        </w:numPr>
        <w:jc w:val="both"/>
        <w:rPr>
          <w:rFonts w:ascii="Arial" w:hAnsi="Arial"/>
          <w:color w:val="000000"/>
        </w:rPr>
      </w:pPr>
      <w:r w:rsidRPr="003A6467">
        <w:rPr>
          <w:rFonts w:ascii="Arial" w:hAnsi="Arial"/>
          <w:color w:val="000000"/>
        </w:rPr>
        <w:t xml:space="preserve">Insert the TOCO </w:t>
      </w:r>
      <w:r w:rsidRPr="003A6467">
        <w:rPr>
          <w:rFonts w:ascii="Arial" w:hAnsi="Arial" w:hint="eastAsia"/>
          <w:color w:val="000000"/>
        </w:rPr>
        <w:t>t</w:t>
      </w:r>
      <w:r w:rsidRPr="003A6467">
        <w:rPr>
          <w:rFonts w:ascii="Arial" w:hAnsi="Arial"/>
          <w:color w:val="000000"/>
        </w:rPr>
        <w:t>ransducer plug into the socket</w:t>
      </w:r>
      <w:r w:rsidRPr="003A6467">
        <w:rPr>
          <w:rFonts w:ascii="Arial" w:hAnsi="Arial" w:hint="eastAsia"/>
          <w:color w:val="000000"/>
        </w:rPr>
        <w:t>.</w:t>
      </w:r>
    </w:p>
    <w:p w14:paraId="074FF094" w14:textId="77777777" w:rsidR="003A6467" w:rsidRDefault="007E7655" w:rsidP="003A6467">
      <w:pPr>
        <w:pStyle w:val="ListParagraph"/>
        <w:numPr>
          <w:ilvl w:val="0"/>
          <w:numId w:val="7"/>
        </w:numPr>
        <w:jc w:val="both"/>
        <w:rPr>
          <w:rFonts w:ascii="Arial" w:hAnsi="Arial"/>
          <w:color w:val="000000"/>
        </w:rPr>
      </w:pPr>
      <w:r w:rsidRPr="003A6467">
        <w:rPr>
          <w:rFonts w:ascii="Arial" w:hAnsi="Arial"/>
          <w:color w:val="000000"/>
        </w:rPr>
        <w:t xml:space="preserve">Position the TOCO transducer over the fundus of the uterus. </w:t>
      </w:r>
    </w:p>
    <w:p w14:paraId="20CD082D" w14:textId="77777777" w:rsidR="003A6467" w:rsidRDefault="007E7655" w:rsidP="003A6467">
      <w:pPr>
        <w:pStyle w:val="ListParagraph"/>
        <w:numPr>
          <w:ilvl w:val="0"/>
          <w:numId w:val="7"/>
        </w:numPr>
        <w:jc w:val="both"/>
        <w:rPr>
          <w:rFonts w:ascii="Arial" w:hAnsi="Arial"/>
          <w:color w:val="000000"/>
        </w:rPr>
      </w:pPr>
      <w:r w:rsidRPr="003A6467">
        <w:rPr>
          <w:rFonts w:ascii="Arial" w:hAnsi="Arial" w:hint="eastAsia"/>
          <w:color w:val="000000"/>
        </w:rPr>
        <w:t>Put</w:t>
      </w:r>
      <w:r w:rsidRPr="003A6467">
        <w:rPr>
          <w:rFonts w:ascii="Arial" w:hAnsi="Arial"/>
          <w:color w:val="000000"/>
        </w:rPr>
        <w:t xml:space="preserve"> the transducer in </w:t>
      </w:r>
      <w:r w:rsidRPr="003A6467">
        <w:rPr>
          <w:rFonts w:ascii="Arial" w:hAnsi="Arial" w:hint="eastAsia"/>
          <w:color w:val="000000"/>
        </w:rPr>
        <w:t xml:space="preserve">suitable </w:t>
      </w:r>
      <w:r w:rsidRPr="003A6467">
        <w:rPr>
          <w:rFonts w:ascii="Arial" w:hAnsi="Arial"/>
          <w:color w:val="000000"/>
        </w:rPr>
        <w:t>position, move on end of the belt into position over the transducer</w:t>
      </w:r>
      <w:r w:rsidRPr="003A6467">
        <w:rPr>
          <w:rFonts w:ascii="Arial" w:hAnsi="Arial" w:hint="eastAsia"/>
          <w:color w:val="000000"/>
        </w:rPr>
        <w:t xml:space="preserve"> so that the</w:t>
      </w:r>
      <w:r w:rsidRPr="003A6467">
        <w:rPr>
          <w:rFonts w:ascii="Arial" w:hAnsi="Arial"/>
          <w:color w:val="000000"/>
        </w:rPr>
        <w:t xml:space="preserve"> belt </w:t>
      </w:r>
      <w:r w:rsidRPr="003A6467">
        <w:rPr>
          <w:rFonts w:ascii="Arial" w:hAnsi="Arial" w:hint="eastAsia"/>
          <w:color w:val="000000"/>
        </w:rPr>
        <w:t xml:space="preserve">keep </w:t>
      </w:r>
      <w:r w:rsidRPr="003A6467">
        <w:rPr>
          <w:rFonts w:ascii="Arial" w:hAnsi="Arial"/>
          <w:color w:val="000000"/>
        </w:rPr>
        <w:t>tension</w:t>
      </w:r>
      <w:r w:rsidRPr="003A6467">
        <w:rPr>
          <w:rFonts w:ascii="Arial" w:hAnsi="Arial" w:hint="eastAsia"/>
          <w:color w:val="000000"/>
        </w:rPr>
        <w:t xml:space="preserve"> and </w:t>
      </w:r>
      <w:r w:rsidRPr="003A6467">
        <w:rPr>
          <w:rFonts w:ascii="Arial" w:hAnsi="Arial"/>
          <w:color w:val="000000"/>
        </w:rPr>
        <w:t xml:space="preserve">transducer </w:t>
      </w:r>
      <w:r w:rsidRPr="003A6467">
        <w:rPr>
          <w:rFonts w:ascii="Arial" w:hAnsi="Arial" w:hint="eastAsia"/>
          <w:color w:val="000000"/>
        </w:rPr>
        <w:t xml:space="preserve">is at suitable </w:t>
      </w:r>
      <w:r w:rsidRPr="003A6467">
        <w:rPr>
          <w:rFonts w:ascii="Arial" w:hAnsi="Arial"/>
          <w:color w:val="000000"/>
        </w:rPr>
        <w:t>position</w:t>
      </w:r>
      <w:r w:rsidRPr="003A6467">
        <w:rPr>
          <w:rFonts w:ascii="Arial" w:hAnsi="Arial" w:hint="eastAsia"/>
          <w:color w:val="000000"/>
        </w:rPr>
        <w:t>.</w:t>
      </w:r>
    </w:p>
    <w:p w14:paraId="74BF78D7" w14:textId="77777777" w:rsidR="00A27A70" w:rsidRPr="003A6467" w:rsidRDefault="007E7655" w:rsidP="003A6467">
      <w:pPr>
        <w:pStyle w:val="ListParagraph"/>
        <w:numPr>
          <w:ilvl w:val="0"/>
          <w:numId w:val="7"/>
        </w:numPr>
        <w:jc w:val="both"/>
        <w:rPr>
          <w:rFonts w:ascii="Arial" w:hAnsi="Arial"/>
          <w:color w:val="000000"/>
        </w:rPr>
      </w:pPr>
      <w:r w:rsidRPr="003A6467">
        <w:rPr>
          <w:rFonts w:ascii="Arial" w:hAnsi="Arial" w:hint="eastAsia"/>
          <w:color w:val="000000"/>
        </w:rPr>
        <w:t xml:space="preserve">Zero can be set more quickly by pressing the </w:t>
      </w:r>
      <w:r>
        <w:rPr>
          <w:rFonts w:hint="eastAsia"/>
          <w:noProof/>
          <w:lang w:eastAsia="en-US"/>
        </w:rPr>
        <w:drawing>
          <wp:inline distT="0" distB="0" distL="0" distR="0" wp14:anchorId="17EAD835" wp14:editId="27751889">
            <wp:extent cx="171450" cy="133350"/>
            <wp:effectExtent l="0" t="0" r="0" b="0"/>
            <wp:docPr id="127"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71450" cy="133350"/>
                    </a:xfrm>
                    <a:prstGeom prst="rect">
                      <a:avLst/>
                    </a:prstGeom>
                    <a:noFill/>
                    <a:ln>
                      <a:noFill/>
                    </a:ln>
                  </pic:spPr>
                </pic:pic>
              </a:graphicData>
            </a:graphic>
          </wp:inline>
        </w:drawing>
      </w:r>
      <w:r w:rsidRPr="003A6467">
        <w:rPr>
          <w:rFonts w:ascii="Arial" w:hAnsi="Arial" w:hint="eastAsia"/>
          <w:color w:val="000000"/>
        </w:rPr>
        <w:t xml:space="preserve"> button on the front panel. </w:t>
      </w:r>
      <w:r w:rsidRPr="003A6467">
        <w:rPr>
          <w:rFonts w:ascii="Arial" w:hAnsi="Arial"/>
          <w:color w:val="000000"/>
        </w:rPr>
        <w:t>The TOCO display should respond to contractions and maternal breath.</w:t>
      </w:r>
    </w:p>
    <w:p w14:paraId="708BCFC8" w14:textId="77777777" w:rsidR="00A27A70" w:rsidRDefault="00A27A70" w:rsidP="003A6467">
      <w:pPr>
        <w:jc w:val="both"/>
        <w:rPr>
          <w:rFonts w:ascii="Arial" w:hAnsi="Arial"/>
          <w:color w:val="000000"/>
        </w:rPr>
      </w:pPr>
    </w:p>
    <w:p w14:paraId="3EAF1947" w14:textId="77777777" w:rsidR="00A27A70" w:rsidRDefault="007E7655" w:rsidP="003A6467">
      <w:pPr>
        <w:jc w:val="both"/>
        <w:rPr>
          <w:rFonts w:ascii="Arial" w:hAnsi="Arial"/>
          <w:color w:val="000000"/>
        </w:rPr>
      </w:pPr>
      <w:r>
        <w:rPr>
          <w:rFonts w:ascii="Arial" w:hAnsi="Arial"/>
          <w:b/>
          <w:color w:val="000000"/>
        </w:rPr>
        <w:t>NOTE:</w:t>
      </w:r>
      <w:r>
        <w:rPr>
          <w:rFonts w:ascii="Arial" w:hAnsi="Arial"/>
          <w:color w:val="000000"/>
        </w:rPr>
        <w:t xml:space="preserve"> The display of external pressure is shown as a percentage % of full scale. The uterine activity reading at this point should be greater than 30 units and less than 90 units. If the reading falls outside this range, the belt may be too tight or too loose.</w:t>
      </w:r>
    </w:p>
    <w:p w14:paraId="5E6988BD" w14:textId="77777777" w:rsidR="00A27A70" w:rsidRDefault="007E7655" w:rsidP="003A6467">
      <w:pPr>
        <w:jc w:val="both"/>
        <w:rPr>
          <w:rFonts w:ascii="Arial" w:hAnsi="Arial"/>
          <w:color w:val="000000"/>
        </w:rPr>
      </w:pPr>
      <w:r>
        <w:rPr>
          <w:rFonts w:ascii="Arial" w:hAnsi="Arial"/>
          <w:b/>
          <w:color w:val="000000"/>
        </w:rPr>
        <w:t>NOTE:</w:t>
      </w:r>
      <w:r>
        <w:rPr>
          <w:rFonts w:ascii="Arial" w:hAnsi="Arial"/>
          <w:color w:val="000000"/>
        </w:rPr>
        <w:t xml:space="preserve"> Do not use coupling gel on the TOCO transducer contact area.</w:t>
      </w:r>
    </w:p>
    <w:p w14:paraId="11AFB399" w14:textId="77777777" w:rsidR="00A27A70" w:rsidRDefault="00A27A70">
      <w:pPr>
        <w:rPr>
          <w:rFonts w:ascii="Arial" w:hAnsi="Arial"/>
          <w:color w:val="000000"/>
        </w:rPr>
      </w:pPr>
    </w:p>
    <w:p w14:paraId="1C89AE81" w14:textId="77777777" w:rsidR="003A6467" w:rsidRDefault="003A6467">
      <w:pPr>
        <w:rPr>
          <w:rFonts w:ascii="Arial" w:hAnsi="Arial"/>
          <w:color w:val="000000"/>
        </w:rPr>
      </w:pPr>
    </w:p>
    <w:p w14:paraId="68F84DFF" w14:textId="77777777" w:rsidR="003A6467" w:rsidRDefault="003A6467">
      <w:pPr>
        <w:rPr>
          <w:rFonts w:ascii="Arial" w:hAnsi="Arial"/>
          <w:color w:val="000000"/>
        </w:rPr>
      </w:pPr>
    </w:p>
    <w:p w14:paraId="18D52640" w14:textId="77777777" w:rsidR="003A6467" w:rsidRDefault="003A6467">
      <w:pPr>
        <w:rPr>
          <w:rFonts w:ascii="Arial" w:hAnsi="Arial"/>
          <w:color w:val="000000"/>
        </w:rPr>
      </w:pPr>
    </w:p>
    <w:p w14:paraId="44292D55" w14:textId="77777777" w:rsidR="003A6467" w:rsidRDefault="003A6467">
      <w:pPr>
        <w:rPr>
          <w:rFonts w:ascii="Arial" w:hAnsi="Arial"/>
          <w:color w:val="000000"/>
        </w:rPr>
      </w:pPr>
    </w:p>
    <w:p w14:paraId="7ABCE5AD" w14:textId="77777777" w:rsidR="003A6467" w:rsidRDefault="003A6467">
      <w:pPr>
        <w:rPr>
          <w:rFonts w:ascii="Arial" w:hAnsi="Arial"/>
          <w:color w:val="000000"/>
        </w:rPr>
      </w:pPr>
    </w:p>
    <w:p w14:paraId="3BC408D9" w14:textId="77777777" w:rsidR="003A6467" w:rsidRDefault="003A6467">
      <w:pPr>
        <w:rPr>
          <w:rFonts w:ascii="Arial" w:hAnsi="Arial"/>
          <w:color w:val="000000"/>
        </w:rPr>
      </w:pPr>
    </w:p>
    <w:p w14:paraId="6A942EFE" w14:textId="77777777" w:rsidR="00A27A70" w:rsidRDefault="007E7655" w:rsidP="00CD75BE">
      <w:pPr>
        <w:pStyle w:val="Heading1"/>
        <w:rPr>
          <w:color w:val="000000"/>
        </w:rPr>
      </w:pPr>
      <w:bookmarkStart w:id="39" w:name="_Toc88224960"/>
      <w:r w:rsidRPr="00CD75BE">
        <w:lastRenderedPageBreak/>
        <w:t xml:space="preserve">Section 6 </w:t>
      </w:r>
      <w:bookmarkStart w:id="40" w:name="_Toc180294980"/>
      <w:bookmarkStart w:id="41" w:name="_Toc22476"/>
      <w:bookmarkStart w:id="42" w:name="_Toc3977"/>
      <w:r w:rsidRPr="00CD75BE">
        <w:rPr>
          <w:rFonts w:hint="eastAsia"/>
        </w:rPr>
        <w:t xml:space="preserve"> </w:t>
      </w:r>
      <w:r w:rsidRPr="00CD75BE">
        <w:t>Cleaning and Disinfecting</w:t>
      </w:r>
      <w:bookmarkEnd w:id="39"/>
    </w:p>
    <w:p w14:paraId="51DBAF06" w14:textId="77777777" w:rsidR="00A27A70" w:rsidRDefault="007E7655" w:rsidP="00CD75BE">
      <w:pPr>
        <w:pStyle w:val="Heading3"/>
      </w:pPr>
      <w:bookmarkStart w:id="43" w:name="_Toc88224961"/>
      <w:r>
        <w:rPr>
          <w:rFonts w:hint="eastAsia"/>
        </w:rPr>
        <w:t xml:space="preserve">6.1 </w:t>
      </w:r>
      <w:bookmarkEnd w:id="40"/>
      <w:bookmarkEnd w:id="41"/>
      <w:bookmarkEnd w:id="42"/>
      <w:r>
        <w:rPr>
          <w:rFonts w:hint="eastAsia"/>
        </w:rPr>
        <w:t>Cleaning</w:t>
      </w:r>
      <w:bookmarkEnd w:id="43"/>
    </w:p>
    <w:p w14:paraId="73D65078" w14:textId="77777777" w:rsidR="00A27A70" w:rsidRDefault="007E7655" w:rsidP="003A6467">
      <w:pPr>
        <w:jc w:val="both"/>
        <w:rPr>
          <w:rFonts w:ascii="Arial" w:hAnsi="Arial"/>
          <w:color w:val="000000"/>
        </w:rPr>
      </w:pPr>
      <w:r>
        <w:rPr>
          <w:rFonts w:ascii="Arial" w:hAnsi="Arial"/>
          <w:color w:val="000000"/>
        </w:rPr>
        <w:t xml:space="preserve">Before cleaning the device, switch off </w:t>
      </w:r>
      <w:r>
        <w:rPr>
          <w:rFonts w:ascii="Arial" w:hAnsi="Arial" w:hint="eastAsia"/>
          <w:color w:val="000000"/>
        </w:rPr>
        <w:t xml:space="preserve">the device </w:t>
      </w:r>
      <w:r>
        <w:rPr>
          <w:rFonts w:ascii="Arial" w:hAnsi="Arial"/>
          <w:color w:val="000000"/>
        </w:rPr>
        <w:t>and take out the batter</w:t>
      </w:r>
      <w:r>
        <w:rPr>
          <w:rFonts w:ascii="Arial" w:hAnsi="Arial" w:hint="eastAsia"/>
          <w:color w:val="000000"/>
        </w:rPr>
        <w:t>y</w:t>
      </w:r>
      <w:r>
        <w:rPr>
          <w:rFonts w:ascii="Arial" w:hAnsi="Arial"/>
          <w:color w:val="000000"/>
        </w:rPr>
        <w:t xml:space="preserve"> from main unit.</w:t>
      </w:r>
    </w:p>
    <w:p w14:paraId="7FD9FCE2" w14:textId="77777777" w:rsidR="00A27A70" w:rsidRDefault="007E7655" w:rsidP="003A6467">
      <w:pPr>
        <w:jc w:val="both"/>
        <w:rPr>
          <w:rFonts w:ascii="Arial" w:hAnsi="Arial"/>
          <w:color w:val="000000"/>
        </w:rPr>
      </w:pPr>
      <w:r>
        <w:rPr>
          <w:rFonts w:ascii="Arial" w:hAnsi="Arial"/>
          <w:color w:val="000000"/>
        </w:rPr>
        <w:t>Keep the outside surface of the device clean and free of dust and dirt, clean exterior surface with a dry, soft cloth. If necessary, clean the chassis with a soft cloth soaked in a solution of soap, or water and wipe dry with a clean cloth immediately.</w:t>
      </w:r>
    </w:p>
    <w:p w14:paraId="68C75C84" w14:textId="77777777" w:rsidR="00A27A70" w:rsidRDefault="007E7655" w:rsidP="003A6467">
      <w:pPr>
        <w:jc w:val="both"/>
        <w:rPr>
          <w:rFonts w:ascii="Arial" w:hAnsi="Arial"/>
          <w:color w:val="000000"/>
        </w:rPr>
      </w:pPr>
      <w:r>
        <w:rPr>
          <w:rFonts w:ascii="Arial" w:hAnsi="Arial"/>
          <w:color w:val="000000"/>
        </w:rPr>
        <w:t>Wipe the probe with soft cloth to remove any remaining ultrasound gel. Clean with soap and water only.</w:t>
      </w:r>
    </w:p>
    <w:p w14:paraId="43351BE1" w14:textId="77777777" w:rsidR="00A27A70" w:rsidRDefault="00A27A70" w:rsidP="003A6467">
      <w:pPr>
        <w:pStyle w:val="Style2"/>
        <w:spacing w:after="72" w:line="240" w:lineRule="auto"/>
        <w:jc w:val="both"/>
        <w:rPr>
          <w:rFonts w:ascii="Arial" w:hAnsi="Arial"/>
          <w:color w:val="000000"/>
          <w:spacing w:val="6"/>
          <w:sz w:val="21"/>
        </w:rPr>
      </w:pPr>
    </w:p>
    <w:p w14:paraId="677B5E1A" w14:textId="77777777" w:rsidR="00A27A70" w:rsidRDefault="007E7655" w:rsidP="003A6467">
      <w:pPr>
        <w:pStyle w:val="Style2"/>
        <w:spacing w:after="72" w:line="240" w:lineRule="auto"/>
        <w:jc w:val="both"/>
        <w:rPr>
          <w:rFonts w:ascii="Arial" w:hAnsi="Arial"/>
          <w:color w:val="000000"/>
          <w:spacing w:val="6"/>
          <w:sz w:val="21"/>
        </w:rPr>
      </w:pPr>
      <w:r>
        <w:rPr>
          <w:rFonts w:ascii="Arial" w:hAnsi="Arial"/>
          <w:b/>
          <w:color w:val="000000"/>
          <w:spacing w:val="6"/>
          <w:sz w:val="21"/>
        </w:rPr>
        <w:t>NOTE</w:t>
      </w:r>
      <w:r>
        <w:rPr>
          <w:rFonts w:ascii="Arial" w:hAnsi="Arial"/>
          <w:color w:val="000000"/>
          <w:spacing w:val="6"/>
          <w:sz w:val="21"/>
        </w:rPr>
        <w:t>:</w:t>
      </w:r>
      <w:r>
        <w:rPr>
          <w:rFonts w:ascii="Arial" w:hAnsi="Arial" w:hint="eastAsia"/>
          <w:color w:val="000000"/>
          <w:spacing w:val="6"/>
          <w:sz w:val="21"/>
        </w:rPr>
        <w:t xml:space="preserve"> </w:t>
      </w:r>
      <w:r>
        <w:rPr>
          <w:rFonts w:ascii="Arial" w:hAnsi="Arial"/>
          <w:color w:val="000000"/>
          <w:spacing w:val="6"/>
          <w:sz w:val="21"/>
        </w:rPr>
        <w:t>Wipe the surface of probe with 70% ethanol, self-air dry, or clean with a clean, dry cloth.</w:t>
      </w:r>
      <w:bookmarkStart w:id="44" w:name="_Toc24124"/>
      <w:bookmarkStart w:id="45" w:name="_Toc180294981"/>
      <w:bookmarkStart w:id="46" w:name="_Toc16488"/>
    </w:p>
    <w:p w14:paraId="02D603B6" w14:textId="77777777" w:rsidR="00A27A70" w:rsidRDefault="00A27A70" w:rsidP="003A6467">
      <w:pPr>
        <w:pStyle w:val="Style2"/>
        <w:spacing w:after="72" w:line="240" w:lineRule="auto"/>
        <w:jc w:val="both"/>
        <w:rPr>
          <w:rFonts w:ascii="Arial" w:hAnsi="Arial"/>
          <w:color w:val="000000"/>
          <w:spacing w:val="6"/>
          <w:sz w:val="21"/>
        </w:rPr>
      </w:pPr>
    </w:p>
    <w:p w14:paraId="6758FEAF" w14:textId="77777777" w:rsidR="00A27A70" w:rsidRDefault="007E7655" w:rsidP="00CD75BE">
      <w:pPr>
        <w:pStyle w:val="Heading3"/>
      </w:pPr>
      <w:bookmarkStart w:id="47" w:name="_Toc88224962"/>
      <w:r>
        <w:rPr>
          <w:rFonts w:hint="eastAsia"/>
        </w:rPr>
        <w:t>6.2 Disinfect</w:t>
      </w:r>
      <w:bookmarkEnd w:id="44"/>
      <w:bookmarkEnd w:id="45"/>
      <w:bookmarkEnd w:id="46"/>
      <w:r>
        <w:rPr>
          <w:rFonts w:hint="eastAsia"/>
        </w:rPr>
        <w:t>ing</w:t>
      </w:r>
      <w:bookmarkEnd w:id="47"/>
    </w:p>
    <w:p w14:paraId="5C2F67CD" w14:textId="77777777" w:rsidR="00A27A70" w:rsidRDefault="007E7655" w:rsidP="003A6467">
      <w:pPr>
        <w:pStyle w:val="Style2"/>
        <w:spacing w:after="72" w:line="240" w:lineRule="auto"/>
        <w:jc w:val="both"/>
        <w:rPr>
          <w:rFonts w:ascii="Arial" w:hAnsi="Arial"/>
          <w:color w:val="000000"/>
          <w:spacing w:val="6"/>
          <w:sz w:val="21"/>
        </w:rPr>
      </w:pPr>
      <w:r>
        <w:rPr>
          <w:rFonts w:ascii="Arial" w:hAnsi="Arial"/>
          <w:color w:val="000000"/>
          <w:spacing w:val="6"/>
          <w:sz w:val="21"/>
        </w:rPr>
        <w:t>Clean the equipment case, probe, etc. as above, and then wipe the probe with an alcohol impregnated wipe (70% ethanol).</w:t>
      </w:r>
    </w:p>
    <w:p w14:paraId="21AE075B" w14:textId="77777777" w:rsidR="00A27A70" w:rsidRDefault="007E7655" w:rsidP="003A6467">
      <w:pPr>
        <w:pStyle w:val="Style2"/>
        <w:spacing w:after="72" w:line="240" w:lineRule="auto"/>
        <w:jc w:val="both"/>
        <w:rPr>
          <w:rFonts w:ascii="Arial" w:hAnsi="Arial"/>
          <w:color w:val="000000"/>
          <w:spacing w:val="6"/>
          <w:sz w:val="21"/>
        </w:rPr>
      </w:pPr>
      <w:r>
        <w:rPr>
          <w:rFonts w:ascii="Arial" w:hAnsi="Arial"/>
          <w:color w:val="000000"/>
          <w:spacing w:val="6"/>
          <w:sz w:val="21"/>
        </w:rPr>
        <w:t>Wipe the probe with a clean, dry cloth to remove any remaining moisture.</w:t>
      </w:r>
    </w:p>
    <w:p w14:paraId="2C5CE668" w14:textId="77777777" w:rsidR="00A27A70" w:rsidRDefault="00A27A70" w:rsidP="003A6467">
      <w:pPr>
        <w:pStyle w:val="Style2"/>
        <w:spacing w:after="72" w:line="240" w:lineRule="auto"/>
        <w:jc w:val="both"/>
        <w:rPr>
          <w:rFonts w:ascii="Arial" w:hAnsi="Arial"/>
          <w:color w:val="000000"/>
          <w:spacing w:val="6"/>
          <w:sz w:val="21"/>
        </w:rPr>
      </w:pPr>
    </w:p>
    <w:p w14:paraId="02FFEE0A" w14:textId="77777777" w:rsidR="00A27A70" w:rsidRDefault="007E7655" w:rsidP="003A6467">
      <w:pPr>
        <w:pStyle w:val="Style2"/>
        <w:spacing w:after="72" w:line="240" w:lineRule="auto"/>
        <w:jc w:val="both"/>
        <w:rPr>
          <w:rFonts w:ascii="Arial" w:hAnsi="Arial"/>
          <w:color w:val="000000"/>
          <w:spacing w:val="6"/>
          <w:sz w:val="21"/>
        </w:rPr>
      </w:pPr>
      <w:r>
        <w:rPr>
          <w:rFonts w:ascii="Arial" w:hAnsi="Arial"/>
          <w:b/>
          <w:color w:val="000000"/>
          <w:spacing w:val="6"/>
          <w:sz w:val="21"/>
        </w:rPr>
        <w:t xml:space="preserve">NOTE: </w:t>
      </w:r>
      <w:r>
        <w:rPr>
          <w:rFonts w:ascii="Arial" w:hAnsi="Arial"/>
          <w:color w:val="000000"/>
          <w:spacing w:val="6"/>
          <w:sz w:val="21"/>
        </w:rPr>
        <w:t>Never try to sterilize the probe or equipment by low temperature steam or other methods.</w:t>
      </w:r>
    </w:p>
    <w:p w14:paraId="2F5BA956" w14:textId="77777777" w:rsidR="00A27A70" w:rsidRDefault="007E7655" w:rsidP="00CD75BE">
      <w:pPr>
        <w:pStyle w:val="Heading1"/>
        <w:rPr>
          <w:color w:val="000000"/>
        </w:rPr>
      </w:pPr>
      <w:r>
        <w:rPr>
          <w:color w:val="000000"/>
          <w:sz w:val="21"/>
        </w:rPr>
        <w:br w:type="page"/>
      </w:r>
      <w:bookmarkStart w:id="48" w:name="_Toc88224963"/>
      <w:r w:rsidRPr="00CD75BE">
        <w:lastRenderedPageBreak/>
        <w:t xml:space="preserve">Section 7 </w:t>
      </w:r>
      <w:r w:rsidRPr="00CD75BE">
        <w:rPr>
          <w:rFonts w:hint="eastAsia"/>
        </w:rPr>
        <w:t xml:space="preserve"> </w:t>
      </w:r>
      <w:r w:rsidR="003A6467" w:rsidRPr="00CD75BE">
        <w:t>Mainte</w:t>
      </w:r>
      <w:r w:rsidRPr="00CD75BE">
        <w:t>n</w:t>
      </w:r>
      <w:r w:rsidR="003A6467" w:rsidRPr="00CD75BE">
        <w:t>an</w:t>
      </w:r>
      <w:r w:rsidRPr="00CD75BE">
        <w:t>ce and Troubleshooting</w:t>
      </w:r>
      <w:bookmarkEnd w:id="48"/>
    </w:p>
    <w:p w14:paraId="6A7C0875" w14:textId="77777777" w:rsidR="00A27A70" w:rsidRDefault="007E7655" w:rsidP="00CD75BE">
      <w:pPr>
        <w:pStyle w:val="Heading3"/>
      </w:pPr>
      <w:bookmarkStart w:id="49" w:name="_Toc88224964"/>
      <w:r>
        <w:rPr>
          <w:rFonts w:hint="eastAsia"/>
        </w:rPr>
        <w:t>7.1 Maint</w:t>
      </w:r>
      <w:r w:rsidR="003A6467">
        <w:t>enan</w:t>
      </w:r>
      <w:r>
        <w:rPr>
          <w:rFonts w:hint="eastAsia"/>
        </w:rPr>
        <w:t>ce</w:t>
      </w:r>
      <w:bookmarkEnd w:id="49"/>
    </w:p>
    <w:p w14:paraId="335D5489" w14:textId="77777777" w:rsidR="00A27A70" w:rsidRDefault="007E7655" w:rsidP="003A6467">
      <w:pPr>
        <w:jc w:val="both"/>
        <w:rPr>
          <w:rFonts w:ascii="Arial" w:hAnsi="Arial"/>
          <w:b/>
          <w:color w:val="000000"/>
          <w:spacing w:val="14"/>
        </w:rPr>
      </w:pPr>
      <w:r>
        <w:rPr>
          <w:rFonts w:ascii="Arial" w:hAnsi="Arial"/>
          <w:color w:val="000000"/>
        </w:rPr>
        <w:t>The device is precision equipment,</w:t>
      </w:r>
      <w:r>
        <w:rPr>
          <w:rFonts w:ascii="Arial" w:hAnsi="Arial" w:hint="eastAsia"/>
          <w:color w:val="000000"/>
        </w:rPr>
        <w:t xml:space="preserve"> </w:t>
      </w:r>
      <w:r>
        <w:rPr>
          <w:rFonts w:ascii="Arial" w:hAnsi="Arial"/>
          <w:color w:val="000000"/>
        </w:rPr>
        <w:t>and the probe acoustic surface is frangible, you need to handle the device especially probe with enough care.</w:t>
      </w:r>
    </w:p>
    <w:p w14:paraId="1E80D20E" w14:textId="77777777" w:rsidR="00A27A70" w:rsidRDefault="007E7655" w:rsidP="003A6467">
      <w:pPr>
        <w:jc w:val="both"/>
        <w:rPr>
          <w:rFonts w:ascii="Arial" w:hAnsi="Arial"/>
          <w:color w:val="000000"/>
        </w:rPr>
      </w:pPr>
      <w:r>
        <w:rPr>
          <w:rFonts w:ascii="Arial" w:hAnsi="Arial"/>
          <w:color w:val="000000"/>
        </w:rPr>
        <w:t>Gel and dirty dunghill must be wiped from the probe after using. These precautions will prolong the life of the unit and keep the examination precision.</w:t>
      </w:r>
    </w:p>
    <w:p w14:paraId="4F072519" w14:textId="77777777" w:rsidR="00A27A70" w:rsidRDefault="007E7655" w:rsidP="003A6467">
      <w:pPr>
        <w:jc w:val="both"/>
        <w:rPr>
          <w:rFonts w:ascii="Arial" w:hAnsi="Arial"/>
          <w:color w:val="000000"/>
        </w:rPr>
      </w:pPr>
      <w:r>
        <w:rPr>
          <w:rFonts w:ascii="Arial" w:hAnsi="Arial"/>
          <w:color w:val="000000"/>
        </w:rPr>
        <w:t>Before using, the user must check that the equipment does not have visible evidence of damage that may affect patient safety or device capability. The recommended inspection interval is once per week. If damage is evident, reparation is recommended before use.</w:t>
      </w:r>
    </w:p>
    <w:p w14:paraId="60270AE5" w14:textId="77777777" w:rsidR="00A27A70" w:rsidRDefault="007E7655" w:rsidP="003A6467">
      <w:pPr>
        <w:jc w:val="both"/>
        <w:rPr>
          <w:rFonts w:ascii="Arial" w:hAnsi="Arial"/>
          <w:color w:val="000000"/>
        </w:rPr>
      </w:pPr>
      <w:r>
        <w:rPr>
          <w:rFonts w:ascii="Arial" w:hAnsi="Arial"/>
          <w:color w:val="000000"/>
        </w:rPr>
        <w:t>The equipment should undergo periodic safety testing to insure proper patient isolation from leakage currents. This should include leakage current measurement. The recommended testing interval is once every two years or as specified in the institution’s test and inspection protocol.</w:t>
      </w:r>
    </w:p>
    <w:p w14:paraId="54D9D2B9" w14:textId="77777777" w:rsidR="00A27A70" w:rsidRDefault="007E7655" w:rsidP="003A6467">
      <w:pPr>
        <w:jc w:val="both"/>
        <w:rPr>
          <w:rFonts w:ascii="Arial" w:hAnsi="Arial"/>
          <w:color w:val="000000"/>
        </w:rPr>
      </w:pPr>
      <w:r>
        <w:rPr>
          <w:rFonts w:ascii="Arial" w:hAnsi="Arial"/>
          <w:color w:val="000000"/>
        </w:rPr>
        <w:t xml:space="preserve">The accuracy of FHR is controlled by the device and </w:t>
      </w:r>
      <w:r w:rsidR="003A6467">
        <w:rPr>
          <w:rFonts w:ascii="Arial" w:hAnsi="Arial"/>
          <w:color w:val="000000"/>
        </w:rPr>
        <w:t>cannot</w:t>
      </w:r>
      <w:r>
        <w:rPr>
          <w:rFonts w:ascii="Arial" w:hAnsi="Arial"/>
          <w:color w:val="000000"/>
        </w:rPr>
        <w:t xml:space="preserve"> be adjusted by user. If the FHR result is distrustful, please use other method such as stethoscope to verify immediately or contact local distributor or manufacturer to get help.</w:t>
      </w:r>
      <w:bookmarkStart w:id="50" w:name="_Toc25895"/>
      <w:bookmarkStart w:id="51" w:name="_Toc16395"/>
    </w:p>
    <w:p w14:paraId="4375F3C0" w14:textId="77777777" w:rsidR="00A27A70" w:rsidRDefault="007E7655" w:rsidP="003A6467">
      <w:pPr>
        <w:jc w:val="both"/>
        <w:rPr>
          <w:rFonts w:ascii="Arial" w:hAnsi="Arial"/>
          <w:color w:val="000000"/>
        </w:rPr>
      </w:pPr>
      <w:r>
        <w:rPr>
          <w:rFonts w:ascii="Arial" w:hAnsi="Arial" w:hint="eastAsia"/>
          <w:color w:val="000000"/>
        </w:rPr>
        <w:t>There are some optional probes. The probes can be replaced by users.</w:t>
      </w:r>
    </w:p>
    <w:p w14:paraId="1F14DFD9" w14:textId="77777777" w:rsidR="00A27A70" w:rsidRDefault="007E7655" w:rsidP="003A6467">
      <w:pPr>
        <w:jc w:val="both"/>
        <w:rPr>
          <w:rFonts w:ascii="Arial" w:hAnsi="Arial"/>
          <w:color w:val="000000"/>
        </w:rPr>
      </w:pPr>
      <w:r>
        <w:rPr>
          <w:rFonts w:ascii="Arial" w:hAnsi="Arial" w:hint="eastAsia"/>
          <w:color w:val="000000"/>
        </w:rPr>
        <w:t xml:space="preserve">The replacing of fuse should </w:t>
      </w:r>
      <w:r w:rsidR="003A6467">
        <w:rPr>
          <w:rFonts w:ascii="Arial" w:hAnsi="Arial"/>
          <w:color w:val="000000"/>
        </w:rPr>
        <w:t>buy</w:t>
      </w:r>
      <w:r>
        <w:rPr>
          <w:rFonts w:ascii="Arial" w:hAnsi="Arial" w:hint="eastAsia"/>
          <w:color w:val="000000"/>
        </w:rPr>
        <w:t xml:space="preserve"> by persons from </w:t>
      </w:r>
      <w:r w:rsidR="003A6467">
        <w:rPr>
          <w:rFonts w:ascii="Arial" w:hAnsi="Arial"/>
          <w:color w:val="000000"/>
        </w:rPr>
        <w:t>PT Sinko Prima Alloy</w:t>
      </w:r>
      <w:r>
        <w:rPr>
          <w:rFonts w:ascii="Arial" w:hAnsi="Arial" w:hint="eastAsia"/>
          <w:color w:val="000000"/>
        </w:rPr>
        <w:t xml:space="preserve"> or persons authorized by </w:t>
      </w:r>
      <w:r w:rsidR="003A6467">
        <w:rPr>
          <w:rFonts w:ascii="Arial" w:hAnsi="Arial"/>
          <w:color w:val="000000"/>
        </w:rPr>
        <w:t>PT Sinko Prima Alloy</w:t>
      </w:r>
      <w:r>
        <w:rPr>
          <w:rFonts w:ascii="Arial" w:hAnsi="Arial" w:hint="eastAsia"/>
          <w:color w:val="000000"/>
        </w:rPr>
        <w:t>.</w:t>
      </w:r>
    </w:p>
    <w:p w14:paraId="7EDC4C2A" w14:textId="77777777" w:rsidR="00A27A70" w:rsidRDefault="00A27A70">
      <w:pPr>
        <w:pStyle w:val="Style2"/>
        <w:spacing w:line="240" w:lineRule="auto"/>
        <w:jc w:val="both"/>
        <w:rPr>
          <w:rFonts w:ascii="Arial" w:hAnsi="Arial"/>
          <w:color w:val="000000"/>
          <w:sz w:val="21"/>
        </w:rPr>
      </w:pPr>
    </w:p>
    <w:p w14:paraId="6462DA45" w14:textId="77777777" w:rsidR="00A27A70" w:rsidRDefault="007E7655" w:rsidP="00CD75BE">
      <w:pPr>
        <w:pStyle w:val="Heading3"/>
      </w:pPr>
      <w:bookmarkStart w:id="52" w:name="_Toc88224965"/>
      <w:r>
        <w:rPr>
          <w:rFonts w:hint="eastAsia"/>
        </w:rPr>
        <w:t xml:space="preserve">7.2 </w:t>
      </w:r>
      <w:bookmarkEnd w:id="50"/>
      <w:bookmarkEnd w:id="51"/>
      <w:r>
        <w:rPr>
          <w:rFonts w:hint="eastAsia"/>
        </w:rPr>
        <w:t>Troubleshooting</w:t>
      </w:r>
      <w:bookmarkEnd w:id="52"/>
      <w:r>
        <w:rPr>
          <w:rFonts w:hint="eastAsia"/>
        </w:rPr>
        <w:t xml:space="preserve"> </w:t>
      </w:r>
    </w:p>
    <w:p w14:paraId="3F5C8260" w14:textId="77777777" w:rsidR="00A27A70" w:rsidRDefault="007E7655" w:rsidP="003A6467">
      <w:pPr>
        <w:pStyle w:val="Style2"/>
        <w:spacing w:line="240" w:lineRule="auto"/>
        <w:jc w:val="both"/>
        <w:rPr>
          <w:rFonts w:ascii="Arial" w:hAnsi="Arial"/>
          <w:color w:val="000000"/>
          <w:sz w:val="21"/>
        </w:rPr>
      </w:pPr>
      <w:r>
        <w:rPr>
          <w:rFonts w:ascii="Arial" w:hAnsi="Arial"/>
          <w:color w:val="000000"/>
          <w:sz w:val="21"/>
        </w:rPr>
        <w:t>When</w:t>
      </w:r>
      <w:r>
        <w:rPr>
          <w:rFonts w:ascii="Arial" w:hAnsi="Arial" w:hint="eastAsia"/>
          <w:color w:val="000000"/>
          <w:sz w:val="21"/>
        </w:rPr>
        <w:t xml:space="preserve"> </w:t>
      </w:r>
      <w:r>
        <w:rPr>
          <w:rFonts w:ascii="Arial" w:hAnsi="Arial"/>
          <w:color w:val="000000"/>
          <w:sz w:val="21"/>
        </w:rPr>
        <w:t>using,</w:t>
      </w:r>
      <w:r>
        <w:rPr>
          <w:rFonts w:ascii="Arial" w:hAnsi="Arial" w:hint="eastAsia"/>
          <w:color w:val="000000"/>
          <w:sz w:val="21"/>
        </w:rPr>
        <w:t xml:space="preserve"> </w:t>
      </w:r>
      <w:r>
        <w:rPr>
          <w:rFonts w:ascii="Arial" w:hAnsi="Arial"/>
          <w:color w:val="000000"/>
          <w:sz w:val="21"/>
        </w:rPr>
        <w:t>if it appears following problems, please treat by following instruction.</w:t>
      </w:r>
      <w:r>
        <w:rPr>
          <w:rFonts w:ascii="Arial" w:hAnsi="Arial" w:hint="eastAsia"/>
          <w:color w:val="000000"/>
          <w:sz w:val="21"/>
        </w:rPr>
        <w:t xml:space="preserve"> If </w:t>
      </w:r>
      <w:r>
        <w:rPr>
          <w:rFonts w:ascii="Arial" w:hAnsi="Arial"/>
          <w:color w:val="000000"/>
          <w:sz w:val="21"/>
        </w:rPr>
        <w:t>fail to treat, please contact local distributor or manufacture</w:t>
      </w:r>
      <w:r>
        <w:rPr>
          <w:rFonts w:ascii="Arial" w:hAnsi="Arial" w:hint="eastAsia"/>
          <w:color w:val="000000"/>
          <w:sz w:val="21"/>
        </w:rPr>
        <w:t>r.</w:t>
      </w:r>
    </w:p>
    <w:p w14:paraId="5B0279A3" w14:textId="77777777" w:rsidR="00A27A70" w:rsidRDefault="007E7655">
      <w:pPr>
        <w:pStyle w:val="Style2"/>
        <w:spacing w:line="240" w:lineRule="auto"/>
        <w:jc w:val="both"/>
        <w:rPr>
          <w:rFonts w:ascii="Arial" w:hAnsi="Arial"/>
          <w:b/>
          <w:color w:val="000000"/>
          <w:sz w:val="21"/>
        </w:rPr>
      </w:pPr>
      <w:r>
        <w:rPr>
          <w:rFonts w:ascii="Arial" w:hAnsi="Arial" w:hint="eastAsia"/>
          <w:b/>
          <w:color w:val="000000"/>
          <w:sz w:val="21"/>
        </w:rPr>
        <w:t>7.2.1</w:t>
      </w:r>
      <w:r>
        <w:rPr>
          <w:rFonts w:ascii="Arial" w:hAnsi="Arial"/>
          <w:b/>
          <w:color w:val="000000"/>
          <w:sz w:val="21"/>
        </w:rPr>
        <w:t xml:space="preserve"> No Sound</w:t>
      </w:r>
    </w:p>
    <w:p w14:paraId="0901371D" w14:textId="77777777" w:rsidR="00A27A70" w:rsidRDefault="007E7655" w:rsidP="003A6467">
      <w:pPr>
        <w:pStyle w:val="Style2"/>
        <w:spacing w:line="240" w:lineRule="auto"/>
        <w:jc w:val="both"/>
        <w:rPr>
          <w:rFonts w:ascii="Arial" w:hAnsi="Arial"/>
          <w:color w:val="000000"/>
          <w:sz w:val="21"/>
        </w:rPr>
      </w:pPr>
      <w:r>
        <w:rPr>
          <w:rFonts w:ascii="Arial" w:hAnsi="Arial"/>
          <w:color w:val="000000"/>
          <w:sz w:val="21"/>
        </w:rPr>
        <w:t>Main reasons: (1) The battery volume is serious insufficient; (2) The equipment is damaged; (3) The battery connection line is damaged.</w:t>
      </w:r>
    </w:p>
    <w:p w14:paraId="0EABFF4C" w14:textId="77777777" w:rsidR="00A27A70" w:rsidRDefault="007E7655" w:rsidP="003A6467">
      <w:pPr>
        <w:pStyle w:val="Style2"/>
        <w:spacing w:line="240" w:lineRule="auto"/>
        <w:jc w:val="both"/>
        <w:rPr>
          <w:rFonts w:ascii="Arial" w:hAnsi="Arial"/>
          <w:color w:val="000000"/>
          <w:sz w:val="21"/>
        </w:rPr>
      </w:pPr>
      <w:r>
        <w:rPr>
          <w:rFonts w:ascii="Arial" w:hAnsi="Arial"/>
          <w:color w:val="000000"/>
          <w:sz w:val="21"/>
        </w:rPr>
        <w:t>Solution: (1) Charge the battery or change battery; (2) Inspect the device; (3) Contact dealer or manufacturer.</w:t>
      </w:r>
    </w:p>
    <w:p w14:paraId="776DBD14" w14:textId="77777777" w:rsidR="00A27A70" w:rsidRDefault="007E7655">
      <w:pPr>
        <w:pStyle w:val="Style2"/>
        <w:spacing w:line="240" w:lineRule="auto"/>
        <w:jc w:val="both"/>
        <w:rPr>
          <w:rFonts w:ascii="Arial" w:hAnsi="Arial"/>
          <w:b/>
          <w:color w:val="000000"/>
          <w:sz w:val="21"/>
        </w:rPr>
      </w:pPr>
      <w:r>
        <w:rPr>
          <w:rFonts w:ascii="Arial" w:hAnsi="Arial" w:hint="eastAsia"/>
          <w:b/>
          <w:color w:val="000000"/>
          <w:sz w:val="21"/>
        </w:rPr>
        <w:t>7.2.2</w:t>
      </w:r>
      <w:r>
        <w:rPr>
          <w:rFonts w:ascii="Arial" w:hAnsi="Arial"/>
          <w:b/>
          <w:color w:val="000000"/>
          <w:sz w:val="21"/>
        </w:rPr>
        <w:t xml:space="preserve"> Weak Sound</w:t>
      </w:r>
    </w:p>
    <w:p w14:paraId="47FBAA7E" w14:textId="77777777" w:rsidR="00A27A70" w:rsidRDefault="007E7655">
      <w:pPr>
        <w:pStyle w:val="Style2"/>
        <w:spacing w:line="240" w:lineRule="auto"/>
        <w:jc w:val="both"/>
        <w:rPr>
          <w:rFonts w:ascii="Arial" w:hAnsi="Arial"/>
          <w:color w:val="000000"/>
          <w:sz w:val="21"/>
        </w:rPr>
      </w:pPr>
      <w:r>
        <w:rPr>
          <w:rFonts w:ascii="Arial" w:hAnsi="Arial"/>
          <w:color w:val="000000"/>
          <w:sz w:val="21"/>
        </w:rPr>
        <w:lastRenderedPageBreak/>
        <w:t xml:space="preserve">Main reasons: (1) Voice volume is too low; (2) </w:t>
      </w:r>
      <w:r w:rsidR="003A6467">
        <w:rPr>
          <w:rFonts w:ascii="Arial" w:hAnsi="Arial"/>
          <w:color w:val="000000"/>
          <w:sz w:val="21"/>
        </w:rPr>
        <w:t xml:space="preserve">Battery volume is too low; (3) </w:t>
      </w:r>
      <w:r>
        <w:rPr>
          <w:rFonts w:ascii="Arial" w:hAnsi="Arial"/>
          <w:color w:val="000000"/>
          <w:sz w:val="21"/>
        </w:rPr>
        <w:t>Without sufficient gel.</w:t>
      </w:r>
    </w:p>
    <w:p w14:paraId="1CC871ED" w14:textId="77777777" w:rsidR="00A27A70" w:rsidRDefault="007E7655">
      <w:pPr>
        <w:pStyle w:val="Style2"/>
        <w:spacing w:line="240" w:lineRule="auto"/>
        <w:jc w:val="both"/>
        <w:rPr>
          <w:rFonts w:ascii="Arial" w:hAnsi="Arial"/>
          <w:color w:val="000000"/>
          <w:sz w:val="21"/>
        </w:rPr>
      </w:pPr>
      <w:r>
        <w:rPr>
          <w:rFonts w:ascii="Arial" w:hAnsi="Arial"/>
          <w:color w:val="000000"/>
          <w:sz w:val="21"/>
        </w:rPr>
        <w:t>Solutions:(1) Adjust higher voice volume; (2) Change or charge the batteries; (3) Add sufficient gel on probe inspecting surface.</w:t>
      </w:r>
    </w:p>
    <w:p w14:paraId="50C755E2" w14:textId="77777777" w:rsidR="00A27A70" w:rsidRDefault="007E7655">
      <w:pPr>
        <w:pStyle w:val="Style2"/>
        <w:spacing w:line="240" w:lineRule="auto"/>
        <w:jc w:val="both"/>
        <w:rPr>
          <w:rFonts w:ascii="Arial" w:hAnsi="Arial"/>
          <w:b/>
          <w:color w:val="000000"/>
          <w:sz w:val="21"/>
        </w:rPr>
      </w:pPr>
      <w:r>
        <w:rPr>
          <w:rFonts w:ascii="Arial" w:hAnsi="Arial" w:hint="eastAsia"/>
          <w:b/>
          <w:color w:val="000000"/>
          <w:sz w:val="21"/>
        </w:rPr>
        <w:t>7.2.3</w:t>
      </w:r>
      <w:r>
        <w:rPr>
          <w:rFonts w:ascii="Arial" w:hAnsi="Arial"/>
          <w:b/>
          <w:color w:val="000000"/>
          <w:sz w:val="21"/>
        </w:rPr>
        <w:t xml:space="preserve"> High Noise</w:t>
      </w:r>
    </w:p>
    <w:p w14:paraId="0A368F34" w14:textId="77777777" w:rsidR="00A27A70" w:rsidRDefault="007E7655">
      <w:pPr>
        <w:pStyle w:val="Style2"/>
        <w:spacing w:line="240" w:lineRule="auto"/>
        <w:jc w:val="both"/>
        <w:rPr>
          <w:rFonts w:ascii="Arial" w:hAnsi="Arial"/>
          <w:color w:val="000000"/>
          <w:sz w:val="21"/>
        </w:rPr>
      </w:pPr>
      <w:r>
        <w:rPr>
          <w:rFonts w:ascii="Arial" w:hAnsi="Arial"/>
          <w:color w:val="000000"/>
          <w:sz w:val="21"/>
        </w:rPr>
        <w:t>Main reasons:</w:t>
      </w:r>
      <w:r>
        <w:rPr>
          <w:rFonts w:ascii="Arial" w:hAnsi="Arial" w:hint="eastAsia"/>
          <w:color w:val="000000"/>
          <w:sz w:val="21"/>
        </w:rPr>
        <w:t xml:space="preserve"> </w:t>
      </w:r>
      <w:r>
        <w:rPr>
          <w:rFonts w:ascii="Arial" w:hAnsi="Arial"/>
          <w:color w:val="000000"/>
          <w:sz w:val="21"/>
        </w:rPr>
        <w:t xml:space="preserve">(1) </w:t>
      </w:r>
      <w:r>
        <w:rPr>
          <w:rFonts w:ascii="Arial" w:hAnsi="Arial" w:hint="eastAsia"/>
          <w:color w:val="000000"/>
          <w:sz w:val="21"/>
        </w:rPr>
        <w:t>P</w:t>
      </w:r>
      <w:r>
        <w:rPr>
          <w:rFonts w:ascii="Arial" w:hAnsi="Arial"/>
          <w:color w:val="000000"/>
          <w:sz w:val="21"/>
        </w:rPr>
        <w:t xml:space="preserve">robe is too near from the main unit; (2) </w:t>
      </w:r>
      <w:r>
        <w:rPr>
          <w:rFonts w:ascii="Arial" w:hAnsi="Arial" w:hint="eastAsia"/>
          <w:color w:val="000000"/>
          <w:sz w:val="21"/>
        </w:rPr>
        <w:t>D</w:t>
      </w:r>
      <w:r>
        <w:rPr>
          <w:rFonts w:ascii="Arial" w:hAnsi="Arial"/>
          <w:color w:val="000000"/>
          <w:sz w:val="21"/>
        </w:rPr>
        <w:t>isturbance from the outside signal; (3) Power is low.</w:t>
      </w:r>
    </w:p>
    <w:p w14:paraId="6A207808" w14:textId="77777777" w:rsidR="00A27A70" w:rsidRDefault="007E7655">
      <w:pPr>
        <w:pStyle w:val="Style2"/>
        <w:spacing w:line="240" w:lineRule="auto"/>
        <w:jc w:val="both"/>
        <w:rPr>
          <w:rFonts w:ascii="Arial" w:hAnsi="Arial"/>
          <w:color w:val="000000"/>
          <w:sz w:val="21"/>
        </w:rPr>
      </w:pPr>
      <w:r>
        <w:rPr>
          <w:rFonts w:ascii="Arial" w:hAnsi="Arial"/>
          <w:color w:val="000000"/>
          <w:sz w:val="21"/>
        </w:rPr>
        <w:t xml:space="preserve">Solutions: (1) </w:t>
      </w:r>
      <w:r>
        <w:rPr>
          <w:rFonts w:ascii="Arial" w:hAnsi="Arial" w:hint="eastAsia"/>
          <w:color w:val="000000"/>
          <w:sz w:val="21"/>
        </w:rPr>
        <w:t>K</w:t>
      </w:r>
      <w:r>
        <w:rPr>
          <w:rFonts w:ascii="Arial" w:hAnsi="Arial"/>
          <w:color w:val="000000"/>
          <w:sz w:val="21"/>
        </w:rPr>
        <w:t>eep the probe feasible from main unit;</w:t>
      </w:r>
      <w:r>
        <w:rPr>
          <w:rFonts w:ascii="Arial" w:hAnsi="Arial" w:hint="eastAsia"/>
          <w:color w:val="000000"/>
          <w:sz w:val="21"/>
        </w:rPr>
        <w:t xml:space="preserve"> </w:t>
      </w:r>
      <w:r>
        <w:rPr>
          <w:rFonts w:ascii="Arial" w:hAnsi="Arial"/>
          <w:color w:val="000000"/>
          <w:sz w:val="21"/>
        </w:rPr>
        <w:t>(2) Be away from the outside signals; (3) Change or charge the battery.</w:t>
      </w:r>
    </w:p>
    <w:p w14:paraId="7AA9C94F" w14:textId="77777777" w:rsidR="00A27A70" w:rsidRDefault="007E7655">
      <w:pPr>
        <w:pStyle w:val="Style2"/>
        <w:spacing w:line="240" w:lineRule="auto"/>
        <w:jc w:val="both"/>
        <w:rPr>
          <w:rFonts w:ascii="Arial" w:hAnsi="Arial"/>
          <w:b/>
          <w:color w:val="000000"/>
          <w:sz w:val="21"/>
        </w:rPr>
      </w:pPr>
      <w:r>
        <w:rPr>
          <w:rFonts w:ascii="Arial" w:hAnsi="Arial" w:hint="eastAsia"/>
          <w:b/>
          <w:color w:val="000000"/>
          <w:sz w:val="21"/>
        </w:rPr>
        <w:t>7.2.4</w:t>
      </w:r>
      <w:r>
        <w:rPr>
          <w:rFonts w:ascii="Arial" w:hAnsi="Arial"/>
          <w:b/>
          <w:color w:val="000000"/>
          <w:sz w:val="21"/>
        </w:rPr>
        <w:t xml:space="preserve"> Low Sensitivity</w:t>
      </w:r>
    </w:p>
    <w:p w14:paraId="5E9CC5F2" w14:textId="77777777" w:rsidR="00A27A70" w:rsidRDefault="007E7655">
      <w:pPr>
        <w:pStyle w:val="Style2"/>
        <w:spacing w:line="240" w:lineRule="auto"/>
        <w:jc w:val="both"/>
        <w:rPr>
          <w:rFonts w:ascii="Arial" w:hAnsi="Arial"/>
          <w:color w:val="000000"/>
          <w:sz w:val="21"/>
        </w:rPr>
      </w:pPr>
      <w:r>
        <w:rPr>
          <w:rFonts w:ascii="Arial" w:hAnsi="Arial"/>
          <w:color w:val="000000"/>
          <w:sz w:val="21"/>
        </w:rPr>
        <w:t>Main reasons: (1) Position is incorrect; (2) Without or insufficient gel.</w:t>
      </w:r>
    </w:p>
    <w:p w14:paraId="3F62C4A2" w14:textId="77777777" w:rsidR="00A27A70" w:rsidRDefault="007E7655">
      <w:pPr>
        <w:pStyle w:val="Style2"/>
        <w:spacing w:line="240" w:lineRule="auto"/>
        <w:jc w:val="both"/>
        <w:rPr>
          <w:rFonts w:ascii="Arial" w:hAnsi="Arial"/>
          <w:color w:val="000000"/>
          <w:sz w:val="21"/>
        </w:rPr>
      </w:pPr>
      <w:r>
        <w:rPr>
          <w:rFonts w:ascii="Arial" w:hAnsi="Arial"/>
          <w:color w:val="000000"/>
          <w:sz w:val="21"/>
        </w:rPr>
        <w:t>Solutions: (1) Keep the probe at right position; (2) Daub sufficient gel.</w:t>
      </w:r>
    </w:p>
    <w:p w14:paraId="4B1E4E06" w14:textId="77777777" w:rsidR="00A27A70" w:rsidRDefault="007E7655" w:rsidP="00CD75BE">
      <w:pPr>
        <w:pStyle w:val="Heading1"/>
        <w:rPr>
          <w:color w:val="000000"/>
        </w:rPr>
      </w:pPr>
      <w:r>
        <w:rPr>
          <w:color w:val="000000"/>
          <w:sz w:val="21"/>
        </w:rPr>
        <w:br w:type="page"/>
      </w:r>
      <w:bookmarkStart w:id="53" w:name="_Toc88224966"/>
      <w:r w:rsidRPr="00CD75BE">
        <w:lastRenderedPageBreak/>
        <w:t xml:space="preserve">Section 8 </w:t>
      </w:r>
      <w:r w:rsidRPr="00CD75BE">
        <w:rPr>
          <w:rFonts w:hint="eastAsia"/>
        </w:rPr>
        <w:t xml:space="preserve"> </w:t>
      </w:r>
      <w:r w:rsidRPr="00CD75BE">
        <w:t>Warranty and After-</w:t>
      </w:r>
      <w:r w:rsidRPr="00CD75BE">
        <w:rPr>
          <w:rFonts w:hint="eastAsia"/>
        </w:rPr>
        <w:t>s</w:t>
      </w:r>
      <w:r w:rsidRPr="00CD75BE">
        <w:t>ale Service</w:t>
      </w:r>
      <w:bookmarkEnd w:id="53"/>
    </w:p>
    <w:p w14:paraId="64A4077B" w14:textId="77777777" w:rsidR="00A27A70" w:rsidRDefault="007E7655" w:rsidP="009C3D96">
      <w:pPr>
        <w:pStyle w:val="Heading3"/>
        <w:jc w:val="both"/>
      </w:pPr>
      <w:bookmarkStart w:id="54" w:name="_Toc88224967"/>
      <w:r>
        <w:rPr>
          <w:rFonts w:hint="eastAsia"/>
        </w:rPr>
        <w:t>8.1 Warranty</w:t>
      </w:r>
      <w:bookmarkEnd w:id="54"/>
    </w:p>
    <w:p w14:paraId="03BFE895" w14:textId="77777777" w:rsidR="00A27A70" w:rsidRDefault="003A6467" w:rsidP="009C3D96">
      <w:pPr>
        <w:pStyle w:val="Style3"/>
        <w:spacing w:line="240" w:lineRule="auto"/>
        <w:jc w:val="both"/>
        <w:rPr>
          <w:rFonts w:ascii="Arial" w:hAnsi="Arial"/>
          <w:color w:val="000000"/>
          <w:sz w:val="21"/>
        </w:rPr>
      </w:pPr>
      <w:r>
        <w:rPr>
          <w:rFonts w:ascii="Arial" w:hAnsi="Arial"/>
          <w:color w:val="000000"/>
          <w:sz w:val="21"/>
        </w:rPr>
        <w:t>PT Sinko Prima Alloy</w:t>
      </w:r>
      <w:r w:rsidR="007E7655">
        <w:rPr>
          <w:rFonts w:ascii="Arial" w:hAnsi="Arial"/>
          <w:color w:val="000000"/>
          <w:sz w:val="21"/>
        </w:rPr>
        <w:t xml:space="preserve"> obligation under this warranty is limited to repair any part or whole unit upon </w:t>
      </w:r>
      <w:r>
        <w:rPr>
          <w:rFonts w:ascii="Arial" w:hAnsi="Arial"/>
          <w:color w:val="000000"/>
          <w:sz w:val="21"/>
        </w:rPr>
        <w:t>PT Sinko Prima Alloy</w:t>
      </w:r>
      <w:r w:rsidR="007E7655">
        <w:rPr>
          <w:rFonts w:ascii="Arial" w:hAnsi="Arial"/>
          <w:color w:val="000000"/>
          <w:sz w:val="21"/>
        </w:rPr>
        <w:t xml:space="preserve">’s examination to prove they are within warranty period and </w:t>
      </w:r>
      <w:r>
        <w:rPr>
          <w:rFonts w:ascii="Arial" w:hAnsi="Arial"/>
          <w:color w:val="000000"/>
          <w:sz w:val="21"/>
        </w:rPr>
        <w:t>range. If</w:t>
      </w:r>
      <w:r w:rsidR="007E7655">
        <w:rPr>
          <w:rFonts w:ascii="Arial" w:hAnsi="Arial"/>
          <w:color w:val="000000"/>
          <w:sz w:val="21"/>
        </w:rPr>
        <w:t xml:space="preserve"> the product does</w:t>
      </w:r>
      <w:r w:rsidR="007E7655">
        <w:rPr>
          <w:rFonts w:ascii="Arial" w:hAnsi="Arial" w:hint="eastAsia"/>
          <w:color w:val="000000"/>
          <w:sz w:val="21"/>
        </w:rPr>
        <w:t xml:space="preserve"> </w:t>
      </w:r>
      <w:r w:rsidR="007E7655">
        <w:rPr>
          <w:rFonts w:ascii="Arial" w:hAnsi="Arial"/>
          <w:color w:val="000000"/>
          <w:sz w:val="21"/>
        </w:rPr>
        <w:t>n</w:t>
      </w:r>
      <w:r w:rsidR="007E7655">
        <w:rPr>
          <w:rFonts w:ascii="Arial" w:hAnsi="Arial" w:hint="eastAsia"/>
          <w:color w:val="000000"/>
          <w:sz w:val="21"/>
        </w:rPr>
        <w:t>o</w:t>
      </w:r>
      <w:r w:rsidR="007E7655">
        <w:rPr>
          <w:rFonts w:ascii="Arial" w:hAnsi="Arial"/>
          <w:color w:val="000000"/>
          <w:sz w:val="21"/>
        </w:rPr>
        <w:t xml:space="preserve">t function during the warranty </w:t>
      </w:r>
      <w:r>
        <w:rPr>
          <w:rFonts w:ascii="Arial" w:hAnsi="Arial"/>
          <w:color w:val="000000"/>
          <w:sz w:val="21"/>
        </w:rPr>
        <w:t>period, we</w:t>
      </w:r>
      <w:r w:rsidR="007E7655">
        <w:rPr>
          <w:rFonts w:ascii="Arial" w:hAnsi="Arial"/>
          <w:color w:val="000000"/>
          <w:sz w:val="21"/>
        </w:rPr>
        <w:t xml:space="preserve"> will repair or replace it free of charge.</w:t>
      </w:r>
    </w:p>
    <w:p w14:paraId="744A4902" w14:textId="77777777" w:rsidR="00A27A70" w:rsidRDefault="007E7655" w:rsidP="009C3D96">
      <w:pPr>
        <w:pStyle w:val="Style3"/>
        <w:spacing w:line="240" w:lineRule="auto"/>
        <w:jc w:val="both"/>
        <w:rPr>
          <w:rFonts w:ascii="Arial" w:hAnsi="Arial"/>
          <w:color w:val="000000"/>
          <w:sz w:val="21"/>
        </w:rPr>
      </w:pPr>
      <w:r>
        <w:rPr>
          <w:rFonts w:ascii="Arial" w:hAnsi="Arial"/>
          <w:color w:val="000000"/>
          <w:sz w:val="21"/>
        </w:rPr>
        <w:t>Limit of warranty:</w:t>
      </w:r>
    </w:p>
    <w:p w14:paraId="60DFCA5C" w14:textId="77777777" w:rsidR="00A27A70" w:rsidRDefault="007E7655" w:rsidP="009C3D96">
      <w:pPr>
        <w:pStyle w:val="Style3"/>
        <w:spacing w:line="240" w:lineRule="auto"/>
        <w:jc w:val="both"/>
        <w:rPr>
          <w:rFonts w:ascii="Arial" w:hAnsi="Arial"/>
          <w:color w:val="000000"/>
          <w:sz w:val="21"/>
        </w:rPr>
      </w:pPr>
      <w:r>
        <w:rPr>
          <w:rFonts w:ascii="Arial" w:hAnsi="Arial" w:hint="eastAsia"/>
          <w:color w:val="000000"/>
          <w:sz w:val="21"/>
        </w:rPr>
        <w:t xml:space="preserve">1) </w:t>
      </w:r>
      <w:r>
        <w:rPr>
          <w:rFonts w:ascii="Arial" w:hAnsi="Arial"/>
          <w:color w:val="000000"/>
          <w:sz w:val="21"/>
        </w:rPr>
        <w:t>Trouble resulting from misuse, negligence, accidents or transportation.</w:t>
      </w:r>
    </w:p>
    <w:p w14:paraId="04631659" w14:textId="77777777" w:rsidR="00A27A70" w:rsidRDefault="007E7655" w:rsidP="009C3D96">
      <w:pPr>
        <w:pStyle w:val="Style3"/>
        <w:spacing w:line="240" w:lineRule="auto"/>
        <w:jc w:val="both"/>
        <w:rPr>
          <w:rFonts w:ascii="Arial" w:hAnsi="Arial"/>
          <w:color w:val="000000"/>
          <w:sz w:val="21"/>
        </w:rPr>
      </w:pPr>
      <w:r>
        <w:rPr>
          <w:rFonts w:ascii="Arial" w:hAnsi="Arial" w:hint="eastAsia"/>
          <w:color w:val="000000"/>
          <w:sz w:val="21"/>
        </w:rPr>
        <w:t xml:space="preserve">2) </w:t>
      </w:r>
      <w:r>
        <w:rPr>
          <w:rFonts w:ascii="Arial" w:hAnsi="Arial"/>
          <w:color w:val="000000"/>
          <w:sz w:val="21"/>
        </w:rPr>
        <w:t xml:space="preserve">Opening, modification or repair by unauthorized persons from </w:t>
      </w:r>
      <w:r>
        <w:rPr>
          <w:rFonts w:ascii="Arial" w:hAnsi="Arial" w:hint="eastAsia"/>
          <w:color w:val="000000"/>
          <w:sz w:val="21"/>
        </w:rPr>
        <w:t>manufacturer</w:t>
      </w:r>
      <w:r>
        <w:rPr>
          <w:rFonts w:ascii="Arial" w:hAnsi="Arial"/>
          <w:color w:val="000000"/>
          <w:sz w:val="21"/>
        </w:rPr>
        <w:t>.</w:t>
      </w:r>
    </w:p>
    <w:p w14:paraId="685D0F86" w14:textId="77777777" w:rsidR="00A27A70" w:rsidRDefault="007E7655" w:rsidP="009C3D96">
      <w:pPr>
        <w:pStyle w:val="Style3"/>
        <w:spacing w:line="240" w:lineRule="auto"/>
        <w:jc w:val="both"/>
        <w:rPr>
          <w:rFonts w:ascii="Arial" w:hAnsi="Arial"/>
          <w:color w:val="000000"/>
          <w:sz w:val="21"/>
        </w:rPr>
      </w:pPr>
      <w:r>
        <w:rPr>
          <w:rFonts w:ascii="Arial" w:hAnsi="Arial"/>
          <w:color w:val="000000"/>
          <w:sz w:val="21"/>
        </w:rPr>
        <w:t>3</w:t>
      </w:r>
      <w:r>
        <w:rPr>
          <w:rFonts w:ascii="Arial" w:hAnsi="Arial" w:hint="eastAsia"/>
          <w:color w:val="000000"/>
          <w:sz w:val="21"/>
        </w:rPr>
        <w:t xml:space="preserve">) </w:t>
      </w:r>
      <w:r>
        <w:rPr>
          <w:rFonts w:ascii="Arial" w:hAnsi="Arial"/>
          <w:color w:val="000000"/>
          <w:sz w:val="21"/>
        </w:rPr>
        <w:t xml:space="preserve">Replacement or remove serial number </w:t>
      </w:r>
      <w:r w:rsidR="003A6467">
        <w:rPr>
          <w:rFonts w:ascii="Arial" w:hAnsi="Arial"/>
          <w:color w:val="000000"/>
          <w:sz w:val="21"/>
        </w:rPr>
        <w:t>label</w:t>
      </w:r>
      <w:r>
        <w:rPr>
          <w:rFonts w:ascii="Arial" w:hAnsi="Arial"/>
          <w:color w:val="000000"/>
          <w:sz w:val="21"/>
        </w:rPr>
        <w:t xml:space="preserve"> or labe</w:t>
      </w:r>
      <w:r>
        <w:rPr>
          <w:rFonts w:ascii="Arial" w:hAnsi="Arial" w:hint="eastAsia"/>
          <w:color w:val="000000"/>
          <w:sz w:val="21"/>
        </w:rPr>
        <w:t>l</w:t>
      </w:r>
      <w:r>
        <w:rPr>
          <w:rFonts w:ascii="Arial" w:hAnsi="Arial"/>
          <w:color w:val="000000"/>
          <w:sz w:val="21"/>
        </w:rPr>
        <w:t>.</w:t>
      </w:r>
    </w:p>
    <w:p w14:paraId="5529748D" w14:textId="77777777" w:rsidR="00A27A70" w:rsidRDefault="00A27A70">
      <w:pPr>
        <w:pStyle w:val="Style3"/>
        <w:spacing w:line="240" w:lineRule="auto"/>
        <w:rPr>
          <w:rFonts w:ascii="Arial" w:hAnsi="Arial"/>
          <w:color w:val="000000"/>
          <w:sz w:val="21"/>
        </w:rPr>
      </w:pPr>
    </w:p>
    <w:p w14:paraId="32691C24" w14:textId="77777777" w:rsidR="00A27A70" w:rsidRDefault="007E7655" w:rsidP="00CD75BE">
      <w:pPr>
        <w:pStyle w:val="Heading3"/>
      </w:pPr>
      <w:bookmarkStart w:id="55" w:name="_Toc88224968"/>
      <w:r>
        <w:rPr>
          <w:rFonts w:hint="eastAsia"/>
        </w:rPr>
        <w:t>8.2 After-sale Service</w:t>
      </w:r>
      <w:bookmarkEnd w:id="55"/>
    </w:p>
    <w:p w14:paraId="05695F88" w14:textId="77777777" w:rsidR="00A27A70" w:rsidRPr="009C3D96" w:rsidRDefault="007E7655" w:rsidP="009C3D96">
      <w:pPr>
        <w:pStyle w:val="Style3"/>
        <w:spacing w:line="240" w:lineRule="auto"/>
        <w:jc w:val="both"/>
        <w:rPr>
          <w:rFonts w:ascii="Arial" w:hAnsi="Arial"/>
          <w:color w:val="000000"/>
          <w:sz w:val="21"/>
        </w:rPr>
      </w:pPr>
      <w:r w:rsidRPr="009C3D96">
        <w:rPr>
          <w:rFonts w:ascii="Arial" w:hAnsi="Arial"/>
          <w:color w:val="000000"/>
          <w:sz w:val="21"/>
        </w:rPr>
        <w:t>If you have any questions of use,</w:t>
      </w:r>
      <w:r w:rsidRPr="009C3D96">
        <w:rPr>
          <w:rFonts w:ascii="Arial" w:hAnsi="Arial" w:hint="eastAsia"/>
          <w:color w:val="000000"/>
          <w:sz w:val="21"/>
        </w:rPr>
        <w:t xml:space="preserve"> </w:t>
      </w:r>
      <w:r w:rsidRPr="009C3D96">
        <w:rPr>
          <w:rFonts w:ascii="Arial" w:hAnsi="Arial"/>
          <w:color w:val="000000"/>
          <w:sz w:val="21"/>
        </w:rPr>
        <w:t>maint</w:t>
      </w:r>
      <w:r w:rsidR="003A6467" w:rsidRPr="009C3D96">
        <w:rPr>
          <w:rFonts w:ascii="Arial" w:hAnsi="Arial"/>
          <w:color w:val="000000"/>
          <w:sz w:val="21"/>
        </w:rPr>
        <w:t>enan</w:t>
      </w:r>
      <w:r w:rsidRPr="009C3D96">
        <w:rPr>
          <w:rFonts w:ascii="Arial" w:hAnsi="Arial"/>
          <w:color w:val="000000"/>
          <w:sz w:val="21"/>
        </w:rPr>
        <w:t>ce, technical specifications or malfunction of device,</w:t>
      </w:r>
      <w:r w:rsidRPr="009C3D96">
        <w:rPr>
          <w:rFonts w:ascii="Arial" w:hAnsi="Arial" w:hint="eastAsia"/>
          <w:color w:val="000000"/>
          <w:sz w:val="21"/>
        </w:rPr>
        <w:t xml:space="preserve"> </w:t>
      </w:r>
      <w:r w:rsidRPr="009C3D96">
        <w:rPr>
          <w:rFonts w:ascii="Arial" w:hAnsi="Arial"/>
          <w:color w:val="000000"/>
          <w:sz w:val="21"/>
        </w:rPr>
        <w:t xml:space="preserve">please contact local distributor or </w:t>
      </w:r>
      <w:r w:rsidR="003A6467" w:rsidRPr="009C3D96">
        <w:rPr>
          <w:rFonts w:ascii="Arial" w:hAnsi="Arial"/>
          <w:color w:val="000000"/>
          <w:sz w:val="21"/>
        </w:rPr>
        <w:t>PT Sinko Prima Alloy</w:t>
      </w:r>
      <w:r w:rsidRPr="009C3D96">
        <w:rPr>
          <w:rFonts w:ascii="Arial" w:hAnsi="Arial"/>
          <w:color w:val="000000"/>
          <w:sz w:val="21"/>
        </w:rPr>
        <w:t xml:space="preserve"> service department.</w:t>
      </w:r>
    </w:p>
    <w:p w14:paraId="36829EB4" w14:textId="77777777" w:rsidR="00A27A70" w:rsidRDefault="007E7655" w:rsidP="00CD75BE">
      <w:pPr>
        <w:pStyle w:val="Heading1"/>
        <w:rPr>
          <w:color w:val="000000"/>
        </w:rPr>
      </w:pPr>
      <w:r>
        <w:rPr>
          <w:color w:val="000000"/>
          <w:sz w:val="21"/>
        </w:rPr>
        <w:br w:type="page"/>
      </w:r>
      <w:bookmarkStart w:id="56" w:name="_Toc88224969"/>
      <w:r w:rsidRPr="00CD75BE">
        <w:lastRenderedPageBreak/>
        <w:t>Section 9  Product Specifications</w:t>
      </w:r>
      <w:bookmarkEnd w:id="56"/>
    </w:p>
    <w:p w14:paraId="4C0F1F01" w14:textId="77777777" w:rsidR="00A27A70" w:rsidRDefault="007E7655">
      <w:pPr>
        <w:tabs>
          <w:tab w:val="left" w:pos="4293"/>
        </w:tabs>
        <w:ind w:right="-27"/>
        <w:rPr>
          <w:rFonts w:ascii="Arial" w:hAnsi="Arial"/>
          <w:color w:val="000000"/>
          <w:spacing w:val="8"/>
        </w:rPr>
      </w:pPr>
      <w:r>
        <w:rPr>
          <w:rFonts w:ascii="Arial" w:hAnsi="Arial"/>
          <w:b/>
          <w:color w:val="000000"/>
          <w:spacing w:val="8"/>
        </w:rPr>
        <w:t>9.1 Product Name:</w:t>
      </w:r>
      <w:r>
        <w:rPr>
          <w:rFonts w:ascii="Arial" w:hAnsi="Arial"/>
          <w:color w:val="000000"/>
          <w:spacing w:val="8"/>
        </w:rPr>
        <w:t xml:space="preserve"> </w:t>
      </w:r>
      <w:r w:rsidR="00CC6CCB">
        <w:rPr>
          <w:rFonts w:ascii="Arial" w:hAnsi="Arial" w:cs="Arial"/>
          <w:color w:val="000000"/>
          <w:spacing w:val="8"/>
        </w:rPr>
        <w:t>Desktop Fetal Doppler</w:t>
      </w:r>
    </w:p>
    <w:p w14:paraId="7B254B5E" w14:textId="77777777" w:rsidR="00A27A70" w:rsidRDefault="007E7655">
      <w:pPr>
        <w:rPr>
          <w:rFonts w:ascii="Arial" w:hAnsi="Arial"/>
          <w:color w:val="0099FF"/>
          <w:spacing w:val="8"/>
        </w:rPr>
      </w:pPr>
      <w:r>
        <w:rPr>
          <w:rFonts w:ascii="Arial" w:hAnsi="Arial"/>
          <w:b/>
          <w:color w:val="000000"/>
          <w:spacing w:val="8"/>
        </w:rPr>
        <w:t>9.2 Models:</w:t>
      </w:r>
      <w:r>
        <w:rPr>
          <w:rFonts w:ascii="Arial" w:hAnsi="Arial" w:hint="eastAsia"/>
          <w:b/>
          <w:color w:val="000000"/>
          <w:spacing w:val="8"/>
        </w:rPr>
        <w:t xml:space="preserve"> </w:t>
      </w:r>
      <w:r w:rsidR="007D75A4">
        <w:rPr>
          <w:rFonts w:ascii="Arial" w:hAnsi="Arial"/>
          <w:color w:val="000000"/>
          <w:spacing w:val="8"/>
        </w:rPr>
        <w:t>SONOTRAX PRO TFT (TOCO)</w:t>
      </w:r>
    </w:p>
    <w:p w14:paraId="60C94577" w14:textId="77777777" w:rsidR="00A27A70" w:rsidRDefault="007E7655">
      <w:pPr>
        <w:rPr>
          <w:rFonts w:ascii="Arial" w:hAnsi="Arial"/>
          <w:color w:val="000000"/>
          <w:spacing w:val="8"/>
        </w:rPr>
      </w:pPr>
      <w:r>
        <w:rPr>
          <w:rFonts w:ascii="Arial" w:hAnsi="Arial"/>
          <w:b/>
          <w:color w:val="000000"/>
          <w:spacing w:val="8"/>
        </w:rPr>
        <w:t xml:space="preserve">9.3 Safety Standard: </w:t>
      </w:r>
      <w:r>
        <w:rPr>
          <w:rFonts w:ascii="Arial" w:hAnsi="Arial"/>
          <w:color w:val="000000"/>
          <w:spacing w:val="8"/>
        </w:rPr>
        <w:t>IEC 60601-1</w:t>
      </w:r>
      <w:r>
        <w:rPr>
          <w:rFonts w:ascii="Arial" w:hAnsi="Arial" w:hint="eastAsia"/>
          <w:color w:val="000000"/>
          <w:spacing w:val="8"/>
        </w:rPr>
        <w:t>:</w:t>
      </w:r>
      <w:r>
        <w:rPr>
          <w:rFonts w:ascii="Arial" w:hAnsi="Arial"/>
          <w:color w:val="000000"/>
          <w:spacing w:val="8"/>
        </w:rPr>
        <w:t>2005</w:t>
      </w:r>
    </w:p>
    <w:p w14:paraId="247ACADC" w14:textId="77777777" w:rsidR="00A27A70" w:rsidRDefault="007E7655">
      <w:pPr>
        <w:rPr>
          <w:rFonts w:ascii="Arial" w:hAnsi="Arial"/>
          <w:b/>
          <w:color w:val="000000"/>
          <w:spacing w:val="8"/>
        </w:rPr>
      </w:pPr>
      <w:r>
        <w:rPr>
          <w:rFonts w:ascii="Arial" w:hAnsi="Arial"/>
          <w:b/>
          <w:color w:val="000000"/>
          <w:spacing w:val="8"/>
        </w:rPr>
        <w:t>9.4 Classification</w:t>
      </w:r>
    </w:p>
    <w:p w14:paraId="15C53197" w14:textId="77777777" w:rsidR="007D75A4" w:rsidRDefault="007E7655" w:rsidP="007D75A4">
      <w:pPr>
        <w:pStyle w:val="ListParagraph"/>
        <w:numPr>
          <w:ilvl w:val="0"/>
          <w:numId w:val="8"/>
        </w:numPr>
        <w:rPr>
          <w:rFonts w:ascii="Arial" w:hAnsi="Arial"/>
          <w:color w:val="000000"/>
          <w:spacing w:val="8"/>
        </w:rPr>
      </w:pPr>
      <w:r w:rsidRPr="007D75A4">
        <w:rPr>
          <w:rFonts w:ascii="Arial" w:hAnsi="Arial"/>
          <w:color w:val="000000"/>
          <w:spacing w:val="8"/>
        </w:rPr>
        <w:t>Anti-electroshock Type: Externally powered equipment.</w:t>
      </w:r>
    </w:p>
    <w:p w14:paraId="490C3543" w14:textId="77777777" w:rsidR="007D75A4" w:rsidRDefault="007E7655" w:rsidP="007D75A4">
      <w:pPr>
        <w:pStyle w:val="ListParagraph"/>
        <w:numPr>
          <w:ilvl w:val="0"/>
          <w:numId w:val="8"/>
        </w:numPr>
        <w:rPr>
          <w:rFonts w:ascii="Arial" w:hAnsi="Arial"/>
          <w:color w:val="000000"/>
          <w:spacing w:val="8"/>
        </w:rPr>
      </w:pPr>
      <w:r w:rsidRPr="007D75A4">
        <w:rPr>
          <w:rFonts w:ascii="Arial" w:hAnsi="Arial"/>
          <w:color w:val="000000"/>
          <w:spacing w:val="8"/>
        </w:rPr>
        <w:t xml:space="preserve">Anti-electroshock Degree: </w:t>
      </w:r>
      <w:r w:rsidRPr="007D75A4">
        <w:rPr>
          <w:rFonts w:ascii="Arial" w:hAnsi="Arial" w:hint="eastAsia"/>
          <w:color w:val="000000"/>
          <w:spacing w:val="8"/>
        </w:rPr>
        <w:t>Type BF</w:t>
      </w:r>
      <w:r w:rsidRPr="007D75A4">
        <w:rPr>
          <w:rFonts w:ascii="Arial" w:hAnsi="Arial"/>
          <w:color w:val="000000"/>
          <w:spacing w:val="8"/>
        </w:rPr>
        <w:t xml:space="preserve"> equipment</w:t>
      </w:r>
      <w:r w:rsidRPr="007D75A4">
        <w:rPr>
          <w:rFonts w:ascii="Arial" w:hAnsi="Arial" w:hint="eastAsia"/>
          <w:color w:val="000000"/>
          <w:spacing w:val="8"/>
        </w:rPr>
        <w:t xml:space="preserve"> </w:t>
      </w:r>
      <w:r>
        <w:rPr>
          <w:noProof/>
          <w:lang w:eastAsia="en-US"/>
        </w:rPr>
        <w:drawing>
          <wp:inline distT="0" distB="0" distL="0" distR="0" wp14:anchorId="523B0AD9" wp14:editId="3E1C00D2">
            <wp:extent cx="95250" cy="142875"/>
            <wp:effectExtent l="0" t="0" r="0" b="0"/>
            <wp:docPr id="128" name="图片 127" descr="~pd33_Pi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7" descr="~pd33_Pic4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95250" cy="142875"/>
                    </a:xfrm>
                    <a:prstGeom prst="rect">
                      <a:avLst/>
                    </a:prstGeom>
                    <a:noFill/>
                    <a:ln>
                      <a:noFill/>
                    </a:ln>
                  </pic:spPr>
                </pic:pic>
              </a:graphicData>
            </a:graphic>
          </wp:inline>
        </w:drawing>
      </w:r>
    </w:p>
    <w:p w14:paraId="74642926" w14:textId="77777777" w:rsidR="007D75A4" w:rsidRDefault="007E7655" w:rsidP="007D75A4">
      <w:pPr>
        <w:pStyle w:val="ListParagraph"/>
        <w:numPr>
          <w:ilvl w:val="0"/>
          <w:numId w:val="8"/>
        </w:numPr>
        <w:rPr>
          <w:rFonts w:ascii="Arial" w:hAnsi="Arial"/>
          <w:color w:val="000000"/>
          <w:spacing w:val="8"/>
        </w:rPr>
      </w:pPr>
      <w:r w:rsidRPr="007D75A4">
        <w:rPr>
          <w:rFonts w:ascii="Arial" w:hAnsi="Arial"/>
          <w:color w:val="000000"/>
          <w:spacing w:val="8"/>
        </w:rPr>
        <w:t>Harmful Liquid Proof Degree:IPX1</w:t>
      </w:r>
      <w:r w:rsidRPr="007D75A4">
        <w:rPr>
          <w:rFonts w:ascii="Arial" w:hAnsi="Arial"/>
          <w:color w:val="000000"/>
          <w:spacing w:val="8"/>
        </w:rPr>
        <w:t>，</w:t>
      </w:r>
      <w:r w:rsidRPr="007D75A4">
        <w:rPr>
          <w:rFonts w:ascii="Arial" w:hAnsi="Arial"/>
          <w:color w:val="000000"/>
          <w:spacing w:val="8"/>
        </w:rPr>
        <w:t>Ordinary equipment</w:t>
      </w:r>
      <w:r w:rsidR="007D75A4">
        <w:rPr>
          <w:rFonts w:ascii="Arial" w:hAnsi="Arial"/>
          <w:color w:val="000000"/>
          <w:spacing w:val="8"/>
        </w:rPr>
        <w:t xml:space="preserve"> </w:t>
      </w:r>
      <w:r w:rsidRPr="007D75A4">
        <w:rPr>
          <w:rFonts w:ascii="Arial" w:hAnsi="Arial"/>
          <w:color w:val="000000"/>
          <w:spacing w:val="8"/>
        </w:rPr>
        <w:t>(sealed equipment without liquid proof)</w:t>
      </w:r>
    </w:p>
    <w:p w14:paraId="418B8087" w14:textId="77777777" w:rsidR="00A27A70" w:rsidRPr="007D75A4" w:rsidRDefault="007E7655" w:rsidP="007D75A4">
      <w:pPr>
        <w:pStyle w:val="ListParagraph"/>
        <w:numPr>
          <w:ilvl w:val="0"/>
          <w:numId w:val="8"/>
        </w:numPr>
        <w:rPr>
          <w:rFonts w:ascii="Arial" w:hAnsi="Arial"/>
          <w:color w:val="000000"/>
          <w:spacing w:val="8"/>
        </w:rPr>
      </w:pPr>
      <w:r w:rsidRPr="007D75A4">
        <w:rPr>
          <w:rFonts w:ascii="Arial" w:hAnsi="Arial"/>
          <w:color w:val="000000"/>
          <w:spacing w:val="8"/>
        </w:rPr>
        <w:t>Degree of Safety in Presence of Flammable Gases: Equipment not suitable for use in presence of flammable gases</w:t>
      </w:r>
    </w:p>
    <w:p w14:paraId="1FCEA046" w14:textId="77777777" w:rsidR="00A27A70" w:rsidRDefault="007E7655">
      <w:pPr>
        <w:ind w:right="1008"/>
        <w:rPr>
          <w:rFonts w:ascii="Arial" w:hAnsi="Arial"/>
          <w:color w:val="000000"/>
          <w:spacing w:val="8"/>
        </w:rPr>
      </w:pPr>
      <w:r>
        <w:rPr>
          <w:rFonts w:ascii="Arial" w:hAnsi="Arial"/>
          <w:b/>
          <w:color w:val="000000"/>
          <w:spacing w:val="8"/>
        </w:rPr>
        <w:t>9.5 Working System</w:t>
      </w:r>
      <w:r>
        <w:rPr>
          <w:rFonts w:ascii="Arial" w:hAnsi="Arial"/>
          <w:color w:val="000000"/>
          <w:spacing w:val="8"/>
        </w:rPr>
        <w:t xml:space="preserve">: Continuous running equipment </w:t>
      </w:r>
    </w:p>
    <w:p w14:paraId="54E7601D" w14:textId="77777777" w:rsidR="00A27A70" w:rsidRDefault="007E7655">
      <w:pPr>
        <w:ind w:right="1008"/>
        <w:rPr>
          <w:rFonts w:ascii="Arial" w:hAnsi="Arial"/>
          <w:color w:val="000000"/>
          <w:spacing w:val="8"/>
        </w:rPr>
      </w:pPr>
      <w:r>
        <w:rPr>
          <w:rFonts w:ascii="Arial" w:hAnsi="Arial"/>
          <w:b/>
          <w:color w:val="000000"/>
          <w:spacing w:val="8"/>
        </w:rPr>
        <w:t xml:space="preserve">9.6 EMC: </w:t>
      </w:r>
      <w:r>
        <w:rPr>
          <w:rFonts w:ascii="Arial" w:hAnsi="Arial"/>
          <w:color w:val="000000"/>
          <w:spacing w:val="8"/>
        </w:rPr>
        <w:t>Group I Class B</w:t>
      </w:r>
    </w:p>
    <w:p w14:paraId="4B5F2BB3" w14:textId="77777777" w:rsidR="00A27A70" w:rsidRDefault="007E7655">
      <w:pPr>
        <w:rPr>
          <w:rFonts w:ascii="Arial" w:hAnsi="Arial"/>
          <w:b/>
          <w:color w:val="000000"/>
          <w:spacing w:val="8"/>
        </w:rPr>
      </w:pPr>
      <w:r>
        <w:rPr>
          <w:rFonts w:ascii="Arial" w:hAnsi="Arial"/>
          <w:b/>
          <w:color w:val="000000"/>
          <w:spacing w:val="8"/>
        </w:rPr>
        <w:t>9.</w:t>
      </w:r>
      <w:r>
        <w:rPr>
          <w:rFonts w:ascii="Arial" w:hAnsi="Arial" w:hint="eastAsia"/>
          <w:b/>
          <w:color w:val="000000"/>
          <w:spacing w:val="8"/>
        </w:rPr>
        <w:t>7</w:t>
      </w:r>
      <w:r>
        <w:rPr>
          <w:rFonts w:ascii="Arial" w:hAnsi="Arial"/>
          <w:b/>
          <w:color w:val="000000"/>
          <w:spacing w:val="8"/>
        </w:rPr>
        <w:t xml:space="preserve"> Physical Characteristic</w:t>
      </w:r>
    </w:p>
    <w:p w14:paraId="1D1C52D6" w14:textId="77777777" w:rsidR="007D75A4" w:rsidRDefault="007D75A4" w:rsidP="007D75A4">
      <w:pPr>
        <w:pStyle w:val="ListParagraph"/>
        <w:numPr>
          <w:ilvl w:val="0"/>
          <w:numId w:val="9"/>
        </w:numPr>
        <w:ind w:right="-28"/>
        <w:rPr>
          <w:rFonts w:ascii="Arial" w:hAnsi="Arial"/>
          <w:color w:val="000000"/>
          <w:spacing w:val="8"/>
        </w:rPr>
      </w:pPr>
      <w:r w:rsidRPr="007D75A4">
        <w:rPr>
          <w:rFonts w:ascii="Arial" w:hAnsi="Arial"/>
          <w:color w:val="000000"/>
          <w:spacing w:val="8"/>
        </w:rPr>
        <w:t>Size: 225mm×220mm×162</w:t>
      </w:r>
      <w:r w:rsidR="007E7655" w:rsidRPr="007D75A4">
        <w:rPr>
          <w:rFonts w:ascii="Arial" w:hAnsi="Arial"/>
          <w:color w:val="000000"/>
          <w:spacing w:val="8"/>
        </w:rPr>
        <w:t>mm</w:t>
      </w:r>
    </w:p>
    <w:p w14:paraId="62A2A94B" w14:textId="77777777" w:rsidR="00A27A70" w:rsidRPr="007D75A4" w:rsidRDefault="007E7655" w:rsidP="007D75A4">
      <w:pPr>
        <w:pStyle w:val="ListParagraph"/>
        <w:numPr>
          <w:ilvl w:val="0"/>
          <w:numId w:val="9"/>
        </w:numPr>
        <w:ind w:right="-28"/>
        <w:rPr>
          <w:rFonts w:ascii="Arial" w:hAnsi="Arial"/>
          <w:color w:val="000000"/>
          <w:spacing w:val="8"/>
        </w:rPr>
      </w:pPr>
      <w:r w:rsidRPr="007D75A4">
        <w:rPr>
          <w:rFonts w:ascii="Arial" w:hAnsi="Arial"/>
          <w:color w:val="000000"/>
          <w:spacing w:val="8"/>
        </w:rPr>
        <w:t xml:space="preserve">Weight: About </w:t>
      </w:r>
      <w:r w:rsidRPr="007D75A4">
        <w:rPr>
          <w:rFonts w:ascii="Arial" w:hAnsi="Arial" w:hint="eastAsia"/>
          <w:color w:val="000000"/>
          <w:spacing w:val="8"/>
        </w:rPr>
        <w:t>2</w:t>
      </w:r>
      <w:r w:rsidRPr="007D75A4">
        <w:rPr>
          <w:rFonts w:ascii="Arial" w:hAnsi="Arial"/>
          <w:color w:val="000000"/>
          <w:spacing w:val="8"/>
        </w:rPr>
        <w:t>.</w:t>
      </w:r>
      <w:r w:rsidRPr="007D75A4">
        <w:rPr>
          <w:rFonts w:ascii="Arial" w:hAnsi="Arial" w:hint="eastAsia"/>
          <w:color w:val="000000"/>
          <w:spacing w:val="8"/>
        </w:rPr>
        <w:t>5</w:t>
      </w:r>
      <w:r w:rsidRPr="007D75A4">
        <w:rPr>
          <w:rFonts w:ascii="Arial" w:hAnsi="Arial"/>
          <w:color w:val="000000"/>
          <w:spacing w:val="8"/>
        </w:rPr>
        <w:t>Kg (including battery)</w:t>
      </w:r>
    </w:p>
    <w:p w14:paraId="15457C03" w14:textId="77777777" w:rsidR="00A27A70" w:rsidRDefault="007E7655">
      <w:pPr>
        <w:ind w:right="864"/>
        <w:rPr>
          <w:rFonts w:ascii="Arial" w:hAnsi="Arial"/>
          <w:b/>
          <w:color w:val="000000"/>
          <w:spacing w:val="8"/>
        </w:rPr>
      </w:pPr>
      <w:r>
        <w:rPr>
          <w:rFonts w:ascii="Arial" w:hAnsi="Arial"/>
          <w:b/>
          <w:color w:val="000000"/>
          <w:spacing w:val="8"/>
        </w:rPr>
        <w:t>9.</w:t>
      </w:r>
      <w:r>
        <w:rPr>
          <w:rFonts w:ascii="Arial" w:hAnsi="Arial" w:hint="eastAsia"/>
          <w:b/>
          <w:color w:val="000000"/>
          <w:spacing w:val="8"/>
        </w:rPr>
        <w:t>8</w:t>
      </w:r>
      <w:r>
        <w:rPr>
          <w:rFonts w:ascii="Arial" w:hAnsi="Arial"/>
          <w:b/>
          <w:color w:val="000000"/>
          <w:spacing w:val="8"/>
        </w:rPr>
        <w:t xml:space="preserve"> Environment</w:t>
      </w:r>
    </w:p>
    <w:p w14:paraId="25B349CC" w14:textId="77777777" w:rsidR="00A27A70" w:rsidRPr="007D75A4" w:rsidRDefault="007E7655" w:rsidP="007D75A4">
      <w:pPr>
        <w:pStyle w:val="ListParagraph"/>
        <w:numPr>
          <w:ilvl w:val="0"/>
          <w:numId w:val="10"/>
        </w:numPr>
        <w:ind w:right="864"/>
        <w:rPr>
          <w:rFonts w:ascii="Arial" w:hAnsi="Arial"/>
          <w:color w:val="000000"/>
          <w:spacing w:val="8"/>
        </w:rPr>
      </w:pPr>
      <w:r w:rsidRPr="007D75A4">
        <w:rPr>
          <w:rFonts w:ascii="Arial" w:hAnsi="Arial"/>
          <w:color w:val="000000"/>
          <w:spacing w:val="8"/>
        </w:rPr>
        <w:t>Working: Temperature:</w:t>
      </w:r>
      <w:r w:rsidRPr="007D75A4">
        <w:rPr>
          <w:rFonts w:ascii="Arial" w:hAnsi="Arial"/>
          <w:color w:val="000000"/>
        </w:rPr>
        <w:t xml:space="preserve"> </w:t>
      </w:r>
      <w:r w:rsidRPr="007D75A4">
        <w:rPr>
          <w:rFonts w:ascii="Arial" w:hAnsi="Arial"/>
          <w:color w:val="000000"/>
          <w:spacing w:val="8"/>
        </w:rPr>
        <w:t>+5</w:t>
      </w:r>
      <w:r w:rsidRPr="007D75A4">
        <w:rPr>
          <w:rFonts w:ascii="Arial" w:hAnsi="Arial"/>
          <w:color w:val="000000"/>
          <w:spacing w:val="8"/>
        </w:rPr>
        <w:t>～</w:t>
      </w:r>
      <w:r w:rsidRPr="007D75A4">
        <w:rPr>
          <w:rFonts w:ascii="Arial" w:hAnsi="Arial"/>
          <w:color w:val="000000"/>
          <w:spacing w:val="8"/>
        </w:rPr>
        <w:t>+40</w:t>
      </w:r>
      <w:r w:rsidRPr="007D75A4">
        <w:rPr>
          <w:rFonts w:ascii="Cambria Math" w:hAnsi="Cambria Math" w:cs="Cambria Math"/>
          <w:color w:val="000000"/>
          <w:spacing w:val="8"/>
        </w:rPr>
        <w:t>℃</w:t>
      </w:r>
    </w:p>
    <w:p w14:paraId="6A22CE41" w14:textId="77777777" w:rsidR="00A27A70" w:rsidRDefault="007E7655" w:rsidP="007D75A4">
      <w:pPr>
        <w:ind w:firstLineChars="500" w:firstLine="1130"/>
        <w:rPr>
          <w:rFonts w:ascii="Arial" w:hAnsi="Arial"/>
          <w:color w:val="000000"/>
          <w:spacing w:val="8"/>
        </w:rPr>
      </w:pPr>
      <w:r>
        <w:rPr>
          <w:rFonts w:ascii="Arial" w:hAnsi="Arial"/>
          <w:color w:val="000000"/>
          <w:spacing w:val="8"/>
        </w:rPr>
        <w:t xml:space="preserve"> </w:t>
      </w:r>
      <w:r w:rsidR="007D75A4">
        <w:rPr>
          <w:rFonts w:ascii="Arial" w:hAnsi="Arial"/>
          <w:color w:val="000000"/>
          <w:spacing w:val="8"/>
        </w:rPr>
        <w:tab/>
      </w:r>
      <w:r w:rsidR="007D75A4">
        <w:rPr>
          <w:rFonts w:ascii="Arial" w:hAnsi="Arial"/>
          <w:color w:val="000000"/>
          <w:spacing w:val="8"/>
        </w:rPr>
        <w:tab/>
      </w:r>
      <w:r>
        <w:rPr>
          <w:rFonts w:ascii="Arial" w:hAnsi="Arial"/>
          <w:color w:val="000000"/>
          <w:spacing w:val="8"/>
        </w:rPr>
        <w:t>Humidity:</w:t>
      </w:r>
      <w:r>
        <w:rPr>
          <w:rFonts w:ascii="Arial" w:hAnsi="Arial"/>
          <w:color w:val="000000"/>
          <w:w w:val="180"/>
        </w:rPr>
        <w:t xml:space="preserve"> </w:t>
      </w:r>
      <w:r>
        <w:rPr>
          <w:rFonts w:ascii="Arial" w:hAnsi="Arial"/>
          <w:color w:val="000000"/>
        </w:rPr>
        <w:t>25-80</w:t>
      </w:r>
      <w:r>
        <w:rPr>
          <w:rFonts w:ascii="Arial" w:hAnsi="Arial"/>
          <w:color w:val="000000"/>
        </w:rPr>
        <w:t>％</w:t>
      </w:r>
      <w:r>
        <w:rPr>
          <w:rFonts w:ascii="Arial" w:hAnsi="Arial"/>
          <w:color w:val="000000"/>
        </w:rPr>
        <w:t xml:space="preserve"> </w:t>
      </w:r>
    </w:p>
    <w:p w14:paraId="544F87D3" w14:textId="77777777" w:rsidR="00A27A70" w:rsidRDefault="007E7655" w:rsidP="007D75A4">
      <w:pPr>
        <w:ind w:firstLineChars="500" w:firstLine="1130"/>
        <w:rPr>
          <w:rFonts w:ascii="Arial" w:hAnsi="Arial"/>
          <w:color w:val="000000"/>
          <w:spacing w:val="8"/>
        </w:rPr>
      </w:pPr>
      <w:r>
        <w:rPr>
          <w:rFonts w:ascii="Arial" w:hAnsi="Arial"/>
          <w:color w:val="000000"/>
          <w:spacing w:val="8"/>
        </w:rPr>
        <w:t xml:space="preserve"> </w:t>
      </w:r>
      <w:r w:rsidR="007D75A4">
        <w:rPr>
          <w:rFonts w:ascii="Arial" w:hAnsi="Arial"/>
          <w:color w:val="000000"/>
          <w:spacing w:val="8"/>
        </w:rPr>
        <w:tab/>
      </w:r>
      <w:r w:rsidR="007D75A4">
        <w:rPr>
          <w:rFonts w:ascii="Arial" w:hAnsi="Arial"/>
          <w:color w:val="000000"/>
          <w:spacing w:val="8"/>
        </w:rPr>
        <w:tab/>
      </w:r>
      <w:r>
        <w:rPr>
          <w:rFonts w:ascii="Arial" w:hAnsi="Arial"/>
          <w:color w:val="000000"/>
          <w:spacing w:val="8"/>
        </w:rPr>
        <w:t>Atmospheric Pressure: 70</w:t>
      </w:r>
      <w:r>
        <w:rPr>
          <w:rFonts w:ascii="Arial" w:hAnsi="Arial"/>
          <w:color w:val="000000"/>
          <w:spacing w:val="8"/>
        </w:rPr>
        <w:t>～</w:t>
      </w:r>
      <w:r>
        <w:rPr>
          <w:rFonts w:ascii="Arial" w:hAnsi="Arial"/>
          <w:color w:val="000000"/>
          <w:spacing w:val="8"/>
        </w:rPr>
        <w:t>l06kPa</w:t>
      </w:r>
    </w:p>
    <w:p w14:paraId="0A1A9F4B" w14:textId="77777777" w:rsidR="00A27A70" w:rsidRPr="007D75A4" w:rsidRDefault="007E7655" w:rsidP="007D75A4">
      <w:pPr>
        <w:pStyle w:val="ListParagraph"/>
        <w:numPr>
          <w:ilvl w:val="0"/>
          <w:numId w:val="10"/>
        </w:numPr>
        <w:rPr>
          <w:rFonts w:ascii="Arial" w:hAnsi="Arial"/>
          <w:color w:val="000000"/>
          <w:spacing w:val="8"/>
        </w:rPr>
      </w:pPr>
      <w:r w:rsidRPr="007D75A4">
        <w:rPr>
          <w:rFonts w:ascii="Arial" w:hAnsi="Arial"/>
          <w:color w:val="000000"/>
          <w:spacing w:val="8"/>
        </w:rPr>
        <w:t>Transport and Storage:  Temperature: -10</w:t>
      </w:r>
      <w:r w:rsidRPr="007D75A4">
        <w:rPr>
          <w:rFonts w:ascii="Arial" w:hAnsi="Arial"/>
          <w:color w:val="000000"/>
          <w:spacing w:val="8"/>
        </w:rPr>
        <w:t>～</w:t>
      </w:r>
      <w:r w:rsidRPr="007D75A4">
        <w:rPr>
          <w:rFonts w:ascii="Arial" w:hAnsi="Arial"/>
          <w:color w:val="000000"/>
          <w:spacing w:val="8"/>
        </w:rPr>
        <w:t>+55</w:t>
      </w:r>
      <w:r w:rsidRPr="007D75A4">
        <w:rPr>
          <w:rFonts w:ascii="Cambria Math" w:hAnsi="Cambria Math" w:cs="Cambria Math"/>
          <w:color w:val="000000"/>
          <w:spacing w:val="8"/>
        </w:rPr>
        <w:t>℃</w:t>
      </w:r>
    </w:p>
    <w:p w14:paraId="3A5DBA77" w14:textId="77777777" w:rsidR="00A27A70" w:rsidRDefault="007E7655">
      <w:pPr>
        <w:tabs>
          <w:tab w:val="left" w:pos="3132"/>
          <w:tab w:val="left" w:pos="5954"/>
        </w:tabs>
        <w:ind w:right="990" w:firstLineChars="1250" w:firstLine="2625"/>
        <w:rPr>
          <w:rFonts w:ascii="Arial" w:hAnsi="Arial"/>
          <w:color w:val="000000"/>
        </w:rPr>
      </w:pPr>
      <w:r>
        <w:rPr>
          <w:rFonts w:ascii="Arial" w:hAnsi="Arial"/>
          <w:color w:val="000000"/>
        </w:rPr>
        <w:t xml:space="preserve">  Humidity: ≤93</w:t>
      </w:r>
      <w:r>
        <w:rPr>
          <w:rFonts w:ascii="Arial" w:hAnsi="Arial"/>
          <w:color w:val="000000"/>
        </w:rPr>
        <w:t>％</w:t>
      </w:r>
    </w:p>
    <w:p w14:paraId="38C7463E" w14:textId="77777777" w:rsidR="00A27A70" w:rsidRDefault="007E7655">
      <w:pPr>
        <w:ind w:firstLineChars="1250" w:firstLine="2625"/>
        <w:rPr>
          <w:rFonts w:ascii="Arial" w:hAnsi="Arial"/>
          <w:color w:val="000000"/>
        </w:rPr>
      </w:pPr>
      <w:r>
        <w:rPr>
          <w:rFonts w:ascii="Arial" w:hAnsi="Arial"/>
          <w:color w:val="000000"/>
        </w:rPr>
        <w:t xml:space="preserve">  Atmospheric Pressure: 50</w:t>
      </w:r>
      <w:r>
        <w:rPr>
          <w:rFonts w:ascii="Arial" w:hAnsi="Arial"/>
          <w:color w:val="000000"/>
        </w:rPr>
        <w:t>～</w:t>
      </w:r>
      <w:r>
        <w:rPr>
          <w:rFonts w:ascii="Arial" w:hAnsi="Arial"/>
          <w:color w:val="000000"/>
        </w:rPr>
        <w:t>l06kPa</w:t>
      </w:r>
    </w:p>
    <w:p w14:paraId="4FDE7849" w14:textId="77777777" w:rsidR="00A27A70" w:rsidRDefault="007E7655">
      <w:pPr>
        <w:rPr>
          <w:rFonts w:ascii="Arial" w:hAnsi="Arial"/>
          <w:color w:val="000000"/>
          <w:spacing w:val="8"/>
        </w:rPr>
      </w:pPr>
      <w:r>
        <w:rPr>
          <w:rFonts w:ascii="Arial" w:hAnsi="Arial"/>
          <w:b/>
          <w:color w:val="000000"/>
          <w:spacing w:val="8"/>
        </w:rPr>
        <w:t>9.</w:t>
      </w:r>
      <w:r>
        <w:rPr>
          <w:rFonts w:ascii="Arial" w:hAnsi="Arial" w:hint="eastAsia"/>
          <w:b/>
          <w:color w:val="000000"/>
          <w:spacing w:val="8"/>
        </w:rPr>
        <w:t>9</w:t>
      </w:r>
      <w:r>
        <w:rPr>
          <w:rFonts w:ascii="Arial" w:hAnsi="Arial"/>
          <w:b/>
          <w:color w:val="000000"/>
          <w:spacing w:val="8"/>
        </w:rPr>
        <w:t xml:space="preserve"> Display:</w:t>
      </w:r>
      <w:r>
        <w:rPr>
          <w:rFonts w:ascii="Arial" w:hAnsi="Arial"/>
          <w:color w:val="000000"/>
          <w:spacing w:val="8"/>
        </w:rPr>
        <w:t xml:space="preserve"> 65mm×50mm LCD</w:t>
      </w:r>
    </w:p>
    <w:p w14:paraId="24B97877" w14:textId="77777777" w:rsidR="00A27A70" w:rsidRDefault="007E7655">
      <w:pPr>
        <w:pStyle w:val="Style1"/>
        <w:spacing w:line="240" w:lineRule="auto"/>
        <w:jc w:val="both"/>
        <w:rPr>
          <w:rFonts w:ascii="Arial" w:hAnsi="Arial"/>
          <w:color w:val="000000"/>
          <w:spacing w:val="8"/>
          <w:kern w:val="2"/>
          <w:sz w:val="21"/>
        </w:rPr>
      </w:pPr>
      <w:r>
        <w:rPr>
          <w:rFonts w:ascii="Arial" w:hAnsi="Arial"/>
          <w:b/>
          <w:color w:val="000000"/>
          <w:sz w:val="21"/>
        </w:rPr>
        <w:t>9.1</w:t>
      </w:r>
      <w:r>
        <w:rPr>
          <w:rFonts w:ascii="Arial" w:hAnsi="Arial" w:hint="eastAsia"/>
          <w:b/>
          <w:color w:val="000000"/>
          <w:sz w:val="21"/>
        </w:rPr>
        <w:t>0</w:t>
      </w:r>
      <w:r>
        <w:rPr>
          <w:rFonts w:ascii="Arial" w:hAnsi="Arial"/>
          <w:b/>
          <w:color w:val="000000"/>
          <w:sz w:val="21"/>
        </w:rPr>
        <w:t xml:space="preserve"> Battery Type Recommended:</w:t>
      </w:r>
      <w:r>
        <w:rPr>
          <w:rFonts w:ascii="Arial" w:hAnsi="Arial"/>
          <w:color w:val="000000"/>
          <w:sz w:val="21"/>
        </w:rPr>
        <w:t xml:space="preserve"> Ni-</w:t>
      </w:r>
      <w:r w:rsidR="007D75A4">
        <w:rPr>
          <w:rFonts w:ascii="Arial" w:hAnsi="Arial"/>
          <w:color w:val="000000"/>
          <w:sz w:val="21"/>
        </w:rPr>
        <w:t>MH</w:t>
      </w:r>
      <w:r>
        <w:rPr>
          <w:rFonts w:ascii="Arial" w:hAnsi="Arial"/>
          <w:color w:val="000000"/>
          <w:spacing w:val="8"/>
          <w:kern w:val="2"/>
          <w:sz w:val="21"/>
        </w:rPr>
        <w:t xml:space="preserve"> Battery/16.8V</w:t>
      </w:r>
    </w:p>
    <w:p w14:paraId="7A4F2EF0" w14:textId="77777777" w:rsidR="00A27A70" w:rsidRDefault="007E7655">
      <w:pPr>
        <w:rPr>
          <w:rFonts w:ascii="Arial" w:hAnsi="Arial"/>
          <w:b/>
          <w:color w:val="000000"/>
        </w:rPr>
      </w:pPr>
      <w:r>
        <w:rPr>
          <w:rFonts w:ascii="Arial" w:hAnsi="Arial"/>
          <w:b/>
          <w:color w:val="000000"/>
        </w:rPr>
        <w:t>9.1</w:t>
      </w:r>
      <w:r>
        <w:rPr>
          <w:rFonts w:ascii="Arial" w:hAnsi="Arial" w:hint="eastAsia"/>
          <w:b/>
          <w:color w:val="000000"/>
        </w:rPr>
        <w:t>1</w:t>
      </w:r>
      <w:r>
        <w:rPr>
          <w:rFonts w:ascii="Arial" w:hAnsi="Arial"/>
          <w:b/>
          <w:color w:val="000000"/>
        </w:rPr>
        <w:t xml:space="preserve"> </w:t>
      </w:r>
      <w:r>
        <w:rPr>
          <w:rFonts w:ascii="Arial" w:hAnsi="Arial" w:hint="eastAsia"/>
          <w:b/>
          <w:color w:val="000000"/>
        </w:rPr>
        <w:t xml:space="preserve">2MHz </w:t>
      </w:r>
      <w:r>
        <w:rPr>
          <w:rFonts w:ascii="Arial" w:hAnsi="Arial"/>
          <w:b/>
          <w:color w:val="000000"/>
        </w:rPr>
        <w:t xml:space="preserve">FHR </w:t>
      </w:r>
      <w:r>
        <w:rPr>
          <w:rFonts w:ascii="Arial" w:hAnsi="Arial" w:hint="eastAsia"/>
          <w:b/>
          <w:color w:val="000000"/>
        </w:rPr>
        <w:t>Probe</w:t>
      </w:r>
    </w:p>
    <w:p w14:paraId="4AC8B8DA" w14:textId="77777777" w:rsidR="007D75A4" w:rsidRDefault="007E7655" w:rsidP="007D75A4">
      <w:pPr>
        <w:pStyle w:val="ListParagraph"/>
        <w:numPr>
          <w:ilvl w:val="0"/>
          <w:numId w:val="11"/>
        </w:numPr>
        <w:ind w:right="-27"/>
        <w:rPr>
          <w:rFonts w:ascii="Arial" w:hAnsi="Arial"/>
          <w:color w:val="000000"/>
          <w:spacing w:val="8"/>
        </w:rPr>
      </w:pPr>
      <w:r w:rsidRPr="007D75A4">
        <w:rPr>
          <w:rFonts w:ascii="Arial" w:hAnsi="Arial"/>
          <w:color w:val="000000"/>
          <w:spacing w:val="8"/>
        </w:rPr>
        <w:t>Measuring Range: 50~2</w:t>
      </w:r>
      <w:r w:rsidRPr="007D75A4">
        <w:rPr>
          <w:rFonts w:ascii="Arial" w:hAnsi="Arial" w:hint="eastAsia"/>
          <w:color w:val="000000"/>
          <w:spacing w:val="8"/>
        </w:rPr>
        <w:t>4</w:t>
      </w:r>
      <w:r w:rsidRPr="007D75A4">
        <w:rPr>
          <w:rFonts w:ascii="Arial" w:hAnsi="Arial"/>
          <w:color w:val="000000"/>
          <w:spacing w:val="8"/>
        </w:rPr>
        <w:t>0bpm</w:t>
      </w:r>
    </w:p>
    <w:p w14:paraId="11687337" w14:textId="77777777" w:rsidR="007D75A4" w:rsidRDefault="007E7655" w:rsidP="007D75A4">
      <w:pPr>
        <w:pStyle w:val="ListParagraph"/>
        <w:numPr>
          <w:ilvl w:val="0"/>
          <w:numId w:val="11"/>
        </w:numPr>
        <w:ind w:right="-27"/>
        <w:rPr>
          <w:rFonts w:ascii="Arial" w:hAnsi="Arial"/>
          <w:color w:val="000000"/>
          <w:spacing w:val="8"/>
        </w:rPr>
      </w:pPr>
      <w:r w:rsidRPr="007D75A4">
        <w:rPr>
          <w:rFonts w:ascii="Arial" w:hAnsi="Arial"/>
          <w:color w:val="000000"/>
          <w:spacing w:val="8"/>
        </w:rPr>
        <w:t>Resolution: 1bpm</w:t>
      </w:r>
    </w:p>
    <w:p w14:paraId="6F18CDA9" w14:textId="77777777" w:rsidR="007D75A4" w:rsidRDefault="007E7655" w:rsidP="007D75A4">
      <w:pPr>
        <w:pStyle w:val="ListParagraph"/>
        <w:numPr>
          <w:ilvl w:val="0"/>
          <w:numId w:val="11"/>
        </w:numPr>
        <w:ind w:right="-27"/>
        <w:rPr>
          <w:rFonts w:ascii="Arial" w:hAnsi="Arial"/>
          <w:color w:val="000000"/>
          <w:spacing w:val="8"/>
        </w:rPr>
      </w:pPr>
      <w:r w:rsidRPr="007D75A4">
        <w:rPr>
          <w:rFonts w:ascii="Arial" w:hAnsi="Arial"/>
          <w:color w:val="000000"/>
          <w:spacing w:val="8"/>
        </w:rPr>
        <w:t>Accuracy: ±</w:t>
      </w:r>
      <w:r w:rsidRPr="007D75A4">
        <w:rPr>
          <w:rFonts w:ascii="Arial" w:hAnsi="Arial" w:hint="eastAsia"/>
          <w:color w:val="000000"/>
          <w:spacing w:val="8"/>
        </w:rPr>
        <w:t>1</w:t>
      </w:r>
      <w:r w:rsidRPr="007D75A4">
        <w:rPr>
          <w:rFonts w:ascii="Arial" w:hAnsi="Arial"/>
          <w:color w:val="000000"/>
          <w:spacing w:val="8"/>
        </w:rPr>
        <w:t>bpm</w:t>
      </w:r>
    </w:p>
    <w:p w14:paraId="2596AD94" w14:textId="77777777" w:rsidR="007D75A4" w:rsidRDefault="007E7655" w:rsidP="007D75A4">
      <w:pPr>
        <w:pStyle w:val="ListParagraph"/>
        <w:numPr>
          <w:ilvl w:val="0"/>
          <w:numId w:val="11"/>
        </w:numPr>
        <w:ind w:right="-27"/>
        <w:rPr>
          <w:rFonts w:ascii="Arial" w:hAnsi="Arial"/>
          <w:color w:val="000000"/>
          <w:spacing w:val="8"/>
        </w:rPr>
      </w:pPr>
      <w:r w:rsidRPr="007D75A4">
        <w:rPr>
          <w:rFonts w:ascii="Arial" w:hAnsi="Arial"/>
          <w:color w:val="000000"/>
          <w:spacing w:val="8"/>
        </w:rPr>
        <w:t>Output Power:</w:t>
      </w:r>
      <w:r w:rsidRPr="007D75A4">
        <w:rPr>
          <w:rFonts w:ascii="Arial" w:hAnsi="Arial" w:hint="eastAsia"/>
          <w:color w:val="000000"/>
          <w:spacing w:val="8"/>
        </w:rPr>
        <w:t xml:space="preserve"> </w:t>
      </w:r>
      <w:r w:rsidRPr="007D75A4">
        <w:rPr>
          <w:rFonts w:ascii="Arial" w:hAnsi="Arial"/>
          <w:color w:val="000000"/>
          <w:spacing w:val="8"/>
        </w:rPr>
        <w:t>&lt;0.8W</w:t>
      </w:r>
    </w:p>
    <w:p w14:paraId="208DD0DF" w14:textId="77777777" w:rsidR="007D75A4" w:rsidRDefault="007E7655" w:rsidP="007D75A4">
      <w:pPr>
        <w:pStyle w:val="ListParagraph"/>
        <w:numPr>
          <w:ilvl w:val="0"/>
          <w:numId w:val="11"/>
        </w:numPr>
        <w:ind w:right="-27"/>
        <w:rPr>
          <w:rFonts w:ascii="Arial" w:hAnsi="Arial"/>
          <w:color w:val="000000"/>
          <w:spacing w:val="8"/>
        </w:rPr>
      </w:pPr>
      <w:r w:rsidRPr="007D75A4">
        <w:rPr>
          <w:rFonts w:ascii="Arial" w:hAnsi="Arial"/>
          <w:color w:val="000000"/>
          <w:spacing w:val="8"/>
        </w:rPr>
        <w:t>Nom</w:t>
      </w:r>
      <w:r w:rsidRPr="007D75A4">
        <w:rPr>
          <w:rFonts w:ascii="Arial" w:hAnsi="Arial" w:hint="eastAsia"/>
          <w:color w:val="000000"/>
          <w:spacing w:val="8"/>
        </w:rPr>
        <w:t>i</w:t>
      </w:r>
      <w:r w:rsidRPr="007D75A4">
        <w:rPr>
          <w:rFonts w:ascii="Arial" w:hAnsi="Arial"/>
          <w:color w:val="000000"/>
          <w:spacing w:val="8"/>
        </w:rPr>
        <w:t>nal Frequency: 2.0MHz</w:t>
      </w:r>
    </w:p>
    <w:p w14:paraId="7B92C723" w14:textId="77777777" w:rsidR="007D75A4" w:rsidRDefault="007E7655" w:rsidP="007D75A4">
      <w:pPr>
        <w:pStyle w:val="ListParagraph"/>
        <w:numPr>
          <w:ilvl w:val="0"/>
          <w:numId w:val="11"/>
        </w:numPr>
        <w:ind w:right="-27"/>
        <w:rPr>
          <w:rFonts w:ascii="Arial" w:hAnsi="Arial"/>
          <w:color w:val="000000"/>
          <w:spacing w:val="8"/>
        </w:rPr>
      </w:pPr>
      <w:r w:rsidRPr="007D75A4">
        <w:rPr>
          <w:rFonts w:ascii="Arial" w:hAnsi="Arial"/>
          <w:color w:val="000000"/>
          <w:spacing w:val="8"/>
        </w:rPr>
        <w:t>Working Frequency: 2.0MHz±10%</w:t>
      </w:r>
    </w:p>
    <w:p w14:paraId="48EE7889" w14:textId="77777777" w:rsidR="007D75A4" w:rsidRDefault="007E7655" w:rsidP="007D75A4">
      <w:pPr>
        <w:pStyle w:val="ListParagraph"/>
        <w:numPr>
          <w:ilvl w:val="0"/>
          <w:numId w:val="11"/>
        </w:numPr>
        <w:ind w:right="-27"/>
        <w:rPr>
          <w:rFonts w:ascii="Arial" w:hAnsi="Arial"/>
          <w:color w:val="000000"/>
          <w:spacing w:val="8"/>
        </w:rPr>
      </w:pPr>
      <w:r w:rsidRPr="007D75A4">
        <w:rPr>
          <w:rFonts w:ascii="Arial" w:hAnsi="Arial"/>
          <w:color w:val="000000"/>
          <w:spacing w:val="8"/>
        </w:rPr>
        <w:lastRenderedPageBreak/>
        <w:t>P-: &lt;1MPa</w:t>
      </w:r>
    </w:p>
    <w:p w14:paraId="7F92EC1E" w14:textId="77777777" w:rsidR="007D75A4" w:rsidRPr="007D75A4" w:rsidRDefault="007E7655" w:rsidP="007D75A4">
      <w:pPr>
        <w:pStyle w:val="ListParagraph"/>
        <w:numPr>
          <w:ilvl w:val="0"/>
          <w:numId w:val="11"/>
        </w:numPr>
        <w:ind w:right="-27"/>
        <w:rPr>
          <w:rFonts w:ascii="Arial" w:hAnsi="Arial"/>
          <w:color w:val="000000"/>
          <w:spacing w:val="8"/>
        </w:rPr>
      </w:pPr>
      <w:r w:rsidRPr="007D75A4">
        <w:rPr>
          <w:rFonts w:ascii="Arial" w:hAnsi="Arial"/>
          <w:color w:val="000000"/>
          <w:spacing w:val="8"/>
          <w:kern w:val="0"/>
        </w:rPr>
        <w:t>Iob:</w:t>
      </w:r>
      <w:r w:rsidRPr="007D75A4">
        <w:rPr>
          <w:rFonts w:ascii="Arial" w:hAnsi="Arial"/>
          <w:color w:val="000000"/>
          <w:spacing w:val="-4"/>
        </w:rPr>
        <w:t xml:space="preserve"> </w:t>
      </w:r>
      <w:r w:rsidRPr="007D75A4">
        <w:rPr>
          <w:rFonts w:ascii="Arial" w:hAnsi="Arial"/>
          <w:color w:val="000000"/>
          <w:spacing w:val="8"/>
        </w:rPr>
        <w:t>&lt;20mW/cm</w:t>
      </w:r>
      <w:r w:rsidRPr="007D75A4">
        <w:rPr>
          <w:rFonts w:ascii="Arial" w:hAnsi="Arial"/>
          <w:b/>
          <w:color w:val="000000"/>
          <w:spacing w:val="8"/>
          <w:vertAlign w:val="superscript"/>
        </w:rPr>
        <w:t>2</w:t>
      </w:r>
    </w:p>
    <w:p w14:paraId="42793E9F" w14:textId="77777777" w:rsidR="007D75A4" w:rsidRPr="007D75A4" w:rsidRDefault="007E7655" w:rsidP="007D75A4">
      <w:pPr>
        <w:pStyle w:val="ListParagraph"/>
        <w:numPr>
          <w:ilvl w:val="0"/>
          <w:numId w:val="11"/>
        </w:numPr>
        <w:ind w:right="-27"/>
        <w:rPr>
          <w:rFonts w:ascii="Arial" w:hAnsi="Arial"/>
          <w:color w:val="000000"/>
          <w:spacing w:val="8"/>
        </w:rPr>
      </w:pPr>
      <w:r w:rsidRPr="007D75A4">
        <w:rPr>
          <w:rFonts w:ascii="Arial" w:hAnsi="Arial"/>
          <w:color w:val="000000"/>
          <w:spacing w:val="-4"/>
        </w:rPr>
        <w:t>I</w:t>
      </w:r>
      <w:r w:rsidRPr="007D75A4">
        <w:rPr>
          <w:rFonts w:ascii="Arial" w:hAnsi="Arial"/>
          <w:color w:val="000000"/>
          <w:spacing w:val="8"/>
        </w:rPr>
        <w:t>spta: &lt;100mW/cm</w:t>
      </w:r>
      <w:r w:rsidRPr="007D75A4">
        <w:rPr>
          <w:rFonts w:ascii="Arial" w:hAnsi="Arial"/>
          <w:b/>
          <w:color w:val="000000"/>
          <w:spacing w:val="8"/>
          <w:vertAlign w:val="superscript"/>
        </w:rPr>
        <w:t>2</w:t>
      </w:r>
    </w:p>
    <w:p w14:paraId="40644030" w14:textId="77777777" w:rsidR="00A27A70" w:rsidRPr="007D75A4" w:rsidRDefault="007E7655" w:rsidP="007D75A4">
      <w:pPr>
        <w:pStyle w:val="ListParagraph"/>
        <w:numPr>
          <w:ilvl w:val="0"/>
          <w:numId w:val="11"/>
        </w:numPr>
        <w:ind w:right="-27"/>
        <w:rPr>
          <w:rFonts w:ascii="Arial" w:hAnsi="Arial"/>
          <w:color w:val="000000"/>
          <w:spacing w:val="8"/>
        </w:rPr>
      </w:pPr>
      <w:r w:rsidRPr="007D75A4">
        <w:rPr>
          <w:rFonts w:ascii="Arial" w:hAnsi="Arial"/>
          <w:color w:val="000000"/>
          <w:spacing w:val="8"/>
        </w:rPr>
        <w:t>Ultrasonic Output Intensity</w:t>
      </w:r>
      <w:r w:rsidRPr="007D75A4">
        <w:rPr>
          <w:rFonts w:ascii="Arial" w:hAnsi="Arial"/>
          <w:color w:val="000000"/>
          <w:spacing w:val="8"/>
        </w:rPr>
        <w:t>：</w:t>
      </w:r>
      <w:r w:rsidRPr="007D75A4">
        <w:rPr>
          <w:rFonts w:ascii="Arial" w:hAnsi="Arial"/>
          <w:color w:val="000000"/>
          <w:spacing w:val="8"/>
        </w:rPr>
        <w:t>Isata&lt;10mW/cm</w:t>
      </w:r>
      <w:r w:rsidRPr="007D75A4">
        <w:rPr>
          <w:rFonts w:ascii="Arial" w:hAnsi="Arial"/>
          <w:b/>
          <w:color w:val="000000"/>
          <w:spacing w:val="8"/>
          <w:vertAlign w:val="superscript"/>
        </w:rPr>
        <w:t>2</w:t>
      </w:r>
    </w:p>
    <w:p w14:paraId="60FF56E4" w14:textId="77777777" w:rsidR="00A27A70" w:rsidRDefault="007E7655">
      <w:pPr>
        <w:rPr>
          <w:rFonts w:ascii="Arial" w:hAnsi="Arial"/>
          <w:b/>
          <w:color w:val="000000"/>
        </w:rPr>
      </w:pPr>
      <w:r>
        <w:rPr>
          <w:rFonts w:ascii="Arial" w:hAnsi="Arial" w:hint="eastAsia"/>
          <w:b/>
          <w:color w:val="000000"/>
        </w:rPr>
        <w:t>9.12 Ultrasound probe</w:t>
      </w:r>
    </w:p>
    <w:p w14:paraId="3EB5406B" w14:textId="77777777" w:rsidR="007D75A4" w:rsidRDefault="007E7655" w:rsidP="007D75A4">
      <w:pPr>
        <w:pStyle w:val="ListParagraph"/>
        <w:numPr>
          <w:ilvl w:val="0"/>
          <w:numId w:val="12"/>
        </w:numPr>
        <w:rPr>
          <w:rFonts w:ascii="Arial" w:hAnsi="Arial"/>
          <w:color w:val="000000"/>
          <w:spacing w:val="8"/>
          <w:kern w:val="0"/>
        </w:rPr>
      </w:pPr>
      <w:r w:rsidRPr="007D75A4">
        <w:rPr>
          <w:rFonts w:ascii="Arial" w:hAnsi="Arial" w:hint="eastAsia"/>
          <w:color w:val="000000"/>
          <w:spacing w:val="8"/>
          <w:kern w:val="0"/>
        </w:rPr>
        <w:t>Nominal Frequency: 1.0MHz</w:t>
      </w:r>
    </w:p>
    <w:p w14:paraId="4A752FAC" w14:textId="77777777" w:rsidR="007D75A4" w:rsidRPr="007D75A4" w:rsidRDefault="007E7655" w:rsidP="007D75A4">
      <w:pPr>
        <w:pStyle w:val="ListParagraph"/>
        <w:numPr>
          <w:ilvl w:val="0"/>
          <w:numId w:val="12"/>
        </w:numPr>
        <w:rPr>
          <w:rFonts w:ascii="Arial" w:hAnsi="Arial"/>
          <w:color w:val="000000"/>
          <w:spacing w:val="8"/>
          <w:kern w:val="0"/>
        </w:rPr>
      </w:pPr>
      <w:r w:rsidRPr="007D75A4">
        <w:rPr>
          <w:rFonts w:ascii="Arial" w:hAnsi="Arial"/>
          <w:color w:val="000000"/>
        </w:rPr>
        <w:t xml:space="preserve">Work Frequency: </w:t>
      </w:r>
      <w:r w:rsidRPr="007D75A4">
        <w:rPr>
          <w:rFonts w:ascii="Arial" w:hAnsi="Arial" w:hint="eastAsia"/>
          <w:color w:val="000000"/>
        </w:rPr>
        <w:t>1</w:t>
      </w:r>
      <w:r w:rsidRPr="007D75A4">
        <w:rPr>
          <w:rFonts w:ascii="Arial" w:hAnsi="Arial"/>
          <w:color w:val="000000"/>
        </w:rPr>
        <w:t>.0MHz±10</w:t>
      </w:r>
      <w:r w:rsidRPr="007D75A4">
        <w:rPr>
          <w:rFonts w:ascii="Arial" w:hAnsi="Arial"/>
          <w:color w:val="000000"/>
          <w:lang w:val="en-GB"/>
        </w:rPr>
        <w:t>％</w:t>
      </w:r>
    </w:p>
    <w:p w14:paraId="0CB2BB6B" w14:textId="77777777" w:rsidR="007D75A4" w:rsidRPr="007D75A4" w:rsidRDefault="007E7655" w:rsidP="007D75A4">
      <w:pPr>
        <w:pStyle w:val="ListParagraph"/>
        <w:numPr>
          <w:ilvl w:val="0"/>
          <w:numId w:val="12"/>
        </w:numPr>
        <w:rPr>
          <w:rFonts w:ascii="Arial" w:hAnsi="Arial"/>
          <w:color w:val="000000"/>
          <w:spacing w:val="8"/>
          <w:kern w:val="0"/>
        </w:rPr>
      </w:pPr>
      <w:r w:rsidRPr="007D75A4">
        <w:rPr>
          <w:rFonts w:ascii="Arial" w:hAnsi="Arial" w:hint="eastAsia"/>
          <w:color w:val="000000"/>
          <w:spacing w:val="-4"/>
        </w:rPr>
        <w:t>Negative peak sound pressure : P_</w:t>
      </w:r>
      <w:r w:rsidRPr="007D75A4">
        <w:rPr>
          <w:rFonts w:ascii="Arial" w:hAnsi="Arial" w:hint="eastAsia"/>
          <w:color w:val="000000"/>
          <w:spacing w:val="-4"/>
          <w:lang w:val="en-GB"/>
        </w:rPr>
        <w:t>＜</w:t>
      </w:r>
      <w:r w:rsidRPr="007D75A4">
        <w:rPr>
          <w:rFonts w:ascii="Arial" w:hAnsi="Arial" w:hint="eastAsia"/>
          <w:color w:val="000000"/>
          <w:spacing w:val="-4"/>
        </w:rPr>
        <w:t>1MPa</w:t>
      </w:r>
    </w:p>
    <w:p w14:paraId="3FCCBADB" w14:textId="77777777" w:rsidR="007D75A4" w:rsidRPr="007D75A4" w:rsidRDefault="007E7655" w:rsidP="007D75A4">
      <w:pPr>
        <w:pStyle w:val="ListParagraph"/>
        <w:numPr>
          <w:ilvl w:val="0"/>
          <w:numId w:val="12"/>
        </w:numPr>
        <w:rPr>
          <w:rFonts w:ascii="Arial" w:hAnsi="Arial"/>
          <w:color w:val="000000"/>
          <w:spacing w:val="8"/>
          <w:kern w:val="0"/>
        </w:rPr>
      </w:pPr>
      <w:r w:rsidRPr="007D75A4">
        <w:rPr>
          <w:rFonts w:ascii="Arial" w:hAnsi="Arial" w:hint="eastAsia"/>
          <w:color w:val="000000"/>
          <w:spacing w:val="8"/>
        </w:rPr>
        <w:t>Output beam intensity : Iob</w:t>
      </w:r>
      <w:r w:rsidRPr="007D75A4">
        <w:rPr>
          <w:rFonts w:ascii="Arial" w:hAnsi="Arial" w:hint="eastAsia"/>
          <w:color w:val="000000"/>
          <w:spacing w:val="8"/>
          <w:lang w:val="en-GB"/>
        </w:rPr>
        <w:t>＜</w:t>
      </w:r>
      <w:r w:rsidRPr="007D75A4">
        <w:rPr>
          <w:rFonts w:ascii="Arial" w:hAnsi="Arial" w:hint="eastAsia"/>
          <w:color w:val="000000"/>
          <w:spacing w:val="8"/>
        </w:rPr>
        <w:t>20mW/cm</w:t>
      </w:r>
      <w:r w:rsidRPr="007D75A4">
        <w:rPr>
          <w:rFonts w:ascii="Arial" w:hAnsi="Arial" w:hint="eastAsia"/>
          <w:color w:val="000000"/>
          <w:spacing w:val="8"/>
        </w:rPr>
        <w:fldChar w:fldCharType="begin"/>
      </w:r>
      <w:r w:rsidRPr="007D75A4">
        <w:rPr>
          <w:rFonts w:ascii="Arial" w:hAnsi="Arial" w:hint="eastAsia"/>
          <w:color w:val="000000"/>
          <w:spacing w:val="8"/>
        </w:rPr>
        <w:instrText>eq \o(\s\up 6(2</w:instrText>
      </w:r>
      <w:r w:rsidRPr="007D75A4">
        <w:rPr>
          <w:rFonts w:ascii="Arial" w:hAnsi="Arial" w:hint="eastAsia"/>
          <w:color w:val="000000"/>
          <w:spacing w:val="8"/>
        </w:rPr>
        <w:instrText xml:space="preserve">　</w:instrText>
      </w:r>
      <w:r w:rsidRPr="007D75A4">
        <w:rPr>
          <w:rFonts w:ascii="Arial" w:hAnsi="Arial" w:hint="eastAsia"/>
          <w:color w:val="000000"/>
          <w:spacing w:val="8"/>
        </w:rPr>
        <w:instrText>),\s\do 2(</w:instrText>
      </w:r>
      <w:r w:rsidRPr="007D75A4">
        <w:rPr>
          <w:rFonts w:ascii="Arial" w:hAnsi="Arial" w:hint="eastAsia"/>
          <w:color w:val="000000"/>
          <w:spacing w:val="8"/>
        </w:rPr>
        <w:instrText xml:space="preserve">　</w:instrText>
      </w:r>
      <w:r w:rsidRPr="007D75A4">
        <w:rPr>
          <w:rFonts w:ascii="Arial" w:hAnsi="Arial" w:hint="eastAsia"/>
          <w:color w:val="000000"/>
          <w:spacing w:val="8"/>
        </w:rPr>
        <w:instrText>))</w:instrText>
      </w:r>
      <w:r w:rsidRPr="007D75A4">
        <w:rPr>
          <w:rFonts w:ascii="Arial" w:hAnsi="Arial" w:hint="eastAsia"/>
          <w:color w:val="000000"/>
          <w:spacing w:val="8"/>
        </w:rPr>
        <w:fldChar w:fldCharType="end"/>
      </w:r>
    </w:p>
    <w:p w14:paraId="2C294C3C" w14:textId="77777777" w:rsidR="007D75A4" w:rsidRPr="007D75A4" w:rsidRDefault="007E7655" w:rsidP="007D75A4">
      <w:pPr>
        <w:pStyle w:val="ListParagraph"/>
        <w:numPr>
          <w:ilvl w:val="0"/>
          <w:numId w:val="12"/>
        </w:numPr>
        <w:rPr>
          <w:rFonts w:ascii="Arial" w:hAnsi="Arial"/>
          <w:color w:val="000000"/>
          <w:spacing w:val="8"/>
          <w:kern w:val="0"/>
        </w:rPr>
      </w:pPr>
      <w:r w:rsidRPr="007D75A4">
        <w:rPr>
          <w:rFonts w:ascii="Arial" w:hAnsi="Arial"/>
          <w:color w:val="000000"/>
          <w:spacing w:val="8"/>
        </w:rPr>
        <w:t>The average time space peak intensity: Is</w:t>
      </w:r>
      <w:r w:rsidRPr="007D75A4">
        <w:rPr>
          <w:rFonts w:ascii="Arial" w:hAnsi="Arial" w:hint="eastAsia"/>
          <w:color w:val="000000"/>
          <w:spacing w:val="8"/>
        </w:rPr>
        <w:t>p</w:t>
      </w:r>
      <w:r w:rsidRPr="007D75A4">
        <w:rPr>
          <w:rFonts w:ascii="Arial" w:hAnsi="Arial"/>
          <w:color w:val="000000"/>
          <w:spacing w:val="8"/>
        </w:rPr>
        <w:t>ta</w:t>
      </w:r>
      <w:r w:rsidRPr="007D75A4">
        <w:rPr>
          <w:rFonts w:ascii="Arial" w:hAnsi="Arial"/>
          <w:color w:val="000000"/>
          <w:spacing w:val="8"/>
          <w:lang w:val="en-GB"/>
        </w:rPr>
        <w:t>＜</w:t>
      </w:r>
      <w:r w:rsidRPr="007D75A4">
        <w:rPr>
          <w:rFonts w:ascii="Arial" w:hAnsi="Arial"/>
          <w:color w:val="000000"/>
          <w:spacing w:val="8"/>
        </w:rPr>
        <w:t>10mW/cm</w:t>
      </w:r>
      <w:r w:rsidRPr="007D75A4">
        <w:rPr>
          <w:rFonts w:ascii="Arial" w:hAnsi="Arial"/>
          <w:color w:val="000000"/>
          <w:spacing w:val="8"/>
        </w:rPr>
        <w:fldChar w:fldCharType="begin"/>
      </w:r>
      <w:r w:rsidRPr="007D75A4">
        <w:rPr>
          <w:rFonts w:ascii="Arial" w:hAnsi="Arial"/>
          <w:color w:val="000000"/>
          <w:spacing w:val="8"/>
        </w:rPr>
        <w:instrText>eq \o(\s\up 6(2</w:instrText>
      </w:r>
      <w:r w:rsidRPr="007D75A4">
        <w:rPr>
          <w:rFonts w:ascii="Arial" w:hAnsi="Arial"/>
          <w:color w:val="000000"/>
          <w:spacing w:val="8"/>
        </w:rPr>
        <w:instrText xml:space="preserve">　</w:instrText>
      </w:r>
      <w:r w:rsidRPr="007D75A4">
        <w:rPr>
          <w:rFonts w:ascii="Arial" w:hAnsi="Arial"/>
          <w:color w:val="000000"/>
          <w:spacing w:val="8"/>
        </w:rPr>
        <w:instrText>),\s\do 2(</w:instrText>
      </w:r>
      <w:r w:rsidRPr="007D75A4">
        <w:rPr>
          <w:rFonts w:ascii="Arial" w:hAnsi="Arial"/>
          <w:color w:val="000000"/>
          <w:spacing w:val="8"/>
        </w:rPr>
        <w:instrText xml:space="preserve">　</w:instrText>
      </w:r>
      <w:r w:rsidRPr="007D75A4">
        <w:rPr>
          <w:rFonts w:ascii="Arial" w:hAnsi="Arial"/>
          <w:color w:val="000000"/>
          <w:spacing w:val="8"/>
        </w:rPr>
        <w:instrText>))</w:instrText>
      </w:r>
      <w:r w:rsidRPr="007D75A4">
        <w:rPr>
          <w:rFonts w:ascii="Arial" w:hAnsi="Arial"/>
          <w:color w:val="000000"/>
          <w:spacing w:val="8"/>
        </w:rPr>
        <w:fldChar w:fldCharType="end"/>
      </w:r>
    </w:p>
    <w:p w14:paraId="475E6A1F" w14:textId="77777777" w:rsidR="007D75A4" w:rsidRPr="007D75A4" w:rsidRDefault="007E7655" w:rsidP="007D75A4">
      <w:pPr>
        <w:pStyle w:val="ListParagraph"/>
        <w:numPr>
          <w:ilvl w:val="0"/>
          <w:numId w:val="12"/>
        </w:numPr>
        <w:rPr>
          <w:rFonts w:ascii="Arial" w:hAnsi="Arial"/>
          <w:color w:val="000000"/>
          <w:spacing w:val="8"/>
          <w:kern w:val="0"/>
        </w:rPr>
      </w:pPr>
      <w:r w:rsidRPr="007D75A4">
        <w:rPr>
          <w:rFonts w:ascii="Arial" w:hAnsi="Arial"/>
          <w:color w:val="000000"/>
          <w:spacing w:val="8"/>
        </w:rPr>
        <w:t>FHR Rang: 50BPM</w:t>
      </w:r>
      <w:r w:rsidRPr="007D75A4">
        <w:rPr>
          <w:rFonts w:ascii="Arial" w:hAnsi="Arial"/>
          <w:color w:val="000000"/>
          <w:spacing w:val="8"/>
        </w:rPr>
        <w:t>～</w:t>
      </w:r>
      <w:r w:rsidRPr="007D75A4">
        <w:rPr>
          <w:rFonts w:ascii="Arial" w:hAnsi="Arial"/>
          <w:color w:val="000000"/>
          <w:spacing w:val="8"/>
        </w:rPr>
        <w:t>210BPM</w:t>
      </w:r>
      <w:r w:rsidRPr="007D75A4">
        <w:rPr>
          <w:rFonts w:ascii="Arial" w:hAnsi="Arial"/>
          <w:color w:val="000000"/>
          <w:spacing w:val="8"/>
          <w:lang w:val="en-GB"/>
        </w:rPr>
        <w:t>，</w:t>
      </w:r>
      <w:r w:rsidRPr="007D75A4">
        <w:rPr>
          <w:rFonts w:ascii="Arial" w:hAnsi="Arial"/>
          <w:color w:val="000000"/>
          <w:spacing w:val="8"/>
        </w:rPr>
        <w:t>Allow error: within ±2bpm</w:t>
      </w:r>
    </w:p>
    <w:p w14:paraId="0C19F651" w14:textId="77777777" w:rsidR="007D75A4" w:rsidRPr="007D75A4" w:rsidRDefault="007E7655" w:rsidP="007D75A4">
      <w:pPr>
        <w:pStyle w:val="ListParagraph"/>
        <w:numPr>
          <w:ilvl w:val="0"/>
          <w:numId w:val="12"/>
        </w:numPr>
        <w:rPr>
          <w:rFonts w:ascii="Arial" w:hAnsi="Arial"/>
          <w:color w:val="000000"/>
          <w:spacing w:val="8"/>
          <w:kern w:val="0"/>
        </w:rPr>
      </w:pPr>
      <w:r w:rsidRPr="007D75A4">
        <w:rPr>
          <w:rFonts w:ascii="Arial" w:hAnsi="Arial"/>
          <w:color w:val="000000"/>
          <w:spacing w:val="8"/>
        </w:rPr>
        <w:t>Resolution: 1BPM</w:t>
      </w:r>
    </w:p>
    <w:p w14:paraId="5B0B26BD" w14:textId="77777777" w:rsidR="00A27A70" w:rsidRPr="007D75A4" w:rsidRDefault="007E7655" w:rsidP="007D75A4">
      <w:pPr>
        <w:pStyle w:val="ListParagraph"/>
        <w:numPr>
          <w:ilvl w:val="0"/>
          <w:numId w:val="12"/>
        </w:numPr>
        <w:rPr>
          <w:rFonts w:ascii="Arial" w:hAnsi="Arial"/>
          <w:color w:val="000000"/>
          <w:spacing w:val="8"/>
          <w:kern w:val="0"/>
        </w:rPr>
      </w:pPr>
      <w:r w:rsidRPr="007D75A4">
        <w:rPr>
          <w:rFonts w:ascii="Arial" w:hAnsi="Arial"/>
          <w:color w:val="000000"/>
        </w:rPr>
        <w:t>Accuracy : ±2</w:t>
      </w:r>
      <w:r w:rsidRPr="007D75A4">
        <w:rPr>
          <w:rFonts w:ascii="Arial" w:hAnsi="Arial"/>
          <w:color w:val="000000"/>
          <w:lang w:val="en-GB"/>
        </w:rPr>
        <w:t>％</w:t>
      </w:r>
    </w:p>
    <w:p w14:paraId="55DA0C08" w14:textId="77777777" w:rsidR="00A27A70" w:rsidRDefault="007E7655">
      <w:pPr>
        <w:pStyle w:val="Style1"/>
        <w:spacing w:line="240" w:lineRule="auto"/>
        <w:rPr>
          <w:rFonts w:ascii="Arial" w:hAnsi="Arial"/>
          <w:b/>
          <w:color w:val="000000"/>
          <w:spacing w:val="6"/>
          <w:sz w:val="21"/>
        </w:rPr>
      </w:pPr>
      <w:r>
        <w:rPr>
          <w:rFonts w:ascii="Arial" w:hAnsi="Arial" w:hint="eastAsia"/>
          <w:b/>
          <w:color w:val="000000"/>
          <w:spacing w:val="6"/>
          <w:sz w:val="21"/>
        </w:rPr>
        <w:t xml:space="preserve">9.13 </w:t>
      </w:r>
      <w:r>
        <w:rPr>
          <w:rFonts w:ascii="Arial" w:hAnsi="Arial"/>
          <w:b/>
          <w:color w:val="000000"/>
          <w:spacing w:val="6"/>
          <w:sz w:val="21"/>
        </w:rPr>
        <w:t>TOCO</w:t>
      </w:r>
    </w:p>
    <w:p w14:paraId="290C73E9" w14:textId="77777777" w:rsidR="007D75A4" w:rsidRPr="007D75A4" w:rsidRDefault="007E7655" w:rsidP="007D75A4">
      <w:pPr>
        <w:pStyle w:val="ListParagraph"/>
        <w:numPr>
          <w:ilvl w:val="0"/>
          <w:numId w:val="13"/>
        </w:numPr>
        <w:rPr>
          <w:rFonts w:ascii="Arial" w:hAnsi="Arial"/>
          <w:color w:val="000000"/>
        </w:rPr>
      </w:pPr>
      <w:r w:rsidRPr="007D75A4">
        <w:rPr>
          <w:rFonts w:ascii="Arial" w:hAnsi="Arial"/>
          <w:color w:val="000000"/>
        </w:rPr>
        <w:t>TOCO range: 0</w:t>
      </w:r>
      <w:r w:rsidRPr="007D75A4">
        <w:rPr>
          <w:rFonts w:ascii="Arial" w:hAnsi="Arial"/>
          <w:color w:val="000000"/>
        </w:rPr>
        <w:t>～</w:t>
      </w:r>
      <w:r w:rsidRPr="007D75A4">
        <w:rPr>
          <w:rFonts w:ascii="Arial" w:hAnsi="Arial"/>
          <w:color w:val="000000"/>
        </w:rPr>
        <w:t>100</w:t>
      </w:r>
      <w:r w:rsidRPr="007D75A4">
        <w:rPr>
          <w:rFonts w:ascii="Arial" w:hAnsi="Arial"/>
          <w:color w:val="000000"/>
          <w:lang w:val="en-GB"/>
        </w:rPr>
        <w:t>％</w:t>
      </w:r>
    </w:p>
    <w:p w14:paraId="5DC785CA" w14:textId="77777777" w:rsidR="007D75A4" w:rsidRPr="007D75A4" w:rsidRDefault="007E7655" w:rsidP="007D75A4">
      <w:pPr>
        <w:pStyle w:val="ListParagraph"/>
        <w:numPr>
          <w:ilvl w:val="0"/>
          <w:numId w:val="13"/>
        </w:numPr>
        <w:rPr>
          <w:rFonts w:ascii="Arial" w:hAnsi="Arial"/>
          <w:color w:val="000000"/>
        </w:rPr>
      </w:pPr>
      <w:r w:rsidRPr="007D75A4">
        <w:rPr>
          <w:rFonts w:ascii="Arial" w:hAnsi="Arial"/>
          <w:color w:val="000000"/>
        </w:rPr>
        <w:t>Resolution: 1</w:t>
      </w:r>
      <w:r w:rsidRPr="007D75A4">
        <w:rPr>
          <w:rFonts w:ascii="Arial" w:hAnsi="Arial"/>
          <w:color w:val="000000"/>
          <w:lang w:val="en-GB"/>
        </w:rPr>
        <w:t>％</w:t>
      </w:r>
    </w:p>
    <w:p w14:paraId="4A646F8C" w14:textId="77777777" w:rsidR="007D75A4" w:rsidRPr="007D75A4" w:rsidRDefault="007E7655" w:rsidP="007D75A4">
      <w:pPr>
        <w:pStyle w:val="ListParagraph"/>
        <w:numPr>
          <w:ilvl w:val="0"/>
          <w:numId w:val="13"/>
        </w:numPr>
        <w:rPr>
          <w:rFonts w:ascii="Arial" w:hAnsi="Arial"/>
          <w:color w:val="000000"/>
        </w:rPr>
      </w:pPr>
      <w:r w:rsidRPr="007D75A4">
        <w:rPr>
          <w:rFonts w:ascii="Arial" w:hAnsi="Arial"/>
          <w:color w:val="000000"/>
        </w:rPr>
        <w:t xml:space="preserve">Nonlinear error: </w:t>
      </w:r>
      <w:r w:rsidRPr="007D75A4">
        <w:rPr>
          <w:rFonts w:ascii="Arial" w:hAnsi="Arial"/>
          <w:color w:val="000000"/>
          <w:lang w:val="en-GB"/>
        </w:rPr>
        <w:t>＜</w:t>
      </w:r>
      <w:r w:rsidRPr="007D75A4">
        <w:rPr>
          <w:rFonts w:ascii="Arial" w:hAnsi="Arial"/>
          <w:color w:val="000000"/>
        </w:rPr>
        <w:t>±8</w:t>
      </w:r>
      <w:r w:rsidRPr="007D75A4">
        <w:rPr>
          <w:rFonts w:ascii="Arial" w:hAnsi="Arial"/>
          <w:color w:val="000000"/>
          <w:lang w:val="en-GB"/>
        </w:rPr>
        <w:t>％</w:t>
      </w:r>
    </w:p>
    <w:p w14:paraId="0A182D8C" w14:textId="77777777" w:rsidR="00A27A70" w:rsidRPr="007D75A4" w:rsidRDefault="007D75A4" w:rsidP="007D75A4">
      <w:pPr>
        <w:pStyle w:val="ListParagraph"/>
        <w:numPr>
          <w:ilvl w:val="0"/>
          <w:numId w:val="13"/>
        </w:numPr>
        <w:rPr>
          <w:rFonts w:ascii="Arial" w:hAnsi="Arial"/>
          <w:color w:val="000000"/>
        </w:rPr>
      </w:pPr>
      <w:r w:rsidRPr="007D75A4">
        <w:rPr>
          <w:rFonts w:ascii="Arial" w:hAnsi="Arial"/>
          <w:color w:val="000000"/>
        </w:rPr>
        <w:t>Zero</w:t>
      </w:r>
      <w:r w:rsidR="007E7655" w:rsidRPr="007D75A4">
        <w:rPr>
          <w:rFonts w:ascii="Arial" w:hAnsi="Arial" w:hint="eastAsia"/>
          <w:color w:val="000000"/>
        </w:rPr>
        <w:t xml:space="preserve"> setting</w:t>
      </w:r>
      <w:r w:rsidR="007E7655" w:rsidRPr="007D75A4">
        <w:rPr>
          <w:rFonts w:ascii="Arial" w:hAnsi="Arial"/>
          <w:color w:val="000000"/>
        </w:rPr>
        <w:t xml:space="preserve"> way: Manually </w:t>
      </w:r>
    </w:p>
    <w:p w14:paraId="5C98059C" w14:textId="77777777" w:rsidR="00A27A70" w:rsidRDefault="007E7655">
      <w:pPr>
        <w:pStyle w:val="Style1"/>
        <w:spacing w:line="240" w:lineRule="auto"/>
        <w:rPr>
          <w:rFonts w:ascii="Arial" w:hAnsi="Arial"/>
          <w:b/>
          <w:color w:val="000000"/>
          <w:spacing w:val="6"/>
          <w:sz w:val="21"/>
        </w:rPr>
      </w:pPr>
      <w:r>
        <w:rPr>
          <w:rFonts w:ascii="Arial" w:hAnsi="Arial"/>
          <w:b/>
          <w:color w:val="000000"/>
          <w:spacing w:val="6"/>
          <w:sz w:val="21"/>
        </w:rPr>
        <w:t>9.1</w:t>
      </w:r>
      <w:r w:rsidR="007D75A4">
        <w:rPr>
          <w:rFonts w:ascii="Arial" w:hAnsi="Arial" w:hint="eastAsia"/>
          <w:b/>
          <w:color w:val="000000"/>
          <w:spacing w:val="6"/>
          <w:sz w:val="21"/>
        </w:rPr>
        <w:t>4</w:t>
      </w:r>
      <w:r>
        <w:rPr>
          <w:rFonts w:ascii="Arial" w:hAnsi="Arial"/>
          <w:b/>
          <w:color w:val="000000"/>
          <w:spacing w:val="6"/>
          <w:sz w:val="21"/>
        </w:rPr>
        <w:t xml:space="preserve"> Recommended Coupling Medium</w:t>
      </w:r>
    </w:p>
    <w:p w14:paraId="4F1C22E3" w14:textId="77777777" w:rsidR="007D75A4" w:rsidRDefault="007E7655" w:rsidP="007D75A4">
      <w:pPr>
        <w:pStyle w:val="ListParagraph"/>
        <w:numPr>
          <w:ilvl w:val="0"/>
          <w:numId w:val="14"/>
        </w:numPr>
        <w:rPr>
          <w:rFonts w:ascii="Arial" w:hAnsi="Arial"/>
          <w:color w:val="000000"/>
        </w:rPr>
      </w:pPr>
      <w:r w:rsidRPr="007D75A4">
        <w:rPr>
          <w:rFonts w:ascii="Arial" w:hAnsi="Arial"/>
          <w:color w:val="000000"/>
        </w:rPr>
        <w:t>Stimulation to Skin: No</w:t>
      </w:r>
    </w:p>
    <w:p w14:paraId="057349EA" w14:textId="77777777" w:rsidR="007D75A4" w:rsidRDefault="007E7655" w:rsidP="007D75A4">
      <w:pPr>
        <w:pStyle w:val="ListParagraph"/>
        <w:numPr>
          <w:ilvl w:val="0"/>
          <w:numId w:val="14"/>
        </w:numPr>
        <w:rPr>
          <w:rFonts w:ascii="Arial" w:hAnsi="Arial"/>
          <w:color w:val="000000"/>
        </w:rPr>
      </w:pPr>
      <w:r w:rsidRPr="007D75A4">
        <w:rPr>
          <w:rFonts w:ascii="Arial" w:hAnsi="Arial"/>
          <w:color w:val="000000"/>
        </w:rPr>
        <w:t>Total Germ Quantity: &lt;1000units/g</w:t>
      </w:r>
    </w:p>
    <w:p w14:paraId="32E75B9E" w14:textId="77777777" w:rsidR="007D75A4" w:rsidRDefault="007E7655" w:rsidP="007D75A4">
      <w:pPr>
        <w:pStyle w:val="ListParagraph"/>
        <w:numPr>
          <w:ilvl w:val="0"/>
          <w:numId w:val="14"/>
        </w:numPr>
        <w:rPr>
          <w:rFonts w:ascii="Arial" w:hAnsi="Arial"/>
          <w:color w:val="000000"/>
        </w:rPr>
      </w:pPr>
      <w:r w:rsidRPr="007D75A4">
        <w:rPr>
          <w:rFonts w:ascii="Arial" w:hAnsi="Arial"/>
          <w:color w:val="000000"/>
        </w:rPr>
        <w:t>Dung Escherichia</w:t>
      </w:r>
      <w:r w:rsidRPr="007D75A4">
        <w:rPr>
          <w:rFonts w:ascii="Arial" w:hAnsi="Arial" w:hint="eastAsia"/>
          <w:color w:val="000000"/>
        </w:rPr>
        <w:t xml:space="preserve"> </w:t>
      </w:r>
      <w:r w:rsidRPr="007D75A4">
        <w:rPr>
          <w:rFonts w:ascii="Arial" w:hAnsi="Arial"/>
          <w:color w:val="000000"/>
        </w:rPr>
        <w:t>Coli,</w:t>
      </w:r>
      <w:r w:rsidRPr="007D75A4">
        <w:rPr>
          <w:rFonts w:ascii="Arial" w:hAnsi="Arial" w:hint="eastAsia"/>
          <w:color w:val="000000"/>
        </w:rPr>
        <w:t xml:space="preserve"> </w:t>
      </w:r>
      <w:hyperlink r:id="rId66" w:history="1">
        <w:r w:rsidRPr="007D75A4">
          <w:rPr>
            <w:rFonts w:ascii="Arial" w:hAnsi="Arial"/>
            <w:color w:val="000000"/>
          </w:rPr>
          <w:t>Pseudomonas Aeruginosa</w:t>
        </w:r>
      </w:hyperlink>
      <w:r w:rsidRPr="007D75A4">
        <w:rPr>
          <w:rFonts w:ascii="Arial" w:hAnsi="Arial"/>
          <w:color w:val="000000"/>
        </w:rPr>
        <w:t xml:space="preserve"> and </w:t>
      </w:r>
      <w:hyperlink r:id="rId67" w:history="1">
        <w:r w:rsidRPr="007D75A4">
          <w:rPr>
            <w:rFonts w:ascii="Arial" w:hAnsi="Arial"/>
            <w:color w:val="000000"/>
          </w:rPr>
          <w:t>Staphy</w:t>
        </w:r>
        <w:r w:rsidRPr="007D75A4">
          <w:rPr>
            <w:rFonts w:ascii="Arial" w:hAnsi="Arial" w:hint="eastAsia"/>
            <w:color w:val="000000"/>
          </w:rPr>
          <w:t>-</w:t>
        </w:r>
        <w:r w:rsidRPr="007D75A4">
          <w:rPr>
            <w:rFonts w:ascii="Arial" w:hAnsi="Arial"/>
            <w:color w:val="000000"/>
          </w:rPr>
          <w:t>lococcus Aureus</w:t>
        </w:r>
      </w:hyperlink>
      <w:r w:rsidRPr="007D75A4">
        <w:rPr>
          <w:rFonts w:ascii="Arial" w:hAnsi="Arial"/>
          <w:color w:val="000000"/>
        </w:rPr>
        <w:t>: No</w:t>
      </w:r>
    </w:p>
    <w:p w14:paraId="70B28C6B" w14:textId="77777777" w:rsidR="007D75A4" w:rsidRDefault="007E7655" w:rsidP="007D75A4">
      <w:pPr>
        <w:pStyle w:val="ListParagraph"/>
        <w:numPr>
          <w:ilvl w:val="0"/>
          <w:numId w:val="14"/>
        </w:numPr>
        <w:rPr>
          <w:rFonts w:ascii="Arial" w:hAnsi="Arial"/>
          <w:color w:val="000000"/>
        </w:rPr>
      </w:pPr>
      <w:r w:rsidRPr="007D75A4">
        <w:rPr>
          <w:rFonts w:ascii="Arial" w:hAnsi="Arial"/>
          <w:color w:val="000000"/>
        </w:rPr>
        <w:t>Acoustic Velocity: 1520-1620m/s</w:t>
      </w:r>
    </w:p>
    <w:p w14:paraId="0CC1E4C7" w14:textId="77777777" w:rsidR="007D75A4" w:rsidRDefault="007E7655" w:rsidP="007D75A4">
      <w:pPr>
        <w:pStyle w:val="ListParagraph"/>
        <w:numPr>
          <w:ilvl w:val="0"/>
          <w:numId w:val="14"/>
        </w:numPr>
        <w:rPr>
          <w:rFonts w:ascii="Arial" w:hAnsi="Arial"/>
          <w:color w:val="000000"/>
        </w:rPr>
      </w:pPr>
      <w:r w:rsidRPr="007D75A4">
        <w:rPr>
          <w:rFonts w:ascii="Arial" w:hAnsi="Arial"/>
          <w:color w:val="000000"/>
        </w:rPr>
        <w:t>Acoustic Impedance: 1.5 -1.7x10</w:t>
      </w:r>
      <w:r w:rsidRPr="007D75A4">
        <w:rPr>
          <w:rFonts w:ascii="Arial" w:hAnsi="Arial"/>
          <w:b/>
          <w:color w:val="000000"/>
          <w:vertAlign w:val="superscript"/>
        </w:rPr>
        <w:t xml:space="preserve">6 </w:t>
      </w:r>
      <w:r w:rsidRPr="007D75A4">
        <w:rPr>
          <w:rFonts w:ascii="Arial" w:hAnsi="Arial"/>
          <w:color w:val="000000"/>
        </w:rPr>
        <w:t>Pa.s/m</w:t>
      </w:r>
    </w:p>
    <w:p w14:paraId="05725C2C" w14:textId="77777777" w:rsidR="007D75A4" w:rsidRDefault="007E7655" w:rsidP="007D75A4">
      <w:pPr>
        <w:pStyle w:val="ListParagraph"/>
        <w:numPr>
          <w:ilvl w:val="0"/>
          <w:numId w:val="14"/>
        </w:numPr>
        <w:rPr>
          <w:rFonts w:ascii="Arial" w:hAnsi="Arial"/>
          <w:color w:val="000000"/>
        </w:rPr>
      </w:pPr>
      <w:r w:rsidRPr="007D75A4">
        <w:rPr>
          <w:rFonts w:ascii="Arial" w:hAnsi="Arial"/>
          <w:color w:val="000000"/>
        </w:rPr>
        <w:t>Acoustic Attenuation: &lt;0.05dB/(cm.MHz)</w:t>
      </w:r>
    </w:p>
    <w:p w14:paraId="0F46A81A" w14:textId="77777777" w:rsidR="007D75A4" w:rsidRDefault="007E7655" w:rsidP="007D75A4">
      <w:pPr>
        <w:pStyle w:val="ListParagraph"/>
        <w:numPr>
          <w:ilvl w:val="0"/>
          <w:numId w:val="14"/>
        </w:numPr>
        <w:rPr>
          <w:rFonts w:ascii="Arial" w:hAnsi="Arial"/>
          <w:color w:val="000000"/>
        </w:rPr>
      </w:pPr>
      <w:r w:rsidRPr="007D75A4">
        <w:rPr>
          <w:rFonts w:ascii="Arial" w:hAnsi="Arial"/>
          <w:color w:val="000000"/>
        </w:rPr>
        <w:t>Viscosity: &gt;15Pa.S</w:t>
      </w:r>
    </w:p>
    <w:p w14:paraId="24ABB60E" w14:textId="77777777" w:rsidR="00A27A70" w:rsidRPr="007D75A4" w:rsidRDefault="007E7655" w:rsidP="007D75A4">
      <w:pPr>
        <w:pStyle w:val="ListParagraph"/>
        <w:numPr>
          <w:ilvl w:val="0"/>
          <w:numId w:val="14"/>
        </w:numPr>
        <w:rPr>
          <w:rFonts w:ascii="Arial" w:hAnsi="Arial"/>
          <w:color w:val="000000"/>
        </w:rPr>
      </w:pPr>
      <w:r w:rsidRPr="007D75A4">
        <w:rPr>
          <w:rFonts w:ascii="Arial" w:hAnsi="Arial"/>
          <w:color w:val="000000"/>
        </w:rPr>
        <w:t>PH Value:</w:t>
      </w:r>
      <w:r w:rsidRPr="007D75A4">
        <w:rPr>
          <w:rFonts w:ascii="Arial" w:hAnsi="Arial" w:hint="eastAsia"/>
          <w:color w:val="000000"/>
        </w:rPr>
        <w:t xml:space="preserve"> </w:t>
      </w:r>
      <w:r w:rsidRPr="007D75A4">
        <w:rPr>
          <w:rFonts w:ascii="Arial" w:hAnsi="Arial"/>
          <w:color w:val="000000"/>
        </w:rPr>
        <w:t>5.5-8</w:t>
      </w:r>
    </w:p>
    <w:p w14:paraId="6A73EAEF" w14:textId="77777777" w:rsidR="00A27A70" w:rsidRDefault="007E7655">
      <w:pPr>
        <w:rPr>
          <w:rFonts w:ascii="Arial" w:hAnsi="Arial"/>
          <w:color w:val="000000"/>
        </w:rPr>
      </w:pPr>
      <w:r>
        <w:rPr>
          <w:rFonts w:ascii="Arial" w:hAnsi="Arial"/>
          <w:b/>
          <w:color w:val="000000"/>
        </w:rPr>
        <w:t>9.1</w:t>
      </w:r>
      <w:r w:rsidR="007D75A4">
        <w:rPr>
          <w:rFonts w:ascii="Arial" w:hAnsi="Arial"/>
          <w:b/>
          <w:color w:val="000000"/>
        </w:rPr>
        <w:t>5</w:t>
      </w:r>
      <w:r>
        <w:rPr>
          <w:rFonts w:ascii="Arial" w:hAnsi="Arial"/>
          <w:b/>
          <w:color w:val="000000"/>
        </w:rPr>
        <w:t xml:space="preserve"> Material Group: </w:t>
      </w:r>
      <w:r>
        <w:rPr>
          <w:rFonts w:ascii="Arial" w:hAnsi="Arial"/>
          <w:color w:val="000000"/>
        </w:rPr>
        <w:t>I</w:t>
      </w:r>
    </w:p>
    <w:p w14:paraId="7C08C756" w14:textId="77777777" w:rsidR="00A27A70" w:rsidRDefault="007E7655">
      <w:pPr>
        <w:rPr>
          <w:rFonts w:ascii="Arial" w:hAnsi="Arial"/>
          <w:color w:val="000000"/>
        </w:rPr>
      </w:pPr>
      <w:r>
        <w:rPr>
          <w:rFonts w:ascii="Arial" w:hAnsi="Arial"/>
          <w:b/>
          <w:color w:val="000000"/>
        </w:rPr>
        <w:t>9.1</w:t>
      </w:r>
      <w:r w:rsidR="007D75A4">
        <w:rPr>
          <w:rFonts w:ascii="Arial" w:hAnsi="Arial"/>
          <w:b/>
          <w:color w:val="000000"/>
        </w:rPr>
        <w:t>6</w:t>
      </w:r>
      <w:r>
        <w:rPr>
          <w:rFonts w:ascii="Arial" w:hAnsi="Arial"/>
          <w:b/>
          <w:color w:val="000000"/>
        </w:rPr>
        <w:t xml:space="preserve"> Pollution Degree:</w:t>
      </w:r>
      <w:r>
        <w:rPr>
          <w:rFonts w:ascii="Arial" w:hAnsi="Arial"/>
          <w:color w:val="000000"/>
        </w:rPr>
        <w:t xml:space="preserve"> II</w:t>
      </w:r>
    </w:p>
    <w:p w14:paraId="77D41963" w14:textId="77777777" w:rsidR="00A27A70" w:rsidRDefault="007E7655">
      <w:pPr>
        <w:rPr>
          <w:rFonts w:ascii="Arial" w:hAnsi="Arial"/>
          <w:color w:val="000000"/>
        </w:rPr>
      </w:pPr>
      <w:r>
        <w:rPr>
          <w:rFonts w:ascii="Arial" w:hAnsi="Arial"/>
          <w:b/>
          <w:color w:val="000000"/>
        </w:rPr>
        <w:t>9.1</w:t>
      </w:r>
      <w:r w:rsidR="007D75A4">
        <w:rPr>
          <w:rFonts w:ascii="Arial" w:hAnsi="Arial"/>
          <w:b/>
          <w:color w:val="000000"/>
        </w:rPr>
        <w:t>7</w:t>
      </w:r>
      <w:r>
        <w:rPr>
          <w:rFonts w:ascii="Arial" w:hAnsi="Arial"/>
          <w:b/>
          <w:color w:val="000000"/>
        </w:rPr>
        <w:t xml:space="preserve"> Operating Al</w:t>
      </w:r>
      <w:r>
        <w:rPr>
          <w:rFonts w:ascii="Arial" w:hAnsi="Arial" w:hint="eastAsia"/>
          <w:b/>
          <w:color w:val="000000"/>
        </w:rPr>
        <w:t>t</w:t>
      </w:r>
      <w:r>
        <w:rPr>
          <w:rFonts w:ascii="Arial" w:hAnsi="Arial"/>
          <w:b/>
          <w:color w:val="000000"/>
        </w:rPr>
        <w:t>itude:</w:t>
      </w:r>
      <w:r>
        <w:rPr>
          <w:rFonts w:ascii="Arial" w:hAnsi="Arial"/>
          <w:color w:val="000000"/>
        </w:rPr>
        <w:t xml:space="preserve"> &lt;2000m</w:t>
      </w:r>
    </w:p>
    <w:p w14:paraId="1EDEE194" w14:textId="43D0F826" w:rsidR="00A27A70" w:rsidRDefault="007E7655">
      <w:pPr>
        <w:rPr>
          <w:rFonts w:ascii="Arial" w:hAnsi="Arial"/>
          <w:color w:val="000000"/>
        </w:rPr>
      </w:pPr>
      <w:r>
        <w:rPr>
          <w:rFonts w:ascii="Arial" w:hAnsi="Arial"/>
          <w:b/>
          <w:color w:val="000000"/>
        </w:rPr>
        <w:lastRenderedPageBreak/>
        <w:t>9.1</w:t>
      </w:r>
      <w:r w:rsidR="007D75A4">
        <w:rPr>
          <w:rFonts w:ascii="Arial" w:hAnsi="Arial"/>
          <w:b/>
          <w:color w:val="000000"/>
        </w:rPr>
        <w:t>8</w:t>
      </w:r>
      <w:r>
        <w:rPr>
          <w:rFonts w:ascii="Arial" w:hAnsi="Arial"/>
          <w:b/>
          <w:color w:val="000000"/>
        </w:rPr>
        <w:t xml:space="preserve"> Overvoltage Class:</w:t>
      </w:r>
      <w:r>
        <w:rPr>
          <w:rFonts w:ascii="Arial" w:hAnsi="Arial"/>
          <w:color w:val="000000"/>
        </w:rPr>
        <w:t xml:space="preserve"> I</w:t>
      </w:r>
    </w:p>
    <w:p w14:paraId="42CCAF55" w14:textId="4EE00C4E" w:rsidR="00A72004" w:rsidRDefault="00A72004">
      <w:pPr>
        <w:rPr>
          <w:rFonts w:ascii="Arial" w:hAnsi="Arial"/>
          <w:color w:val="000000"/>
        </w:rPr>
      </w:pPr>
    </w:p>
    <w:p w14:paraId="74B225E0" w14:textId="77777777" w:rsidR="004F0FD9" w:rsidRDefault="00A72004">
      <w:pPr>
        <w:rPr>
          <w:rFonts w:ascii="Arial" w:hAnsi="Arial"/>
          <w:color w:val="000000"/>
        </w:rPr>
        <w:sectPr w:rsidR="004F0FD9" w:rsidSect="00C908F7">
          <w:pgSz w:w="8419" w:h="11906" w:orient="landscape" w:code="9"/>
          <w:pgMar w:top="677" w:right="677" w:bottom="677" w:left="677" w:header="0" w:footer="288" w:gutter="0"/>
          <w:cols w:space="720"/>
          <w:titlePg/>
          <w:docGrid w:type="linesAndChars" w:linePitch="312"/>
        </w:sectPr>
      </w:pPr>
      <w:r>
        <w:rPr>
          <w:rFonts w:ascii="Arial" w:hAnsi="Arial"/>
          <w:color w:val="000000"/>
        </w:rPr>
        <w:br w:type="page"/>
      </w:r>
    </w:p>
    <w:p w14:paraId="0444EF05" w14:textId="09AAB36E" w:rsidR="00A72004" w:rsidRDefault="00A72004">
      <w:pPr>
        <w:rPr>
          <w:rFonts w:ascii="Arial" w:hAnsi="Arial"/>
          <w:color w:val="000000"/>
        </w:rPr>
      </w:pPr>
    </w:p>
    <w:p w14:paraId="7CE8B989" w14:textId="40F0F66D" w:rsidR="00A72004" w:rsidRDefault="00A72004">
      <w:pPr>
        <w:rPr>
          <w:rFonts w:ascii="Arial" w:hAnsi="Arial"/>
          <w:color w:val="000000"/>
        </w:rPr>
      </w:pPr>
      <w:r>
        <w:rPr>
          <w:rFonts w:ascii="Arial" w:hAnsi="Arial"/>
          <w:color w:val="000000"/>
        </w:rPr>
        <w:br w:type="page"/>
      </w:r>
    </w:p>
    <w:p w14:paraId="772A8CC2" w14:textId="77777777" w:rsidR="00A72004" w:rsidRDefault="00A72004">
      <w:pPr>
        <w:rPr>
          <w:rFonts w:ascii="Arial" w:hAnsi="Arial"/>
          <w:color w:val="000000"/>
        </w:rPr>
        <w:sectPr w:rsidR="00A72004" w:rsidSect="00C908F7">
          <w:headerReference w:type="first" r:id="rId68"/>
          <w:footerReference w:type="first" r:id="rId69"/>
          <w:pgSz w:w="8419" w:h="11906" w:orient="landscape" w:code="9"/>
          <w:pgMar w:top="677" w:right="677" w:bottom="677" w:left="677" w:header="0" w:footer="288" w:gutter="0"/>
          <w:cols w:space="720"/>
          <w:titlePg/>
          <w:docGrid w:type="linesAndChars" w:linePitch="312"/>
        </w:sectPr>
      </w:pPr>
    </w:p>
    <w:p w14:paraId="797161DF" w14:textId="77777777" w:rsidR="005A17E5" w:rsidRPr="008E7220" w:rsidRDefault="005A17E5" w:rsidP="005A17E5">
      <w:pPr>
        <w:jc w:val="both"/>
        <w:rPr>
          <w:rFonts w:asciiTheme="minorHAnsi" w:hAnsiTheme="minorHAnsi" w:cstheme="minorHAnsi"/>
          <w:b/>
          <w:sz w:val="40"/>
          <w:szCs w:val="40"/>
        </w:rPr>
      </w:pPr>
      <w:r>
        <w:rPr>
          <w:rFonts w:asciiTheme="minorHAnsi" w:hAnsiTheme="minorHAnsi" w:cstheme="minorHAnsi"/>
          <w:b/>
          <w:sz w:val="40"/>
          <w:szCs w:val="40"/>
        </w:rPr>
        <w:lastRenderedPageBreak/>
        <w:t>DESKTOP FETAL DOPPLER</w:t>
      </w:r>
    </w:p>
    <w:p w14:paraId="0DC49AE1" w14:textId="77777777" w:rsidR="005A17E5" w:rsidRPr="008E7220" w:rsidRDefault="005A17E5" w:rsidP="005A17E5">
      <w:pPr>
        <w:jc w:val="both"/>
        <w:rPr>
          <w:rFonts w:asciiTheme="minorHAnsi" w:hAnsiTheme="minorHAnsi" w:cstheme="minorHAnsi"/>
          <w:b/>
          <w:sz w:val="40"/>
          <w:szCs w:val="40"/>
        </w:rPr>
      </w:pPr>
      <w:r>
        <w:rPr>
          <w:rFonts w:asciiTheme="minorHAnsi" w:hAnsiTheme="minorHAnsi" w:cstheme="minorHAnsi"/>
          <w:b/>
          <w:sz w:val="40"/>
          <w:szCs w:val="40"/>
        </w:rPr>
        <w:t>SONOTRAX PRO TFT (TOCO)</w:t>
      </w:r>
    </w:p>
    <w:p w14:paraId="4A766EBF" w14:textId="77777777" w:rsidR="005A17E5" w:rsidRDefault="005A17E5" w:rsidP="005A17E5">
      <w:pPr>
        <w:jc w:val="right"/>
        <w:rPr>
          <w:rFonts w:asciiTheme="minorHAnsi" w:hAnsiTheme="minorHAnsi" w:cstheme="minorHAnsi"/>
          <w:b/>
          <w:sz w:val="40"/>
          <w:szCs w:val="40"/>
        </w:rPr>
      </w:pPr>
    </w:p>
    <w:p w14:paraId="3C837A64" w14:textId="77777777" w:rsidR="005A17E5" w:rsidRDefault="005A17E5" w:rsidP="005A17E5">
      <w:pPr>
        <w:jc w:val="right"/>
        <w:rPr>
          <w:rFonts w:asciiTheme="minorHAnsi" w:hAnsiTheme="minorHAnsi" w:cstheme="minorHAnsi"/>
          <w:b/>
          <w:sz w:val="40"/>
          <w:szCs w:val="40"/>
        </w:rPr>
      </w:pPr>
    </w:p>
    <w:p w14:paraId="1AFB227A" w14:textId="77777777" w:rsidR="005A17E5" w:rsidRDefault="005A17E5" w:rsidP="005A17E5">
      <w:pPr>
        <w:jc w:val="right"/>
        <w:rPr>
          <w:rFonts w:asciiTheme="minorHAnsi" w:hAnsiTheme="minorHAnsi" w:cstheme="minorHAnsi"/>
          <w:b/>
          <w:sz w:val="40"/>
          <w:szCs w:val="40"/>
        </w:rPr>
      </w:pPr>
    </w:p>
    <w:p w14:paraId="2F66551F" w14:textId="77777777" w:rsidR="005A17E5" w:rsidRDefault="005A17E5" w:rsidP="005A17E5">
      <w:pPr>
        <w:jc w:val="right"/>
        <w:rPr>
          <w:rFonts w:asciiTheme="minorHAnsi" w:hAnsiTheme="minorHAnsi" w:cstheme="minorHAnsi"/>
          <w:b/>
          <w:sz w:val="40"/>
          <w:szCs w:val="40"/>
        </w:rPr>
      </w:pPr>
    </w:p>
    <w:p w14:paraId="03DC65F3" w14:textId="77777777" w:rsidR="005A17E5" w:rsidRDefault="005A17E5" w:rsidP="005A17E5">
      <w:pPr>
        <w:jc w:val="right"/>
        <w:rPr>
          <w:rFonts w:asciiTheme="minorHAnsi" w:hAnsiTheme="minorHAnsi" w:cstheme="minorHAnsi"/>
          <w:b/>
          <w:sz w:val="40"/>
          <w:szCs w:val="40"/>
        </w:rPr>
      </w:pPr>
    </w:p>
    <w:p w14:paraId="393FCD08" w14:textId="77777777" w:rsidR="005A17E5" w:rsidRDefault="005A17E5" w:rsidP="005A17E5">
      <w:pPr>
        <w:jc w:val="right"/>
        <w:rPr>
          <w:rFonts w:asciiTheme="minorHAnsi" w:hAnsiTheme="minorHAnsi" w:cstheme="minorHAnsi"/>
          <w:b/>
          <w:sz w:val="40"/>
          <w:szCs w:val="40"/>
        </w:rPr>
      </w:pPr>
    </w:p>
    <w:p w14:paraId="5FA976C2" w14:textId="58B0DAE5" w:rsidR="005A17E5" w:rsidRPr="008E7220" w:rsidRDefault="005A17E5" w:rsidP="005A17E5">
      <w:pPr>
        <w:jc w:val="right"/>
        <w:rPr>
          <w:rFonts w:asciiTheme="minorHAnsi" w:hAnsiTheme="minorHAnsi" w:cstheme="minorHAnsi"/>
          <w:b/>
          <w:sz w:val="40"/>
          <w:szCs w:val="40"/>
        </w:rPr>
      </w:pPr>
      <w:r>
        <w:rPr>
          <w:rFonts w:asciiTheme="minorHAnsi" w:hAnsiTheme="minorHAnsi" w:cstheme="minorHAnsi"/>
          <w:b/>
          <w:sz w:val="40"/>
          <w:szCs w:val="40"/>
        </w:rPr>
        <w:t>MANUAL BOOK</w:t>
      </w:r>
    </w:p>
    <w:p w14:paraId="029A3514" w14:textId="5E05444A" w:rsidR="005A17E5" w:rsidRDefault="005A17E5" w:rsidP="00704AD4">
      <w:pPr>
        <w:jc w:val="center"/>
        <w:rPr>
          <w:rFonts w:ascii="Arial" w:hAnsi="Arial"/>
          <w:lang w:eastAsia="en-US"/>
        </w:rPr>
      </w:pPr>
      <w:r w:rsidRPr="00426813">
        <w:rPr>
          <w:rFonts w:asciiTheme="minorHAnsi" w:hAnsiTheme="minorHAnsi" w:cstheme="minorHAnsi"/>
          <w:b/>
          <w:noProof/>
          <w:szCs w:val="24"/>
          <w:lang w:eastAsia="en-US"/>
        </w:rPr>
        <mc:AlternateContent>
          <mc:Choice Requires="wpg">
            <w:drawing>
              <wp:anchor distT="0" distB="0" distL="114300" distR="114300" simplePos="0" relativeHeight="251673088" behindDoc="0" locked="0" layoutInCell="1" allowOverlap="1" wp14:anchorId="440AE95A" wp14:editId="7CBAA694">
                <wp:simplePos x="0" y="0"/>
                <wp:positionH relativeFrom="page">
                  <wp:posOffset>9525</wp:posOffset>
                </wp:positionH>
                <wp:positionV relativeFrom="paragraph">
                  <wp:posOffset>1583690</wp:posOffset>
                </wp:positionV>
                <wp:extent cx="5343525" cy="1962150"/>
                <wp:effectExtent l="0" t="0" r="9525" b="0"/>
                <wp:wrapNone/>
                <wp:docPr id="101" name="Group 101"/>
                <wp:cNvGraphicFramePr/>
                <a:graphic xmlns:a="http://schemas.openxmlformats.org/drawingml/2006/main">
                  <a:graphicData uri="http://schemas.microsoft.com/office/word/2010/wordprocessingGroup">
                    <wpg:wgp>
                      <wpg:cNvGrpSpPr/>
                      <wpg:grpSpPr>
                        <a:xfrm>
                          <a:off x="0" y="0"/>
                          <a:ext cx="5343525" cy="1962150"/>
                          <a:chOff x="-29241" y="32207"/>
                          <a:chExt cx="7778115" cy="2995295"/>
                        </a:xfrm>
                      </wpg:grpSpPr>
                      <pic:pic xmlns:pic="http://schemas.openxmlformats.org/drawingml/2006/picture">
                        <pic:nvPicPr>
                          <pic:cNvPr id="129" name="Picture 129"/>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29241" y="32207"/>
                            <a:ext cx="7778115" cy="2995295"/>
                          </a:xfrm>
                          <a:prstGeom prst="rect">
                            <a:avLst/>
                          </a:prstGeom>
                        </pic:spPr>
                      </pic:pic>
                      <pic:pic xmlns:pic="http://schemas.openxmlformats.org/drawingml/2006/picture">
                        <pic:nvPicPr>
                          <pic:cNvPr id="130" name="Picture 130"/>
                          <pic:cNvPicPr>
                            <a:picLocks noChangeAspect="1"/>
                          </pic:cNvPicPr>
                        </pic:nvPicPr>
                        <pic:blipFill>
                          <a:blip r:embed="rId71" cstate="print">
                            <a:lum bright="70000" contrast="-70000"/>
                            <a:extLst>
                              <a:ext uri="{28A0092B-C50C-407E-A947-70E740481C1C}">
                                <a14:useLocalDpi xmlns:a14="http://schemas.microsoft.com/office/drawing/2010/main" val="0"/>
                              </a:ext>
                            </a:extLst>
                          </a:blip>
                          <a:stretch>
                            <a:fillRect/>
                          </a:stretch>
                        </pic:blipFill>
                        <pic:spPr>
                          <a:xfrm>
                            <a:off x="5486400" y="2315688"/>
                            <a:ext cx="1733550" cy="6769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216AA5D" id="Group 101" o:spid="_x0000_s1026" style="position:absolute;margin-left:.75pt;margin-top:124.7pt;width:420.75pt;height:154.5pt;z-index:251673088;mso-position-horizontal-relative:page;mso-width-relative:margin;mso-height-relative:margin" coordorigin="-292,322" coordsize="77781,29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9" o:spid="_x0000_s1027" type="#_x0000_t75" style="position:absolute;left:-292;top:322;width:77780;height:29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">
                  <v:imagedata r:id="rId74" o:title=""/>
                  <v:path arrowok="t"/>
                </v:shape>
                <v:shape id="Picture 130" o:spid="_x0000_s1028" type="#_x0000_t75" style="position:absolute;left:54864;top:23156;width:17335;height:6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">
                  <v:imagedata r:id="rId75" o:title="" gain="19661f" blacklevel="22938f"/>
                  <v:path arrowok="t"/>
                </v:shape>
                <w10:wrap anchorx="page"/>
              </v:group>
            </w:pict>
          </mc:Fallback>
        </mc:AlternateContent>
      </w:r>
      <w:r>
        <w:rPr>
          <w:rFonts w:ascii="Arial" w:hAnsi="Arial"/>
          <w:lang w:eastAsia="en-US"/>
        </w:rPr>
        <w:br w:type="page"/>
      </w:r>
    </w:p>
    <w:p w14:paraId="485043E1" w14:textId="6D9CE777" w:rsidR="00A27A70" w:rsidRPr="00704AD4" w:rsidRDefault="00A27A70" w:rsidP="00704AD4">
      <w:pPr>
        <w:jc w:val="center"/>
        <w:rPr>
          <w:rFonts w:ascii="Arial" w:hAnsi="Arial"/>
          <w:lang w:eastAsia="en-US"/>
        </w:rPr>
      </w:pPr>
    </w:p>
    <w:sectPr w:rsidR="00A27A70" w:rsidRPr="00704AD4" w:rsidSect="00C908F7">
      <w:footerReference w:type="default" r:id="rId76"/>
      <w:footerReference w:type="first" r:id="rId77"/>
      <w:pgSz w:w="8419" w:h="11906" w:orient="landscape" w:code="9"/>
      <w:pgMar w:top="677" w:right="677" w:bottom="677" w:left="677" w:header="0" w:footer="288"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0A2A6B" w14:textId="77777777" w:rsidR="006B133E" w:rsidRDefault="006B133E">
      <w:r>
        <w:separator/>
      </w:r>
    </w:p>
  </w:endnote>
  <w:endnote w:type="continuationSeparator" w:id="0">
    <w:p w14:paraId="5CDE015E" w14:textId="77777777" w:rsidR="006B133E" w:rsidRDefault="006B1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Yu Gothic UI"/>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64DDE5" w14:textId="77777777" w:rsidR="0012011F" w:rsidRDefault="001201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5A63AB" w14:textId="77777777" w:rsidR="0012011F" w:rsidRDefault="0012011F">
    <w:pPr>
      <w:pStyle w:val="Footer"/>
      <w:ind w:right="360"/>
    </w:pPr>
    <w:r>
      <w:rPr>
        <w:noProof/>
        <w:lang w:eastAsia="en-US"/>
      </w:rPr>
      <mc:AlternateContent>
        <mc:Choice Requires="wps">
          <w:drawing>
            <wp:anchor distT="0" distB="0" distL="114300" distR="114300" simplePos="0" relativeHeight="251657216" behindDoc="0" locked="0" layoutInCell="1" allowOverlap="1" wp14:anchorId="4FEB8448" wp14:editId="193EA2B6">
              <wp:simplePos x="0" y="0"/>
              <wp:positionH relativeFrom="margin">
                <wp:align>center</wp:align>
              </wp:positionH>
              <wp:positionV relativeFrom="paragraph">
                <wp:posOffset>0</wp:posOffset>
              </wp:positionV>
              <wp:extent cx="114935" cy="131445"/>
              <wp:effectExtent l="2540" t="1270" r="0" b="635"/>
              <wp:wrapNone/>
              <wp:docPr id="2"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F33893" w14:textId="2F20F1FE" w:rsidR="0012011F" w:rsidRDefault="0012011F">
                          <w:pPr>
                            <w:pStyle w:val="Footer"/>
                          </w:pPr>
                          <w:r>
                            <w:fldChar w:fldCharType="begin"/>
                          </w:r>
                          <w:r>
                            <w:instrText xml:space="preserve"> PAGE  \* MERGEFORMAT </w:instrText>
                          </w:r>
                          <w:r>
                            <w:fldChar w:fldCharType="separate"/>
                          </w:r>
                          <w:r w:rsidR="005109C3">
                            <w:rPr>
                              <w:noProof/>
                            </w:rPr>
                            <w:t>2</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FEB8448" id="_x0000_t202" coordsize="21600,21600" o:spt="202" path="m,l,21600r21600,l21600,xe">
              <v:stroke joinstyle="miter"/>
              <v:path gradientshapeok="t" o:connecttype="rect"/>
            </v:shapetype>
            <v:shape id="文本框 5" o:spid="_x0000_s1027" type="#_x0000_t202" style="position:absolute;margin-left:0;margin-top:0;width:9.05pt;height:10.3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" filled="f" stroked="f">
              <v:textbox style="mso-fit-shape-to-text:t" inset="0,0,0,0">
                <w:txbxContent>
                  <w:p w14:paraId="4DF33893" w14:textId="2F20F1FE" w:rsidR="0012011F" w:rsidRDefault="0012011F">
                    <w:pPr>
                      <w:pStyle w:val="Footer"/>
                    </w:pPr>
                    <w:r>
                      <w:fldChar w:fldCharType="begin"/>
                    </w:r>
                    <w:r>
                      <w:instrText xml:space="preserve"> PAGE  \* MERGEFORMAT </w:instrText>
                    </w:r>
                    <w:r>
                      <w:fldChar w:fldCharType="separate"/>
                    </w:r>
                    <w:r w:rsidR="005109C3">
                      <w:rPr>
                        <w:noProof/>
                      </w:rPr>
                      <w:t>2</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E6A776" w14:textId="77777777" w:rsidR="0012011F" w:rsidRDefault="0012011F">
    <w:pPr>
      <w:pStyle w:val="Footer"/>
    </w:pPr>
    <w:r>
      <w:rPr>
        <w:noProof/>
        <w:lang w:eastAsia="en-US"/>
      </w:rPr>
      <mc:AlternateContent>
        <mc:Choice Requires="wps">
          <w:drawing>
            <wp:anchor distT="0" distB="0" distL="114300" distR="114300" simplePos="0" relativeHeight="251658240" behindDoc="0" locked="0" layoutInCell="1" allowOverlap="1" wp14:anchorId="12F4F0D1" wp14:editId="59C74D74">
              <wp:simplePos x="0" y="0"/>
              <wp:positionH relativeFrom="margin">
                <wp:align>center</wp:align>
              </wp:positionH>
              <wp:positionV relativeFrom="paragraph">
                <wp:posOffset>0</wp:posOffset>
              </wp:positionV>
              <wp:extent cx="57785" cy="131445"/>
              <wp:effectExtent l="2540" t="1270" r="0" b="635"/>
              <wp:wrapNone/>
              <wp:docPr id="1"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F4FB3" w14:textId="2BEE5287" w:rsidR="0012011F" w:rsidRDefault="0012011F">
                          <w:pPr>
                            <w:pStyle w:val="Footer"/>
                          </w:pPr>
                          <w:r>
                            <w:fldChar w:fldCharType="begin"/>
                          </w:r>
                          <w:r>
                            <w:instrText xml:space="preserve"> PAGE  \* MERGEFORMAT </w:instrText>
                          </w:r>
                          <w:r>
                            <w:fldChar w:fldCharType="separate"/>
                          </w:r>
                          <w:r w:rsidR="005109C3">
                            <w:rPr>
                              <w:noProof/>
                            </w:rP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2F4F0D1" id="_x0000_t202" coordsize="21600,21600" o:spt="202" path="m,l,21600r21600,l21600,xe">
              <v:stroke joinstyle="miter"/>
              <v:path gradientshapeok="t" o:connecttype="rect"/>
            </v:shapetype>
            <v:shape id="文本框 6" o:spid="_x0000_s1028" type="#_x0000_t202" style="position:absolute;margin-left:0;margin-top:0;width:4.55pt;height:10.3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" filled="f" stroked="f">
              <v:textbox style="mso-fit-shape-to-text:t" inset="0,0,0,0">
                <w:txbxContent>
                  <w:p w14:paraId="335F4FB3" w14:textId="2BEE5287" w:rsidR="0012011F" w:rsidRDefault="0012011F">
                    <w:pPr>
                      <w:pStyle w:val="Footer"/>
                    </w:pPr>
                    <w:r>
                      <w:fldChar w:fldCharType="begin"/>
                    </w:r>
                    <w:r>
                      <w:instrText xml:space="preserve"> PAGE  \* MERGEFORMAT </w:instrText>
                    </w:r>
                    <w:r>
                      <w:fldChar w:fldCharType="separate"/>
                    </w:r>
                    <w:r w:rsidR="005109C3">
                      <w:rPr>
                        <w:noProof/>
                      </w:rPr>
                      <w:t>1</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90D30A" w14:textId="6E239D8B" w:rsidR="004F0FD9" w:rsidRDefault="004F0FD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A82EDB" w14:textId="77777777" w:rsidR="0012011F" w:rsidRDefault="0012011F">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50D524" w14:textId="77777777" w:rsidR="0012011F" w:rsidRDefault="001201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FF15C0" w14:textId="77777777" w:rsidR="006B133E" w:rsidRDefault="006B133E">
      <w:r>
        <w:separator/>
      </w:r>
    </w:p>
  </w:footnote>
  <w:footnote w:type="continuationSeparator" w:id="0">
    <w:p w14:paraId="3CBE65DB" w14:textId="77777777" w:rsidR="006B133E" w:rsidRDefault="006B13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012C6F" w14:textId="77777777" w:rsidR="0012011F" w:rsidRDefault="0012011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5EBE61" w14:textId="77777777" w:rsidR="004F0FD9" w:rsidRDefault="004F0F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83F38"/>
    <w:multiLevelType w:val="hybridMultilevel"/>
    <w:tmpl w:val="A4A4D92E"/>
    <w:lvl w:ilvl="0" w:tplc="3A10FB0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484F40"/>
    <w:multiLevelType w:val="hybridMultilevel"/>
    <w:tmpl w:val="08B8C47A"/>
    <w:lvl w:ilvl="0" w:tplc="41ACC7E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5C50BA"/>
    <w:multiLevelType w:val="hybridMultilevel"/>
    <w:tmpl w:val="A4A4D92E"/>
    <w:lvl w:ilvl="0" w:tplc="3A10FB0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E36D5B"/>
    <w:multiLevelType w:val="hybridMultilevel"/>
    <w:tmpl w:val="07D02A08"/>
    <w:lvl w:ilvl="0" w:tplc="3A10FB0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777F22"/>
    <w:multiLevelType w:val="hybridMultilevel"/>
    <w:tmpl w:val="13AE79E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49068E"/>
    <w:multiLevelType w:val="hybridMultilevel"/>
    <w:tmpl w:val="29B214FA"/>
    <w:lvl w:ilvl="0" w:tplc="3A10FB0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EA67A7"/>
    <w:multiLevelType w:val="hybridMultilevel"/>
    <w:tmpl w:val="96BA063E"/>
    <w:lvl w:ilvl="0" w:tplc="3A10FB0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7F601A"/>
    <w:multiLevelType w:val="hybridMultilevel"/>
    <w:tmpl w:val="133C2D5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1E7048"/>
    <w:multiLevelType w:val="hybridMultilevel"/>
    <w:tmpl w:val="7EC6D26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A9272A"/>
    <w:multiLevelType w:val="hybridMultilevel"/>
    <w:tmpl w:val="7BD408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6B7DEE"/>
    <w:multiLevelType w:val="hybridMultilevel"/>
    <w:tmpl w:val="25FEC828"/>
    <w:lvl w:ilvl="0" w:tplc="41ACC7E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1B7140"/>
    <w:multiLevelType w:val="hybridMultilevel"/>
    <w:tmpl w:val="C770BC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7526F9"/>
    <w:multiLevelType w:val="hybridMultilevel"/>
    <w:tmpl w:val="3738E1E0"/>
    <w:lvl w:ilvl="0" w:tplc="41ACC7E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F82C71"/>
    <w:multiLevelType w:val="hybridMultilevel"/>
    <w:tmpl w:val="71B236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9"/>
  </w:num>
  <w:num w:numId="3">
    <w:abstractNumId w:val="12"/>
  </w:num>
  <w:num w:numId="4">
    <w:abstractNumId w:val="10"/>
  </w:num>
  <w:num w:numId="5">
    <w:abstractNumId w:val="1"/>
  </w:num>
  <w:num w:numId="6">
    <w:abstractNumId w:val="4"/>
  </w:num>
  <w:num w:numId="7">
    <w:abstractNumId w:val="8"/>
  </w:num>
  <w:num w:numId="8">
    <w:abstractNumId w:val="11"/>
  </w:num>
  <w:num w:numId="9">
    <w:abstractNumId w:val="13"/>
  </w:num>
  <w:num w:numId="10">
    <w:abstractNumId w:val="2"/>
  </w:num>
  <w:num w:numId="11">
    <w:abstractNumId w:val="0"/>
  </w:num>
  <w:num w:numId="12">
    <w:abstractNumId w:val="6"/>
  </w:num>
  <w:num w:numId="13">
    <w:abstractNumId w:val="5"/>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18"/>
  <w:bookFoldPrinting/>
  <w:drawingGridHorizontalSpacing w:val="105"/>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10241"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E0780"/>
    <w:rsid w:val="00105520"/>
    <w:rsid w:val="0012011F"/>
    <w:rsid w:val="00172A27"/>
    <w:rsid w:val="0024285C"/>
    <w:rsid w:val="002674D1"/>
    <w:rsid w:val="003A6467"/>
    <w:rsid w:val="003C1F80"/>
    <w:rsid w:val="0045648B"/>
    <w:rsid w:val="004F0FD9"/>
    <w:rsid w:val="004F2E53"/>
    <w:rsid w:val="005109C3"/>
    <w:rsid w:val="005A17E5"/>
    <w:rsid w:val="005C04B0"/>
    <w:rsid w:val="00625D95"/>
    <w:rsid w:val="006B133E"/>
    <w:rsid w:val="006E4063"/>
    <w:rsid w:val="00703C87"/>
    <w:rsid w:val="00704AD4"/>
    <w:rsid w:val="00724E35"/>
    <w:rsid w:val="007922D5"/>
    <w:rsid w:val="007D6E3E"/>
    <w:rsid w:val="007D75A4"/>
    <w:rsid w:val="007E28CD"/>
    <w:rsid w:val="007E7655"/>
    <w:rsid w:val="007F4D38"/>
    <w:rsid w:val="00906501"/>
    <w:rsid w:val="009559D5"/>
    <w:rsid w:val="00976DAC"/>
    <w:rsid w:val="009C3D96"/>
    <w:rsid w:val="00A27A70"/>
    <w:rsid w:val="00A72004"/>
    <w:rsid w:val="00AF7125"/>
    <w:rsid w:val="00B5299F"/>
    <w:rsid w:val="00BD41BB"/>
    <w:rsid w:val="00C46E10"/>
    <w:rsid w:val="00C908F7"/>
    <w:rsid w:val="00CC6CCB"/>
    <w:rsid w:val="00CD75BE"/>
    <w:rsid w:val="00DF4411"/>
    <w:rsid w:val="00E27075"/>
    <w:rsid w:val="00EA1236"/>
    <w:rsid w:val="00F711EC"/>
    <w:rsid w:val="01E22D79"/>
    <w:rsid w:val="03646B37"/>
    <w:rsid w:val="0E9D5096"/>
    <w:rsid w:val="159D04E4"/>
    <w:rsid w:val="243822B5"/>
    <w:rsid w:val="2E183312"/>
    <w:rsid w:val="38EC7EBA"/>
    <w:rsid w:val="554561F4"/>
    <w:rsid w:val="5A432A7C"/>
    <w:rsid w:val="5EF957F7"/>
    <w:rsid w:val="647167FA"/>
    <w:rsid w:val="75197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fillcolor="white" stroke="f">
      <v:fill color="white"/>
      <v:stroke on="f"/>
    </o:shapedefaults>
    <o:shapelayout v:ext="edit">
      <o:idmap v:ext="edit" data="1"/>
    </o:shapelayout>
  </w:shapeDefaults>
  <w:decimalSymbol w:val="."/>
  <w:listSeparator w:val=","/>
  <w14:docId w14:val="01EA2C2D"/>
  <w15:chartTrackingRefBased/>
  <w15:docId w15:val="{BC444D42-3E3F-4D58-9799-4FF73E36C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unhideWhenUsed="1" w:qFormat="1"/>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17E5"/>
    <w:pPr>
      <w:widowControl w:val="0"/>
    </w:pPr>
    <w:rPr>
      <w:kern w:val="2"/>
      <w:sz w:val="21"/>
      <w:lang w:eastAsia="zh-CN"/>
    </w:rPr>
  </w:style>
  <w:style w:type="paragraph" w:styleId="Heading1">
    <w:name w:val="heading 1"/>
    <w:basedOn w:val="Normal"/>
    <w:next w:val="Normal"/>
    <w:link w:val="Heading1Char"/>
    <w:qFormat/>
    <w:rsid w:val="00CD75BE"/>
    <w:pPr>
      <w:keepNext/>
      <w:keepLines/>
      <w:autoSpaceDE w:val="0"/>
      <w:autoSpaceDN w:val="0"/>
      <w:spacing w:line="360" w:lineRule="auto"/>
      <w:jc w:val="center"/>
      <w:outlineLvl w:val="0"/>
    </w:pPr>
    <w:rPr>
      <w:rFonts w:ascii="Arial" w:hAnsi="Arial"/>
      <w:b/>
      <w:kern w:val="44"/>
      <w:sz w:val="28"/>
    </w:rPr>
  </w:style>
  <w:style w:type="paragraph" w:styleId="Heading3">
    <w:name w:val="heading 3"/>
    <w:aliases w:val="Heading"/>
    <w:basedOn w:val="Normal"/>
    <w:next w:val="Normal"/>
    <w:link w:val="Heading3Char"/>
    <w:qFormat/>
    <w:rsid w:val="00CD75BE"/>
    <w:pPr>
      <w:keepNext/>
      <w:keepLines/>
      <w:autoSpaceDE w:val="0"/>
      <w:autoSpaceDN w:val="0"/>
      <w:spacing w:line="413" w:lineRule="auto"/>
      <w:outlineLvl w:val="2"/>
    </w:pPr>
    <w:rPr>
      <w:rFonts w:ascii="Arial" w:hAnsi="Arial"/>
      <w:b/>
      <w:kern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D75BE"/>
    <w:rPr>
      <w:rFonts w:ascii="Arial" w:hAnsi="Arial"/>
      <w:b/>
      <w:kern w:val="44"/>
      <w:sz w:val="28"/>
      <w:lang w:eastAsia="zh-CN"/>
    </w:rPr>
  </w:style>
  <w:style w:type="paragraph" w:styleId="NormalIndent">
    <w:name w:val="Normal Indent"/>
    <w:basedOn w:val="Normal"/>
  </w:style>
  <w:style w:type="paragraph" w:styleId="CommentText">
    <w:name w:val="annotation text"/>
  </w:style>
  <w:style w:type="paragraph" w:styleId="BodyText">
    <w:name w:val="Body Text"/>
    <w:basedOn w:val="Normal"/>
    <w:rPr>
      <w:sz w:val="52"/>
    </w:rPr>
  </w:style>
  <w:style w:type="paragraph" w:styleId="PlainText">
    <w:name w:val="Plain Text"/>
    <w:basedOn w:val="Normal"/>
    <w:link w:val="PlainTextChar"/>
    <w:pPr>
      <w:autoSpaceDE w:val="0"/>
      <w:autoSpaceDN w:val="0"/>
    </w:pPr>
    <w:rPr>
      <w:rFonts w:ascii="SimSun" w:hAnsi="Courier New"/>
      <w:sz w:val="24"/>
    </w:rPr>
  </w:style>
  <w:style w:type="character" w:customStyle="1" w:styleId="PlainTextChar">
    <w:name w:val="Plain Text Char"/>
    <w:link w:val="PlainText"/>
    <w:rPr>
      <w:rFonts w:ascii="SimSun" w:eastAsia="SimSun" w:hAnsi="Courier New"/>
      <w:sz w:val="24"/>
      <w:lang w:val="en-US" w:eastAsia="zh-CN"/>
    </w:rPr>
  </w:style>
  <w:style w:type="paragraph" w:styleId="Footer">
    <w:name w:val="footer"/>
    <w:basedOn w:val="Normal"/>
    <w:pPr>
      <w:tabs>
        <w:tab w:val="center" w:pos="4153"/>
        <w:tab w:val="right" w:pos="8306"/>
      </w:tabs>
      <w:autoSpaceDE w:val="0"/>
      <w:autoSpaceDN w:val="0"/>
      <w:snapToGrid w:val="0"/>
    </w:pPr>
    <w:rPr>
      <w:kern w:val="0"/>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Normal"/>
    <w:next w:val="Normal"/>
    <w:uiPriority w:val="39"/>
    <w:pPr>
      <w:tabs>
        <w:tab w:val="right" w:leader="dot" w:pos="8810"/>
      </w:tabs>
      <w:spacing w:line="360" w:lineRule="auto"/>
    </w:pPr>
  </w:style>
  <w:style w:type="paragraph" w:styleId="BodyTextIndent3">
    <w:name w:val="Body Text Indent 3"/>
    <w:basedOn w:val="Normal"/>
    <w:pPr>
      <w:ind w:leftChars="350" w:left="735"/>
    </w:pPr>
  </w:style>
  <w:style w:type="paragraph" w:styleId="TOC2">
    <w:name w:val="toc 2"/>
    <w:basedOn w:val="Normal"/>
    <w:next w:val="Normal"/>
    <w:uiPriority w:val="39"/>
    <w:unhideWhenUsed/>
    <w:qFormat/>
    <w:pPr>
      <w:ind w:leftChars="200" w:left="420"/>
    </w:pPr>
  </w:style>
  <w:style w:type="paragraph" w:customStyle="1" w:styleId="CharCharCharChar">
    <w:name w:val="Char Char Char Char"/>
    <w:basedOn w:val="Normal"/>
  </w:style>
  <w:style w:type="character" w:styleId="PageNumber">
    <w:name w:val="page number"/>
    <w:basedOn w:val="DefaultParagraphFont"/>
    <w:rPr>
      <w:rFonts w:ascii="SimSun" w:eastAsia="SimSun" w:hAnsi="SimSun"/>
    </w:rPr>
  </w:style>
  <w:style w:type="character" w:styleId="Hyperlink">
    <w:name w:val="Hyperlink"/>
    <w:basedOn w:val="DefaultParagraphFont"/>
    <w:uiPriority w:val="99"/>
    <w:rPr>
      <w:color w:val="0000FF"/>
      <w:u w:val="single"/>
    </w:rPr>
  </w:style>
  <w:style w:type="paragraph" w:customStyle="1" w:styleId="Default">
    <w:name w:val="Default"/>
    <w:pPr>
      <w:widowControl w:val="0"/>
      <w:autoSpaceDE w:val="0"/>
      <w:autoSpaceDN w:val="0"/>
      <w:adjustRightInd w:val="0"/>
    </w:pPr>
    <w:rPr>
      <w:rFonts w:ascii="SimSun"/>
      <w:color w:val="000000"/>
      <w:sz w:val="24"/>
      <w:lang w:eastAsia="zh-CN"/>
    </w:rPr>
  </w:style>
  <w:style w:type="paragraph" w:customStyle="1" w:styleId="p0">
    <w:name w:val="p0"/>
    <w:basedOn w:val="Normal"/>
    <w:pPr>
      <w:widowControl/>
    </w:pPr>
    <w:rPr>
      <w:kern w:val="0"/>
    </w:rPr>
  </w:style>
  <w:style w:type="paragraph" w:customStyle="1" w:styleId="Style1">
    <w:name w:val="Style 1"/>
    <w:basedOn w:val="Normal"/>
    <w:pPr>
      <w:autoSpaceDE w:val="0"/>
      <w:autoSpaceDN w:val="0"/>
      <w:spacing w:line="360" w:lineRule="auto"/>
    </w:pPr>
    <w:rPr>
      <w:kern w:val="0"/>
      <w:sz w:val="24"/>
    </w:rPr>
  </w:style>
  <w:style w:type="paragraph" w:customStyle="1" w:styleId="Style3">
    <w:name w:val="Style 3"/>
    <w:basedOn w:val="Normal"/>
    <w:pPr>
      <w:autoSpaceDE w:val="0"/>
      <w:autoSpaceDN w:val="0"/>
      <w:spacing w:line="432" w:lineRule="atLeast"/>
    </w:pPr>
    <w:rPr>
      <w:kern w:val="0"/>
      <w:sz w:val="24"/>
    </w:rPr>
  </w:style>
  <w:style w:type="paragraph" w:customStyle="1" w:styleId="1">
    <w:name w:val="正文1"/>
    <w:basedOn w:val="Normal"/>
    <w:rPr>
      <w:sz w:val="24"/>
    </w:rPr>
  </w:style>
  <w:style w:type="paragraph" w:customStyle="1" w:styleId="Style2">
    <w:name w:val="Style 2"/>
    <w:basedOn w:val="Normal"/>
    <w:pPr>
      <w:autoSpaceDE w:val="0"/>
      <w:autoSpaceDN w:val="0"/>
      <w:spacing w:line="312" w:lineRule="atLeast"/>
    </w:pPr>
    <w:rPr>
      <w:kern w:val="0"/>
      <w:sz w:val="24"/>
    </w:rPr>
  </w:style>
  <w:style w:type="paragraph" w:styleId="ListParagraph">
    <w:name w:val="List Paragraph"/>
    <w:basedOn w:val="Normal"/>
    <w:uiPriority w:val="99"/>
    <w:qFormat/>
    <w:rsid w:val="00DF4411"/>
    <w:pPr>
      <w:ind w:left="720"/>
      <w:contextualSpacing/>
    </w:pPr>
  </w:style>
  <w:style w:type="character" w:customStyle="1" w:styleId="Heading3Char">
    <w:name w:val="Heading 3 Char"/>
    <w:aliases w:val="Heading Char"/>
    <w:basedOn w:val="DefaultParagraphFont"/>
    <w:link w:val="Heading3"/>
    <w:rsid w:val="00906501"/>
    <w:rPr>
      <w:rFonts w:ascii="Arial" w:hAnsi="Arial"/>
      <w:b/>
      <w:sz w:val="24"/>
      <w:lang w:eastAsia="zh-CN"/>
    </w:rPr>
  </w:style>
  <w:style w:type="paragraph" w:styleId="TOC3">
    <w:name w:val="toc 3"/>
    <w:basedOn w:val="Normal"/>
    <w:next w:val="Normal"/>
    <w:autoRedefine/>
    <w:uiPriority w:val="39"/>
    <w:rsid w:val="00F711EC"/>
    <w:pPr>
      <w:tabs>
        <w:tab w:val="right" w:leader="dot" w:pos="7020"/>
      </w:tabs>
      <w:spacing w:after="100"/>
      <w:ind w:left="420"/>
    </w:pPr>
  </w:style>
  <w:style w:type="paragraph" w:styleId="BalloonText">
    <w:name w:val="Balloon Text"/>
    <w:basedOn w:val="Normal"/>
    <w:link w:val="BalloonTextChar"/>
    <w:semiHidden/>
    <w:unhideWhenUsed/>
    <w:rsid w:val="005A17E5"/>
    <w:rPr>
      <w:rFonts w:ascii="Segoe UI" w:hAnsi="Segoe UI" w:cs="Segoe UI"/>
      <w:sz w:val="18"/>
      <w:szCs w:val="18"/>
    </w:rPr>
  </w:style>
  <w:style w:type="character" w:customStyle="1" w:styleId="BalloonTextChar">
    <w:name w:val="Balloon Text Char"/>
    <w:basedOn w:val="DefaultParagraphFont"/>
    <w:link w:val="BalloonText"/>
    <w:semiHidden/>
    <w:rsid w:val="005A17E5"/>
    <w:rPr>
      <w:rFonts w:ascii="Segoe UI" w:hAnsi="Segoe UI" w:cs="Segoe UI"/>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jpeg"/><Relationship Id="rId63" Type="http://schemas.openxmlformats.org/officeDocument/2006/relationships/image" Target="media/image46.png"/><Relationship Id="rId68" Type="http://schemas.openxmlformats.org/officeDocument/2006/relationships/header" Target="header2.xml"/><Relationship Id="rId16" Type="http://schemas.openxmlformats.org/officeDocument/2006/relationships/hyperlink" Target="http://www.elitech.id" TargetMode="External"/><Relationship Id="rId11" Type="http://schemas.openxmlformats.org/officeDocument/2006/relationships/hyperlink" Target="mailto:aftersales@elitech.co.id"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hyperlink" Target="app:ds:Pseudomonas%20aeruginosa" TargetMode="External"/><Relationship Id="rId74" Type="http://schemas.openxmlformats.org/officeDocument/2006/relationships/image" Target="media/image51.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2.png"/><Relationship Id="rId14" Type="http://schemas.openxmlformats.org/officeDocument/2006/relationships/hyperlink" Target="mailto:aftersales@elitech.co.id" TargetMode="External"/><Relationship Id="rId22" Type="http://schemas.openxmlformats.org/officeDocument/2006/relationships/image" Target="media/image5.png"/><Relationship Id="rId27" Type="http://schemas.openxmlformats.org/officeDocument/2006/relationships/image" Target="media/image10.jpeg"/><Relationship Id="rId30" Type="http://schemas.openxmlformats.org/officeDocument/2006/relationships/image" Target="media/image13.png"/><Relationship Id="rId35" Type="http://schemas.openxmlformats.org/officeDocument/2006/relationships/image" Target="media/image18.jpe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footer" Target="footer4.xml"/><Relationship Id="rId77" Type="http://schemas.openxmlformats.org/officeDocument/2006/relationships/footer" Target="footer6.xml"/><Relationship Id="rId8" Type="http://schemas.openxmlformats.org/officeDocument/2006/relationships/header" Target="header1.xml"/><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hyperlink" Target="mailto:sinkoprima@gmail.com" TargetMode="External"/><Relationship Id="rId17" Type="http://schemas.openxmlformats.org/officeDocument/2006/relationships/footer" Target="footer2.xml"/><Relationship Id="rId25" Type="http://schemas.openxmlformats.org/officeDocument/2006/relationships/image" Target="media/image8.wmf"/><Relationship Id="rId33" Type="http://schemas.openxmlformats.org/officeDocument/2006/relationships/image" Target="media/image16.png"/><Relationship Id="rId38" Type="http://schemas.openxmlformats.org/officeDocument/2006/relationships/image" Target="media/image21.jpeg"/><Relationship Id="rId46" Type="http://schemas.openxmlformats.org/officeDocument/2006/relationships/image" Target="media/image29.png"/><Relationship Id="rId59" Type="http://schemas.openxmlformats.org/officeDocument/2006/relationships/image" Target="media/image42.jpeg"/><Relationship Id="rId67" Type="http://schemas.openxmlformats.org/officeDocument/2006/relationships/hyperlink" Target="app:ds:staphylococcus%20aureus" TargetMode="Externa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49.png"/><Relationship Id="rId75"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sinkoprima@gmail.com"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jpe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1.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www.elitech.id" TargetMode="External"/><Relationship Id="rId18" Type="http://schemas.openxmlformats.org/officeDocument/2006/relationships/footer" Target="footer3.xml"/><Relationship Id="rId39" Type="http://schemas.openxmlformats.org/officeDocument/2006/relationships/image" Target="media/image22.jpe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footer" Target="footer5.xml"/><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A196F6-B030-402A-996F-481043868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32</Pages>
  <Words>4559</Words>
  <Characters>25989</Characters>
  <Application>Microsoft Office Word</Application>
  <DocSecurity>0</DocSecurity>
  <PresentationFormat/>
  <Lines>216</Lines>
  <Paragraphs>60</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_x0001_</vt:lpstr>
    </vt:vector>
  </TitlesOfParts>
  <Manager/>
  <Company>微软中国</Company>
  <LinksUpToDate>false</LinksUpToDate>
  <CharactersWithSpaces>30488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subject/>
  <dc:creator>微软用户</dc:creator>
  <cp:keywords/>
  <dc:description/>
  <cp:lastModifiedBy>DC-4</cp:lastModifiedBy>
  <cp:revision>16</cp:revision>
  <cp:lastPrinted>2025-02-10T07:43:00Z</cp:lastPrinted>
  <dcterms:created xsi:type="dcterms:W3CDTF">2024-08-27T06:34:00Z</dcterms:created>
  <dcterms:modified xsi:type="dcterms:W3CDTF">2025-02-12T07:45:00Z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3620DD7797934AD1840F9923121B4FA7</vt:lpwstr>
  </property>
</Properties>
</file>