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24E32" w:rsidRDefault="00C24E32" w:rsidP="00B05975"/>
    <w:p w:rsidR="00C24E32" w:rsidRDefault="00C24E32" w:rsidP="00C24E32">
      <w:pPr>
        <w:tabs>
          <w:tab w:val="left" w:pos="1263"/>
        </w:tabs>
        <w:sectPr w:rsidR="00C24E32" w:rsidSect="00846339">
          <w:footerReference w:type="default" r:id="rId8"/>
          <w:pgSz w:w="5954" w:h="8395" w:orient="landscape" w:code="11"/>
          <w:pgMar w:top="720" w:right="720" w:bottom="720" w:left="720" w:header="720" w:footer="720" w:gutter="0"/>
          <w:cols w:space="720"/>
          <w:docGrid w:linePitch="360"/>
        </w:sectPr>
      </w:pPr>
      <w:r>
        <w:tab/>
      </w:r>
    </w:p>
    <w:p w:rsidR="00C24E32" w:rsidRDefault="00C24E32" w:rsidP="00C24E32">
      <w:pPr>
        <w:tabs>
          <w:tab w:val="left" w:pos="1263"/>
        </w:tabs>
      </w:pPr>
    </w:p>
    <w:p w:rsidR="00B05975" w:rsidRPr="00C24E32" w:rsidRDefault="00C24E32" w:rsidP="00C24E32">
      <w:pPr>
        <w:tabs>
          <w:tab w:val="left" w:pos="1263"/>
        </w:tabs>
        <w:sectPr w:rsidR="00B05975" w:rsidRPr="00C24E32" w:rsidSect="00846339">
          <w:footerReference w:type="default" r:id="rId9"/>
          <w:pgSz w:w="5954" w:h="8395" w:orient="landscape" w:code="11"/>
          <w:pgMar w:top="720" w:right="720" w:bottom="720" w:left="720" w:header="720" w:footer="720" w:gutter="0"/>
          <w:cols w:space="720"/>
          <w:docGrid w:linePitch="360"/>
        </w:sectPr>
      </w:pPr>
      <w:r>
        <w:rPr>
          <w:noProof/>
        </w:rPr>
        <w:drawing>
          <wp:anchor distT="0" distB="0" distL="114300" distR="114300" simplePos="0" relativeHeight="251674624" behindDoc="0" locked="0" layoutInCell="1" allowOverlap="1" wp14:anchorId="2A2CC29B" wp14:editId="123284EF">
            <wp:simplePos x="0" y="0"/>
            <wp:positionH relativeFrom="margin">
              <wp:align>center</wp:align>
            </wp:positionH>
            <wp:positionV relativeFrom="paragraph">
              <wp:posOffset>353048</wp:posOffset>
            </wp:positionV>
            <wp:extent cx="1133475" cy="442922"/>
            <wp:effectExtent l="0" t="0" r="0" b="0"/>
            <wp:wrapNone/>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133475" cy="442922"/>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76672" behindDoc="0" locked="0" layoutInCell="1" allowOverlap="1" wp14:anchorId="1988F280" wp14:editId="35CBE3E1">
                <wp:simplePos x="0" y="0"/>
                <wp:positionH relativeFrom="margin">
                  <wp:align>center</wp:align>
                </wp:positionH>
                <wp:positionV relativeFrom="paragraph">
                  <wp:posOffset>1163931</wp:posOffset>
                </wp:positionV>
                <wp:extent cx="3162300" cy="1828800"/>
                <wp:effectExtent l="0" t="0" r="19050" b="19050"/>
                <wp:wrapNone/>
                <wp:docPr id="62" name="Rectangle 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62300" cy="1828800"/>
                        </a:xfrm>
                        <a:prstGeom prst="rect">
                          <a:avLst/>
                        </a:prstGeom>
                        <a:solidFill>
                          <a:srgbClr val="FFFFFF"/>
                        </a:solidFill>
                        <a:ln w="9525">
                          <a:solidFill>
                            <a:srgbClr val="000000"/>
                          </a:solidFill>
                          <a:miter lim="800000"/>
                          <a:headEnd/>
                          <a:tailEnd/>
                        </a:ln>
                      </wps:spPr>
                      <wps:txbx>
                        <w:txbxContent>
                          <w:p w:rsidR="00C24E32" w:rsidRPr="007F3419" w:rsidRDefault="00C24E32" w:rsidP="00C24E32">
                            <w:pPr>
                              <w:tabs>
                                <w:tab w:val="right" w:pos="6660"/>
                              </w:tabs>
                              <w:autoSpaceDE w:val="0"/>
                              <w:autoSpaceDN w:val="0"/>
                              <w:spacing w:after="0"/>
                              <w:ind w:right="28"/>
                              <w:jc w:val="center"/>
                              <w:textAlignment w:val="bottom"/>
                              <w:rPr>
                                <w:rFonts w:cs="Calibri"/>
                                <w:color w:val="000000"/>
                                <w:sz w:val="16"/>
                              </w:rPr>
                            </w:pPr>
                            <w:r w:rsidRPr="007F3419">
                              <w:rPr>
                                <w:rFonts w:cs="Calibri"/>
                                <w:b/>
                                <w:sz w:val="16"/>
                              </w:rPr>
                              <w:t>PT. SINKO PRIMA ALLOY</w:t>
                            </w:r>
                          </w:p>
                          <w:p w:rsidR="00C24E32" w:rsidRPr="007F3419" w:rsidRDefault="00C24E32" w:rsidP="00C24E32">
                            <w:pPr>
                              <w:spacing w:after="0"/>
                              <w:ind w:left="1418" w:hanging="1418"/>
                              <w:rPr>
                                <w:rFonts w:cs="Calibri"/>
                                <w:color w:val="000000"/>
                                <w:sz w:val="16"/>
                              </w:rPr>
                            </w:pPr>
                            <w:r w:rsidRPr="007F3419">
                              <w:rPr>
                                <w:rFonts w:cs="Calibri"/>
                                <w:sz w:val="16"/>
                              </w:rPr>
                              <w:t>Alamat</w:t>
                            </w:r>
                            <w:r w:rsidRPr="007F3419">
                              <w:rPr>
                                <w:rFonts w:cs="Calibri"/>
                                <w:sz w:val="16"/>
                              </w:rPr>
                              <w:tab/>
                              <w:t>:</w:t>
                            </w:r>
                            <w:r w:rsidRPr="007F3419">
                              <w:rPr>
                                <w:rFonts w:cs="Calibri"/>
                                <w:color w:val="000000"/>
                                <w:sz w:val="16"/>
                              </w:rPr>
                              <w:t xml:space="preserve">  Jl. Tambak Osowilangun Permai No. 61,</w:t>
                            </w:r>
                          </w:p>
                          <w:p w:rsidR="00C24E32" w:rsidRPr="007F3419" w:rsidRDefault="00C24E32" w:rsidP="00C24E32">
                            <w:pPr>
                              <w:spacing w:after="0"/>
                              <w:ind w:left="1418" w:firstLine="142"/>
                              <w:rPr>
                                <w:rFonts w:cs="Calibri"/>
                                <w:color w:val="000000"/>
                                <w:sz w:val="16"/>
                              </w:rPr>
                            </w:pPr>
                            <w:r w:rsidRPr="007F3419">
                              <w:rPr>
                                <w:rFonts w:cs="Calibri"/>
                                <w:color w:val="000000"/>
                                <w:sz w:val="16"/>
                              </w:rPr>
                              <w:t xml:space="preserve">pergudangan osowilangun permai Blok E7-E8, </w:t>
                            </w:r>
                          </w:p>
                          <w:p w:rsidR="00C24E32" w:rsidRPr="007F3419" w:rsidRDefault="00C24E32" w:rsidP="00C24E32">
                            <w:pPr>
                              <w:spacing w:after="0"/>
                              <w:ind w:left="1418" w:firstLine="142"/>
                              <w:rPr>
                                <w:rFonts w:cs="Calibri"/>
                                <w:sz w:val="16"/>
                              </w:rPr>
                            </w:pPr>
                            <w:r w:rsidRPr="007F3419">
                              <w:rPr>
                                <w:rFonts w:cs="Calibri"/>
                                <w:color w:val="000000"/>
                                <w:sz w:val="16"/>
                              </w:rPr>
                              <w:t>Surabaya-Indonesia (60191)</w:t>
                            </w:r>
                          </w:p>
                          <w:p w:rsidR="00C24E32" w:rsidRPr="007F3419" w:rsidRDefault="00C24E32" w:rsidP="00C24E32">
                            <w:pPr>
                              <w:spacing w:after="0"/>
                              <w:rPr>
                                <w:rFonts w:cs="Calibri"/>
                                <w:sz w:val="16"/>
                              </w:rPr>
                            </w:pPr>
                            <w:r w:rsidRPr="007F3419">
                              <w:rPr>
                                <w:rFonts w:cs="Calibri"/>
                                <w:sz w:val="16"/>
                              </w:rPr>
                              <w:t>Telepon</w:t>
                            </w:r>
                            <w:r w:rsidRPr="007F3419">
                              <w:rPr>
                                <w:rFonts w:cs="Calibri"/>
                                <w:sz w:val="16"/>
                              </w:rPr>
                              <w:tab/>
                            </w:r>
                            <w:r>
                              <w:rPr>
                                <w:rFonts w:cs="Calibri"/>
                                <w:sz w:val="16"/>
                              </w:rPr>
                              <w:tab/>
                            </w:r>
                            <w:r w:rsidRPr="007F3419">
                              <w:rPr>
                                <w:rFonts w:cs="Calibri"/>
                                <w:sz w:val="16"/>
                              </w:rPr>
                              <w:t>: 031-7482816</w:t>
                            </w:r>
                          </w:p>
                          <w:p w:rsidR="00C24E32" w:rsidRPr="007F3419" w:rsidRDefault="00C24E32" w:rsidP="00C24E32">
                            <w:pPr>
                              <w:spacing w:after="0"/>
                              <w:rPr>
                                <w:rFonts w:cs="Calibri"/>
                                <w:sz w:val="16"/>
                              </w:rPr>
                            </w:pPr>
                            <w:r w:rsidRPr="007F3419">
                              <w:rPr>
                                <w:rFonts w:cs="Calibri"/>
                                <w:sz w:val="16"/>
                              </w:rPr>
                              <w:t xml:space="preserve">Fax. </w:t>
                            </w:r>
                            <w:r w:rsidRPr="007F3419">
                              <w:rPr>
                                <w:rFonts w:cs="Calibri"/>
                                <w:sz w:val="16"/>
                              </w:rPr>
                              <w:tab/>
                            </w:r>
                            <w:r w:rsidRPr="007F3419">
                              <w:rPr>
                                <w:rFonts w:cs="Calibri"/>
                                <w:sz w:val="16"/>
                              </w:rPr>
                              <w:tab/>
                              <w:t>: 031-7482815</w:t>
                            </w:r>
                          </w:p>
                          <w:p w:rsidR="00C24E32" w:rsidRPr="007F3419" w:rsidRDefault="00C24E32" w:rsidP="00C24E32">
                            <w:pPr>
                              <w:spacing w:after="0"/>
                              <w:rPr>
                                <w:rFonts w:cs="Calibri"/>
                                <w:sz w:val="16"/>
                              </w:rPr>
                            </w:pPr>
                            <w:r w:rsidRPr="007F3419">
                              <w:rPr>
                                <w:rFonts w:cs="Calibri"/>
                                <w:sz w:val="16"/>
                              </w:rPr>
                              <w:t>Aftersale (WA)</w:t>
                            </w:r>
                            <w:r w:rsidRPr="007F3419">
                              <w:rPr>
                                <w:rFonts w:cs="Calibri"/>
                                <w:sz w:val="16"/>
                              </w:rPr>
                              <w:tab/>
                              <w:t>: 0821-4281-7085</w:t>
                            </w:r>
                          </w:p>
                          <w:p w:rsidR="00C24E32" w:rsidRPr="007F3419" w:rsidRDefault="00C24E32" w:rsidP="00C24E32">
                            <w:pPr>
                              <w:spacing w:after="0"/>
                              <w:rPr>
                                <w:rFonts w:cs="Calibri"/>
                                <w:sz w:val="16"/>
                              </w:rPr>
                            </w:pPr>
                            <w:r w:rsidRPr="007F3419">
                              <w:rPr>
                                <w:rFonts w:cs="Calibri"/>
                                <w:sz w:val="16"/>
                              </w:rPr>
                              <w:t>Email</w:t>
                            </w:r>
                            <w:r w:rsidRPr="007F3419">
                              <w:rPr>
                                <w:rFonts w:cs="Calibri"/>
                                <w:sz w:val="16"/>
                              </w:rPr>
                              <w:tab/>
                            </w:r>
                            <w:r w:rsidRPr="007F3419">
                              <w:rPr>
                                <w:rFonts w:cs="Calibri"/>
                                <w:sz w:val="16"/>
                              </w:rPr>
                              <w:tab/>
                              <w:t>: aftersales@elitech.co.id</w:t>
                            </w:r>
                          </w:p>
                          <w:p w:rsidR="00C24E32" w:rsidRPr="007F3419" w:rsidRDefault="00BF3996" w:rsidP="00C24E32">
                            <w:pPr>
                              <w:spacing w:after="0"/>
                              <w:ind w:left="1560"/>
                              <w:rPr>
                                <w:rFonts w:cs="Calibri"/>
                                <w:sz w:val="16"/>
                              </w:rPr>
                            </w:pPr>
                            <w:hyperlink r:id="rId11" w:history="1">
                              <w:r w:rsidR="00C24E32" w:rsidRPr="007F3419">
                                <w:rPr>
                                  <w:rStyle w:val="Hyperlink"/>
                                  <w:rFonts w:cs="Calibri"/>
                                  <w:sz w:val="16"/>
                                </w:rPr>
                                <w:t>sinkoprima@gmail.com</w:t>
                              </w:r>
                            </w:hyperlink>
                          </w:p>
                          <w:p w:rsidR="00C24E32" w:rsidRPr="007F3419" w:rsidRDefault="00C24E32" w:rsidP="00C24E32">
                            <w:pPr>
                              <w:spacing w:after="0"/>
                              <w:rPr>
                                <w:rFonts w:cs="Calibri"/>
                                <w:sz w:val="16"/>
                              </w:rPr>
                            </w:pPr>
                            <w:r w:rsidRPr="007F3419">
                              <w:rPr>
                                <w:rFonts w:cs="Calibri"/>
                                <w:sz w:val="16"/>
                              </w:rPr>
                              <w:t xml:space="preserve">Website </w:t>
                            </w:r>
                            <w:r w:rsidRPr="007F3419">
                              <w:rPr>
                                <w:rFonts w:cs="Calibri"/>
                                <w:sz w:val="16"/>
                              </w:rPr>
                              <w:tab/>
                            </w:r>
                            <w:r>
                              <w:rPr>
                                <w:rFonts w:cs="Calibri"/>
                                <w:sz w:val="16"/>
                              </w:rPr>
                              <w:tab/>
                            </w:r>
                            <w:r w:rsidRPr="007F3419">
                              <w:rPr>
                                <w:rFonts w:cs="Calibri"/>
                                <w:sz w:val="16"/>
                              </w:rPr>
                              <w:t>: www.elitech.id</w:t>
                            </w:r>
                          </w:p>
                          <w:p w:rsidR="00C24E32" w:rsidRPr="007F3419" w:rsidRDefault="00C24E32" w:rsidP="00C24E32">
                            <w:pPr>
                              <w:spacing w:after="0"/>
                              <w:rPr>
                                <w:rFonts w:cs="Calibri"/>
                                <w:sz w:val="16"/>
                              </w:rPr>
                            </w:pPr>
                          </w:p>
                          <w:p w:rsidR="00C24E32" w:rsidRPr="007F3419" w:rsidRDefault="00BF3996" w:rsidP="00C24E32">
                            <w:pPr>
                              <w:spacing w:after="0"/>
                              <w:ind w:right="28"/>
                              <w:jc w:val="right"/>
                              <w:rPr>
                                <w:rFonts w:ascii="Arial" w:hAnsi="Arial"/>
                                <w:b/>
                                <w:color w:val="000000"/>
                                <w:sz w:val="16"/>
                              </w:rPr>
                            </w:pPr>
                            <w:r>
                              <w:rPr>
                                <w:rFonts w:ascii="Arial" w:hAnsi="Arial"/>
                                <w:b/>
                                <w:color w:val="000000"/>
                                <w:sz w:val="16"/>
                              </w:rPr>
                              <w:t>SPA-BM/PROD-31. 15 Oktober</w:t>
                            </w:r>
                            <w:r w:rsidR="00C24E32" w:rsidRPr="007F3419">
                              <w:rPr>
                                <w:rFonts w:ascii="Arial" w:hAnsi="Arial"/>
                                <w:b/>
                                <w:color w:val="000000"/>
                                <w:sz w:val="16"/>
                              </w:rPr>
                              <w:t xml:space="preserve"> 2</w:t>
                            </w:r>
                            <w:r>
                              <w:rPr>
                                <w:rFonts w:ascii="Arial" w:hAnsi="Arial"/>
                                <w:b/>
                                <w:color w:val="000000"/>
                                <w:sz w:val="16"/>
                              </w:rPr>
                              <w:t>024. Rev04</w:t>
                            </w:r>
                          </w:p>
                          <w:p w:rsidR="00C24E32" w:rsidRPr="007F3419" w:rsidRDefault="00C24E32" w:rsidP="00C24E32">
                            <w:pPr>
                              <w:spacing w:after="0"/>
                              <w:rPr>
                                <w:rFonts w:cs="Calibri"/>
                                <w:sz w:val="18"/>
                                <w:szCs w:val="24"/>
                              </w:rPr>
                            </w:pPr>
                          </w:p>
                          <w:p w:rsidR="00C24E32" w:rsidRPr="00673C74" w:rsidRDefault="00C24E32" w:rsidP="00C24E32">
                            <w:pPr>
                              <w:spacing w:after="0"/>
                              <w:rPr>
                                <w:rFonts w:cs="Calibri"/>
                                <w:sz w:val="24"/>
                                <w:szCs w:val="24"/>
                              </w:rPr>
                            </w:pPr>
                          </w:p>
                          <w:p w:rsidR="00C24E32" w:rsidRPr="00673C74" w:rsidRDefault="00C24E32" w:rsidP="00C24E32">
                            <w:pPr>
                              <w:spacing w:after="0"/>
                              <w:rPr>
                                <w:rFonts w:cs="Calibri"/>
                                <w:sz w:val="24"/>
                                <w:szCs w:val="24"/>
                              </w:rPr>
                            </w:pPr>
                          </w:p>
                          <w:p w:rsidR="00C24E32" w:rsidRPr="00673C74" w:rsidRDefault="00C24E32" w:rsidP="00C24E32">
                            <w:pPr>
                              <w:spacing w:after="0"/>
                              <w:rPr>
                                <w:rFonts w:cs="Calibri"/>
                                <w:sz w:val="24"/>
                                <w:szCs w:val="24"/>
                              </w:rPr>
                            </w:pPr>
                          </w:p>
                          <w:p w:rsidR="00C24E32" w:rsidRPr="00673C74" w:rsidRDefault="00C24E32" w:rsidP="00C24E32">
                            <w:pPr>
                              <w:rPr>
                                <w:rFonts w:cs="Calibri"/>
                                <w:sz w:val="24"/>
                                <w:szCs w:val="2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988F280" id="Rectangle 62" o:spid="_x0000_s1026" style="position:absolute;margin-left:0;margin-top:91.65pt;width:249pt;height:2in;z-index:25167667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">
                <v:textbox>
                  <w:txbxContent>
                    <w:p w:rsidR="00C24E32" w:rsidRPr="007F3419" w:rsidRDefault="00C24E32" w:rsidP="00C24E32">
                      <w:pPr>
                        <w:tabs>
                          <w:tab w:val="right" w:pos="6660"/>
                        </w:tabs>
                        <w:autoSpaceDE w:val="0"/>
                        <w:autoSpaceDN w:val="0"/>
                        <w:spacing w:after="0"/>
                        <w:ind w:right="28"/>
                        <w:jc w:val="center"/>
                        <w:textAlignment w:val="bottom"/>
                        <w:rPr>
                          <w:rFonts w:cs="Calibri"/>
                          <w:color w:val="000000"/>
                          <w:sz w:val="16"/>
                        </w:rPr>
                      </w:pPr>
                      <w:r w:rsidRPr="007F3419">
                        <w:rPr>
                          <w:rFonts w:cs="Calibri"/>
                          <w:b/>
                          <w:sz w:val="16"/>
                        </w:rPr>
                        <w:t>PT. SINKO PRIMA ALLOY</w:t>
                      </w:r>
                    </w:p>
                    <w:p w:rsidR="00C24E32" w:rsidRPr="007F3419" w:rsidRDefault="00C24E32" w:rsidP="00C24E32">
                      <w:pPr>
                        <w:spacing w:after="0"/>
                        <w:ind w:left="1418" w:hanging="1418"/>
                        <w:rPr>
                          <w:rFonts w:cs="Calibri"/>
                          <w:color w:val="000000"/>
                          <w:sz w:val="16"/>
                        </w:rPr>
                      </w:pPr>
                      <w:r w:rsidRPr="007F3419">
                        <w:rPr>
                          <w:rFonts w:cs="Calibri"/>
                          <w:sz w:val="16"/>
                        </w:rPr>
                        <w:t>Alamat</w:t>
                      </w:r>
                      <w:r w:rsidRPr="007F3419">
                        <w:rPr>
                          <w:rFonts w:cs="Calibri"/>
                          <w:sz w:val="16"/>
                        </w:rPr>
                        <w:tab/>
                        <w:t>:</w:t>
                      </w:r>
                      <w:r w:rsidRPr="007F3419">
                        <w:rPr>
                          <w:rFonts w:cs="Calibri"/>
                          <w:color w:val="000000"/>
                          <w:sz w:val="16"/>
                        </w:rPr>
                        <w:t xml:space="preserve">  Jl. Tambak Osowilangun Permai No. 61,</w:t>
                      </w:r>
                    </w:p>
                    <w:p w:rsidR="00C24E32" w:rsidRPr="007F3419" w:rsidRDefault="00C24E32" w:rsidP="00C24E32">
                      <w:pPr>
                        <w:spacing w:after="0"/>
                        <w:ind w:left="1418" w:firstLine="142"/>
                        <w:rPr>
                          <w:rFonts w:cs="Calibri"/>
                          <w:color w:val="000000"/>
                          <w:sz w:val="16"/>
                        </w:rPr>
                      </w:pPr>
                      <w:r w:rsidRPr="007F3419">
                        <w:rPr>
                          <w:rFonts w:cs="Calibri"/>
                          <w:color w:val="000000"/>
                          <w:sz w:val="16"/>
                        </w:rPr>
                        <w:t xml:space="preserve">pergudangan osowilangun permai Blok E7-E8, </w:t>
                      </w:r>
                    </w:p>
                    <w:p w:rsidR="00C24E32" w:rsidRPr="007F3419" w:rsidRDefault="00C24E32" w:rsidP="00C24E32">
                      <w:pPr>
                        <w:spacing w:after="0"/>
                        <w:ind w:left="1418" w:firstLine="142"/>
                        <w:rPr>
                          <w:rFonts w:cs="Calibri"/>
                          <w:sz w:val="16"/>
                        </w:rPr>
                      </w:pPr>
                      <w:r w:rsidRPr="007F3419">
                        <w:rPr>
                          <w:rFonts w:cs="Calibri"/>
                          <w:color w:val="000000"/>
                          <w:sz w:val="16"/>
                        </w:rPr>
                        <w:t>Surabaya-Indonesia (60191)</w:t>
                      </w:r>
                    </w:p>
                    <w:p w:rsidR="00C24E32" w:rsidRPr="007F3419" w:rsidRDefault="00C24E32" w:rsidP="00C24E32">
                      <w:pPr>
                        <w:spacing w:after="0"/>
                        <w:rPr>
                          <w:rFonts w:cs="Calibri"/>
                          <w:sz w:val="16"/>
                        </w:rPr>
                      </w:pPr>
                      <w:r w:rsidRPr="007F3419">
                        <w:rPr>
                          <w:rFonts w:cs="Calibri"/>
                          <w:sz w:val="16"/>
                        </w:rPr>
                        <w:t>Telepon</w:t>
                      </w:r>
                      <w:r w:rsidRPr="007F3419">
                        <w:rPr>
                          <w:rFonts w:cs="Calibri"/>
                          <w:sz w:val="16"/>
                        </w:rPr>
                        <w:tab/>
                      </w:r>
                      <w:r>
                        <w:rPr>
                          <w:rFonts w:cs="Calibri"/>
                          <w:sz w:val="16"/>
                        </w:rPr>
                        <w:tab/>
                      </w:r>
                      <w:r w:rsidRPr="007F3419">
                        <w:rPr>
                          <w:rFonts w:cs="Calibri"/>
                          <w:sz w:val="16"/>
                        </w:rPr>
                        <w:t>: 031-7482816</w:t>
                      </w:r>
                    </w:p>
                    <w:p w:rsidR="00C24E32" w:rsidRPr="007F3419" w:rsidRDefault="00C24E32" w:rsidP="00C24E32">
                      <w:pPr>
                        <w:spacing w:after="0"/>
                        <w:rPr>
                          <w:rFonts w:cs="Calibri"/>
                          <w:sz w:val="16"/>
                        </w:rPr>
                      </w:pPr>
                      <w:r w:rsidRPr="007F3419">
                        <w:rPr>
                          <w:rFonts w:cs="Calibri"/>
                          <w:sz w:val="16"/>
                        </w:rPr>
                        <w:t xml:space="preserve">Fax. </w:t>
                      </w:r>
                      <w:r w:rsidRPr="007F3419">
                        <w:rPr>
                          <w:rFonts w:cs="Calibri"/>
                          <w:sz w:val="16"/>
                        </w:rPr>
                        <w:tab/>
                      </w:r>
                      <w:r w:rsidRPr="007F3419">
                        <w:rPr>
                          <w:rFonts w:cs="Calibri"/>
                          <w:sz w:val="16"/>
                        </w:rPr>
                        <w:tab/>
                        <w:t>: 031-7482815</w:t>
                      </w:r>
                    </w:p>
                    <w:p w:rsidR="00C24E32" w:rsidRPr="007F3419" w:rsidRDefault="00C24E32" w:rsidP="00C24E32">
                      <w:pPr>
                        <w:spacing w:after="0"/>
                        <w:rPr>
                          <w:rFonts w:cs="Calibri"/>
                          <w:sz w:val="16"/>
                        </w:rPr>
                      </w:pPr>
                      <w:r w:rsidRPr="007F3419">
                        <w:rPr>
                          <w:rFonts w:cs="Calibri"/>
                          <w:sz w:val="16"/>
                        </w:rPr>
                        <w:t>Aftersale (WA)</w:t>
                      </w:r>
                      <w:r w:rsidRPr="007F3419">
                        <w:rPr>
                          <w:rFonts w:cs="Calibri"/>
                          <w:sz w:val="16"/>
                        </w:rPr>
                        <w:tab/>
                        <w:t>: 0821-4281-7085</w:t>
                      </w:r>
                    </w:p>
                    <w:p w:rsidR="00C24E32" w:rsidRPr="007F3419" w:rsidRDefault="00C24E32" w:rsidP="00C24E32">
                      <w:pPr>
                        <w:spacing w:after="0"/>
                        <w:rPr>
                          <w:rFonts w:cs="Calibri"/>
                          <w:sz w:val="16"/>
                        </w:rPr>
                      </w:pPr>
                      <w:r w:rsidRPr="007F3419">
                        <w:rPr>
                          <w:rFonts w:cs="Calibri"/>
                          <w:sz w:val="16"/>
                        </w:rPr>
                        <w:t>Email</w:t>
                      </w:r>
                      <w:r w:rsidRPr="007F3419">
                        <w:rPr>
                          <w:rFonts w:cs="Calibri"/>
                          <w:sz w:val="16"/>
                        </w:rPr>
                        <w:tab/>
                      </w:r>
                      <w:r w:rsidRPr="007F3419">
                        <w:rPr>
                          <w:rFonts w:cs="Calibri"/>
                          <w:sz w:val="16"/>
                        </w:rPr>
                        <w:tab/>
                        <w:t>: aftersales@elitech.co.id</w:t>
                      </w:r>
                    </w:p>
                    <w:p w:rsidR="00C24E32" w:rsidRPr="007F3419" w:rsidRDefault="00BF3996" w:rsidP="00C24E32">
                      <w:pPr>
                        <w:spacing w:after="0"/>
                        <w:ind w:left="1560"/>
                        <w:rPr>
                          <w:rFonts w:cs="Calibri"/>
                          <w:sz w:val="16"/>
                        </w:rPr>
                      </w:pPr>
                      <w:hyperlink r:id="rId12" w:history="1">
                        <w:r w:rsidR="00C24E32" w:rsidRPr="007F3419">
                          <w:rPr>
                            <w:rStyle w:val="Hyperlink"/>
                            <w:rFonts w:cs="Calibri"/>
                            <w:sz w:val="16"/>
                          </w:rPr>
                          <w:t>sinkoprima@gmail.com</w:t>
                        </w:r>
                      </w:hyperlink>
                    </w:p>
                    <w:p w:rsidR="00C24E32" w:rsidRPr="007F3419" w:rsidRDefault="00C24E32" w:rsidP="00C24E32">
                      <w:pPr>
                        <w:spacing w:after="0"/>
                        <w:rPr>
                          <w:rFonts w:cs="Calibri"/>
                          <w:sz w:val="16"/>
                        </w:rPr>
                      </w:pPr>
                      <w:r w:rsidRPr="007F3419">
                        <w:rPr>
                          <w:rFonts w:cs="Calibri"/>
                          <w:sz w:val="16"/>
                        </w:rPr>
                        <w:t xml:space="preserve">Website </w:t>
                      </w:r>
                      <w:r w:rsidRPr="007F3419">
                        <w:rPr>
                          <w:rFonts w:cs="Calibri"/>
                          <w:sz w:val="16"/>
                        </w:rPr>
                        <w:tab/>
                      </w:r>
                      <w:r>
                        <w:rPr>
                          <w:rFonts w:cs="Calibri"/>
                          <w:sz w:val="16"/>
                        </w:rPr>
                        <w:tab/>
                      </w:r>
                      <w:r w:rsidRPr="007F3419">
                        <w:rPr>
                          <w:rFonts w:cs="Calibri"/>
                          <w:sz w:val="16"/>
                        </w:rPr>
                        <w:t>: www.elitech.id</w:t>
                      </w:r>
                    </w:p>
                    <w:p w:rsidR="00C24E32" w:rsidRPr="007F3419" w:rsidRDefault="00C24E32" w:rsidP="00C24E32">
                      <w:pPr>
                        <w:spacing w:after="0"/>
                        <w:rPr>
                          <w:rFonts w:cs="Calibri"/>
                          <w:sz w:val="16"/>
                        </w:rPr>
                      </w:pPr>
                    </w:p>
                    <w:p w:rsidR="00C24E32" w:rsidRPr="007F3419" w:rsidRDefault="00BF3996" w:rsidP="00C24E32">
                      <w:pPr>
                        <w:spacing w:after="0"/>
                        <w:ind w:right="28"/>
                        <w:jc w:val="right"/>
                        <w:rPr>
                          <w:rFonts w:ascii="Arial" w:hAnsi="Arial"/>
                          <w:b/>
                          <w:color w:val="000000"/>
                          <w:sz w:val="16"/>
                        </w:rPr>
                      </w:pPr>
                      <w:r>
                        <w:rPr>
                          <w:rFonts w:ascii="Arial" w:hAnsi="Arial"/>
                          <w:b/>
                          <w:color w:val="000000"/>
                          <w:sz w:val="16"/>
                        </w:rPr>
                        <w:t>SPA-BM/PROD-31. 15 Oktober</w:t>
                      </w:r>
                      <w:r w:rsidR="00C24E32" w:rsidRPr="007F3419">
                        <w:rPr>
                          <w:rFonts w:ascii="Arial" w:hAnsi="Arial"/>
                          <w:b/>
                          <w:color w:val="000000"/>
                          <w:sz w:val="16"/>
                        </w:rPr>
                        <w:t xml:space="preserve"> 2</w:t>
                      </w:r>
                      <w:r>
                        <w:rPr>
                          <w:rFonts w:ascii="Arial" w:hAnsi="Arial"/>
                          <w:b/>
                          <w:color w:val="000000"/>
                          <w:sz w:val="16"/>
                        </w:rPr>
                        <w:t>024. Rev04</w:t>
                      </w:r>
                    </w:p>
                    <w:p w:rsidR="00C24E32" w:rsidRPr="007F3419" w:rsidRDefault="00C24E32" w:rsidP="00C24E32">
                      <w:pPr>
                        <w:spacing w:after="0"/>
                        <w:rPr>
                          <w:rFonts w:cs="Calibri"/>
                          <w:sz w:val="18"/>
                          <w:szCs w:val="24"/>
                        </w:rPr>
                      </w:pPr>
                    </w:p>
                    <w:p w:rsidR="00C24E32" w:rsidRPr="00673C74" w:rsidRDefault="00C24E32" w:rsidP="00C24E32">
                      <w:pPr>
                        <w:spacing w:after="0"/>
                        <w:rPr>
                          <w:rFonts w:cs="Calibri"/>
                          <w:sz w:val="24"/>
                          <w:szCs w:val="24"/>
                        </w:rPr>
                      </w:pPr>
                    </w:p>
                    <w:p w:rsidR="00C24E32" w:rsidRPr="00673C74" w:rsidRDefault="00C24E32" w:rsidP="00C24E32">
                      <w:pPr>
                        <w:spacing w:after="0"/>
                        <w:rPr>
                          <w:rFonts w:cs="Calibri"/>
                          <w:sz w:val="24"/>
                          <w:szCs w:val="24"/>
                        </w:rPr>
                      </w:pPr>
                    </w:p>
                    <w:p w:rsidR="00C24E32" w:rsidRPr="00673C74" w:rsidRDefault="00C24E32" w:rsidP="00C24E32">
                      <w:pPr>
                        <w:spacing w:after="0"/>
                        <w:rPr>
                          <w:rFonts w:cs="Calibri"/>
                          <w:sz w:val="24"/>
                          <w:szCs w:val="24"/>
                        </w:rPr>
                      </w:pPr>
                    </w:p>
                    <w:p w:rsidR="00C24E32" w:rsidRPr="00673C74" w:rsidRDefault="00C24E32" w:rsidP="00C24E32">
                      <w:pPr>
                        <w:rPr>
                          <w:rFonts w:cs="Calibri"/>
                          <w:sz w:val="24"/>
                          <w:szCs w:val="24"/>
                        </w:rPr>
                      </w:pPr>
                    </w:p>
                  </w:txbxContent>
                </v:textbox>
                <w10:wrap anchorx="margin"/>
              </v:rect>
            </w:pict>
          </mc:Fallback>
        </mc:AlternateContent>
      </w:r>
      <w:r>
        <w:tab/>
      </w:r>
      <w:bookmarkStart w:id="0" w:name="_GoBack"/>
      <w:bookmarkEnd w:id="0"/>
    </w:p>
    <w:p w:rsidR="006A5D7E" w:rsidRPr="00C24E32" w:rsidRDefault="006A5D7E" w:rsidP="00C24E32">
      <w:pPr>
        <w:jc w:val="center"/>
      </w:pPr>
      <w:r>
        <w:rPr>
          <w:b/>
          <w:sz w:val="20"/>
        </w:rPr>
        <w:lastRenderedPageBreak/>
        <w:t>Instructions to User</w:t>
      </w:r>
    </w:p>
    <w:p w:rsidR="006A5D7E" w:rsidRDefault="006A5D7E" w:rsidP="00330A0B">
      <w:pPr>
        <w:spacing w:line="200" w:lineRule="exact"/>
        <w:jc w:val="both"/>
        <w:textAlignment w:val="baseline"/>
        <w:rPr>
          <w:sz w:val="16"/>
          <w:szCs w:val="16"/>
        </w:rPr>
      </w:pPr>
      <w:r>
        <w:rPr>
          <w:sz w:val="16"/>
          <w:szCs w:val="16"/>
        </w:rPr>
        <w:t xml:space="preserve">Dear users, thank you very much for purchasing the </w:t>
      </w:r>
      <w:r>
        <w:rPr>
          <w:rFonts w:hint="eastAsia"/>
          <w:sz w:val="16"/>
          <w:szCs w:val="16"/>
        </w:rPr>
        <w:t>SPIROMETER.</w:t>
      </w:r>
    </w:p>
    <w:p w:rsidR="006A5D7E" w:rsidRDefault="006A5D7E" w:rsidP="00C24E32">
      <w:pPr>
        <w:spacing w:after="0" w:line="200" w:lineRule="exact"/>
        <w:jc w:val="both"/>
        <w:textAlignment w:val="baseline"/>
        <w:rPr>
          <w:sz w:val="16"/>
          <w:szCs w:val="16"/>
        </w:rPr>
      </w:pPr>
      <w:r>
        <w:rPr>
          <w:rFonts w:eastAsia="FangSong_GB2312"/>
          <w:sz w:val="16"/>
          <w:szCs w:val="16"/>
        </w:rPr>
        <w:t>Please read the User Manual carefully before using this product.</w:t>
      </w:r>
      <w:r>
        <w:rPr>
          <w:rFonts w:eastAsia="FangSong_GB2312" w:hint="eastAsia"/>
          <w:sz w:val="16"/>
          <w:szCs w:val="16"/>
        </w:rPr>
        <w:t xml:space="preserve"> </w:t>
      </w:r>
      <w:r>
        <w:rPr>
          <w:rFonts w:eastAsia="FangSong_GB2312"/>
          <w:sz w:val="16"/>
          <w:szCs w:val="16"/>
        </w:rPr>
        <w:t>The User Manual which describes the operating procedures should be followed strictly. Failure to follow the User Manual may cause measuring abnormality,</w:t>
      </w:r>
      <w:r>
        <w:rPr>
          <w:rFonts w:eastAsia="FangSong_GB2312" w:hint="eastAsia"/>
          <w:sz w:val="16"/>
          <w:szCs w:val="16"/>
        </w:rPr>
        <w:t xml:space="preserve"> </w:t>
      </w:r>
      <w:r>
        <w:rPr>
          <w:rFonts w:eastAsia="FangSong_GB2312"/>
          <w:sz w:val="16"/>
          <w:szCs w:val="16"/>
        </w:rPr>
        <w:t>equipment damage and human injury.</w:t>
      </w:r>
      <w:r>
        <w:rPr>
          <w:rFonts w:eastAsia="FangSong_GB2312" w:hint="eastAsia"/>
          <w:sz w:val="16"/>
          <w:szCs w:val="16"/>
        </w:rPr>
        <w:t xml:space="preserve"> </w:t>
      </w:r>
      <w:r>
        <w:rPr>
          <w:rFonts w:eastAsia="FangSong_GB2312"/>
          <w:sz w:val="16"/>
          <w:szCs w:val="16"/>
        </w:rPr>
        <w:t>The manufacturer is NOT responsible for the safety,</w:t>
      </w:r>
      <w:r>
        <w:rPr>
          <w:rFonts w:eastAsia="FangSong_GB2312" w:hint="eastAsia"/>
          <w:sz w:val="16"/>
          <w:szCs w:val="16"/>
        </w:rPr>
        <w:t xml:space="preserve"> </w:t>
      </w:r>
      <w:r>
        <w:rPr>
          <w:rFonts w:eastAsia="FangSong_GB2312"/>
          <w:sz w:val="16"/>
          <w:szCs w:val="16"/>
        </w:rPr>
        <w:t>reliability and performance issues and any monitoring abnormality,</w:t>
      </w:r>
      <w:r>
        <w:rPr>
          <w:rFonts w:eastAsia="FangSong_GB2312" w:hint="eastAsia"/>
          <w:sz w:val="16"/>
          <w:szCs w:val="16"/>
        </w:rPr>
        <w:t xml:space="preserve"> </w:t>
      </w:r>
      <w:r>
        <w:rPr>
          <w:rFonts w:eastAsia="FangSong_GB2312"/>
          <w:sz w:val="16"/>
          <w:szCs w:val="16"/>
        </w:rPr>
        <w:t>human injury and equipment damage due to users' negligence of the operation instructions.</w:t>
      </w:r>
      <w:r>
        <w:rPr>
          <w:rFonts w:eastAsia="FangSong_GB2312" w:hint="eastAsia"/>
          <w:sz w:val="16"/>
          <w:szCs w:val="16"/>
        </w:rPr>
        <w:t xml:space="preserve"> </w:t>
      </w:r>
      <w:r>
        <w:rPr>
          <w:rFonts w:eastAsia="FangSong_GB2312"/>
          <w:sz w:val="16"/>
          <w:szCs w:val="16"/>
        </w:rPr>
        <w:t>The manufacturer’s warranty service does not cover such faults.</w:t>
      </w:r>
    </w:p>
    <w:p w:rsidR="006A5D7E" w:rsidRDefault="006A5D7E" w:rsidP="00C24E32">
      <w:pPr>
        <w:spacing w:after="0" w:line="200" w:lineRule="exact"/>
        <w:jc w:val="both"/>
        <w:textAlignment w:val="baseline"/>
        <w:rPr>
          <w:rFonts w:eastAsia="FangSong_GB2312"/>
          <w:sz w:val="16"/>
          <w:szCs w:val="16"/>
        </w:rPr>
      </w:pPr>
      <w:r>
        <w:rPr>
          <w:sz w:val="16"/>
          <w:szCs w:val="16"/>
        </w:rPr>
        <w:t>Owing to the forthcoming renovation,</w:t>
      </w:r>
      <w:r>
        <w:rPr>
          <w:rFonts w:hint="eastAsia"/>
          <w:sz w:val="16"/>
          <w:szCs w:val="16"/>
        </w:rPr>
        <w:t xml:space="preserve"> </w:t>
      </w:r>
      <w:r>
        <w:rPr>
          <w:sz w:val="16"/>
          <w:szCs w:val="16"/>
        </w:rPr>
        <w:t>the specific products you received may not be totally in accordance with the description of this User Manual.</w:t>
      </w:r>
      <w:r>
        <w:rPr>
          <w:rFonts w:hint="eastAsia"/>
          <w:sz w:val="16"/>
          <w:szCs w:val="16"/>
        </w:rPr>
        <w:t xml:space="preserve"> </w:t>
      </w:r>
      <w:r>
        <w:rPr>
          <w:sz w:val="16"/>
          <w:szCs w:val="16"/>
        </w:rPr>
        <w:t>We would sincerely regret for that.</w:t>
      </w:r>
    </w:p>
    <w:p w:rsidR="006A5D7E" w:rsidRDefault="006A5D7E" w:rsidP="00330A0B">
      <w:pPr>
        <w:spacing w:line="200" w:lineRule="exact"/>
        <w:jc w:val="both"/>
        <w:textAlignment w:val="baseline"/>
        <w:rPr>
          <w:rFonts w:eastAsia="FangSong_GB2312"/>
          <w:sz w:val="16"/>
          <w:szCs w:val="16"/>
        </w:rPr>
      </w:pPr>
      <w:r>
        <w:rPr>
          <w:rFonts w:eastAsia="FangSong_GB2312"/>
          <w:sz w:val="16"/>
          <w:szCs w:val="16"/>
        </w:rPr>
        <w:t>This product is medical device,</w:t>
      </w:r>
      <w:r>
        <w:rPr>
          <w:rFonts w:eastAsia="FangSong_GB2312" w:hint="eastAsia"/>
          <w:sz w:val="16"/>
          <w:szCs w:val="16"/>
        </w:rPr>
        <w:t xml:space="preserve"> </w:t>
      </w:r>
      <w:r>
        <w:rPr>
          <w:rFonts w:eastAsia="FangSong_GB2312"/>
          <w:sz w:val="16"/>
          <w:szCs w:val="16"/>
        </w:rPr>
        <w:t>which can be used repeatedly.</w:t>
      </w:r>
    </w:p>
    <w:p w:rsidR="006A5D7E" w:rsidRDefault="006A5D7E" w:rsidP="00330A0B">
      <w:pPr>
        <w:spacing w:line="200" w:lineRule="exact"/>
        <w:jc w:val="both"/>
        <w:textAlignment w:val="baseline"/>
        <w:rPr>
          <w:sz w:val="16"/>
          <w:szCs w:val="16"/>
        </w:rPr>
      </w:pPr>
      <w:r>
        <w:rPr>
          <w:b/>
          <w:sz w:val="16"/>
          <w:szCs w:val="16"/>
        </w:rPr>
        <w:t>WARNING:</w:t>
      </w:r>
    </w:p>
    <w:p w:rsidR="006A5D7E" w:rsidRDefault="006A5D7E" w:rsidP="00330A0B">
      <w:pPr>
        <w:widowControl w:val="0"/>
        <w:numPr>
          <w:ilvl w:val="0"/>
          <w:numId w:val="1"/>
        </w:numPr>
        <w:tabs>
          <w:tab w:val="left" w:pos="420"/>
        </w:tabs>
        <w:spacing w:after="0" w:line="200" w:lineRule="exact"/>
        <w:ind w:left="419" w:hangingChars="262" w:hanging="419"/>
        <w:jc w:val="both"/>
        <w:textAlignment w:val="baseline"/>
        <w:rPr>
          <w:sz w:val="16"/>
          <w:szCs w:val="16"/>
        </w:rPr>
      </w:pPr>
      <w:r>
        <w:rPr>
          <w:sz w:val="16"/>
          <w:szCs w:val="16"/>
        </w:rPr>
        <w:t>For accuracy,</w:t>
      </w:r>
      <w:r>
        <w:rPr>
          <w:rFonts w:hint="eastAsia"/>
          <w:sz w:val="16"/>
          <w:szCs w:val="16"/>
        </w:rPr>
        <w:t xml:space="preserve"> </w:t>
      </w:r>
      <w:r>
        <w:rPr>
          <w:sz w:val="16"/>
          <w:szCs w:val="16"/>
        </w:rPr>
        <w:t xml:space="preserve">it is recommended that the </w:t>
      </w:r>
      <w:r>
        <w:rPr>
          <w:rFonts w:hint="eastAsia"/>
          <w:sz w:val="16"/>
          <w:szCs w:val="16"/>
        </w:rPr>
        <w:t>SPIROMETER</w:t>
      </w:r>
      <w:r>
        <w:rPr>
          <w:sz w:val="16"/>
          <w:szCs w:val="16"/>
        </w:rPr>
        <w:t xml:space="preserve"> should not be tested on the same testee for more than 5 times.</w:t>
      </w:r>
    </w:p>
    <w:p w:rsidR="006A5D7E" w:rsidRDefault="006A5D7E" w:rsidP="00330A0B">
      <w:pPr>
        <w:widowControl w:val="0"/>
        <w:numPr>
          <w:ilvl w:val="0"/>
          <w:numId w:val="1"/>
        </w:numPr>
        <w:tabs>
          <w:tab w:val="left" w:pos="420"/>
        </w:tabs>
        <w:spacing w:after="0" w:line="200" w:lineRule="exact"/>
        <w:ind w:left="320" w:hangingChars="200" w:hanging="320"/>
        <w:jc w:val="both"/>
        <w:textAlignment w:val="baseline"/>
        <w:rPr>
          <w:sz w:val="16"/>
          <w:szCs w:val="16"/>
        </w:rPr>
      </w:pPr>
      <w:r>
        <w:rPr>
          <w:sz w:val="16"/>
          <w:szCs w:val="16"/>
        </w:rPr>
        <w:t>The testee should breathe out all air during testing,</w:t>
      </w:r>
      <w:r>
        <w:rPr>
          <w:rFonts w:hint="eastAsia"/>
          <w:sz w:val="16"/>
          <w:szCs w:val="16"/>
        </w:rPr>
        <w:t xml:space="preserve"> </w:t>
      </w:r>
      <w:r>
        <w:rPr>
          <w:sz w:val="16"/>
          <w:szCs w:val="16"/>
        </w:rPr>
        <w:t xml:space="preserve">don't exchange air </w:t>
      </w:r>
      <w:r>
        <w:rPr>
          <w:rFonts w:hint="eastAsia"/>
          <w:sz w:val="16"/>
          <w:szCs w:val="16"/>
        </w:rPr>
        <w:t xml:space="preserve">or </w:t>
      </w:r>
      <w:r>
        <w:rPr>
          <w:sz w:val="16"/>
          <w:szCs w:val="16"/>
        </w:rPr>
        <w:t>cough.</w:t>
      </w:r>
    </w:p>
    <w:p w:rsidR="006A5D7E" w:rsidRDefault="006A5D7E" w:rsidP="00330A0B">
      <w:pPr>
        <w:widowControl w:val="0"/>
        <w:numPr>
          <w:ilvl w:val="0"/>
          <w:numId w:val="1"/>
        </w:numPr>
        <w:tabs>
          <w:tab w:val="left" w:pos="420"/>
        </w:tabs>
        <w:spacing w:after="0" w:line="200" w:lineRule="exact"/>
        <w:ind w:left="320" w:hangingChars="200" w:hanging="320"/>
        <w:jc w:val="both"/>
        <w:textAlignment w:val="baseline"/>
        <w:rPr>
          <w:sz w:val="16"/>
          <w:szCs w:val="16"/>
        </w:rPr>
      </w:pPr>
      <w:r>
        <w:rPr>
          <w:sz w:val="16"/>
          <w:szCs w:val="16"/>
        </w:rPr>
        <w:t>Don't use the device in environment with lower temperature.</w:t>
      </w:r>
    </w:p>
    <w:p w:rsidR="006A5D7E" w:rsidRDefault="006A5D7E" w:rsidP="00330A0B">
      <w:pPr>
        <w:widowControl w:val="0"/>
        <w:numPr>
          <w:ilvl w:val="0"/>
          <w:numId w:val="1"/>
        </w:numPr>
        <w:tabs>
          <w:tab w:val="left" w:pos="420"/>
        </w:tabs>
        <w:spacing w:after="0" w:line="200" w:lineRule="exact"/>
        <w:ind w:left="320" w:hangingChars="200" w:hanging="320"/>
        <w:jc w:val="both"/>
        <w:textAlignment w:val="baseline"/>
        <w:rPr>
          <w:sz w:val="16"/>
          <w:szCs w:val="16"/>
        </w:rPr>
      </w:pPr>
      <w:r>
        <w:rPr>
          <w:sz w:val="16"/>
          <w:szCs w:val="16"/>
        </w:rPr>
        <w:t>Automatic power</w:t>
      </w:r>
      <w:r>
        <w:rPr>
          <w:rFonts w:hint="eastAsia"/>
          <w:sz w:val="16"/>
          <w:szCs w:val="16"/>
        </w:rPr>
        <w:t xml:space="preserve"> </w:t>
      </w:r>
      <w:r>
        <w:rPr>
          <w:sz w:val="16"/>
          <w:szCs w:val="16"/>
        </w:rPr>
        <w:t>off when there is no operation in one minute.</w:t>
      </w:r>
    </w:p>
    <w:p w:rsidR="006A5D7E" w:rsidRDefault="006A5D7E" w:rsidP="00330A0B">
      <w:pPr>
        <w:widowControl w:val="0"/>
        <w:numPr>
          <w:ilvl w:val="0"/>
          <w:numId w:val="1"/>
        </w:numPr>
        <w:tabs>
          <w:tab w:val="left" w:pos="420"/>
        </w:tabs>
        <w:spacing w:after="0" w:line="200" w:lineRule="exact"/>
        <w:ind w:left="320" w:hangingChars="200" w:hanging="320"/>
        <w:jc w:val="both"/>
        <w:textAlignment w:val="baseline"/>
        <w:rPr>
          <w:sz w:val="16"/>
          <w:szCs w:val="16"/>
        </w:rPr>
      </w:pPr>
      <w:r>
        <w:rPr>
          <w:sz w:val="16"/>
          <w:szCs w:val="16"/>
        </w:rPr>
        <w:t>Please refer to the correlative literature about the clinical restrictions and caution.</w:t>
      </w:r>
    </w:p>
    <w:p w:rsidR="006A5D7E" w:rsidRDefault="006A5D7E" w:rsidP="00330A0B">
      <w:pPr>
        <w:widowControl w:val="0"/>
        <w:numPr>
          <w:ilvl w:val="0"/>
          <w:numId w:val="2"/>
        </w:numPr>
        <w:tabs>
          <w:tab w:val="left" w:pos="420"/>
          <w:tab w:val="left" w:pos="900"/>
        </w:tabs>
        <w:snapToGrid w:val="0"/>
        <w:spacing w:after="0" w:line="200" w:lineRule="exact"/>
        <w:ind w:left="320" w:hangingChars="200" w:hanging="320"/>
        <w:jc w:val="both"/>
        <w:textAlignment w:val="baseline"/>
        <w:rPr>
          <w:sz w:val="16"/>
          <w:szCs w:val="16"/>
        </w:rPr>
      </w:pPr>
      <w:r>
        <w:rPr>
          <w:sz w:val="16"/>
          <w:szCs w:val="16"/>
        </w:rPr>
        <w:t>This device is not intended for treatment.</w:t>
      </w:r>
    </w:p>
    <w:p w:rsidR="006A5D7E" w:rsidRDefault="006A5D7E" w:rsidP="00330A0B">
      <w:pPr>
        <w:tabs>
          <w:tab w:val="left" w:pos="900"/>
        </w:tabs>
        <w:snapToGrid w:val="0"/>
        <w:spacing w:line="200" w:lineRule="exact"/>
        <w:ind w:leftChars="-200" w:left="-440"/>
        <w:jc w:val="both"/>
        <w:textAlignment w:val="baseline"/>
        <w:rPr>
          <w:sz w:val="16"/>
          <w:szCs w:val="16"/>
        </w:rPr>
      </w:pPr>
    </w:p>
    <w:p w:rsidR="006A5D7E" w:rsidRDefault="006A5D7E" w:rsidP="00330A0B">
      <w:pPr>
        <w:jc w:val="both"/>
        <w:rPr>
          <w:sz w:val="16"/>
          <w:szCs w:val="16"/>
        </w:rPr>
      </w:pPr>
      <w:r>
        <w:rPr>
          <w:sz w:val="16"/>
          <w:szCs w:val="16"/>
        </w:rPr>
        <w:t xml:space="preserve">The </w:t>
      </w:r>
      <w:r>
        <w:rPr>
          <w:rFonts w:eastAsia="FangSong_GB2312"/>
          <w:sz w:val="16"/>
          <w:szCs w:val="16"/>
        </w:rPr>
        <w:t xml:space="preserve">User </w:t>
      </w:r>
      <w:r>
        <w:rPr>
          <w:sz w:val="16"/>
          <w:szCs w:val="16"/>
        </w:rPr>
        <w:t>Manual is published by our company.All rights reserved.</w:t>
      </w:r>
    </w:p>
    <w:p w:rsidR="00C24E32" w:rsidRDefault="00C24E32" w:rsidP="008965A5">
      <w:pPr>
        <w:pStyle w:val="Heading1"/>
        <w:spacing w:before="0" w:after="0" w:line="200" w:lineRule="exact"/>
        <w:jc w:val="left"/>
        <w:textAlignment w:val="baseline"/>
        <w:rPr>
          <w:sz w:val="20"/>
        </w:rPr>
      </w:pPr>
      <w:bookmarkStart w:id="1" w:name="_Toc21955"/>
    </w:p>
    <w:sdt>
      <w:sdtPr>
        <w:rPr>
          <w:rFonts w:asciiTheme="minorHAnsi" w:eastAsiaTheme="minorHAnsi" w:hAnsiTheme="minorHAnsi" w:cstheme="minorBidi"/>
          <w:color w:val="auto"/>
          <w:sz w:val="22"/>
          <w:szCs w:val="22"/>
        </w:rPr>
        <w:id w:val="-210660839"/>
        <w:docPartObj>
          <w:docPartGallery w:val="Table of Contents"/>
          <w:docPartUnique/>
        </w:docPartObj>
      </w:sdtPr>
      <w:sdtEndPr>
        <w:rPr>
          <w:b/>
          <w:bCs/>
          <w:noProof/>
        </w:rPr>
      </w:sdtEndPr>
      <w:sdtContent>
        <w:p w:rsidR="00C24E32" w:rsidRPr="00C24E32" w:rsidRDefault="00C24E32" w:rsidP="00C24E32">
          <w:pPr>
            <w:pStyle w:val="TOCHeading"/>
            <w:jc w:val="center"/>
            <w:rPr>
              <w:b/>
              <w:color w:val="auto"/>
              <w:sz w:val="24"/>
            </w:rPr>
          </w:pPr>
          <w:r w:rsidRPr="00C24E32">
            <w:rPr>
              <w:b/>
              <w:color w:val="auto"/>
              <w:sz w:val="24"/>
            </w:rPr>
            <w:t>Contents</w:t>
          </w:r>
        </w:p>
        <w:p w:rsidR="00C24E32" w:rsidRDefault="00C24E32">
          <w:pPr>
            <w:pStyle w:val="TOC1"/>
            <w:tabs>
              <w:tab w:val="right" w:leader="dot" w:pos="4504"/>
            </w:tabs>
            <w:rPr>
              <w:rFonts w:asciiTheme="minorHAnsi" w:eastAsiaTheme="minorEastAsia" w:hAnsiTheme="minorHAnsi" w:cstheme="minorBidi"/>
              <w:noProof/>
              <w:kern w:val="0"/>
              <w:sz w:val="22"/>
              <w:szCs w:val="22"/>
              <w:lang w:eastAsia="en-US"/>
            </w:rPr>
          </w:pPr>
          <w:r>
            <w:fldChar w:fldCharType="begin"/>
          </w:r>
          <w:r>
            <w:instrText xml:space="preserve"> TOC \o "1-3" \h \z \u </w:instrText>
          </w:r>
          <w:r>
            <w:fldChar w:fldCharType="separate"/>
          </w:r>
          <w:hyperlink w:anchor="_Toc179535035" w:history="1">
            <w:r w:rsidRPr="000C44BF">
              <w:rPr>
                <w:rStyle w:val="Hyperlink"/>
                <w:noProof/>
              </w:rPr>
              <w:t>Chapter 1 Safety</w:t>
            </w:r>
            <w:r>
              <w:rPr>
                <w:noProof/>
                <w:webHidden/>
              </w:rPr>
              <w:tab/>
            </w:r>
            <w:r>
              <w:rPr>
                <w:noProof/>
                <w:webHidden/>
              </w:rPr>
              <w:fldChar w:fldCharType="begin"/>
            </w:r>
            <w:r>
              <w:rPr>
                <w:noProof/>
                <w:webHidden/>
              </w:rPr>
              <w:instrText xml:space="preserve"> PAGEREF _Toc179535035 \h </w:instrText>
            </w:r>
            <w:r>
              <w:rPr>
                <w:noProof/>
                <w:webHidden/>
              </w:rPr>
            </w:r>
            <w:r>
              <w:rPr>
                <w:noProof/>
                <w:webHidden/>
              </w:rPr>
              <w:fldChar w:fldCharType="separate"/>
            </w:r>
            <w:r w:rsidR="007A4EF8">
              <w:rPr>
                <w:noProof/>
                <w:webHidden/>
              </w:rPr>
              <w:t>1</w:t>
            </w:r>
            <w:r>
              <w:rPr>
                <w:noProof/>
                <w:webHidden/>
              </w:rPr>
              <w:fldChar w:fldCharType="end"/>
            </w:r>
          </w:hyperlink>
        </w:p>
        <w:p w:rsidR="00C24E32" w:rsidRDefault="00BF3996">
          <w:pPr>
            <w:pStyle w:val="TOC2"/>
            <w:tabs>
              <w:tab w:val="right" w:leader="dot" w:pos="4504"/>
            </w:tabs>
            <w:ind w:left="440"/>
            <w:rPr>
              <w:rFonts w:asciiTheme="minorHAnsi" w:eastAsiaTheme="minorEastAsia" w:hAnsiTheme="minorHAnsi" w:cstheme="minorBidi"/>
              <w:noProof/>
              <w:kern w:val="0"/>
              <w:sz w:val="22"/>
              <w:szCs w:val="22"/>
              <w:lang w:eastAsia="en-US"/>
            </w:rPr>
          </w:pPr>
          <w:hyperlink w:anchor="_Toc179535036" w:history="1">
            <w:r w:rsidR="00C24E32" w:rsidRPr="000C44BF">
              <w:rPr>
                <w:rStyle w:val="Hyperlink"/>
                <w:noProof/>
              </w:rPr>
              <w:t>1.1 Instructions for Safe Operations</w:t>
            </w:r>
            <w:r w:rsidR="00C24E32">
              <w:rPr>
                <w:noProof/>
                <w:webHidden/>
              </w:rPr>
              <w:tab/>
            </w:r>
            <w:r w:rsidR="00C24E32">
              <w:rPr>
                <w:noProof/>
                <w:webHidden/>
              </w:rPr>
              <w:fldChar w:fldCharType="begin"/>
            </w:r>
            <w:r w:rsidR="00C24E32">
              <w:rPr>
                <w:noProof/>
                <w:webHidden/>
              </w:rPr>
              <w:instrText xml:space="preserve"> PAGEREF _Toc179535036 \h </w:instrText>
            </w:r>
            <w:r w:rsidR="00C24E32">
              <w:rPr>
                <w:noProof/>
                <w:webHidden/>
              </w:rPr>
            </w:r>
            <w:r w:rsidR="00C24E32">
              <w:rPr>
                <w:noProof/>
                <w:webHidden/>
              </w:rPr>
              <w:fldChar w:fldCharType="separate"/>
            </w:r>
            <w:r w:rsidR="007A4EF8">
              <w:rPr>
                <w:noProof/>
                <w:webHidden/>
              </w:rPr>
              <w:t>1</w:t>
            </w:r>
            <w:r w:rsidR="00C24E32">
              <w:rPr>
                <w:noProof/>
                <w:webHidden/>
              </w:rPr>
              <w:fldChar w:fldCharType="end"/>
            </w:r>
          </w:hyperlink>
        </w:p>
        <w:p w:rsidR="00C24E32" w:rsidRDefault="00BF3996">
          <w:pPr>
            <w:pStyle w:val="TOC2"/>
            <w:tabs>
              <w:tab w:val="right" w:leader="dot" w:pos="4504"/>
            </w:tabs>
            <w:ind w:left="440"/>
            <w:rPr>
              <w:rFonts w:asciiTheme="minorHAnsi" w:eastAsiaTheme="minorEastAsia" w:hAnsiTheme="minorHAnsi" w:cstheme="minorBidi"/>
              <w:noProof/>
              <w:kern w:val="0"/>
              <w:sz w:val="22"/>
              <w:szCs w:val="22"/>
              <w:lang w:eastAsia="en-US"/>
            </w:rPr>
          </w:pPr>
          <w:hyperlink w:anchor="_Toc179535037" w:history="1">
            <w:r w:rsidR="00C24E32" w:rsidRPr="000C44BF">
              <w:rPr>
                <w:rStyle w:val="Hyperlink"/>
                <w:noProof/>
              </w:rPr>
              <w:t>1.2 Warning</w:t>
            </w:r>
            <w:r w:rsidR="00C24E32">
              <w:rPr>
                <w:noProof/>
                <w:webHidden/>
              </w:rPr>
              <w:tab/>
            </w:r>
            <w:r w:rsidR="00C24E32">
              <w:rPr>
                <w:noProof/>
                <w:webHidden/>
              </w:rPr>
              <w:fldChar w:fldCharType="begin"/>
            </w:r>
            <w:r w:rsidR="00C24E32">
              <w:rPr>
                <w:noProof/>
                <w:webHidden/>
              </w:rPr>
              <w:instrText xml:space="preserve"> PAGEREF _Toc179535037 \h </w:instrText>
            </w:r>
            <w:r w:rsidR="00C24E32">
              <w:rPr>
                <w:noProof/>
                <w:webHidden/>
              </w:rPr>
            </w:r>
            <w:r w:rsidR="00C24E32">
              <w:rPr>
                <w:noProof/>
                <w:webHidden/>
              </w:rPr>
              <w:fldChar w:fldCharType="separate"/>
            </w:r>
            <w:r w:rsidR="007A4EF8">
              <w:rPr>
                <w:noProof/>
                <w:webHidden/>
              </w:rPr>
              <w:t>1</w:t>
            </w:r>
            <w:r w:rsidR="00C24E32">
              <w:rPr>
                <w:noProof/>
                <w:webHidden/>
              </w:rPr>
              <w:fldChar w:fldCharType="end"/>
            </w:r>
          </w:hyperlink>
        </w:p>
        <w:p w:rsidR="00C24E32" w:rsidRDefault="00BF3996">
          <w:pPr>
            <w:pStyle w:val="TOC2"/>
            <w:tabs>
              <w:tab w:val="right" w:leader="dot" w:pos="4504"/>
            </w:tabs>
            <w:ind w:left="440"/>
            <w:rPr>
              <w:rFonts w:asciiTheme="minorHAnsi" w:eastAsiaTheme="minorEastAsia" w:hAnsiTheme="minorHAnsi" w:cstheme="minorBidi"/>
              <w:noProof/>
              <w:kern w:val="0"/>
              <w:sz w:val="22"/>
              <w:szCs w:val="22"/>
              <w:lang w:eastAsia="en-US"/>
            </w:rPr>
          </w:pPr>
          <w:hyperlink w:anchor="_Toc179535038" w:history="1">
            <w:r w:rsidR="00C24E32" w:rsidRPr="000C44BF">
              <w:rPr>
                <w:rStyle w:val="Hyperlink"/>
                <w:noProof/>
              </w:rPr>
              <w:t>1.3 Attention</w:t>
            </w:r>
            <w:r w:rsidR="00C24E32">
              <w:rPr>
                <w:noProof/>
                <w:webHidden/>
              </w:rPr>
              <w:tab/>
            </w:r>
            <w:r w:rsidR="00C24E32">
              <w:rPr>
                <w:noProof/>
                <w:webHidden/>
              </w:rPr>
              <w:fldChar w:fldCharType="begin"/>
            </w:r>
            <w:r w:rsidR="00C24E32">
              <w:rPr>
                <w:noProof/>
                <w:webHidden/>
              </w:rPr>
              <w:instrText xml:space="preserve"> PAGEREF _Toc179535038 \h </w:instrText>
            </w:r>
            <w:r w:rsidR="00C24E32">
              <w:rPr>
                <w:noProof/>
                <w:webHidden/>
              </w:rPr>
            </w:r>
            <w:r w:rsidR="00C24E32">
              <w:rPr>
                <w:noProof/>
                <w:webHidden/>
              </w:rPr>
              <w:fldChar w:fldCharType="separate"/>
            </w:r>
            <w:r w:rsidR="007A4EF8">
              <w:rPr>
                <w:noProof/>
                <w:webHidden/>
              </w:rPr>
              <w:t>2</w:t>
            </w:r>
            <w:r w:rsidR="00C24E32">
              <w:rPr>
                <w:noProof/>
                <w:webHidden/>
              </w:rPr>
              <w:fldChar w:fldCharType="end"/>
            </w:r>
          </w:hyperlink>
        </w:p>
        <w:p w:rsidR="00C24E32" w:rsidRDefault="00BF3996">
          <w:pPr>
            <w:pStyle w:val="TOC1"/>
            <w:tabs>
              <w:tab w:val="right" w:leader="dot" w:pos="4504"/>
            </w:tabs>
            <w:rPr>
              <w:rFonts w:asciiTheme="minorHAnsi" w:eastAsiaTheme="minorEastAsia" w:hAnsiTheme="minorHAnsi" w:cstheme="minorBidi"/>
              <w:noProof/>
              <w:kern w:val="0"/>
              <w:sz w:val="22"/>
              <w:szCs w:val="22"/>
              <w:lang w:eastAsia="en-US"/>
            </w:rPr>
          </w:pPr>
          <w:hyperlink w:anchor="_Toc179535039" w:history="1">
            <w:r w:rsidR="00C24E32" w:rsidRPr="000C44BF">
              <w:rPr>
                <w:rStyle w:val="Hyperlink"/>
                <w:noProof/>
              </w:rPr>
              <w:t>Chapter 2 Overview</w:t>
            </w:r>
            <w:r w:rsidR="00C24E32">
              <w:rPr>
                <w:noProof/>
                <w:webHidden/>
              </w:rPr>
              <w:tab/>
            </w:r>
            <w:r w:rsidR="00C24E32">
              <w:rPr>
                <w:noProof/>
                <w:webHidden/>
              </w:rPr>
              <w:fldChar w:fldCharType="begin"/>
            </w:r>
            <w:r w:rsidR="00C24E32">
              <w:rPr>
                <w:noProof/>
                <w:webHidden/>
              </w:rPr>
              <w:instrText xml:space="preserve"> PAGEREF _Toc179535039 \h </w:instrText>
            </w:r>
            <w:r w:rsidR="00C24E32">
              <w:rPr>
                <w:noProof/>
                <w:webHidden/>
              </w:rPr>
            </w:r>
            <w:r w:rsidR="00C24E32">
              <w:rPr>
                <w:noProof/>
                <w:webHidden/>
              </w:rPr>
              <w:fldChar w:fldCharType="separate"/>
            </w:r>
            <w:r w:rsidR="007A4EF8">
              <w:rPr>
                <w:noProof/>
                <w:webHidden/>
              </w:rPr>
              <w:t>3</w:t>
            </w:r>
            <w:r w:rsidR="00C24E32">
              <w:rPr>
                <w:noProof/>
                <w:webHidden/>
              </w:rPr>
              <w:fldChar w:fldCharType="end"/>
            </w:r>
          </w:hyperlink>
        </w:p>
        <w:p w:rsidR="00C24E32" w:rsidRDefault="00BF3996">
          <w:pPr>
            <w:pStyle w:val="TOC2"/>
            <w:tabs>
              <w:tab w:val="right" w:leader="dot" w:pos="4504"/>
            </w:tabs>
            <w:ind w:left="440"/>
            <w:rPr>
              <w:rFonts w:asciiTheme="minorHAnsi" w:eastAsiaTheme="minorEastAsia" w:hAnsiTheme="minorHAnsi" w:cstheme="minorBidi"/>
              <w:noProof/>
              <w:kern w:val="0"/>
              <w:sz w:val="22"/>
              <w:szCs w:val="22"/>
              <w:lang w:eastAsia="en-US"/>
            </w:rPr>
          </w:pPr>
          <w:hyperlink w:anchor="_Toc179535040" w:history="1">
            <w:r w:rsidR="00C24E32" w:rsidRPr="000C44BF">
              <w:rPr>
                <w:rStyle w:val="Hyperlink"/>
                <w:noProof/>
              </w:rPr>
              <w:t>2.1 Features</w:t>
            </w:r>
            <w:r w:rsidR="00C24E32">
              <w:rPr>
                <w:noProof/>
                <w:webHidden/>
              </w:rPr>
              <w:tab/>
            </w:r>
            <w:r w:rsidR="00C24E32">
              <w:rPr>
                <w:noProof/>
                <w:webHidden/>
              </w:rPr>
              <w:fldChar w:fldCharType="begin"/>
            </w:r>
            <w:r w:rsidR="00C24E32">
              <w:rPr>
                <w:noProof/>
                <w:webHidden/>
              </w:rPr>
              <w:instrText xml:space="preserve"> PAGEREF _Toc179535040 \h </w:instrText>
            </w:r>
            <w:r w:rsidR="00C24E32">
              <w:rPr>
                <w:noProof/>
                <w:webHidden/>
              </w:rPr>
            </w:r>
            <w:r w:rsidR="00C24E32">
              <w:rPr>
                <w:noProof/>
                <w:webHidden/>
              </w:rPr>
              <w:fldChar w:fldCharType="separate"/>
            </w:r>
            <w:r w:rsidR="007A4EF8">
              <w:rPr>
                <w:noProof/>
                <w:webHidden/>
              </w:rPr>
              <w:t>3</w:t>
            </w:r>
            <w:r w:rsidR="00C24E32">
              <w:rPr>
                <w:noProof/>
                <w:webHidden/>
              </w:rPr>
              <w:fldChar w:fldCharType="end"/>
            </w:r>
          </w:hyperlink>
        </w:p>
        <w:p w:rsidR="00C24E32" w:rsidRDefault="00BF3996">
          <w:pPr>
            <w:pStyle w:val="TOC2"/>
            <w:tabs>
              <w:tab w:val="right" w:leader="dot" w:pos="4504"/>
            </w:tabs>
            <w:ind w:left="440"/>
            <w:rPr>
              <w:rFonts w:asciiTheme="minorHAnsi" w:eastAsiaTheme="minorEastAsia" w:hAnsiTheme="minorHAnsi" w:cstheme="minorBidi"/>
              <w:noProof/>
              <w:kern w:val="0"/>
              <w:sz w:val="22"/>
              <w:szCs w:val="22"/>
              <w:lang w:eastAsia="en-US"/>
            </w:rPr>
          </w:pPr>
          <w:hyperlink w:anchor="_Toc179535041" w:history="1">
            <w:r w:rsidR="00C24E32" w:rsidRPr="000C44BF">
              <w:rPr>
                <w:rStyle w:val="Hyperlink"/>
                <w:noProof/>
              </w:rPr>
              <w:t>2.2 Major Applications and Scope</w:t>
            </w:r>
            <w:r w:rsidR="00C24E32">
              <w:rPr>
                <w:noProof/>
                <w:webHidden/>
              </w:rPr>
              <w:tab/>
            </w:r>
            <w:r w:rsidR="00C24E32">
              <w:rPr>
                <w:noProof/>
                <w:webHidden/>
              </w:rPr>
              <w:fldChar w:fldCharType="begin"/>
            </w:r>
            <w:r w:rsidR="00C24E32">
              <w:rPr>
                <w:noProof/>
                <w:webHidden/>
              </w:rPr>
              <w:instrText xml:space="preserve"> PAGEREF _Toc179535041 \h </w:instrText>
            </w:r>
            <w:r w:rsidR="00C24E32">
              <w:rPr>
                <w:noProof/>
                <w:webHidden/>
              </w:rPr>
            </w:r>
            <w:r w:rsidR="00C24E32">
              <w:rPr>
                <w:noProof/>
                <w:webHidden/>
              </w:rPr>
              <w:fldChar w:fldCharType="separate"/>
            </w:r>
            <w:r w:rsidR="007A4EF8">
              <w:rPr>
                <w:noProof/>
                <w:webHidden/>
              </w:rPr>
              <w:t>4</w:t>
            </w:r>
            <w:r w:rsidR="00C24E32">
              <w:rPr>
                <w:noProof/>
                <w:webHidden/>
              </w:rPr>
              <w:fldChar w:fldCharType="end"/>
            </w:r>
          </w:hyperlink>
        </w:p>
        <w:p w:rsidR="00C24E32" w:rsidRDefault="00BF3996">
          <w:pPr>
            <w:pStyle w:val="TOC2"/>
            <w:tabs>
              <w:tab w:val="right" w:leader="dot" w:pos="4504"/>
            </w:tabs>
            <w:ind w:left="440"/>
            <w:rPr>
              <w:rFonts w:asciiTheme="minorHAnsi" w:eastAsiaTheme="minorEastAsia" w:hAnsiTheme="minorHAnsi" w:cstheme="minorBidi"/>
              <w:noProof/>
              <w:kern w:val="0"/>
              <w:sz w:val="22"/>
              <w:szCs w:val="22"/>
              <w:lang w:eastAsia="en-US"/>
            </w:rPr>
          </w:pPr>
          <w:hyperlink w:anchor="_Toc179535042" w:history="1">
            <w:r w:rsidR="00C24E32" w:rsidRPr="000C44BF">
              <w:rPr>
                <w:rStyle w:val="Hyperlink"/>
                <w:noProof/>
              </w:rPr>
              <w:t>2.3 Environment Requirements</w:t>
            </w:r>
            <w:r w:rsidR="00C24E32">
              <w:rPr>
                <w:noProof/>
                <w:webHidden/>
              </w:rPr>
              <w:tab/>
            </w:r>
            <w:r w:rsidR="00C24E32">
              <w:rPr>
                <w:noProof/>
                <w:webHidden/>
              </w:rPr>
              <w:fldChar w:fldCharType="begin"/>
            </w:r>
            <w:r w:rsidR="00C24E32">
              <w:rPr>
                <w:noProof/>
                <w:webHidden/>
              </w:rPr>
              <w:instrText xml:space="preserve"> PAGEREF _Toc179535042 \h </w:instrText>
            </w:r>
            <w:r w:rsidR="00C24E32">
              <w:rPr>
                <w:noProof/>
                <w:webHidden/>
              </w:rPr>
            </w:r>
            <w:r w:rsidR="00C24E32">
              <w:rPr>
                <w:noProof/>
                <w:webHidden/>
              </w:rPr>
              <w:fldChar w:fldCharType="separate"/>
            </w:r>
            <w:r w:rsidR="007A4EF8">
              <w:rPr>
                <w:noProof/>
                <w:webHidden/>
              </w:rPr>
              <w:t>4</w:t>
            </w:r>
            <w:r w:rsidR="00C24E32">
              <w:rPr>
                <w:noProof/>
                <w:webHidden/>
              </w:rPr>
              <w:fldChar w:fldCharType="end"/>
            </w:r>
          </w:hyperlink>
        </w:p>
        <w:p w:rsidR="00C24E32" w:rsidRDefault="00BF3996">
          <w:pPr>
            <w:pStyle w:val="TOC1"/>
            <w:tabs>
              <w:tab w:val="right" w:leader="dot" w:pos="4504"/>
            </w:tabs>
            <w:rPr>
              <w:rFonts w:asciiTheme="minorHAnsi" w:eastAsiaTheme="minorEastAsia" w:hAnsiTheme="minorHAnsi" w:cstheme="minorBidi"/>
              <w:noProof/>
              <w:kern w:val="0"/>
              <w:sz w:val="22"/>
              <w:szCs w:val="22"/>
              <w:lang w:eastAsia="en-US"/>
            </w:rPr>
          </w:pPr>
          <w:hyperlink w:anchor="_Toc179535043" w:history="1">
            <w:r w:rsidR="00C24E32" w:rsidRPr="000C44BF">
              <w:rPr>
                <w:rStyle w:val="Hyperlink"/>
                <w:noProof/>
              </w:rPr>
              <w:t>Chapter 3 Principle</w:t>
            </w:r>
            <w:r w:rsidR="00C24E32">
              <w:rPr>
                <w:noProof/>
                <w:webHidden/>
              </w:rPr>
              <w:tab/>
            </w:r>
            <w:r w:rsidR="00C24E32">
              <w:rPr>
                <w:noProof/>
                <w:webHidden/>
              </w:rPr>
              <w:fldChar w:fldCharType="begin"/>
            </w:r>
            <w:r w:rsidR="00C24E32">
              <w:rPr>
                <w:noProof/>
                <w:webHidden/>
              </w:rPr>
              <w:instrText xml:space="preserve"> PAGEREF _Toc179535043 \h </w:instrText>
            </w:r>
            <w:r w:rsidR="00C24E32">
              <w:rPr>
                <w:noProof/>
                <w:webHidden/>
              </w:rPr>
            </w:r>
            <w:r w:rsidR="00C24E32">
              <w:rPr>
                <w:noProof/>
                <w:webHidden/>
              </w:rPr>
              <w:fldChar w:fldCharType="separate"/>
            </w:r>
            <w:r w:rsidR="007A4EF8">
              <w:rPr>
                <w:noProof/>
                <w:webHidden/>
              </w:rPr>
              <w:t>4</w:t>
            </w:r>
            <w:r w:rsidR="00C24E32">
              <w:rPr>
                <w:noProof/>
                <w:webHidden/>
              </w:rPr>
              <w:fldChar w:fldCharType="end"/>
            </w:r>
          </w:hyperlink>
        </w:p>
        <w:p w:rsidR="00C24E32" w:rsidRDefault="00BF3996">
          <w:pPr>
            <w:pStyle w:val="TOC1"/>
            <w:tabs>
              <w:tab w:val="right" w:leader="dot" w:pos="4504"/>
            </w:tabs>
            <w:rPr>
              <w:rFonts w:asciiTheme="minorHAnsi" w:eastAsiaTheme="minorEastAsia" w:hAnsiTheme="minorHAnsi" w:cstheme="minorBidi"/>
              <w:noProof/>
              <w:kern w:val="0"/>
              <w:sz w:val="22"/>
              <w:szCs w:val="22"/>
              <w:lang w:eastAsia="en-US"/>
            </w:rPr>
          </w:pPr>
          <w:hyperlink w:anchor="_Toc179535044" w:history="1">
            <w:r w:rsidR="00C24E32" w:rsidRPr="000C44BF">
              <w:rPr>
                <w:rStyle w:val="Hyperlink"/>
                <w:noProof/>
              </w:rPr>
              <w:t>Chapter 4 Technical Specifications</w:t>
            </w:r>
            <w:r w:rsidR="00C24E32">
              <w:rPr>
                <w:noProof/>
                <w:webHidden/>
              </w:rPr>
              <w:tab/>
            </w:r>
            <w:r w:rsidR="00C24E32">
              <w:rPr>
                <w:noProof/>
                <w:webHidden/>
              </w:rPr>
              <w:fldChar w:fldCharType="begin"/>
            </w:r>
            <w:r w:rsidR="00C24E32">
              <w:rPr>
                <w:noProof/>
                <w:webHidden/>
              </w:rPr>
              <w:instrText xml:space="preserve"> PAGEREF _Toc179535044 \h </w:instrText>
            </w:r>
            <w:r w:rsidR="00C24E32">
              <w:rPr>
                <w:noProof/>
                <w:webHidden/>
              </w:rPr>
            </w:r>
            <w:r w:rsidR="00C24E32">
              <w:rPr>
                <w:noProof/>
                <w:webHidden/>
              </w:rPr>
              <w:fldChar w:fldCharType="separate"/>
            </w:r>
            <w:r w:rsidR="007A4EF8">
              <w:rPr>
                <w:noProof/>
                <w:webHidden/>
              </w:rPr>
              <w:t>5</w:t>
            </w:r>
            <w:r w:rsidR="00C24E32">
              <w:rPr>
                <w:noProof/>
                <w:webHidden/>
              </w:rPr>
              <w:fldChar w:fldCharType="end"/>
            </w:r>
          </w:hyperlink>
        </w:p>
        <w:p w:rsidR="00C24E32" w:rsidRDefault="00BF3996">
          <w:pPr>
            <w:pStyle w:val="TOC2"/>
            <w:tabs>
              <w:tab w:val="right" w:leader="dot" w:pos="4504"/>
            </w:tabs>
            <w:ind w:left="440"/>
            <w:rPr>
              <w:rFonts w:asciiTheme="minorHAnsi" w:eastAsiaTheme="minorEastAsia" w:hAnsiTheme="minorHAnsi" w:cstheme="minorBidi"/>
              <w:noProof/>
              <w:kern w:val="0"/>
              <w:sz w:val="22"/>
              <w:szCs w:val="22"/>
              <w:lang w:eastAsia="en-US"/>
            </w:rPr>
          </w:pPr>
          <w:hyperlink w:anchor="_Toc179535045" w:history="1">
            <w:r w:rsidR="00C24E32" w:rsidRPr="000C44BF">
              <w:rPr>
                <w:rStyle w:val="Hyperlink"/>
                <w:noProof/>
              </w:rPr>
              <w:t>4.1 Main Performance</w:t>
            </w:r>
            <w:r w:rsidR="00C24E32">
              <w:rPr>
                <w:noProof/>
                <w:webHidden/>
              </w:rPr>
              <w:tab/>
            </w:r>
            <w:r w:rsidR="00C24E32">
              <w:rPr>
                <w:noProof/>
                <w:webHidden/>
              </w:rPr>
              <w:fldChar w:fldCharType="begin"/>
            </w:r>
            <w:r w:rsidR="00C24E32">
              <w:rPr>
                <w:noProof/>
                <w:webHidden/>
              </w:rPr>
              <w:instrText xml:space="preserve"> PAGEREF _Toc179535045 \h </w:instrText>
            </w:r>
            <w:r w:rsidR="00C24E32">
              <w:rPr>
                <w:noProof/>
                <w:webHidden/>
              </w:rPr>
            </w:r>
            <w:r w:rsidR="00C24E32">
              <w:rPr>
                <w:noProof/>
                <w:webHidden/>
              </w:rPr>
              <w:fldChar w:fldCharType="separate"/>
            </w:r>
            <w:r w:rsidR="007A4EF8">
              <w:rPr>
                <w:noProof/>
                <w:webHidden/>
              </w:rPr>
              <w:t>5</w:t>
            </w:r>
            <w:r w:rsidR="00C24E32">
              <w:rPr>
                <w:noProof/>
                <w:webHidden/>
              </w:rPr>
              <w:fldChar w:fldCharType="end"/>
            </w:r>
          </w:hyperlink>
        </w:p>
        <w:p w:rsidR="00C24E32" w:rsidRDefault="00BF3996">
          <w:pPr>
            <w:pStyle w:val="TOC2"/>
            <w:tabs>
              <w:tab w:val="right" w:leader="dot" w:pos="4504"/>
            </w:tabs>
            <w:ind w:left="440"/>
            <w:rPr>
              <w:rFonts w:asciiTheme="minorHAnsi" w:eastAsiaTheme="minorEastAsia" w:hAnsiTheme="minorHAnsi" w:cstheme="minorBidi"/>
              <w:noProof/>
              <w:kern w:val="0"/>
              <w:sz w:val="22"/>
              <w:szCs w:val="22"/>
              <w:lang w:eastAsia="en-US"/>
            </w:rPr>
          </w:pPr>
          <w:hyperlink w:anchor="_Toc179535046" w:history="1">
            <w:r w:rsidR="00C24E32" w:rsidRPr="000C44BF">
              <w:rPr>
                <w:rStyle w:val="Hyperlink"/>
                <w:noProof/>
              </w:rPr>
              <w:t>4.2 Main Parameters</w:t>
            </w:r>
            <w:r w:rsidR="00C24E32">
              <w:rPr>
                <w:noProof/>
                <w:webHidden/>
              </w:rPr>
              <w:tab/>
            </w:r>
            <w:r w:rsidR="00C24E32">
              <w:rPr>
                <w:noProof/>
                <w:webHidden/>
              </w:rPr>
              <w:fldChar w:fldCharType="begin"/>
            </w:r>
            <w:r w:rsidR="00C24E32">
              <w:rPr>
                <w:noProof/>
                <w:webHidden/>
              </w:rPr>
              <w:instrText xml:space="preserve"> PAGEREF _Toc179535046 \h </w:instrText>
            </w:r>
            <w:r w:rsidR="00C24E32">
              <w:rPr>
                <w:noProof/>
                <w:webHidden/>
              </w:rPr>
            </w:r>
            <w:r w:rsidR="00C24E32">
              <w:rPr>
                <w:noProof/>
                <w:webHidden/>
              </w:rPr>
              <w:fldChar w:fldCharType="separate"/>
            </w:r>
            <w:r w:rsidR="007A4EF8">
              <w:rPr>
                <w:noProof/>
                <w:webHidden/>
              </w:rPr>
              <w:t>5</w:t>
            </w:r>
            <w:r w:rsidR="00C24E32">
              <w:rPr>
                <w:noProof/>
                <w:webHidden/>
              </w:rPr>
              <w:fldChar w:fldCharType="end"/>
            </w:r>
          </w:hyperlink>
        </w:p>
        <w:p w:rsidR="00C24E32" w:rsidRDefault="00BF3996">
          <w:pPr>
            <w:pStyle w:val="TOC1"/>
            <w:tabs>
              <w:tab w:val="right" w:leader="dot" w:pos="4504"/>
            </w:tabs>
            <w:rPr>
              <w:rFonts w:asciiTheme="minorHAnsi" w:eastAsiaTheme="minorEastAsia" w:hAnsiTheme="minorHAnsi" w:cstheme="minorBidi"/>
              <w:noProof/>
              <w:kern w:val="0"/>
              <w:sz w:val="22"/>
              <w:szCs w:val="22"/>
              <w:lang w:eastAsia="en-US"/>
            </w:rPr>
          </w:pPr>
          <w:hyperlink w:anchor="_Toc179535047" w:history="1">
            <w:r w:rsidR="00C24E32" w:rsidRPr="000C44BF">
              <w:rPr>
                <w:rStyle w:val="Hyperlink"/>
                <w:noProof/>
              </w:rPr>
              <w:t>Chapter 5 Installation</w:t>
            </w:r>
            <w:r w:rsidR="00C24E32">
              <w:rPr>
                <w:noProof/>
                <w:webHidden/>
              </w:rPr>
              <w:tab/>
            </w:r>
            <w:r w:rsidR="00C24E32">
              <w:rPr>
                <w:noProof/>
                <w:webHidden/>
              </w:rPr>
              <w:fldChar w:fldCharType="begin"/>
            </w:r>
            <w:r w:rsidR="00C24E32">
              <w:rPr>
                <w:noProof/>
                <w:webHidden/>
              </w:rPr>
              <w:instrText xml:space="preserve"> PAGEREF _Toc179535047 \h </w:instrText>
            </w:r>
            <w:r w:rsidR="00C24E32">
              <w:rPr>
                <w:noProof/>
                <w:webHidden/>
              </w:rPr>
            </w:r>
            <w:r w:rsidR="00C24E32">
              <w:rPr>
                <w:noProof/>
                <w:webHidden/>
              </w:rPr>
              <w:fldChar w:fldCharType="separate"/>
            </w:r>
            <w:r w:rsidR="007A4EF8">
              <w:rPr>
                <w:noProof/>
                <w:webHidden/>
              </w:rPr>
              <w:t>6</w:t>
            </w:r>
            <w:r w:rsidR="00C24E32">
              <w:rPr>
                <w:noProof/>
                <w:webHidden/>
              </w:rPr>
              <w:fldChar w:fldCharType="end"/>
            </w:r>
          </w:hyperlink>
        </w:p>
        <w:p w:rsidR="00C24E32" w:rsidRDefault="00BF3996">
          <w:pPr>
            <w:pStyle w:val="TOC2"/>
            <w:tabs>
              <w:tab w:val="right" w:leader="dot" w:pos="4504"/>
            </w:tabs>
            <w:ind w:left="440"/>
            <w:rPr>
              <w:rFonts w:asciiTheme="minorHAnsi" w:eastAsiaTheme="minorEastAsia" w:hAnsiTheme="minorHAnsi" w:cstheme="minorBidi"/>
              <w:noProof/>
              <w:kern w:val="0"/>
              <w:sz w:val="22"/>
              <w:szCs w:val="22"/>
              <w:lang w:eastAsia="en-US"/>
            </w:rPr>
          </w:pPr>
          <w:hyperlink w:anchor="_Toc179535048" w:history="1">
            <w:r w:rsidR="00C24E32" w:rsidRPr="000C44BF">
              <w:rPr>
                <w:rStyle w:val="Hyperlink"/>
                <w:noProof/>
              </w:rPr>
              <w:t>5.1 View of the Front Panel</w:t>
            </w:r>
            <w:r w:rsidR="00C24E32">
              <w:rPr>
                <w:noProof/>
                <w:webHidden/>
              </w:rPr>
              <w:tab/>
            </w:r>
            <w:r w:rsidR="00C24E32">
              <w:rPr>
                <w:noProof/>
                <w:webHidden/>
              </w:rPr>
              <w:fldChar w:fldCharType="begin"/>
            </w:r>
            <w:r w:rsidR="00C24E32">
              <w:rPr>
                <w:noProof/>
                <w:webHidden/>
              </w:rPr>
              <w:instrText xml:space="preserve"> PAGEREF _Toc179535048 \h </w:instrText>
            </w:r>
            <w:r w:rsidR="00C24E32">
              <w:rPr>
                <w:noProof/>
                <w:webHidden/>
              </w:rPr>
            </w:r>
            <w:r w:rsidR="00C24E32">
              <w:rPr>
                <w:noProof/>
                <w:webHidden/>
              </w:rPr>
              <w:fldChar w:fldCharType="separate"/>
            </w:r>
            <w:r w:rsidR="007A4EF8">
              <w:rPr>
                <w:noProof/>
                <w:webHidden/>
              </w:rPr>
              <w:t>6</w:t>
            </w:r>
            <w:r w:rsidR="00C24E32">
              <w:rPr>
                <w:noProof/>
                <w:webHidden/>
              </w:rPr>
              <w:fldChar w:fldCharType="end"/>
            </w:r>
          </w:hyperlink>
        </w:p>
        <w:p w:rsidR="00C24E32" w:rsidRDefault="00BF3996">
          <w:pPr>
            <w:pStyle w:val="TOC2"/>
            <w:tabs>
              <w:tab w:val="right" w:leader="dot" w:pos="4504"/>
            </w:tabs>
            <w:ind w:left="440"/>
            <w:rPr>
              <w:rFonts w:asciiTheme="minorHAnsi" w:eastAsiaTheme="minorEastAsia" w:hAnsiTheme="minorHAnsi" w:cstheme="minorBidi"/>
              <w:noProof/>
              <w:kern w:val="0"/>
              <w:sz w:val="22"/>
              <w:szCs w:val="22"/>
              <w:lang w:eastAsia="en-US"/>
            </w:rPr>
          </w:pPr>
          <w:hyperlink w:anchor="_Toc179535049" w:history="1">
            <w:r w:rsidR="00C24E32" w:rsidRPr="000C44BF">
              <w:rPr>
                <w:rStyle w:val="Hyperlink"/>
                <w:noProof/>
              </w:rPr>
              <w:t>5.2 Installation</w:t>
            </w:r>
            <w:r w:rsidR="00C24E32">
              <w:rPr>
                <w:noProof/>
                <w:webHidden/>
              </w:rPr>
              <w:tab/>
            </w:r>
            <w:r w:rsidR="00C24E32">
              <w:rPr>
                <w:noProof/>
                <w:webHidden/>
              </w:rPr>
              <w:fldChar w:fldCharType="begin"/>
            </w:r>
            <w:r w:rsidR="00C24E32">
              <w:rPr>
                <w:noProof/>
                <w:webHidden/>
              </w:rPr>
              <w:instrText xml:space="preserve"> PAGEREF _Toc179535049 \h </w:instrText>
            </w:r>
            <w:r w:rsidR="00C24E32">
              <w:rPr>
                <w:noProof/>
                <w:webHidden/>
              </w:rPr>
            </w:r>
            <w:r w:rsidR="00C24E32">
              <w:rPr>
                <w:noProof/>
                <w:webHidden/>
              </w:rPr>
              <w:fldChar w:fldCharType="separate"/>
            </w:r>
            <w:r w:rsidR="007A4EF8">
              <w:rPr>
                <w:noProof/>
                <w:webHidden/>
              </w:rPr>
              <w:t>7</w:t>
            </w:r>
            <w:r w:rsidR="00C24E32">
              <w:rPr>
                <w:noProof/>
                <w:webHidden/>
              </w:rPr>
              <w:fldChar w:fldCharType="end"/>
            </w:r>
          </w:hyperlink>
        </w:p>
        <w:p w:rsidR="00C24E32" w:rsidRDefault="00BF3996">
          <w:pPr>
            <w:pStyle w:val="TOC2"/>
            <w:tabs>
              <w:tab w:val="right" w:leader="dot" w:pos="4504"/>
            </w:tabs>
            <w:ind w:left="440"/>
            <w:rPr>
              <w:rFonts w:asciiTheme="minorHAnsi" w:eastAsiaTheme="minorEastAsia" w:hAnsiTheme="minorHAnsi" w:cstheme="minorBidi"/>
              <w:noProof/>
              <w:kern w:val="0"/>
              <w:sz w:val="22"/>
              <w:szCs w:val="22"/>
              <w:lang w:eastAsia="en-US"/>
            </w:rPr>
          </w:pPr>
          <w:hyperlink w:anchor="_Toc179535050" w:history="1">
            <w:r w:rsidR="00C24E32" w:rsidRPr="000C44BF">
              <w:rPr>
                <w:rStyle w:val="Hyperlink"/>
                <w:noProof/>
              </w:rPr>
              <w:t>5.3 Accessories</w:t>
            </w:r>
            <w:r w:rsidR="00C24E32">
              <w:rPr>
                <w:noProof/>
                <w:webHidden/>
              </w:rPr>
              <w:tab/>
            </w:r>
            <w:r w:rsidR="00C24E32">
              <w:rPr>
                <w:noProof/>
                <w:webHidden/>
              </w:rPr>
              <w:fldChar w:fldCharType="begin"/>
            </w:r>
            <w:r w:rsidR="00C24E32">
              <w:rPr>
                <w:noProof/>
                <w:webHidden/>
              </w:rPr>
              <w:instrText xml:space="preserve"> PAGEREF _Toc179535050 \h </w:instrText>
            </w:r>
            <w:r w:rsidR="00C24E32">
              <w:rPr>
                <w:noProof/>
                <w:webHidden/>
              </w:rPr>
            </w:r>
            <w:r w:rsidR="00C24E32">
              <w:rPr>
                <w:noProof/>
                <w:webHidden/>
              </w:rPr>
              <w:fldChar w:fldCharType="separate"/>
            </w:r>
            <w:r w:rsidR="007A4EF8">
              <w:rPr>
                <w:noProof/>
                <w:webHidden/>
              </w:rPr>
              <w:t>7</w:t>
            </w:r>
            <w:r w:rsidR="00C24E32">
              <w:rPr>
                <w:noProof/>
                <w:webHidden/>
              </w:rPr>
              <w:fldChar w:fldCharType="end"/>
            </w:r>
          </w:hyperlink>
        </w:p>
        <w:p w:rsidR="00C24E32" w:rsidRDefault="00BF3996">
          <w:pPr>
            <w:pStyle w:val="TOC1"/>
            <w:tabs>
              <w:tab w:val="right" w:leader="dot" w:pos="4504"/>
            </w:tabs>
            <w:rPr>
              <w:rFonts w:asciiTheme="minorHAnsi" w:eastAsiaTheme="minorEastAsia" w:hAnsiTheme="minorHAnsi" w:cstheme="minorBidi"/>
              <w:noProof/>
              <w:kern w:val="0"/>
              <w:sz w:val="22"/>
              <w:szCs w:val="22"/>
              <w:lang w:eastAsia="en-US"/>
            </w:rPr>
          </w:pPr>
          <w:hyperlink w:anchor="_Toc179535051" w:history="1">
            <w:r w:rsidR="00C24E32" w:rsidRPr="000C44BF">
              <w:rPr>
                <w:rStyle w:val="Hyperlink"/>
                <w:noProof/>
              </w:rPr>
              <w:t>Chapter 6 Operating Guide</w:t>
            </w:r>
            <w:r w:rsidR="00C24E32">
              <w:rPr>
                <w:noProof/>
                <w:webHidden/>
              </w:rPr>
              <w:tab/>
            </w:r>
            <w:r w:rsidR="00C24E32">
              <w:rPr>
                <w:noProof/>
                <w:webHidden/>
              </w:rPr>
              <w:fldChar w:fldCharType="begin"/>
            </w:r>
            <w:r w:rsidR="00C24E32">
              <w:rPr>
                <w:noProof/>
                <w:webHidden/>
              </w:rPr>
              <w:instrText xml:space="preserve"> PAGEREF _Toc179535051 \h </w:instrText>
            </w:r>
            <w:r w:rsidR="00C24E32">
              <w:rPr>
                <w:noProof/>
                <w:webHidden/>
              </w:rPr>
            </w:r>
            <w:r w:rsidR="00C24E32">
              <w:rPr>
                <w:noProof/>
                <w:webHidden/>
              </w:rPr>
              <w:fldChar w:fldCharType="separate"/>
            </w:r>
            <w:r w:rsidR="007A4EF8">
              <w:rPr>
                <w:noProof/>
                <w:webHidden/>
              </w:rPr>
              <w:t>7</w:t>
            </w:r>
            <w:r w:rsidR="00C24E32">
              <w:rPr>
                <w:noProof/>
                <w:webHidden/>
              </w:rPr>
              <w:fldChar w:fldCharType="end"/>
            </w:r>
          </w:hyperlink>
        </w:p>
        <w:p w:rsidR="00C24E32" w:rsidRDefault="00BF3996">
          <w:pPr>
            <w:pStyle w:val="TOC2"/>
            <w:tabs>
              <w:tab w:val="right" w:leader="dot" w:pos="4504"/>
            </w:tabs>
            <w:ind w:left="440"/>
            <w:rPr>
              <w:rFonts w:asciiTheme="minorHAnsi" w:eastAsiaTheme="minorEastAsia" w:hAnsiTheme="minorHAnsi" w:cstheme="minorBidi"/>
              <w:noProof/>
              <w:kern w:val="0"/>
              <w:sz w:val="22"/>
              <w:szCs w:val="22"/>
              <w:lang w:eastAsia="en-US"/>
            </w:rPr>
          </w:pPr>
          <w:hyperlink w:anchor="_Toc179535052" w:history="1">
            <w:r w:rsidR="00C24E32" w:rsidRPr="000C44BF">
              <w:rPr>
                <w:rStyle w:val="Hyperlink"/>
                <w:noProof/>
              </w:rPr>
              <w:t>6.1 Application Method</w:t>
            </w:r>
            <w:r w:rsidR="00C24E32">
              <w:rPr>
                <w:noProof/>
                <w:webHidden/>
              </w:rPr>
              <w:tab/>
            </w:r>
            <w:r w:rsidR="00C24E32">
              <w:rPr>
                <w:noProof/>
                <w:webHidden/>
              </w:rPr>
              <w:fldChar w:fldCharType="begin"/>
            </w:r>
            <w:r w:rsidR="00C24E32">
              <w:rPr>
                <w:noProof/>
                <w:webHidden/>
              </w:rPr>
              <w:instrText xml:space="preserve"> PAGEREF _Toc179535052 \h </w:instrText>
            </w:r>
            <w:r w:rsidR="00C24E32">
              <w:rPr>
                <w:noProof/>
                <w:webHidden/>
              </w:rPr>
            </w:r>
            <w:r w:rsidR="00C24E32">
              <w:rPr>
                <w:noProof/>
                <w:webHidden/>
              </w:rPr>
              <w:fldChar w:fldCharType="separate"/>
            </w:r>
            <w:r w:rsidR="007A4EF8">
              <w:rPr>
                <w:noProof/>
                <w:webHidden/>
              </w:rPr>
              <w:t>7</w:t>
            </w:r>
            <w:r w:rsidR="00C24E32">
              <w:rPr>
                <w:noProof/>
                <w:webHidden/>
              </w:rPr>
              <w:fldChar w:fldCharType="end"/>
            </w:r>
          </w:hyperlink>
        </w:p>
        <w:p w:rsidR="00C24E32" w:rsidRPr="00C24E32" w:rsidRDefault="00BF3996" w:rsidP="00C24E32">
          <w:pPr>
            <w:pStyle w:val="TOC3"/>
            <w:tabs>
              <w:tab w:val="right" w:leader="dot" w:pos="4504"/>
            </w:tabs>
            <w:spacing w:after="0"/>
            <w:rPr>
              <w:rFonts w:eastAsiaTheme="minorEastAsia"/>
              <w:noProof/>
              <w:sz w:val="16"/>
            </w:rPr>
          </w:pPr>
          <w:hyperlink w:anchor="_Toc179535053" w:history="1">
            <w:r w:rsidR="00C24E32" w:rsidRPr="00C24E32">
              <w:rPr>
                <w:rStyle w:val="Hyperlink"/>
                <w:rFonts w:cstheme="minorHAnsi"/>
                <w:noProof/>
                <w:sz w:val="16"/>
              </w:rPr>
              <w:t>6.1.1 Installation</w:t>
            </w:r>
            <w:r w:rsidR="00C24E32" w:rsidRPr="00C24E32">
              <w:rPr>
                <w:noProof/>
                <w:webHidden/>
                <w:sz w:val="16"/>
              </w:rPr>
              <w:tab/>
            </w:r>
            <w:r w:rsidR="00C24E32" w:rsidRPr="00C24E32">
              <w:rPr>
                <w:noProof/>
                <w:webHidden/>
                <w:sz w:val="16"/>
              </w:rPr>
              <w:fldChar w:fldCharType="begin"/>
            </w:r>
            <w:r w:rsidR="00C24E32" w:rsidRPr="00C24E32">
              <w:rPr>
                <w:noProof/>
                <w:webHidden/>
                <w:sz w:val="16"/>
              </w:rPr>
              <w:instrText xml:space="preserve"> PAGEREF _Toc179535053 \h </w:instrText>
            </w:r>
            <w:r w:rsidR="00C24E32" w:rsidRPr="00C24E32">
              <w:rPr>
                <w:noProof/>
                <w:webHidden/>
                <w:sz w:val="16"/>
              </w:rPr>
            </w:r>
            <w:r w:rsidR="00C24E32" w:rsidRPr="00C24E32">
              <w:rPr>
                <w:noProof/>
                <w:webHidden/>
                <w:sz w:val="16"/>
              </w:rPr>
              <w:fldChar w:fldCharType="separate"/>
            </w:r>
            <w:r w:rsidR="007A4EF8">
              <w:rPr>
                <w:noProof/>
                <w:webHidden/>
                <w:sz w:val="16"/>
              </w:rPr>
              <w:t>7</w:t>
            </w:r>
            <w:r w:rsidR="00C24E32" w:rsidRPr="00C24E32">
              <w:rPr>
                <w:noProof/>
                <w:webHidden/>
                <w:sz w:val="16"/>
              </w:rPr>
              <w:fldChar w:fldCharType="end"/>
            </w:r>
          </w:hyperlink>
        </w:p>
        <w:p w:rsidR="00C24E32" w:rsidRPr="00C24E32" w:rsidRDefault="00BF3996" w:rsidP="00C24E32">
          <w:pPr>
            <w:pStyle w:val="TOC3"/>
            <w:tabs>
              <w:tab w:val="right" w:leader="dot" w:pos="4504"/>
            </w:tabs>
            <w:spacing w:after="0"/>
            <w:rPr>
              <w:rFonts w:eastAsiaTheme="minorEastAsia"/>
              <w:noProof/>
              <w:sz w:val="16"/>
            </w:rPr>
          </w:pPr>
          <w:hyperlink w:anchor="_Toc179535054" w:history="1">
            <w:r w:rsidR="00C24E32" w:rsidRPr="00C24E32">
              <w:rPr>
                <w:rStyle w:val="Hyperlink"/>
                <w:rFonts w:cstheme="minorHAnsi"/>
                <w:noProof/>
                <w:sz w:val="16"/>
              </w:rPr>
              <w:t>6.1.2 Measurement</w:t>
            </w:r>
            <w:r w:rsidR="00C24E32" w:rsidRPr="00C24E32">
              <w:rPr>
                <w:noProof/>
                <w:webHidden/>
                <w:sz w:val="16"/>
              </w:rPr>
              <w:tab/>
            </w:r>
            <w:r w:rsidR="00C24E32" w:rsidRPr="00C24E32">
              <w:rPr>
                <w:noProof/>
                <w:webHidden/>
                <w:sz w:val="16"/>
              </w:rPr>
              <w:fldChar w:fldCharType="begin"/>
            </w:r>
            <w:r w:rsidR="00C24E32" w:rsidRPr="00C24E32">
              <w:rPr>
                <w:noProof/>
                <w:webHidden/>
                <w:sz w:val="16"/>
              </w:rPr>
              <w:instrText xml:space="preserve"> PAGEREF _Toc179535054 \h </w:instrText>
            </w:r>
            <w:r w:rsidR="00C24E32" w:rsidRPr="00C24E32">
              <w:rPr>
                <w:noProof/>
                <w:webHidden/>
                <w:sz w:val="16"/>
              </w:rPr>
            </w:r>
            <w:r w:rsidR="00C24E32" w:rsidRPr="00C24E32">
              <w:rPr>
                <w:noProof/>
                <w:webHidden/>
                <w:sz w:val="16"/>
              </w:rPr>
              <w:fldChar w:fldCharType="separate"/>
            </w:r>
            <w:r w:rsidR="007A4EF8">
              <w:rPr>
                <w:noProof/>
                <w:webHidden/>
                <w:sz w:val="16"/>
              </w:rPr>
              <w:t>7</w:t>
            </w:r>
            <w:r w:rsidR="00C24E32" w:rsidRPr="00C24E32">
              <w:rPr>
                <w:noProof/>
                <w:webHidden/>
                <w:sz w:val="16"/>
              </w:rPr>
              <w:fldChar w:fldCharType="end"/>
            </w:r>
          </w:hyperlink>
        </w:p>
        <w:p w:rsidR="00C24E32" w:rsidRPr="00C24E32" w:rsidRDefault="00BF3996" w:rsidP="00C24E32">
          <w:pPr>
            <w:pStyle w:val="TOC3"/>
            <w:tabs>
              <w:tab w:val="right" w:leader="dot" w:pos="4504"/>
            </w:tabs>
            <w:spacing w:after="0"/>
            <w:rPr>
              <w:rFonts w:eastAsiaTheme="minorEastAsia"/>
              <w:noProof/>
              <w:sz w:val="16"/>
            </w:rPr>
          </w:pPr>
          <w:hyperlink w:anchor="_Toc179535055" w:history="1">
            <w:r w:rsidR="00C24E32" w:rsidRPr="00C24E32">
              <w:rPr>
                <w:rStyle w:val="Hyperlink"/>
                <w:rFonts w:cstheme="minorHAnsi"/>
                <w:noProof/>
                <w:sz w:val="16"/>
              </w:rPr>
              <w:t>6.1.3 Parameter Interface</w:t>
            </w:r>
            <w:r w:rsidR="00C24E32" w:rsidRPr="00C24E32">
              <w:rPr>
                <w:noProof/>
                <w:webHidden/>
                <w:sz w:val="16"/>
              </w:rPr>
              <w:tab/>
            </w:r>
            <w:r w:rsidR="00C24E32" w:rsidRPr="00C24E32">
              <w:rPr>
                <w:noProof/>
                <w:webHidden/>
                <w:sz w:val="16"/>
              </w:rPr>
              <w:fldChar w:fldCharType="begin"/>
            </w:r>
            <w:r w:rsidR="00C24E32" w:rsidRPr="00C24E32">
              <w:rPr>
                <w:noProof/>
                <w:webHidden/>
                <w:sz w:val="16"/>
              </w:rPr>
              <w:instrText xml:space="preserve"> PAGEREF _Toc179535055 \h </w:instrText>
            </w:r>
            <w:r w:rsidR="00C24E32" w:rsidRPr="00C24E32">
              <w:rPr>
                <w:noProof/>
                <w:webHidden/>
                <w:sz w:val="16"/>
              </w:rPr>
            </w:r>
            <w:r w:rsidR="00C24E32" w:rsidRPr="00C24E32">
              <w:rPr>
                <w:noProof/>
                <w:webHidden/>
                <w:sz w:val="16"/>
              </w:rPr>
              <w:fldChar w:fldCharType="separate"/>
            </w:r>
            <w:r w:rsidR="007A4EF8">
              <w:rPr>
                <w:noProof/>
                <w:webHidden/>
                <w:sz w:val="16"/>
              </w:rPr>
              <w:t>8</w:t>
            </w:r>
            <w:r w:rsidR="00C24E32" w:rsidRPr="00C24E32">
              <w:rPr>
                <w:noProof/>
                <w:webHidden/>
                <w:sz w:val="16"/>
              </w:rPr>
              <w:fldChar w:fldCharType="end"/>
            </w:r>
          </w:hyperlink>
        </w:p>
        <w:p w:rsidR="00C24E32" w:rsidRPr="00C24E32" w:rsidRDefault="00BF3996" w:rsidP="00C24E32">
          <w:pPr>
            <w:pStyle w:val="TOC3"/>
            <w:tabs>
              <w:tab w:val="right" w:leader="dot" w:pos="4504"/>
            </w:tabs>
            <w:spacing w:after="0"/>
            <w:rPr>
              <w:rFonts w:eastAsiaTheme="minorEastAsia"/>
              <w:noProof/>
              <w:sz w:val="16"/>
            </w:rPr>
          </w:pPr>
          <w:hyperlink w:anchor="_Toc179535056" w:history="1">
            <w:r w:rsidR="00C24E32" w:rsidRPr="00C24E32">
              <w:rPr>
                <w:rStyle w:val="Hyperlink"/>
                <w:noProof/>
                <w:sz w:val="16"/>
              </w:rPr>
              <w:t>6.1.4 Menu Operations</w:t>
            </w:r>
            <w:r w:rsidR="00C24E32" w:rsidRPr="00C24E32">
              <w:rPr>
                <w:noProof/>
                <w:webHidden/>
                <w:sz w:val="16"/>
              </w:rPr>
              <w:tab/>
            </w:r>
            <w:r w:rsidR="00C24E32" w:rsidRPr="00C24E32">
              <w:rPr>
                <w:noProof/>
                <w:webHidden/>
                <w:sz w:val="16"/>
              </w:rPr>
              <w:fldChar w:fldCharType="begin"/>
            </w:r>
            <w:r w:rsidR="00C24E32" w:rsidRPr="00C24E32">
              <w:rPr>
                <w:noProof/>
                <w:webHidden/>
                <w:sz w:val="16"/>
              </w:rPr>
              <w:instrText xml:space="preserve"> PAGEREF _Toc179535056 \h </w:instrText>
            </w:r>
            <w:r w:rsidR="00C24E32" w:rsidRPr="00C24E32">
              <w:rPr>
                <w:noProof/>
                <w:webHidden/>
                <w:sz w:val="16"/>
              </w:rPr>
            </w:r>
            <w:r w:rsidR="00C24E32" w:rsidRPr="00C24E32">
              <w:rPr>
                <w:noProof/>
                <w:webHidden/>
                <w:sz w:val="16"/>
              </w:rPr>
              <w:fldChar w:fldCharType="separate"/>
            </w:r>
            <w:r w:rsidR="007A4EF8">
              <w:rPr>
                <w:noProof/>
                <w:webHidden/>
                <w:sz w:val="16"/>
              </w:rPr>
              <w:t>9</w:t>
            </w:r>
            <w:r w:rsidR="00C24E32" w:rsidRPr="00C24E32">
              <w:rPr>
                <w:noProof/>
                <w:webHidden/>
                <w:sz w:val="16"/>
              </w:rPr>
              <w:fldChar w:fldCharType="end"/>
            </w:r>
          </w:hyperlink>
        </w:p>
        <w:p w:rsidR="00C24E32" w:rsidRPr="00C24E32" w:rsidRDefault="00BF3996" w:rsidP="00C24E32">
          <w:pPr>
            <w:pStyle w:val="TOC3"/>
            <w:tabs>
              <w:tab w:val="right" w:leader="dot" w:pos="4504"/>
            </w:tabs>
            <w:spacing w:after="0"/>
            <w:rPr>
              <w:rFonts w:eastAsiaTheme="minorEastAsia"/>
              <w:noProof/>
              <w:sz w:val="16"/>
            </w:rPr>
          </w:pPr>
          <w:hyperlink w:anchor="_Toc179535057" w:history="1">
            <w:r w:rsidR="00C24E32" w:rsidRPr="00C24E32">
              <w:rPr>
                <w:rStyle w:val="Hyperlink"/>
                <w:noProof/>
                <w:sz w:val="16"/>
              </w:rPr>
              <w:t>6.1.5 Repeated Measure</w:t>
            </w:r>
            <w:r w:rsidR="00C24E32" w:rsidRPr="00C24E32">
              <w:rPr>
                <w:noProof/>
                <w:webHidden/>
                <w:sz w:val="16"/>
              </w:rPr>
              <w:tab/>
            </w:r>
            <w:r w:rsidR="00C24E32" w:rsidRPr="00C24E32">
              <w:rPr>
                <w:noProof/>
                <w:webHidden/>
                <w:sz w:val="16"/>
              </w:rPr>
              <w:fldChar w:fldCharType="begin"/>
            </w:r>
            <w:r w:rsidR="00C24E32" w:rsidRPr="00C24E32">
              <w:rPr>
                <w:noProof/>
                <w:webHidden/>
                <w:sz w:val="16"/>
              </w:rPr>
              <w:instrText xml:space="preserve"> PAGEREF _Toc179535057 \h </w:instrText>
            </w:r>
            <w:r w:rsidR="00C24E32" w:rsidRPr="00C24E32">
              <w:rPr>
                <w:noProof/>
                <w:webHidden/>
                <w:sz w:val="16"/>
              </w:rPr>
            </w:r>
            <w:r w:rsidR="00C24E32" w:rsidRPr="00C24E32">
              <w:rPr>
                <w:noProof/>
                <w:webHidden/>
                <w:sz w:val="16"/>
              </w:rPr>
              <w:fldChar w:fldCharType="separate"/>
            </w:r>
            <w:r w:rsidR="007A4EF8">
              <w:rPr>
                <w:noProof/>
                <w:webHidden/>
                <w:sz w:val="16"/>
              </w:rPr>
              <w:t>15</w:t>
            </w:r>
            <w:r w:rsidR="00C24E32" w:rsidRPr="00C24E32">
              <w:rPr>
                <w:noProof/>
                <w:webHidden/>
                <w:sz w:val="16"/>
              </w:rPr>
              <w:fldChar w:fldCharType="end"/>
            </w:r>
          </w:hyperlink>
        </w:p>
        <w:p w:rsidR="00C24E32" w:rsidRPr="00C24E32" w:rsidRDefault="00BF3996" w:rsidP="00C24E32">
          <w:pPr>
            <w:pStyle w:val="TOC3"/>
            <w:tabs>
              <w:tab w:val="right" w:leader="dot" w:pos="4504"/>
            </w:tabs>
            <w:spacing w:after="0"/>
            <w:rPr>
              <w:rFonts w:eastAsiaTheme="minorEastAsia"/>
              <w:noProof/>
              <w:sz w:val="16"/>
            </w:rPr>
          </w:pPr>
          <w:hyperlink w:anchor="_Toc179535058" w:history="1">
            <w:r w:rsidR="00C24E32" w:rsidRPr="00C24E32">
              <w:rPr>
                <w:rStyle w:val="Hyperlink"/>
                <w:noProof/>
                <w:sz w:val="16"/>
              </w:rPr>
              <w:t>6.1.6 Charge</w:t>
            </w:r>
            <w:r w:rsidR="00C24E32" w:rsidRPr="00C24E32">
              <w:rPr>
                <w:noProof/>
                <w:webHidden/>
                <w:sz w:val="16"/>
              </w:rPr>
              <w:tab/>
            </w:r>
            <w:r w:rsidR="00C24E32" w:rsidRPr="00C24E32">
              <w:rPr>
                <w:noProof/>
                <w:webHidden/>
                <w:sz w:val="16"/>
              </w:rPr>
              <w:fldChar w:fldCharType="begin"/>
            </w:r>
            <w:r w:rsidR="00C24E32" w:rsidRPr="00C24E32">
              <w:rPr>
                <w:noProof/>
                <w:webHidden/>
                <w:sz w:val="16"/>
              </w:rPr>
              <w:instrText xml:space="preserve"> PAGEREF _Toc179535058 \h </w:instrText>
            </w:r>
            <w:r w:rsidR="00C24E32" w:rsidRPr="00C24E32">
              <w:rPr>
                <w:noProof/>
                <w:webHidden/>
                <w:sz w:val="16"/>
              </w:rPr>
            </w:r>
            <w:r w:rsidR="00C24E32" w:rsidRPr="00C24E32">
              <w:rPr>
                <w:noProof/>
                <w:webHidden/>
                <w:sz w:val="16"/>
              </w:rPr>
              <w:fldChar w:fldCharType="separate"/>
            </w:r>
            <w:r w:rsidR="007A4EF8">
              <w:rPr>
                <w:noProof/>
                <w:webHidden/>
                <w:sz w:val="16"/>
              </w:rPr>
              <w:t>16</w:t>
            </w:r>
            <w:r w:rsidR="00C24E32" w:rsidRPr="00C24E32">
              <w:rPr>
                <w:noProof/>
                <w:webHidden/>
                <w:sz w:val="16"/>
              </w:rPr>
              <w:fldChar w:fldCharType="end"/>
            </w:r>
          </w:hyperlink>
        </w:p>
        <w:p w:rsidR="00C24E32" w:rsidRPr="00C24E32" w:rsidRDefault="00BF3996" w:rsidP="00C24E32">
          <w:pPr>
            <w:pStyle w:val="TOC3"/>
            <w:tabs>
              <w:tab w:val="right" w:leader="dot" w:pos="4504"/>
            </w:tabs>
            <w:spacing w:after="0"/>
            <w:rPr>
              <w:rFonts w:eastAsiaTheme="minorEastAsia"/>
              <w:noProof/>
              <w:sz w:val="16"/>
            </w:rPr>
          </w:pPr>
          <w:hyperlink w:anchor="_Toc179535059" w:history="1">
            <w:r w:rsidR="00C24E32" w:rsidRPr="00C24E32">
              <w:rPr>
                <w:rStyle w:val="Hyperlink"/>
                <w:noProof/>
                <w:sz w:val="16"/>
              </w:rPr>
              <w:t>6.1.7 Upload Data</w:t>
            </w:r>
            <w:r w:rsidR="00C24E32" w:rsidRPr="00C24E32">
              <w:rPr>
                <w:noProof/>
                <w:webHidden/>
                <w:sz w:val="16"/>
              </w:rPr>
              <w:tab/>
            </w:r>
            <w:r w:rsidR="00C24E32" w:rsidRPr="00C24E32">
              <w:rPr>
                <w:noProof/>
                <w:webHidden/>
                <w:sz w:val="16"/>
              </w:rPr>
              <w:fldChar w:fldCharType="begin"/>
            </w:r>
            <w:r w:rsidR="00C24E32" w:rsidRPr="00C24E32">
              <w:rPr>
                <w:noProof/>
                <w:webHidden/>
                <w:sz w:val="16"/>
              </w:rPr>
              <w:instrText xml:space="preserve"> PAGEREF _Toc179535059 \h </w:instrText>
            </w:r>
            <w:r w:rsidR="00C24E32" w:rsidRPr="00C24E32">
              <w:rPr>
                <w:noProof/>
                <w:webHidden/>
                <w:sz w:val="16"/>
              </w:rPr>
            </w:r>
            <w:r w:rsidR="00C24E32" w:rsidRPr="00C24E32">
              <w:rPr>
                <w:noProof/>
                <w:webHidden/>
                <w:sz w:val="16"/>
              </w:rPr>
              <w:fldChar w:fldCharType="separate"/>
            </w:r>
            <w:r w:rsidR="007A4EF8">
              <w:rPr>
                <w:noProof/>
                <w:webHidden/>
                <w:sz w:val="16"/>
              </w:rPr>
              <w:t>16</w:t>
            </w:r>
            <w:r w:rsidR="00C24E32" w:rsidRPr="00C24E32">
              <w:rPr>
                <w:noProof/>
                <w:webHidden/>
                <w:sz w:val="16"/>
              </w:rPr>
              <w:fldChar w:fldCharType="end"/>
            </w:r>
          </w:hyperlink>
        </w:p>
        <w:p w:rsidR="00C24E32" w:rsidRDefault="00BF3996">
          <w:pPr>
            <w:pStyle w:val="TOC2"/>
            <w:tabs>
              <w:tab w:val="right" w:leader="dot" w:pos="4504"/>
            </w:tabs>
            <w:ind w:left="440"/>
            <w:rPr>
              <w:rFonts w:asciiTheme="minorHAnsi" w:eastAsiaTheme="minorEastAsia" w:hAnsiTheme="minorHAnsi" w:cstheme="minorBidi"/>
              <w:noProof/>
              <w:kern w:val="0"/>
              <w:sz w:val="22"/>
              <w:szCs w:val="22"/>
              <w:lang w:eastAsia="en-US"/>
            </w:rPr>
          </w:pPr>
          <w:hyperlink w:anchor="_Toc179535060" w:history="1">
            <w:r w:rsidR="00C24E32" w:rsidRPr="000C44BF">
              <w:rPr>
                <w:rStyle w:val="Hyperlink"/>
                <w:noProof/>
              </w:rPr>
              <w:t>6.2 Attention</w:t>
            </w:r>
            <w:r w:rsidR="00C24E32">
              <w:rPr>
                <w:noProof/>
                <w:webHidden/>
              </w:rPr>
              <w:tab/>
            </w:r>
            <w:r w:rsidR="00C24E32">
              <w:rPr>
                <w:noProof/>
                <w:webHidden/>
              </w:rPr>
              <w:fldChar w:fldCharType="begin"/>
            </w:r>
            <w:r w:rsidR="00C24E32">
              <w:rPr>
                <w:noProof/>
                <w:webHidden/>
              </w:rPr>
              <w:instrText xml:space="preserve"> PAGEREF _Toc179535060 \h </w:instrText>
            </w:r>
            <w:r w:rsidR="00C24E32">
              <w:rPr>
                <w:noProof/>
                <w:webHidden/>
              </w:rPr>
            </w:r>
            <w:r w:rsidR="00C24E32">
              <w:rPr>
                <w:noProof/>
                <w:webHidden/>
              </w:rPr>
              <w:fldChar w:fldCharType="separate"/>
            </w:r>
            <w:r w:rsidR="007A4EF8">
              <w:rPr>
                <w:noProof/>
                <w:webHidden/>
              </w:rPr>
              <w:t>17</w:t>
            </w:r>
            <w:r w:rsidR="00C24E32">
              <w:rPr>
                <w:noProof/>
                <w:webHidden/>
              </w:rPr>
              <w:fldChar w:fldCharType="end"/>
            </w:r>
          </w:hyperlink>
        </w:p>
        <w:p w:rsidR="00C24E32" w:rsidRDefault="00BF3996">
          <w:pPr>
            <w:pStyle w:val="TOC1"/>
            <w:tabs>
              <w:tab w:val="right" w:leader="dot" w:pos="4504"/>
            </w:tabs>
            <w:rPr>
              <w:rFonts w:asciiTheme="minorHAnsi" w:eastAsiaTheme="minorEastAsia" w:hAnsiTheme="minorHAnsi" w:cstheme="minorBidi"/>
              <w:noProof/>
              <w:kern w:val="0"/>
              <w:sz w:val="22"/>
              <w:szCs w:val="22"/>
              <w:lang w:eastAsia="en-US"/>
            </w:rPr>
          </w:pPr>
          <w:hyperlink w:anchor="_Toc179535061" w:history="1">
            <w:r w:rsidR="00C24E32" w:rsidRPr="000C44BF">
              <w:rPr>
                <w:rStyle w:val="Hyperlink"/>
                <w:noProof/>
              </w:rPr>
              <w:t>Chapter 7 Maintain, Transportation and Storage</w:t>
            </w:r>
            <w:r w:rsidR="00C24E32">
              <w:rPr>
                <w:noProof/>
                <w:webHidden/>
              </w:rPr>
              <w:tab/>
            </w:r>
            <w:r w:rsidR="00C24E32">
              <w:rPr>
                <w:noProof/>
                <w:webHidden/>
              </w:rPr>
              <w:fldChar w:fldCharType="begin"/>
            </w:r>
            <w:r w:rsidR="00C24E32">
              <w:rPr>
                <w:noProof/>
                <w:webHidden/>
              </w:rPr>
              <w:instrText xml:space="preserve"> PAGEREF _Toc179535061 \h </w:instrText>
            </w:r>
            <w:r w:rsidR="00C24E32">
              <w:rPr>
                <w:noProof/>
                <w:webHidden/>
              </w:rPr>
            </w:r>
            <w:r w:rsidR="00C24E32">
              <w:rPr>
                <w:noProof/>
                <w:webHidden/>
              </w:rPr>
              <w:fldChar w:fldCharType="separate"/>
            </w:r>
            <w:r w:rsidR="007A4EF8">
              <w:rPr>
                <w:noProof/>
                <w:webHidden/>
              </w:rPr>
              <w:t>17</w:t>
            </w:r>
            <w:r w:rsidR="00C24E32">
              <w:rPr>
                <w:noProof/>
                <w:webHidden/>
              </w:rPr>
              <w:fldChar w:fldCharType="end"/>
            </w:r>
          </w:hyperlink>
        </w:p>
        <w:p w:rsidR="00C24E32" w:rsidRDefault="00BF3996">
          <w:pPr>
            <w:pStyle w:val="TOC2"/>
            <w:tabs>
              <w:tab w:val="right" w:leader="dot" w:pos="4504"/>
            </w:tabs>
            <w:ind w:left="440"/>
            <w:rPr>
              <w:rFonts w:asciiTheme="minorHAnsi" w:eastAsiaTheme="minorEastAsia" w:hAnsiTheme="minorHAnsi" w:cstheme="minorBidi"/>
              <w:noProof/>
              <w:kern w:val="0"/>
              <w:sz w:val="22"/>
              <w:szCs w:val="22"/>
              <w:lang w:eastAsia="en-US"/>
            </w:rPr>
          </w:pPr>
          <w:hyperlink w:anchor="_Toc179535062" w:history="1">
            <w:r w:rsidR="00C24E32" w:rsidRPr="000C44BF">
              <w:rPr>
                <w:rStyle w:val="Hyperlink"/>
                <w:noProof/>
              </w:rPr>
              <w:t>7.1 Cleaning and Disinfection</w:t>
            </w:r>
            <w:r w:rsidR="00C24E32">
              <w:rPr>
                <w:noProof/>
                <w:webHidden/>
              </w:rPr>
              <w:tab/>
            </w:r>
            <w:r w:rsidR="00C24E32">
              <w:rPr>
                <w:noProof/>
                <w:webHidden/>
              </w:rPr>
              <w:fldChar w:fldCharType="begin"/>
            </w:r>
            <w:r w:rsidR="00C24E32">
              <w:rPr>
                <w:noProof/>
                <w:webHidden/>
              </w:rPr>
              <w:instrText xml:space="preserve"> PAGEREF _Toc179535062 \h </w:instrText>
            </w:r>
            <w:r w:rsidR="00C24E32">
              <w:rPr>
                <w:noProof/>
                <w:webHidden/>
              </w:rPr>
            </w:r>
            <w:r w:rsidR="00C24E32">
              <w:rPr>
                <w:noProof/>
                <w:webHidden/>
              </w:rPr>
              <w:fldChar w:fldCharType="separate"/>
            </w:r>
            <w:r w:rsidR="007A4EF8">
              <w:rPr>
                <w:noProof/>
                <w:webHidden/>
              </w:rPr>
              <w:t>17</w:t>
            </w:r>
            <w:r w:rsidR="00C24E32">
              <w:rPr>
                <w:noProof/>
                <w:webHidden/>
              </w:rPr>
              <w:fldChar w:fldCharType="end"/>
            </w:r>
          </w:hyperlink>
        </w:p>
        <w:p w:rsidR="00C24E32" w:rsidRDefault="00BF3996">
          <w:pPr>
            <w:pStyle w:val="TOC2"/>
            <w:tabs>
              <w:tab w:val="right" w:leader="dot" w:pos="4504"/>
            </w:tabs>
            <w:ind w:left="440"/>
            <w:rPr>
              <w:rFonts w:asciiTheme="minorHAnsi" w:eastAsiaTheme="minorEastAsia" w:hAnsiTheme="minorHAnsi" w:cstheme="minorBidi"/>
              <w:noProof/>
              <w:kern w:val="0"/>
              <w:sz w:val="22"/>
              <w:szCs w:val="22"/>
              <w:lang w:eastAsia="en-US"/>
            </w:rPr>
          </w:pPr>
          <w:hyperlink w:anchor="_Toc179535063" w:history="1">
            <w:r w:rsidR="00C24E32" w:rsidRPr="000C44BF">
              <w:rPr>
                <w:rStyle w:val="Hyperlink"/>
                <w:noProof/>
              </w:rPr>
              <w:t>7.2 Maintain</w:t>
            </w:r>
            <w:r w:rsidR="00C24E32">
              <w:rPr>
                <w:noProof/>
                <w:webHidden/>
              </w:rPr>
              <w:tab/>
            </w:r>
            <w:r w:rsidR="00C24E32">
              <w:rPr>
                <w:noProof/>
                <w:webHidden/>
              </w:rPr>
              <w:fldChar w:fldCharType="begin"/>
            </w:r>
            <w:r w:rsidR="00C24E32">
              <w:rPr>
                <w:noProof/>
                <w:webHidden/>
              </w:rPr>
              <w:instrText xml:space="preserve"> PAGEREF _Toc179535063 \h </w:instrText>
            </w:r>
            <w:r w:rsidR="00C24E32">
              <w:rPr>
                <w:noProof/>
                <w:webHidden/>
              </w:rPr>
            </w:r>
            <w:r w:rsidR="00C24E32">
              <w:rPr>
                <w:noProof/>
                <w:webHidden/>
              </w:rPr>
              <w:fldChar w:fldCharType="separate"/>
            </w:r>
            <w:r w:rsidR="007A4EF8">
              <w:rPr>
                <w:noProof/>
                <w:webHidden/>
              </w:rPr>
              <w:t>18</w:t>
            </w:r>
            <w:r w:rsidR="00C24E32">
              <w:rPr>
                <w:noProof/>
                <w:webHidden/>
              </w:rPr>
              <w:fldChar w:fldCharType="end"/>
            </w:r>
          </w:hyperlink>
        </w:p>
        <w:p w:rsidR="00C24E32" w:rsidRDefault="00BF3996">
          <w:pPr>
            <w:pStyle w:val="TOC2"/>
            <w:tabs>
              <w:tab w:val="left" w:pos="880"/>
              <w:tab w:val="right" w:leader="dot" w:pos="4504"/>
            </w:tabs>
            <w:ind w:left="440"/>
            <w:rPr>
              <w:rFonts w:asciiTheme="minorHAnsi" w:eastAsiaTheme="minorEastAsia" w:hAnsiTheme="minorHAnsi" w:cstheme="minorBidi"/>
              <w:noProof/>
              <w:kern w:val="0"/>
              <w:sz w:val="22"/>
              <w:szCs w:val="22"/>
              <w:lang w:eastAsia="en-US"/>
            </w:rPr>
          </w:pPr>
          <w:hyperlink w:anchor="_Toc179535064" w:history="1">
            <w:r w:rsidR="00C24E32" w:rsidRPr="000C44BF">
              <w:rPr>
                <w:rStyle w:val="Hyperlink"/>
                <w:noProof/>
              </w:rPr>
              <w:t>7.3</w:t>
            </w:r>
            <w:r w:rsidR="00C24E32">
              <w:rPr>
                <w:rFonts w:asciiTheme="minorHAnsi" w:eastAsiaTheme="minorEastAsia" w:hAnsiTheme="minorHAnsi" w:cstheme="minorBidi"/>
                <w:noProof/>
                <w:kern w:val="0"/>
                <w:sz w:val="22"/>
                <w:szCs w:val="22"/>
                <w:lang w:eastAsia="en-US"/>
              </w:rPr>
              <w:tab/>
            </w:r>
            <w:r w:rsidR="00C24E32" w:rsidRPr="000C44BF">
              <w:rPr>
                <w:rStyle w:val="Hyperlink"/>
                <w:noProof/>
              </w:rPr>
              <w:t>Transportation and Storage</w:t>
            </w:r>
            <w:r w:rsidR="00C24E32">
              <w:rPr>
                <w:noProof/>
                <w:webHidden/>
              </w:rPr>
              <w:tab/>
            </w:r>
            <w:r w:rsidR="00C24E32">
              <w:rPr>
                <w:noProof/>
                <w:webHidden/>
              </w:rPr>
              <w:fldChar w:fldCharType="begin"/>
            </w:r>
            <w:r w:rsidR="00C24E32">
              <w:rPr>
                <w:noProof/>
                <w:webHidden/>
              </w:rPr>
              <w:instrText xml:space="preserve"> PAGEREF _Toc179535064 \h </w:instrText>
            </w:r>
            <w:r w:rsidR="00C24E32">
              <w:rPr>
                <w:noProof/>
                <w:webHidden/>
              </w:rPr>
            </w:r>
            <w:r w:rsidR="00C24E32">
              <w:rPr>
                <w:noProof/>
                <w:webHidden/>
              </w:rPr>
              <w:fldChar w:fldCharType="separate"/>
            </w:r>
            <w:r w:rsidR="007A4EF8">
              <w:rPr>
                <w:noProof/>
                <w:webHidden/>
              </w:rPr>
              <w:t>18</w:t>
            </w:r>
            <w:r w:rsidR="00C24E32">
              <w:rPr>
                <w:noProof/>
                <w:webHidden/>
              </w:rPr>
              <w:fldChar w:fldCharType="end"/>
            </w:r>
          </w:hyperlink>
        </w:p>
        <w:p w:rsidR="00C24E32" w:rsidRDefault="00BF3996">
          <w:pPr>
            <w:pStyle w:val="TOC1"/>
            <w:tabs>
              <w:tab w:val="right" w:leader="dot" w:pos="4504"/>
            </w:tabs>
            <w:rPr>
              <w:rFonts w:asciiTheme="minorHAnsi" w:eastAsiaTheme="minorEastAsia" w:hAnsiTheme="minorHAnsi" w:cstheme="minorBidi"/>
              <w:noProof/>
              <w:kern w:val="0"/>
              <w:sz w:val="22"/>
              <w:szCs w:val="22"/>
              <w:lang w:eastAsia="en-US"/>
            </w:rPr>
          </w:pPr>
          <w:hyperlink w:anchor="_Toc179535065" w:history="1">
            <w:r w:rsidR="00C24E32" w:rsidRPr="000C44BF">
              <w:rPr>
                <w:rStyle w:val="Hyperlink"/>
                <w:noProof/>
              </w:rPr>
              <w:t>Chapter 8 Troubleshooting</w:t>
            </w:r>
            <w:r w:rsidR="00C24E32">
              <w:rPr>
                <w:noProof/>
                <w:webHidden/>
              </w:rPr>
              <w:tab/>
            </w:r>
            <w:r w:rsidR="00C24E32">
              <w:rPr>
                <w:noProof/>
                <w:webHidden/>
              </w:rPr>
              <w:fldChar w:fldCharType="begin"/>
            </w:r>
            <w:r w:rsidR="00C24E32">
              <w:rPr>
                <w:noProof/>
                <w:webHidden/>
              </w:rPr>
              <w:instrText xml:space="preserve"> PAGEREF _Toc179535065 \h </w:instrText>
            </w:r>
            <w:r w:rsidR="00C24E32">
              <w:rPr>
                <w:noProof/>
                <w:webHidden/>
              </w:rPr>
            </w:r>
            <w:r w:rsidR="00C24E32">
              <w:rPr>
                <w:noProof/>
                <w:webHidden/>
              </w:rPr>
              <w:fldChar w:fldCharType="separate"/>
            </w:r>
            <w:r w:rsidR="007A4EF8">
              <w:rPr>
                <w:noProof/>
                <w:webHidden/>
              </w:rPr>
              <w:t>18</w:t>
            </w:r>
            <w:r w:rsidR="00C24E32">
              <w:rPr>
                <w:noProof/>
                <w:webHidden/>
              </w:rPr>
              <w:fldChar w:fldCharType="end"/>
            </w:r>
          </w:hyperlink>
        </w:p>
        <w:p w:rsidR="00C24E32" w:rsidRDefault="00BF3996">
          <w:pPr>
            <w:pStyle w:val="TOC1"/>
            <w:tabs>
              <w:tab w:val="right" w:leader="dot" w:pos="4504"/>
            </w:tabs>
            <w:rPr>
              <w:rFonts w:asciiTheme="minorHAnsi" w:eastAsiaTheme="minorEastAsia" w:hAnsiTheme="minorHAnsi" w:cstheme="minorBidi"/>
              <w:noProof/>
              <w:kern w:val="0"/>
              <w:sz w:val="22"/>
              <w:szCs w:val="22"/>
              <w:lang w:eastAsia="en-US"/>
            </w:rPr>
          </w:pPr>
          <w:hyperlink w:anchor="_Toc179535066" w:history="1">
            <w:r w:rsidR="00C24E32" w:rsidRPr="000C44BF">
              <w:rPr>
                <w:rStyle w:val="Hyperlink"/>
                <w:noProof/>
              </w:rPr>
              <w:t>Chapter 9 Key of Symbols</w:t>
            </w:r>
            <w:r w:rsidR="00C24E32">
              <w:rPr>
                <w:noProof/>
                <w:webHidden/>
              </w:rPr>
              <w:tab/>
            </w:r>
            <w:r w:rsidR="00C24E32">
              <w:rPr>
                <w:noProof/>
                <w:webHidden/>
              </w:rPr>
              <w:fldChar w:fldCharType="begin"/>
            </w:r>
            <w:r w:rsidR="00C24E32">
              <w:rPr>
                <w:noProof/>
                <w:webHidden/>
              </w:rPr>
              <w:instrText xml:space="preserve"> PAGEREF _Toc179535066 \h </w:instrText>
            </w:r>
            <w:r w:rsidR="00C24E32">
              <w:rPr>
                <w:noProof/>
                <w:webHidden/>
              </w:rPr>
            </w:r>
            <w:r w:rsidR="00C24E32">
              <w:rPr>
                <w:noProof/>
                <w:webHidden/>
              </w:rPr>
              <w:fldChar w:fldCharType="separate"/>
            </w:r>
            <w:r w:rsidR="007A4EF8">
              <w:rPr>
                <w:noProof/>
                <w:webHidden/>
              </w:rPr>
              <w:t>20</w:t>
            </w:r>
            <w:r w:rsidR="00C24E32">
              <w:rPr>
                <w:noProof/>
                <w:webHidden/>
              </w:rPr>
              <w:fldChar w:fldCharType="end"/>
            </w:r>
          </w:hyperlink>
        </w:p>
        <w:p w:rsidR="00C24E32" w:rsidRDefault="00BF3996">
          <w:pPr>
            <w:pStyle w:val="TOC1"/>
            <w:tabs>
              <w:tab w:val="right" w:leader="dot" w:pos="4504"/>
            </w:tabs>
            <w:rPr>
              <w:rFonts w:asciiTheme="minorHAnsi" w:eastAsiaTheme="minorEastAsia" w:hAnsiTheme="minorHAnsi" w:cstheme="minorBidi"/>
              <w:noProof/>
              <w:kern w:val="0"/>
              <w:sz w:val="22"/>
              <w:szCs w:val="22"/>
              <w:lang w:eastAsia="en-US"/>
            </w:rPr>
          </w:pPr>
          <w:hyperlink w:anchor="_Toc179535067" w:history="1">
            <w:r w:rsidR="00C24E32" w:rsidRPr="000C44BF">
              <w:rPr>
                <w:rStyle w:val="Hyperlink"/>
                <w:noProof/>
              </w:rPr>
              <w:t>Chapter 10 Parameter Introduction</w:t>
            </w:r>
            <w:r w:rsidR="00C24E32">
              <w:rPr>
                <w:noProof/>
                <w:webHidden/>
              </w:rPr>
              <w:tab/>
            </w:r>
            <w:r w:rsidR="00C24E32">
              <w:rPr>
                <w:noProof/>
                <w:webHidden/>
              </w:rPr>
              <w:fldChar w:fldCharType="begin"/>
            </w:r>
            <w:r w:rsidR="00C24E32">
              <w:rPr>
                <w:noProof/>
                <w:webHidden/>
              </w:rPr>
              <w:instrText xml:space="preserve"> PAGEREF _Toc179535067 \h </w:instrText>
            </w:r>
            <w:r w:rsidR="00C24E32">
              <w:rPr>
                <w:noProof/>
                <w:webHidden/>
              </w:rPr>
            </w:r>
            <w:r w:rsidR="00C24E32">
              <w:rPr>
                <w:noProof/>
                <w:webHidden/>
              </w:rPr>
              <w:fldChar w:fldCharType="separate"/>
            </w:r>
            <w:r w:rsidR="007A4EF8">
              <w:rPr>
                <w:noProof/>
                <w:webHidden/>
              </w:rPr>
              <w:t>21</w:t>
            </w:r>
            <w:r w:rsidR="00C24E32">
              <w:rPr>
                <w:noProof/>
                <w:webHidden/>
              </w:rPr>
              <w:fldChar w:fldCharType="end"/>
            </w:r>
          </w:hyperlink>
        </w:p>
        <w:p w:rsidR="00C24E32" w:rsidRDefault="00C24E32">
          <w:r>
            <w:rPr>
              <w:b/>
              <w:bCs/>
              <w:noProof/>
            </w:rPr>
            <w:fldChar w:fldCharType="end"/>
          </w:r>
        </w:p>
      </w:sdtContent>
    </w:sdt>
    <w:p w:rsidR="00C24E32" w:rsidRPr="00C24E32" w:rsidRDefault="00C24E32" w:rsidP="00C24E32">
      <w:pPr>
        <w:rPr>
          <w:lang w:eastAsia="zh-CN"/>
        </w:rPr>
        <w:sectPr w:rsidR="00C24E32" w:rsidRPr="00C24E32" w:rsidSect="00C24E32">
          <w:footerReference w:type="default" r:id="rId13"/>
          <w:pgSz w:w="5954" w:h="8395" w:orient="landscape" w:code="11"/>
          <w:pgMar w:top="720" w:right="720" w:bottom="720" w:left="720" w:header="720" w:footer="720" w:gutter="0"/>
          <w:pgNumType w:fmt="lowerRoman" w:start="1"/>
          <w:cols w:space="720"/>
          <w:docGrid w:linePitch="360"/>
        </w:sectPr>
      </w:pPr>
    </w:p>
    <w:p w:rsidR="008965A5" w:rsidRDefault="008965A5" w:rsidP="008965A5">
      <w:pPr>
        <w:pStyle w:val="Heading1"/>
        <w:spacing w:before="0" w:after="0" w:line="200" w:lineRule="exact"/>
        <w:jc w:val="left"/>
        <w:textAlignment w:val="baseline"/>
        <w:rPr>
          <w:sz w:val="20"/>
        </w:rPr>
      </w:pPr>
      <w:bookmarkStart w:id="2" w:name="_Toc179535035"/>
      <w:r>
        <w:rPr>
          <w:sz w:val="20"/>
        </w:rPr>
        <w:lastRenderedPageBreak/>
        <w:t>Chapter 1 Safety</w:t>
      </w:r>
      <w:bookmarkEnd w:id="1"/>
      <w:bookmarkEnd w:id="2"/>
    </w:p>
    <w:p w:rsidR="008965A5" w:rsidRDefault="008965A5" w:rsidP="008965A5">
      <w:pPr>
        <w:pStyle w:val="Heading2"/>
        <w:spacing w:beforeLines="0" w:before="0" w:afterLines="0" w:after="0" w:line="200" w:lineRule="exact"/>
        <w:textAlignment w:val="baseline"/>
        <w:rPr>
          <w:rFonts w:ascii="Times New Roman" w:hAnsi="Times New Roman"/>
          <w:sz w:val="16"/>
          <w:szCs w:val="16"/>
        </w:rPr>
      </w:pPr>
      <w:bookmarkStart w:id="3" w:name="_Toc9916"/>
      <w:bookmarkStart w:id="4" w:name="_Toc29555"/>
      <w:bookmarkStart w:id="5" w:name="_Toc6776"/>
      <w:bookmarkStart w:id="6" w:name="_Toc179535036"/>
      <w:r>
        <w:rPr>
          <w:rFonts w:ascii="Times New Roman" w:hAnsi="Times New Roman"/>
          <w:sz w:val="16"/>
          <w:szCs w:val="16"/>
        </w:rPr>
        <w:t xml:space="preserve">1.1 Instructions for </w:t>
      </w:r>
      <w:r>
        <w:rPr>
          <w:rFonts w:ascii="Times New Roman" w:hAnsi="Times New Roman" w:hint="eastAsia"/>
          <w:sz w:val="16"/>
          <w:szCs w:val="16"/>
        </w:rPr>
        <w:t>S</w:t>
      </w:r>
      <w:r>
        <w:rPr>
          <w:rFonts w:ascii="Times New Roman" w:hAnsi="Times New Roman"/>
          <w:sz w:val="16"/>
          <w:szCs w:val="16"/>
        </w:rPr>
        <w:t xml:space="preserve">afe </w:t>
      </w:r>
      <w:r>
        <w:rPr>
          <w:rFonts w:ascii="Times New Roman" w:hAnsi="Times New Roman" w:hint="eastAsia"/>
          <w:sz w:val="16"/>
          <w:szCs w:val="16"/>
        </w:rPr>
        <w:t>O</w:t>
      </w:r>
      <w:r>
        <w:rPr>
          <w:rFonts w:ascii="Times New Roman" w:hAnsi="Times New Roman"/>
          <w:sz w:val="16"/>
          <w:szCs w:val="16"/>
        </w:rPr>
        <w:t>perations</w:t>
      </w:r>
      <w:bookmarkEnd w:id="3"/>
      <w:bookmarkEnd w:id="4"/>
      <w:bookmarkEnd w:id="5"/>
      <w:bookmarkEnd w:id="6"/>
    </w:p>
    <w:p w:rsidR="008965A5" w:rsidRDefault="008965A5" w:rsidP="008965A5">
      <w:pPr>
        <w:numPr>
          <w:ilvl w:val="0"/>
          <w:numId w:val="3"/>
        </w:numPr>
        <w:tabs>
          <w:tab w:val="clear" w:pos="1270"/>
        </w:tabs>
        <w:autoSpaceDE w:val="0"/>
        <w:autoSpaceDN w:val="0"/>
        <w:spacing w:after="0" w:line="200" w:lineRule="exact"/>
        <w:ind w:left="320" w:hangingChars="200" w:hanging="320"/>
        <w:jc w:val="both"/>
        <w:textAlignment w:val="bottom"/>
        <w:rPr>
          <w:sz w:val="16"/>
          <w:szCs w:val="16"/>
        </w:rPr>
      </w:pPr>
      <w:r>
        <w:rPr>
          <w:sz w:val="16"/>
          <w:szCs w:val="16"/>
        </w:rPr>
        <w:t>Check the main unit and all accessories periodically to make sure that there is no visible damage that may affect patient’s safety and monitoring performance.</w:t>
      </w:r>
      <w:r>
        <w:rPr>
          <w:rFonts w:hint="eastAsia"/>
          <w:sz w:val="16"/>
          <w:szCs w:val="16"/>
        </w:rPr>
        <w:t xml:space="preserve"> </w:t>
      </w:r>
      <w:r>
        <w:rPr>
          <w:sz w:val="16"/>
          <w:szCs w:val="16"/>
        </w:rPr>
        <w:t>It is recommended that the device should be inspected weekly at least.</w:t>
      </w:r>
      <w:r>
        <w:rPr>
          <w:rFonts w:hint="eastAsia"/>
          <w:sz w:val="16"/>
          <w:szCs w:val="16"/>
        </w:rPr>
        <w:t xml:space="preserve"> </w:t>
      </w:r>
      <w:r>
        <w:rPr>
          <w:sz w:val="16"/>
          <w:szCs w:val="16"/>
        </w:rPr>
        <w:t>When there is obvious damage,</w:t>
      </w:r>
      <w:r>
        <w:rPr>
          <w:rFonts w:hint="eastAsia"/>
          <w:sz w:val="16"/>
          <w:szCs w:val="16"/>
        </w:rPr>
        <w:t xml:space="preserve"> </w:t>
      </w:r>
      <w:r>
        <w:rPr>
          <w:sz w:val="16"/>
          <w:szCs w:val="16"/>
        </w:rPr>
        <w:t>stop using the device.</w:t>
      </w:r>
    </w:p>
    <w:p w:rsidR="008965A5" w:rsidRDefault="008965A5" w:rsidP="008965A5">
      <w:pPr>
        <w:numPr>
          <w:ilvl w:val="0"/>
          <w:numId w:val="3"/>
        </w:numPr>
        <w:tabs>
          <w:tab w:val="clear" w:pos="1270"/>
        </w:tabs>
        <w:autoSpaceDE w:val="0"/>
        <w:autoSpaceDN w:val="0"/>
        <w:spacing w:after="0" w:line="200" w:lineRule="exact"/>
        <w:ind w:left="320" w:hangingChars="200" w:hanging="320"/>
        <w:jc w:val="both"/>
        <w:textAlignment w:val="bottom"/>
        <w:rPr>
          <w:sz w:val="16"/>
          <w:szCs w:val="16"/>
        </w:rPr>
      </w:pPr>
      <w:r>
        <w:rPr>
          <w:sz w:val="16"/>
          <w:szCs w:val="16"/>
        </w:rPr>
        <w:t>Necessary maintenance must be performed by qualified service engineers ONLY.</w:t>
      </w:r>
      <w:r>
        <w:rPr>
          <w:rFonts w:hint="eastAsia"/>
          <w:sz w:val="16"/>
          <w:szCs w:val="16"/>
        </w:rPr>
        <w:t xml:space="preserve"> </w:t>
      </w:r>
      <w:r>
        <w:rPr>
          <w:sz w:val="16"/>
          <w:szCs w:val="16"/>
        </w:rPr>
        <w:t>Users are not permitted to maintain it by themselves.</w:t>
      </w:r>
    </w:p>
    <w:p w:rsidR="008965A5" w:rsidRDefault="008965A5" w:rsidP="008965A5">
      <w:pPr>
        <w:numPr>
          <w:ilvl w:val="0"/>
          <w:numId w:val="3"/>
        </w:numPr>
        <w:tabs>
          <w:tab w:val="clear" w:pos="1270"/>
        </w:tabs>
        <w:autoSpaceDE w:val="0"/>
        <w:autoSpaceDN w:val="0"/>
        <w:spacing w:after="0" w:line="200" w:lineRule="exact"/>
        <w:ind w:left="320" w:hangingChars="200" w:hanging="320"/>
        <w:jc w:val="both"/>
        <w:textAlignment w:val="bottom"/>
        <w:rPr>
          <w:sz w:val="16"/>
          <w:szCs w:val="16"/>
        </w:rPr>
      </w:pPr>
      <w:r>
        <w:rPr>
          <w:sz w:val="16"/>
          <w:szCs w:val="16"/>
        </w:rPr>
        <w:t xml:space="preserve">The </w:t>
      </w:r>
      <w:r>
        <w:rPr>
          <w:rFonts w:hint="eastAsia"/>
          <w:sz w:val="16"/>
          <w:szCs w:val="16"/>
        </w:rPr>
        <w:t>SPIROMETER</w:t>
      </w:r>
      <w:r>
        <w:rPr>
          <w:sz w:val="16"/>
          <w:szCs w:val="16"/>
        </w:rPr>
        <w:t xml:space="preserve"> can</w:t>
      </w:r>
      <w:r>
        <w:rPr>
          <w:rFonts w:hint="eastAsia"/>
          <w:sz w:val="16"/>
          <w:szCs w:val="16"/>
        </w:rPr>
        <w:t xml:space="preserve"> </w:t>
      </w:r>
      <w:r>
        <w:rPr>
          <w:sz w:val="16"/>
          <w:szCs w:val="16"/>
        </w:rPr>
        <w:t>not be used together with devices not specified in User Manual.</w:t>
      </w:r>
      <w:r>
        <w:rPr>
          <w:rFonts w:hint="eastAsia"/>
          <w:sz w:val="16"/>
          <w:szCs w:val="16"/>
        </w:rPr>
        <w:t xml:space="preserve"> </w:t>
      </w:r>
      <w:r>
        <w:rPr>
          <w:sz w:val="16"/>
          <w:szCs w:val="16"/>
        </w:rPr>
        <w:t>Only the accessory that is appointed or recommendatory by manufacture can be used with this device.</w:t>
      </w:r>
    </w:p>
    <w:p w:rsidR="008965A5" w:rsidRDefault="008965A5" w:rsidP="008965A5">
      <w:pPr>
        <w:numPr>
          <w:ilvl w:val="0"/>
          <w:numId w:val="3"/>
        </w:numPr>
        <w:tabs>
          <w:tab w:val="clear" w:pos="1270"/>
        </w:tabs>
        <w:autoSpaceDE w:val="0"/>
        <w:autoSpaceDN w:val="0"/>
        <w:spacing w:after="0" w:line="200" w:lineRule="exact"/>
        <w:ind w:left="320" w:hangingChars="200" w:hanging="320"/>
        <w:jc w:val="both"/>
        <w:textAlignment w:val="bottom"/>
        <w:rPr>
          <w:sz w:val="16"/>
          <w:szCs w:val="16"/>
        </w:rPr>
      </w:pPr>
      <w:r>
        <w:rPr>
          <w:sz w:val="16"/>
          <w:szCs w:val="16"/>
        </w:rPr>
        <w:t>This product has been calibrated before leaving factory.</w:t>
      </w:r>
    </w:p>
    <w:p w:rsidR="008965A5" w:rsidRDefault="008965A5" w:rsidP="008965A5">
      <w:pPr>
        <w:pStyle w:val="Heading2"/>
        <w:spacing w:beforeLines="0" w:before="0" w:afterLines="0" w:after="0" w:line="200" w:lineRule="exact"/>
        <w:textAlignment w:val="baseline"/>
        <w:rPr>
          <w:rFonts w:ascii="Times New Roman" w:hAnsi="Times New Roman"/>
          <w:sz w:val="16"/>
          <w:szCs w:val="16"/>
        </w:rPr>
      </w:pPr>
      <w:bookmarkStart w:id="7" w:name="_Toc5004"/>
      <w:bookmarkStart w:id="8" w:name="_Toc179535037"/>
      <w:r>
        <w:rPr>
          <w:rFonts w:ascii="Times New Roman" w:hAnsi="Times New Roman"/>
          <w:sz w:val="16"/>
          <w:szCs w:val="16"/>
        </w:rPr>
        <w:t>1.2 Warning</w:t>
      </w:r>
      <w:bookmarkEnd w:id="7"/>
      <w:bookmarkEnd w:id="8"/>
    </w:p>
    <w:p w:rsidR="008965A5" w:rsidRDefault="008965A5" w:rsidP="008965A5">
      <w:pPr>
        <w:widowControl w:val="0"/>
        <w:numPr>
          <w:ilvl w:val="0"/>
          <w:numId w:val="4"/>
        </w:numPr>
        <w:tabs>
          <w:tab w:val="clear" w:pos="658"/>
        </w:tabs>
        <w:spacing w:after="0" w:line="200" w:lineRule="exact"/>
        <w:ind w:left="320" w:hangingChars="200" w:hanging="320"/>
        <w:jc w:val="both"/>
        <w:textAlignment w:val="baseline"/>
        <w:rPr>
          <w:sz w:val="16"/>
          <w:szCs w:val="16"/>
        </w:rPr>
      </w:pPr>
      <w:r>
        <w:rPr>
          <w:sz w:val="16"/>
          <w:szCs w:val="16"/>
        </w:rPr>
        <w:t>Please don't measure this device</w:t>
      </w:r>
      <w:r>
        <w:rPr>
          <w:rFonts w:hint="eastAsia"/>
          <w:sz w:val="16"/>
          <w:szCs w:val="16"/>
        </w:rPr>
        <w:t xml:space="preserve"> </w:t>
      </w:r>
      <w:r>
        <w:rPr>
          <w:sz w:val="16"/>
          <w:szCs w:val="16"/>
        </w:rPr>
        <w:t>with functional tester for the device's</w:t>
      </w:r>
      <w:r>
        <w:rPr>
          <w:rFonts w:hint="eastAsia"/>
          <w:sz w:val="16"/>
          <w:szCs w:val="16"/>
        </w:rPr>
        <w:t xml:space="preserve"> </w:t>
      </w:r>
      <w:r>
        <w:rPr>
          <w:sz w:val="16"/>
          <w:szCs w:val="16"/>
        </w:rPr>
        <w:t>related information.</w:t>
      </w:r>
    </w:p>
    <w:p w:rsidR="008965A5" w:rsidRDefault="008965A5" w:rsidP="008965A5">
      <w:pPr>
        <w:widowControl w:val="0"/>
        <w:numPr>
          <w:ilvl w:val="0"/>
          <w:numId w:val="5"/>
        </w:numPr>
        <w:tabs>
          <w:tab w:val="clear" w:pos="658"/>
        </w:tabs>
        <w:spacing w:after="0" w:line="200" w:lineRule="exact"/>
        <w:ind w:left="320" w:hangingChars="200" w:hanging="320"/>
        <w:jc w:val="both"/>
        <w:textAlignment w:val="baseline"/>
        <w:rPr>
          <w:sz w:val="16"/>
          <w:szCs w:val="16"/>
        </w:rPr>
      </w:pPr>
      <w:r>
        <w:rPr>
          <w:sz w:val="16"/>
          <w:szCs w:val="16"/>
        </w:rPr>
        <w:t xml:space="preserve">Explosive hazard—DO NOT use the </w:t>
      </w:r>
      <w:r>
        <w:rPr>
          <w:rFonts w:hint="eastAsia"/>
          <w:sz w:val="16"/>
          <w:szCs w:val="16"/>
        </w:rPr>
        <w:t>SPIROMETER</w:t>
      </w:r>
      <w:r>
        <w:rPr>
          <w:sz w:val="16"/>
          <w:szCs w:val="16"/>
        </w:rPr>
        <w:t xml:space="preserve"> in the environment with tinder such as anesthetic.</w:t>
      </w:r>
    </w:p>
    <w:p w:rsidR="008965A5" w:rsidRDefault="008965A5" w:rsidP="008965A5">
      <w:pPr>
        <w:widowControl w:val="0"/>
        <w:numPr>
          <w:ilvl w:val="0"/>
          <w:numId w:val="4"/>
        </w:numPr>
        <w:tabs>
          <w:tab w:val="clear" w:pos="658"/>
        </w:tabs>
        <w:spacing w:after="0" w:line="200" w:lineRule="exact"/>
        <w:ind w:left="320" w:hangingChars="200" w:hanging="320"/>
        <w:jc w:val="both"/>
        <w:textAlignment w:val="baseline"/>
        <w:rPr>
          <w:sz w:val="16"/>
          <w:szCs w:val="16"/>
        </w:rPr>
      </w:pPr>
      <w:r>
        <w:rPr>
          <w:sz w:val="16"/>
          <w:szCs w:val="16"/>
        </w:rPr>
        <w:t>Please check the packing before use to make sure the device and accessories are totally in accordance with the packing list,or else the device may have the possibility of working abnormally.</w:t>
      </w:r>
    </w:p>
    <w:p w:rsidR="008965A5" w:rsidRDefault="008965A5" w:rsidP="008965A5">
      <w:pPr>
        <w:widowControl w:val="0"/>
        <w:numPr>
          <w:ilvl w:val="0"/>
          <w:numId w:val="4"/>
        </w:numPr>
        <w:tabs>
          <w:tab w:val="clear" w:pos="658"/>
        </w:tabs>
        <w:spacing w:after="0" w:line="200" w:lineRule="exact"/>
        <w:ind w:left="320" w:hangingChars="200" w:hanging="320"/>
        <w:jc w:val="both"/>
        <w:textAlignment w:val="baseline"/>
        <w:rPr>
          <w:sz w:val="16"/>
          <w:szCs w:val="16"/>
        </w:rPr>
      </w:pPr>
      <w:r>
        <w:rPr>
          <w:rFonts w:hint="eastAsia"/>
          <w:sz w:val="16"/>
          <w:szCs w:val="16"/>
        </w:rPr>
        <w:t xml:space="preserve">Don't </w:t>
      </w:r>
      <w:r>
        <w:rPr>
          <w:sz w:val="16"/>
          <w:szCs w:val="16"/>
        </w:rPr>
        <w:t xml:space="preserve">use the device in environment with strong </w:t>
      </w:r>
      <w:r>
        <w:rPr>
          <w:rFonts w:eastAsia="KaiTi_GB2312"/>
          <w:sz w:val="16"/>
          <w:szCs w:val="16"/>
        </w:rPr>
        <w:t>electromagnetic</w:t>
      </w:r>
      <w:r>
        <w:rPr>
          <w:sz w:val="16"/>
          <w:szCs w:val="16"/>
        </w:rPr>
        <w:t xml:space="preserve"> interference</w:t>
      </w:r>
      <w:r>
        <w:rPr>
          <w:rFonts w:hint="eastAsia"/>
          <w:sz w:val="16"/>
          <w:szCs w:val="16"/>
        </w:rPr>
        <w:t xml:space="preserve">, </w:t>
      </w:r>
      <w:r>
        <w:rPr>
          <w:sz w:val="16"/>
          <w:szCs w:val="16"/>
        </w:rPr>
        <w:t>direct breeze source</w:t>
      </w:r>
      <w:r>
        <w:rPr>
          <w:rFonts w:hint="eastAsia"/>
          <w:sz w:val="16"/>
          <w:szCs w:val="16"/>
        </w:rPr>
        <w:t xml:space="preserve">, </w:t>
      </w:r>
      <w:r>
        <w:rPr>
          <w:sz w:val="16"/>
          <w:szCs w:val="16"/>
        </w:rPr>
        <w:t>cold source and hot source.</w:t>
      </w:r>
    </w:p>
    <w:p w:rsidR="008965A5" w:rsidRDefault="008965A5" w:rsidP="008965A5">
      <w:pPr>
        <w:widowControl w:val="0"/>
        <w:numPr>
          <w:ilvl w:val="0"/>
          <w:numId w:val="6"/>
        </w:numPr>
        <w:tabs>
          <w:tab w:val="clear" w:pos="658"/>
        </w:tabs>
        <w:spacing w:after="0" w:line="200" w:lineRule="exact"/>
        <w:ind w:left="320" w:hangingChars="200" w:hanging="320"/>
        <w:jc w:val="both"/>
        <w:textAlignment w:val="baseline"/>
        <w:rPr>
          <w:sz w:val="16"/>
          <w:szCs w:val="16"/>
        </w:rPr>
      </w:pPr>
      <w:r>
        <w:rPr>
          <w:rFonts w:hint="eastAsia"/>
          <w:sz w:val="16"/>
          <w:szCs w:val="16"/>
        </w:rPr>
        <w:t xml:space="preserve">Portable or mobile RF equipment with </w:t>
      </w:r>
      <w:r>
        <w:rPr>
          <w:sz w:val="16"/>
          <w:szCs w:val="16"/>
        </w:rPr>
        <w:t xml:space="preserve">strong </w:t>
      </w:r>
      <w:r>
        <w:rPr>
          <w:rFonts w:eastAsia="KaiTi_GB2312"/>
          <w:sz w:val="16"/>
          <w:szCs w:val="16"/>
        </w:rPr>
        <w:t>electromagnetic</w:t>
      </w:r>
      <w:r>
        <w:rPr>
          <w:sz w:val="16"/>
          <w:szCs w:val="16"/>
        </w:rPr>
        <w:t xml:space="preserve"> interference</w:t>
      </w:r>
      <w:r>
        <w:rPr>
          <w:rFonts w:hint="eastAsia"/>
          <w:sz w:val="16"/>
          <w:szCs w:val="16"/>
        </w:rPr>
        <w:t xml:space="preserve"> may </w:t>
      </w:r>
      <w:r>
        <w:rPr>
          <w:sz w:val="16"/>
          <w:szCs w:val="16"/>
        </w:rPr>
        <w:t>influence the</w:t>
      </w:r>
      <w:r>
        <w:rPr>
          <w:rFonts w:hint="eastAsia"/>
          <w:sz w:val="16"/>
          <w:szCs w:val="16"/>
        </w:rPr>
        <w:t xml:space="preserve"> </w:t>
      </w:r>
      <w:r>
        <w:rPr>
          <w:sz w:val="16"/>
          <w:szCs w:val="16"/>
        </w:rPr>
        <w:t>accuracy</w:t>
      </w:r>
      <w:r>
        <w:rPr>
          <w:rFonts w:hint="eastAsia"/>
          <w:sz w:val="16"/>
          <w:szCs w:val="16"/>
        </w:rPr>
        <w:t xml:space="preserve"> of this device.</w:t>
      </w:r>
    </w:p>
    <w:p w:rsidR="008965A5" w:rsidRDefault="008965A5" w:rsidP="008965A5">
      <w:pPr>
        <w:widowControl w:val="0"/>
        <w:numPr>
          <w:ilvl w:val="0"/>
          <w:numId w:val="4"/>
        </w:numPr>
        <w:tabs>
          <w:tab w:val="clear" w:pos="658"/>
        </w:tabs>
        <w:spacing w:after="0" w:line="200" w:lineRule="exact"/>
        <w:ind w:left="320" w:hangingChars="200" w:hanging="320"/>
        <w:jc w:val="both"/>
        <w:textAlignment w:val="baseline"/>
        <w:rPr>
          <w:sz w:val="16"/>
          <w:szCs w:val="16"/>
        </w:rPr>
      </w:pPr>
      <w:r>
        <w:rPr>
          <w:sz w:val="16"/>
          <w:szCs w:val="16"/>
        </w:rPr>
        <w:t>The disposal of scrap instrument and its accessories and packing (including mouthpiece, plastic bags,</w:t>
      </w:r>
      <w:r>
        <w:rPr>
          <w:rFonts w:hint="eastAsia"/>
          <w:sz w:val="16"/>
          <w:szCs w:val="16"/>
        </w:rPr>
        <w:t xml:space="preserve"> </w:t>
      </w:r>
      <w:r>
        <w:rPr>
          <w:sz w:val="16"/>
          <w:szCs w:val="16"/>
        </w:rPr>
        <w:t>foams and paper boxes) should follow the local laws and regulations.</w:t>
      </w:r>
    </w:p>
    <w:p w:rsidR="008965A5" w:rsidRDefault="008965A5" w:rsidP="008965A5">
      <w:pPr>
        <w:widowControl w:val="0"/>
        <w:numPr>
          <w:ilvl w:val="0"/>
          <w:numId w:val="4"/>
        </w:numPr>
        <w:tabs>
          <w:tab w:val="clear" w:pos="658"/>
        </w:tabs>
        <w:spacing w:after="0" w:line="200" w:lineRule="exact"/>
        <w:ind w:left="320" w:hangingChars="200" w:hanging="320"/>
        <w:jc w:val="both"/>
        <w:textAlignment w:val="baseline"/>
        <w:rPr>
          <w:sz w:val="16"/>
          <w:szCs w:val="16"/>
        </w:rPr>
      </w:pPr>
      <w:r>
        <w:rPr>
          <w:rFonts w:hint="eastAsia"/>
          <w:sz w:val="16"/>
          <w:szCs w:val="16"/>
        </w:rPr>
        <w:t xml:space="preserve">Please </w:t>
      </w:r>
      <w:r>
        <w:rPr>
          <w:sz w:val="16"/>
          <w:szCs w:val="16"/>
        </w:rPr>
        <w:t>choose the accessories which</w:t>
      </w:r>
      <w:r>
        <w:rPr>
          <w:rFonts w:hint="eastAsia"/>
          <w:sz w:val="16"/>
          <w:szCs w:val="16"/>
        </w:rPr>
        <w:t xml:space="preserve"> </w:t>
      </w:r>
      <w:r>
        <w:rPr>
          <w:sz w:val="16"/>
          <w:szCs w:val="16"/>
        </w:rPr>
        <w:t>are appointed or recommended by the manufacturer</w:t>
      </w:r>
      <w:r>
        <w:rPr>
          <w:rFonts w:hint="eastAsia"/>
          <w:sz w:val="16"/>
          <w:szCs w:val="16"/>
        </w:rPr>
        <w:t xml:space="preserve"> </w:t>
      </w:r>
      <w:r>
        <w:rPr>
          <w:sz w:val="16"/>
          <w:szCs w:val="16"/>
        </w:rPr>
        <w:t>for avoiding device damage.</w:t>
      </w:r>
    </w:p>
    <w:p w:rsidR="008965A5" w:rsidRDefault="008965A5" w:rsidP="008965A5">
      <w:pPr>
        <w:widowControl w:val="0"/>
        <w:numPr>
          <w:ilvl w:val="0"/>
          <w:numId w:val="4"/>
        </w:numPr>
        <w:tabs>
          <w:tab w:val="clear" w:pos="658"/>
        </w:tabs>
        <w:spacing w:after="0" w:line="200" w:lineRule="exact"/>
        <w:ind w:left="320" w:hangingChars="200" w:hanging="320"/>
        <w:jc w:val="both"/>
        <w:textAlignment w:val="baseline"/>
        <w:rPr>
          <w:sz w:val="16"/>
          <w:szCs w:val="16"/>
        </w:rPr>
      </w:pPr>
      <w:r>
        <w:rPr>
          <w:sz w:val="16"/>
          <w:szCs w:val="16"/>
        </w:rPr>
        <w:t>Don't use the device with the turbine of the same kind product.</w:t>
      </w:r>
    </w:p>
    <w:p w:rsidR="008965A5" w:rsidRDefault="008965A5" w:rsidP="008965A5">
      <w:pPr>
        <w:pStyle w:val="Heading2"/>
        <w:spacing w:beforeLines="0" w:before="0" w:afterLines="0" w:after="0" w:line="200" w:lineRule="exact"/>
        <w:textAlignment w:val="baseline"/>
        <w:rPr>
          <w:rFonts w:ascii="Times New Roman" w:hAnsi="Times New Roman"/>
          <w:sz w:val="16"/>
          <w:szCs w:val="16"/>
        </w:rPr>
      </w:pPr>
      <w:bookmarkStart w:id="9" w:name="_Toc8227"/>
      <w:bookmarkStart w:id="10" w:name="_Toc179535038"/>
      <w:r>
        <w:rPr>
          <w:rFonts w:ascii="Times New Roman" w:hAnsi="Times New Roman"/>
          <w:sz w:val="16"/>
          <w:szCs w:val="16"/>
        </w:rPr>
        <w:lastRenderedPageBreak/>
        <w:t>1.3 Attention</w:t>
      </w:r>
      <w:bookmarkEnd w:id="9"/>
      <w:bookmarkEnd w:id="10"/>
    </w:p>
    <w:p w:rsidR="008965A5" w:rsidRDefault="008965A5" w:rsidP="008965A5">
      <w:pPr>
        <w:widowControl w:val="0"/>
        <w:numPr>
          <w:ilvl w:val="2"/>
          <w:numId w:val="4"/>
        </w:numPr>
        <w:tabs>
          <w:tab w:val="clear" w:pos="1018"/>
        </w:tabs>
        <w:spacing w:after="0" w:line="200" w:lineRule="exact"/>
        <w:ind w:left="320" w:hangingChars="200" w:hanging="320"/>
        <w:jc w:val="both"/>
        <w:textAlignment w:val="baseline"/>
        <w:rPr>
          <w:sz w:val="16"/>
          <w:szCs w:val="16"/>
        </w:rPr>
      </w:pPr>
      <w:r>
        <w:rPr>
          <w:sz w:val="16"/>
          <w:szCs w:val="16"/>
        </w:rPr>
        <w:t xml:space="preserve">Keep the </w:t>
      </w:r>
      <w:r>
        <w:rPr>
          <w:rFonts w:hint="eastAsia"/>
          <w:sz w:val="16"/>
          <w:szCs w:val="16"/>
        </w:rPr>
        <w:t>SPIROMETER</w:t>
      </w:r>
      <w:r>
        <w:rPr>
          <w:sz w:val="16"/>
          <w:szCs w:val="16"/>
        </w:rPr>
        <w:t xml:space="preserve"> away from dust,</w:t>
      </w:r>
      <w:r>
        <w:rPr>
          <w:rFonts w:hint="eastAsia"/>
          <w:sz w:val="16"/>
          <w:szCs w:val="16"/>
        </w:rPr>
        <w:t xml:space="preserve"> </w:t>
      </w:r>
      <w:r>
        <w:rPr>
          <w:sz w:val="16"/>
          <w:szCs w:val="16"/>
        </w:rPr>
        <w:t>vibration,</w:t>
      </w:r>
      <w:r>
        <w:rPr>
          <w:rFonts w:hint="eastAsia"/>
          <w:sz w:val="16"/>
          <w:szCs w:val="16"/>
        </w:rPr>
        <w:t xml:space="preserve"> </w:t>
      </w:r>
      <w:r>
        <w:rPr>
          <w:sz w:val="16"/>
          <w:szCs w:val="16"/>
        </w:rPr>
        <w:t>corrosive substances,</w:t>
      </w:r>
      <w:r>
        <w:rPr>
          <w:rFonts w:hint="eastAsia"/>
          <w:sz w:val="16"/>
          <w:szCs w:val="16"/>
        </w:rPr>
        <w:t xml:space="preserve"> </w:t>
      </w:r>
      <w:r>
        <w:rPr>
          <w:sz w:val="16"/>
          <w:szCs w:val="16"/>
        </w:rPr>
        <w:t>tinder</w:t>
      </w:r>
      <w:r>
        <w:rPr>
          <w:rFonts w:hint="eastAsia"/>
          <w:sz w:val="16"/>
          <w:szCs w:val="16"/>
        </w:rPr>
        <w:t xml:space="preserve">, </w:t>
      </w:r>
      <w:r>
        <w:rPr>
          <w:sz w:val="16"/>
          <w:szCs w:val="16"/>
        </w:rPr>
        <w:t>high temperature</w:t>
      </w:r>
      <w:r>
        <w:rPr>
          <w:rFonts w:hint="eastAsia"/>
          <w:sz w:val="16"/>
          <w:szCs w:val="16"/>
        </w:rPr>
        <w:t xml:space="preserve"> </w:t>
      </w:r>
      <w:r>
        <w:rPr>
          <w:sz w:val="16"/>
          <w:szCs w:val="16"/>
        </w:rPr>
        <w:t>and moisture.</w:t>
      </w:r>
    </w:p>
    <w:p w:rsidR="008965A5" w:rsidRDefault="008965A5" w:rsidP="008965A5">
      <w:pPr>
        <w:widowControl w:val="0"/>
        <w:numPr>
          <w:ilvl w:val="2"/>
          <w:numId w:val="4"/>
        </w:numPr>
        <w:tabs>
          <w:tab w:val="clear" w:pos="1018"/>
        </w:tabs>
        <w:spacing w:after="0" w:line="200" w:lineRule="exact"/>
        <w:ind w:left="320" w:hangingChars="200" w:hanging="320"/>
        <w:jc w:val="both"/>
        <w:textAlignment w:val="baseline"/>
        <w:rPr>
          <w:sz w:val="16"/>
          <w:szCs w:val="16"/>
        </w:rPr>
      </w:pPr>
      <w:r>
        <w:rPr>
          <w:sz w:val="16"/>
          <w:szCs w:val="16"/>
        </w:rPr>
        <w:t xml:space="preserve">If the </w:t>
      </w:r>
      <w:r>
        <w:rPr>
          <w:rFonts w:hint="eastAsia"/>
          <w:sz w:val="16"/>
          <w:szCs w:val="16"/>
        </w:rPr>
        <w:t>SPIROMETER</w:t>
      </w:r>
      <w:r>
        <w:rPr>
          <w:sz w:val="16"/>
          <w:szCs w:val="16"/>
        </w:rPr>
        <w:t xml:space="preserve"> gets wet,</w:t>
      </w:r>
      <w:r>
        <w:rPr>
          <w:rFonts w:hint="eastAsia"/>
          <w:sz w:val="16"/>
          <w:szCs w:val="16"/>
        </w:rPr>
        <w:t xml:space="preserve"> </w:t>
      </w:r>
      <w:r>
        <w:rPr>
          <w:sz w:val="16"/>
          <w:szCs w:val="16"/>
        </w:rPr>
        <w:t>please stop operation.</w:t>
      </w:r>
    </w:p>
    <w:p w:rsidR="008965A5" w:rsidRDefault="008965A5" w:rsidP="008965A5">
      <w:pPr>
        <w:widowControl w:val="0"/>
        <w:numPr>
          <w:ilvl w:val="2"/>
          <w:numId w:val="4"/>
        </w:numPr>
        <w:tabs>
          <w:tab w:val="clear" w:pos="1018"/>
        </w:tabs>
        <w:spacing w:after="0" w:line="200" w:lineRule="exact"/>
        <w:ind w:left="320" w:hangingChars="200" w:hanging="320"/>
        <w:jc w:val="both"/>
        <w:textAlignment w:val="baseline"/>
        <w:rPr>
          <w:sz w:val="16"/>
          <w:szCs w:val="16"/>
        </w:rPr>
      </w:pPr>
      <w:r>
        <w:rPr>
          <w:sz w:val="16"/>
          <w:szCs w:val="16"/>
        </w:rPr>
        <w:t>When it is carried from cold environment to warm or humid environment,</w:t>
      </w:r>
      <w:r>
        <w:rPr>
          <w:rFonts w:hint="eastAsia"/>
          <w:sz w:val="16"/>
          <w:szCs w:val="16"/>
        </w:rPr>
        <w:t xml:space="preserve"> </w:t>
      </w:r>
      <w:r>
        <w:rPr>
          <w:sz w:val="16"/>
          <w:szCs w:val="16"/>
        </w:rPr>
        <w:t>please do not use it immediately.</w:t>
      </w:r>
    </w:p>
    <w:p w:rsidR="008965A5" w:rsidRDefault="008965A5" w:rsidP="008965A5">
      <w:pPr>
        <w:widowControl w:val="0"/>
        <w:numPr>
          <w:ilvl w:val="2"/>
          <w:numId w:val="4"/>
        </w:numPr>
        <w:tabs>
          <w:tab w:val="clear" w:pos="1018"/>
        </w:tabs>
        <w:spacing w:after="0" w:line="200" w:lineRule="exact"/>
        <w:ind w:left="320" w:hangingChars="200" w:hanging="320"/>
        <w:jc w:val="both"/>
        <w:textAlignment w:val="baseline"/>
        <w:rPr>
          <w:sz w:val="16"/>
          <w:szCs w:val="16"/>
        </w:rPr>
      </w:pPr>
      <w:r>
        <w:rPr>
          <w:sz w:val="16"/>
          <w:szCs w:val="16"/>
        </w:rPr>
        <w:t>DO NOT operate button on front panel with sharp things.</w:t>
      </w:r>
    </w:p>
    <w:p w:rsidR="008965A5" w:rsidRDefault="008965A5" w:rsidP="008965A5">
      <w:pPr>
        <w:widowControl w:val="0"/>
        <w:numPr>
          <w:ilvl w:val="2"/>
          <w:numId w:val="4"/>
        </w:numPr>
        <w:tabs>
          <w:tab w:val="clear" w:pos="1018"/>
        </w:tabs>
        <w:spacing w:after="0" w:line="200" w:lineRule="exact"/>
        <w:ind w:left="320" w:hangingChars="200" w:hanging="320"/>
        <w:jc w:val="both"/>
        <w:textAlignment w:val="baseline"/>
        <w:rPr>
          <w:sz w:val="16"/>
          <w:szCs w:val="16"/>
        </w:rPr>
      </w:pPr>
      <w:r>
        <w:rPr>
          <w:sz w:val="16"/>
          <w:szCs w:val="16"/>
        </w:rPr>
        <w:t xml:space="preserve">High temperature or high pressure steam disinfection </w:t>
      </w:r>
      <w:r>
        <w:rPr>
          <w:rFonts w:hint="eastAsia"/>
          <w:sz w:val="16"/>
          <w:szCs w:val="16"/>
        </w:rPr>
        <w:t xml:space="preserve">to </w:t>
      </w:r>
      <w:r>
        <w:rPr>
          <w:sz w:val="16"/>
          <w:szCs w:val="16"/>
        </w:rPr>
        <w:t xml:space="preserve">the </w:t>
      </w:r>
      <w:r>
        <w:rPr>
          <w:rFonts w:hint="eastAsia"/>
          <w:sz w:val="16"/>
          <w:szCs w:val="16"/>
        </w:rPr>
        <w:t>device</w:t>
      </w:r>
      <w:r>
        <w:rPr>
          <w:sz w:val="16"/>
          <w:szCs w:val="16"/>
        </w:rPr>
        <w:t xml:space="preserve"> is not permitted. Refer to User Manual in the relative chapter (7.1) for cleaning and disinfection.</w:t>
      </w:r>
    </w:p>
    <w:p w:rsidR="008965A5" w:rsidRDefault="008965A5" w:rsidP="008965A5">
      <w:pPr>
        <w:widowControl w:val="0"/>
        <w:numPr>
          <w:ilvl w:val="2"/>
          <w:numId w:val="4"/>
        </w:numPr>
        <w:tabs>
          <w:tab w:val="clear" w:pos="1018"/>
        </w:tabs>
        <w:spacing w:after="0" w:line="200" w:lineRule="exact"/>
        <w:ind w:left="320" w:hangingChars="200" w:hanging="320"/>
        <w:jc w:val="both"/>
        <w:textAlignment w:val="baseline"/>
        <w:rPr>
          <w:sz w:val="16"/>
          <w:szCs w:val="16"/>
        </w:rPr>
      </w:pPr>
      <w:r>
        <w:rPr>
          <w:sz w:val="16"/>
          <w:szCs w:val="16"/>
        </w:rPr>
        <w:t xml:space="preserve">Do not have the </w:t>
      </w:r>
      <w:r>
        <w:rPr>
          <w:rFonts w:hint="eastAsia"/>
          <w:sz w:val="16"/>
          <w:szCs w:val="16"/>
        </w:rPr>
        <w:t>SPIROMETER</w:t>
      </w:r>
      <w:r>
        <w:rPr>
          <w:sz w:val="16"/>
          <w:szCs w:val="16"/>
        </w:rPr>
        <w:t xml:space="preserve"> immerged in liquid.</w:t>
      </w:r>
      <w:r>
        <w:rPr>
          <w:rFonts w:hint="eastAsia"/>
          <w:sz w:val="16"/>
          <w:szCs w:val="16"/>
        </w:rPr>
        <w:t xml:space="preserve"> </w:t>
      </w:r>
      <w:r>
        <w:rPr>
          <w:sz w:val="16"/>
          <w:szCs w:val="16"/>
        </w:rPr>
        <w:t>When it needs cleaning,</w:t>
      </w:r>
      <w:r>
        <w:rPr>
          <w:rFonts w:hint="eastAsia"/>
          <w:sz w:val="16"/>
          <w:szCs w:val="16"/>
        </w:rPr>
        <w:t xml:space="preserve"> </w:t>
      </w:r>
      <w:r>
        <w:rPr>
          <w:sz w:val="16"/>
          <w:szCs w:val="16"/>
        </w:rPr>
        <w:t>please wipe its surface with medical alcohol by soft material.</w:t>
      </w:r>
      <w:r>
        <w:rPr>
          <w:rFonts w:hint="eastAsia"/>
          <w:sz w:val="16"/>
          <w:szCs w:val="16"/>
        </w:rPr>
        <w:t xml:space="preserve"> </w:t>
      </w:r>
      <w:r>
        <w:rPr>
          <w:sz w:val="16"/>
          <w:szCs w:val="16"/>
        </w:rPr>
        <w:t>Do not spray any liquid on the</w:t>
      </w:r>
      <w:r>
        <w:rPr>
          <w:rFonts w:hint="eastAsia"/>
          <w:sz w:val="16"/>
          <w:szCs w:val="16"/>
        </w:rPr>
        <w:t xml:space="preserve"> </w:t>
      </w:r>
      <w:r>
        <w:rPr>
          <w:sz w:val="16"/>
          <w:szCs w:val="16"/>
        </w:rPr>
        <w:t>device directly.</w:t>
      </w:r>
    </w:p>
    <w:p w:rsidR="008965A5" w:rsidRDefault="008965A5" w:rsidP="008965A5">
      <w:pPr>
        <w:widowControl w:val="0"/>
        <w:numPr>
          <w:ilvl w:val="2"/>
          <w:numId w:val="4"/>
        </w:numPr>
        <w:tabs>
          <w:tab w:val="clear" w:pos="1018"/>
        </w:tabs>
        <w:spacing w:after="0" w:line="200" w:lineRule="exact"/>
        <w:ind w:left="320" w:hangingChars="200" w:hanging="320"/>
        <w:jc w:val="both"/>
        <w:textAlignment w:val="baseline"/>
        <w:rPr>
          <w:sz w:val="16"/>
          <w:szCs w:val="16"/>
        </w:rPr>
      </w:pPr>
      <w:r>
        <w:rPr>
          <w:sz w:val="16"/>
          <w:szCs w:val="16"/>
        </w:rPr>
        <w:t>When cleaning the device with water,</w:t>
      </w:r>
      <w:r>
        <w:rPr>
          <w:rFonts w:hint="eastAsia"/>
          <w:sz w:val="16"/>
          <w:szCs w:val="16"/>
        </w:rPr>
        <w:t xml:space="preserve"> </w:t>
      </w:r>
      <w:r>
        <w:rPr>
          <w:sz w:val="16"/>
          <w:szCs w:val="16"/>
        </w:rPr>
        <w:t>the temperature should be lower than 60</w:t>
      </w:r>
      <w:r>
        <w:rPr>
          <w:sz w:val="16"/>
          <w:szCs w:val="16"/>
          <w:lang w:val="en-GB"/>
        </w:rPr>
        <w:t>℃</w:t>
      </w:r>
      <w:r>
        <w:rPr>
          <w:sz w:val="16"/>
          <w:szCs w:val="16"/>
        </w:rPr>
        <w:t>.</w:t>
      </w:r>
    </w:p>
    <w:p w:rsidR="008965A5" w:rsidRDefault="008965A5" w:rsidP="008965A5">
      <w:pPr>
        <w:widowControl w:val="0"/>
        <w:numPr>
          <w:ilvl w:val="2"/>
          <w:numId w:val="4"/>
        </w:numPr>
        <w:tabs>
          <w:tab w:val="clear" w:pos="1018"/>
        </w:tabs>
        <w:spacing w:after="0" w:line="200" w:lineRule="exact"/>
        <w:ind w:left="320" w:hangingChars="200" w:hanging="320"/>
        <w:jc w:val="both"/>
        <w:textAlignment w:val="baseline"/>
        <w:rPr>
          <w:sz w:val="16"/>
          <w:szCs w:val="16"/>
        </w:rPr>
      </w:pPr>
      <w:r>
        <w:rPr>
          <w:sz w:val="16"/>
          <w:szCs w:val="16"/>
        </w:rPr>
        <w:t xml:space="preserve">The </w:t>
      </w:r>
      <w:r>
        <w:rPr>
          <w:rFonts w:hint="eastAsia"/>
          <w:sz w:val="16"/>
          <w:szCs w:val="16"/>
        </w:rPr>
        <w:t>display</w:t>
      </w:r>
      <w:r>
        <w:rPr>
          <w:sz w:val="16"/>
          <w:szCs w:val="16"/>
        </w:rPr>
        <w:t xml:space="preserve"> period of data is less than 5 seconds,</w:t>
      </w:r>
      <w:r>
        <w:rPr>
          <w:rFonts w:hint="eastAsia"/>
          <w:sz w:val="16"/>
          <w:szCs w:val="16"/>
        </w:rPr>
        <w:t xml:space="preserve"> </w:t>
      </w:r>
      <w:r>
        <w:rPr>
          <w:sz w:val="16"/>
          <w:szCs w:val="16"/>
        </w:rPr>
        <w:t>which is changeable according to</w:t>
      </w:r>
      <w:r>
        <w:rPr>
          <w:rFonts w:hint="eastAsia"/>
          <w:sz w:val="16"/>
          <w:szCs w:val="16"/>
        </w:rPr>
        <w:t xml:space="preserve"> the end rate</w:t>
      </w:r>
      <w:r>
        <w:rPr>
          <w:sz w:val="16"/>
          <w:szCs w:val="16"/>
        </w:rPr>
        <w:t>.</w:t>
      </w:r>
    </w:p>
    <w:p w:rsidR="008965A5" w:rsidRDefault="008965A5" w:rsidP="008965A5">
      <w:pPr>
        <w:widowControl w:val="0"/>
        <w:numPr>
          <w:ilvl w:val="2"/>
          <w:numId w:val="4"/>
        </w:numPr>
        <w:tabs>
          <w:tab w:val="clear" w:pos="1018"/>
        </w:tabs>
        <w:spacing w:after="0" w:line="200" w:lineRule="exact"/>
        <w:ind w:left="320" w:hangingChars="200" w:hanging="320"/>
        <w:jc w:val="both"/>
        <w:textAlignment w:val="baseline"/>
        <w:rPr>
          <w:sz w:val="16"/>
          <w:szCs w:val="16"/>
        </w:rPr>
      </w:pPr>
      <w:r>
        <w:rPr>
          <w:sz w:val="16"/>
          <w:szCs w:val="16"/>
        </w:rPr>
        <w:t>When data can't be displayed at all times or other cases happened during testing,</w:t>
      </w:r>
      <w:r>
        <w:rPr>
          <w:rFonts w:hint="eastAsia"/>
          <w:sz w:val="16"/>
          <w:szCs w:val="16"/>
        </w:rPr>
        <w:t xml:space="preserve"> p</w:t>
      </w:r>
      <w:r>
        <w:rPr>
          <w:sz w:val="16"/>
          <w:szCs w:val="16"/>
        </w:rPr>
        <w:t>ress "repea</w:t>
      </w:r>
      <w:r>
        <w:rPr>
          <w:rFonts w:hint="eastAsia"/>
          <w:sz w:val="16"/>
          <w:szCs w:val="16"/>
        </w:rPr>
        <w:t>ted</w:t>
      </w:r>
      <w:r>
        <w:rPr>
          <w:sz w:val="16"/>
          <w:szCs w:val="16"/>
        </w:rPr>
        <w:t xml:space="preserve"> </w:t>
      </w:r>
      <w:r>
        <w:rPr>
          <w:rFonts w:hint="eastAsia"/>
          <w:sz w:val="16"/>
          <w:szCs w:val="16"/>
        </w:rPr>
        <w:t>measure</w:t>
      </w:r>
      <w:r>
        <w:rPr>
          <w:sz w:val="16"/>
          <w:szCs w:val="16"/>
        </w:rPr>
        <w:t>" key to remeasure,</w:t>
      </w:r>
      <w:r>
        <w:rPr>
          <w:rFonts w:hint="eastAsia"/>
          <w:sz w:val="16"/>
          <w:szCs w:val="16"/>
        </w:rPr>
        <w:t xml:space="preserve"> </w:t>
      </w:r>
      <w:r>
        <w:rPr>
          <w:sz w:val="16"/>
          <w:szCs w:val="16"/>
        </w:rPr>
        <w:t xml:space="preserve">or </w:t>
      </w:r>
      <w:r>
        <w:rPr>
          <w:rFonts w:hint="eastAsia"/>
          <w:sz w:val="16"/>
          <w:szCs w:val="16"/>
        </w:rPr>
        <w:t xml:space="preserve">power </w:t>
      </w:r>
      <w:r>
        <w:rPr>
          <w:sz w:val="16"/>
          <w:szCs w:val="16"/>
        </w:rPr>
        <w:t>off</w:t>
      </w:r>
      <w:r>
        <w:rPr>
          <w:rFonts w:hint="eastAsia"/>
          <w:sz w:val="16"/>
          <w:szCs w:val="16"/>
        </w:rPr>
        <w:t xml:space="preserve"> </w:t>
      </w:r>
      <w:r>
        <w:rPr>
          <w:sz w:val="16"/>
          <w:szCs w:val="16"/>
        </w:rPr>
        <w:t>to restart.</w:t>
      </w:r>
    </w:p>
    <w:p w:rsidR="008965A5" w:rsidRDefault="008965A5" w:rsidP="008965A5">
      <w:pPr>
        <w:widowControl w:val="0"/>
        <w:numPr>
          <w:ilvl w:val="2"/>
          <w:numId w:val="4"/>
        </w:numPr>
        <w:tabs>
          <w:tab w:val="clear" w:pos="1018"/>
        </w:tabs>
        <w:spacing w:after="0" w:line="200" w:lineRule="exact"/>
        <w:ind w:left="320" w:hangingChars="200" w:hanging="320"/>
        <w:jc w:val="both"/>
        <w:textAlignment w:val="baseline"/>
        <w:rPr>
          <w:sz w:val="16"/>
          <w:szCs w:val="16"/>
        </w:rPr>
      </w:pPr>
      <w:r>
        <w:rPr>
          <w:sz w:val="16"/>
          <w:szCs w:val="16"/>
        </w:rPr>
        <w:t xml:space="preserve">The device has normal life for three years since the first electrified use. </w:t>
      </w:r>
    </w:p>
    <w:p w:rsidR="008965A5" w:rsidRDefault="008965A5" w:rsidP="008965A5">
      <w:pPr>
        <w:widowControl w:val="0"/>
        <w:numPr>
          <w:ilvl w:val="2"/>
          <w:numId w:val="4"/>
        </w:numPr>
        <w:tabs>
          <w:tab w:val="clear" w:pos="1018"/>
        </w:tabs>
        <w:spacing w:after="0" w:line="200" w:lineRule="exact"/>
        <w:ind w:left="320" w:hangingChars="200" w:hanging="320"/>
        <w:jc w:val="both"/>
        <w:textAlignment w:val="baseline"/>
        <w:rPr>
          <w:sz w:val="16"/>
          <w:szCs w:val="16"/>
        </w:rPr>
      </w:pPr>
      <w:r>
        <w:rPr>
          <w:sz w:val="16"/>
          <w:szCs w:val="16"/>
        </w:rPr>
        <w:t>When the data goes beyond the limits,</w:t>
      </w:r>
      <w:r>
        <w:rPr>
          <w:rFonts w:hint="eastAsia"/>
          <w:sz w:val="16"/>
          <w:szCs w:val="16"/>
        </w:rPr>
        <w:t xml:space="preserve"> </w:t>
      </w:r>
      <w:r>
        <w:rPr>
          <w:sz w:val="16"/>
          <w:szCs w:val="16"/>
        </w:rPr>
        <w:t>the main screen shows</w:t>
      </w:r>
      <w:r>
        <w:rPr>
          <w:rFonts w:hint="eastAsia"/>
          <w:sz w:val="16"/>
          <w:szCs w:val="16"/>
        </w:rPr>
        <w:t xml:space="preserve"> </w:t>
      </w:r>
      <w:r>
        <w:rPr>
          <w:sz w:val="16"/>
          <w:szCs w:val="16"/>
        </w:rPr>
        <w:t>"Error!".</w:t>
      </w:r>
    </w:p>
    <w:p w:rsidR="008965A5" w:rsidRDefault="008965A5" w:rsidP="008965A5">
      <w:pPr>
        <w:widowControl w:val="0"/>
        <w:numPr>
          <w:ilvl w:val="2"/>
          <w:numId w:val="4"/>
        </w:numPr>
        <w:tabs>
          <w:tab w:val="clear" w:pos="1018"/>
        </w:tabs>
        <w:spacing w:after="0" w:line="200" w:lineRule="exact"/>
        <w:ind w:left="320" w:hangingChars="200" w:hanging="320"/>
        <w:jc w:val="both"/>
        <w:textAlignment w:val="baseline"/>
        <w:rPr>
          <w:sz w:val="16"/>
          <w:szCs w:val="16"/>
        </w:rPr>
      </w:pPr>
      <w:r>
        <w:rPr>
          <w:sz w:val="16"/>
          <w:szCs w:val="16"/>
        </w:rPr>
        <w:t>The device doesn't suit all users,</w:t>
      </w:r>
      <w:r>
        <w:rPr>
          <w:rFonts w:hint="eastAsia"/>
          <w:sz w:val="16"/>
          <w:szCs w:val="16"/>
        </w:rPr>
        <w:t xml:space="preserve"> </w:t>
      </w:r>
      <w:r>
        <w:rPr>
          <w:sz w:val="16"/>
          <w:szCs w:val="16"/>
        </w:rPr>
        <w:t>if you can't get good measure</w:t>
      </w:r>
      <w:r>
        <w:rPr>
          <w:rFonts w:hint="eastAsia"/>
          <w:sz w:val="16"/>
          <w:szCs w:val="16"/>
        </w:rPr>
        <w:t xml:space="preserve">ment </w:t>
      </w:r>
      <w:r>
        <w:rPr>
          <w:sz w:val="16"/>
          <w:szCs w:val="16"/>
        </w:rPr>
        <w:t>data,</w:t>
      </w:r>
      <w:r>
        <w:rPr>
          <w:rFonts w:hint="eastAsia"/>
          <w:sz w:val="16"/>
          <w:szCs w:val="16"/>
        </w:rPr>
        <w:t xml:space="preserve"> </w:t>
      </w:r>
      <w:r>
        <w:rPr>
          <w:sz w:val="16"/>
          <w:szCs w:val="16"/>
        </w:rPr>
        <w:t>please</w:t>
      </w:r>
      <w:r>
        <w:rPr>
          <w:rFonts w:hint="eastAsia"/>
          <w:sz w:val="16"/>
          <w:szCs w:val="16"/>
        </w:rPr>
        <w:t xml:space="preserve"> </w:t>
      </w:r>
      <w:r>
        <w:rPr>
          <w:sz w:val="16"/>
          <w:szCs w:val="16"/>
        </w:rPr>
        <w:t>stop using it.</w:t>
      </w:r>
    </w:p>
    <w:p w:rsidR="008965A5" w:rsidRDefault="008965A5" w:rsidP="008965A5">
      <w:pPr>
        <w:widowControl w:val="0"/>
        <w:numPr>
          <w:ilvl w:val="2"/>
          <w:numId w:val="4"/>
        </w:numPr>
        <w:tabs>
          <w:tab w:val="clear" w:pos="1018"/>
        </w:tabs>
        <w:spacing w:after="0" w:line="200" w:lineRule="exact"/>
        <w:ind w:left="320" w:hangingChars="200" w:hanging="320"/>
        <w:jc w:val="both"/>
        <w:textAlignment w:val="baseline"/>
        <w:rPr>
          <w:sz w:val="16"/>
          <w:szCs w:val="16"/>
        </w:rPr>
      </w:pPr>
      <w:r>
        <w:rPr>
          <w:sz w:val="16"/>
          <w:szCs w:val="16"/>
          <w:lang w:val="zh-CN"/>
        </w:rPr>
        <w:t>The device needs to be calibrated once per year or less.</w:t>
      </w:r>
    </w:p>
    <w:p w:rsidR="008965A5" w:rsidRDefault="008965A5" w:rsidP="008965A5">
      <w:pPr>
        <w:widowControl w:val="0"/>
        <w:numPr>
          <w:ilvl w:val="2"/>
          <w:numId w:val="4"/>
        </w:numPr>
        <w:tabs>
          <w:tab w:val="clear" w:pos="1018"/>
        </w:tabs>
        <w:spacing w:after="0" w:line="200" w:lineRule="exact"/>
        <w:ind w:left="320" w:hangingChars="200" w:hanging="320"/>
        <w:jc w:val="both"/>
        <w:textAlignment w:val="baseline"/>
        <w:rPr>
          <w:sz w:val="16"/>
          <w:szCs w:val="16"/>
        </w:rPr>
      </w:pPr>
      <w:r>
        <w:rPr>
          <w:sz w:val="16"/>
          <w:szCs w:val="16"/>
        </w:rPr>
        <w:t xml:space="preserve">The device is forced </w:t>
      </w:r>
      <w:r>
        <w:rPr>
          <w:rFonts w:hint="eastAsia"/>
          <w:sz w:val="16"/>
          <w:szCs w:val="16"/>
        </w:rPr>
        <w:t>SPIROMETER</w:t>
      </w:r>
      <w:r>
        <w:rPr>
          <w:sz w:val="16"/>
          <w:szCs w:val="16"/>
        </w:rPr>
        <w:t>,</w:t>
      </w:r>
      <w:r>
        <w:rPr>
          <w:rFonts w:hint="eastAsia"/>
          <w:sz w:val="16"/>
          <w:szCs w:val="16"/>
        </w:rPr>
        <w:t xml:space="preserve"> </w:t>
      </w:r>
      <w:r>
        <w:rPr>
          <w:sz w:val="16"/>
          <w:szCs w:val="16"/>
        </w:rPr>
        <w:t>according to the user manual to use right to gain best result.</w:t>
      </w:r>
    </w:p>
    <w:p w:rsidR="008965A5" w:rsidRDefault="008965A5" w:rsidP="008965A5">
      <w:pPr>
        <w:autoSpaceDE w:val="0"/>
        <w:autoSpaceDN w:val="0"/>
        <w:adjustRightInd w:val="0"/>
        <w:spacing w:line="200" w:lineRule="exact"/>
        <w:textAlignment w:val="baseline"/>
        <w:rPr>
          <w:b/>
          <w:sz w:val="16"/>
          <w:szCs w:val="16"/>
        </w:rPr>
      </w:pPr>
      <w:r>
        <w:rPr>
          <w:b/>
          <w:sz w:val="16"/>
          <w:szCs w:val="16"/>
        </w:rPr>
        <w:t>EMC declaration:</w:t>
      </w:r>
    </w:p>
    <w:p w:rsidR="008965A5" w:rsidRDefault="008965A5" w:rsidP="008965A5">
      <w:pPr>
        <w:widowControl w:val="0"/>
        <w:numPr>
          <w:ilvl w:val="2"/>
          <w:numId w:val="4"/>
        </w:numPr>
        <w:tabs>
          <w:tab w:val="clear" w:pos="1018"/>
        </w:tabs>
        <w:spacing w:after="0" w:line="200" w:lineRule="exact"/>
        <w:ind w:left="320" w:hangingChars="200" w:hanging="320"/>
        <w:jc w:val="both"/>
        <w:textAlignment w:val="baseline"/>
        <w:rPr>
          <w:sz w:val="16"/>
          <w:szCs w:val="16"/>
        </w:rPr>
      </w:pPr>
      <w:r>
        <w:rPr>
          <w:rFonts w:hint="eastAsia"/>
          <w:sz w:val="16"/>
          <w:szCs w:val="16"/>
        </w:rPr>
        <w:t>W</w:t>
      </w:r>
      <w:r>
        <w:rPr>
          <w:sz w:val="16"/>
          <w:szCs w:val="16"/>
        </w:rPr>
        <w:t xml:space="preserve">hen this </w:t>
      </w:r>
      <w:r>
        <w:rPr>
          <w:rFonts w:hint="eastAsia"/>
          <w:sz w:val="16"/>
          <w:szCs w:val="16"/>
        </w:rPr>
        <w:t>device</w:t>
      </w:r>
      <w:r>
        <w:rPr>
          <w:sz w:val="16"/>
          <w:szCs w:val="16"/>
        </w:rPr>
        <w:t xml:space="preserve"> is installed or putted into service,</w:t>
      </w:r>
      <w:r>
        <w:rPr>
          <w:rFonts w:hint="eastAsia"/>
          <w:sz w:val="16"/>
          <w:szCs w:val="16"/>
        </w:rPr>
        <w:t xml:space="preserve"> </w:t>
      </w:r>
      <w:r>
        <w:rPr>
          <w:sz w:val="16"/>
          <w:szCs w:val="16"/>
        </w:rPr>
        <w:t xml:space="preserve">EMC should </w:t>
      </w:r>
      <w:r>
        <w:rPr>
          <w:sz w:val="16"/>
          <w:szCs w:val="16"/>
        </w:rPr>
        <w:lastRenderedPageBreak/>
        <w:t>be paid more attention,</w:t>
      </w:r>
      <w:r>
        <w:rPr>
          <w:rFonts w:hint="eastAsia"/>
          <w:sz w:val="16"/>
          <w:szCs w:val="16"/>
        </w:rPr>
        <w:t xml:space="preserve"> </w:t>
      </w:r>
      <w:r>
        <w:rPr>
          <w:sz w:val="16"/>
          <w:szCs w:val="16"/>
        </w:rPr>
        <w:t>as the portable and mobile RF communications equipment with higher EM interference can affect this</w:t>
      </w:r>
      <w:r>
        <w:rPr>
          <w:rFonts w:hint="eastAsia"/>
          <w:sz w:val="16"/>
          <w:szCs w:val="16"/>
        </w:rPr>
        <w:t xml:space="preserve"> device</w:t>
      </w:r>
      <w:r>
        <w:rPr>
          <w:sz w:val="16"/>
          <w:szCs w:val="16"/>
        </w:rPr>
        <w:t>.</w:t>
      </w:r>
    </w:p>
    <w:p w:rsidR="008965A5" w:rsidRDefault="008965A5" w:rsidP="008965A5">
      <w:pPr>
        <w:widowControl w:val="0"/>
        <w:numPr>
          <w:ilvl w:val="2"/>
          <w:numId w:val="4"/>
        </w:numPr>
        <w:tabs>
          <w:tab w:val="clear" w:pos="1018"/>
        </w:tabs>
        <w:spacing w:after="0" w:line="200" w:lineRule="exact"/>
        <w:ind w:left="320" w:hangingChars="200" w:hanging="320"/>
        <w:jc w:val="both"/>
        <w:textAlignment w:val="baseline"/>
        <w:rPr>
          <w:sz w:val="16"/>
          <w:szCs w:val="16"/>
        </w:rPr>
      </w:pPr>
      <w:r>
        <w:rPr>
          <w:rFonts w:hint="eastAsia"/>
          <w:sz w:val="16"/>
          <w:szCs w:val="16"/>
        </w:rPr>
        <w:t>T</w:t>
      </w:r>
      <w:r>
        <w:rPr>
          <w:sz w:val="16"/>
          <w:szCs w:val="16"/>
        </w:rPr>
        <w:t>he internal components and cables should not be changed,</w:t>
      </w:r>
      <w:r>
        <w:rPr>
          <w:rFonts w:hint="eastAsia"/>
          <w:sz w:val="16"/>
          <w:szCs w:val="16"/>
        </w:rPr>
        <w:t xml:space="preserve"> </w:t>
      </w:r>
      <w:r>
        <w:rPr>
          <w:sz w:val="16"/>
          <w:szCs w:val="16"/>
        </w:rPr>
        <w:t>as this may decreased</w:t>
      </w:r>
      <w:r>
        <w:rPr>
          <w:rFonts w:hint="eastAsia"/>
          <w:sz w:val="16"/>
          <w:szCs w:val="16"/>
        </w:rPr>
        <w:t xml:space="preserve"> </w:t>
      </w:r>
      <w:r>
        <w:rPr>
          <w:sz w:val="16"/>
          <w:szCs w:val="16"/>
        </w:rPr>
        <w:t xml:space="preserve">IMMUNITY of the </w:t>
      </w:r>
      <w:r>
        <w:rPr>
          <w:rFonts w:hint="eastAsia"/>
          <w:sz w:val="16"/>
          <w:szCs w:val="16"/>
        </w:rPr>
        <w:t>device</w:t>
      </w:r>
      <w:r>
        <w:rPr>
          <w:sz w:val="16"/>
          <w:szCs w:val="16"/>
        </w:rPr>
        <w:t>.</w:t>
      </w:r>
    </w:p>
    <w:p w:rsidR="008965A5" w:rsidRDefault="008965A5" w:rsidP="008965A5">
      <w:pPr>
        <w:widowControl w:val="0"/>
        <w:numPr>
          <w:ilvl w:val="2"/>
          <w:numId w:val="4"/>
        </w:numPr>
        <w:tabs>
          <w:tab w:val="clear" w:pos="1018"/>
        </w:tabs>
        <w:spacing w:line="200" w:lineRule="exact"/>
        <w:ind w:left="320" w:hangingChars="200" w:hanging="320"/>
        <w:jc w:val="both"/>
        <w:textAlignment w:val="baseline"/>
        <w:rPr>
          <w:sz w:val="16"/>
          <w:szCs w:val="16"/>
        </w:rPr>
      </w:pPr>
      <w:r>
        <w:rPr>
          <w:rFonts w:hint="eastAsia"/>
          <w:sz w:val="16"/>
          <w:szCs w:val="16"/>
        </w:rPr>
        <w:t>T</w:t>
      </w:r>
      <w:r>
        <w:rPr>
          <w:sz w:val="16"/>
          <w:szCs w:val="16"/>
        </w:rPr>
        <w:t xml:space="preserve">he </w:t>
      </w:r>
      <w:r>
        <w:rPr>
          <w:rFonts w:hint="eastAsia"/>
          <w:sz w:val="16"/>
          <w:szCs w:val="16"/>
        </w:rPr>
        <w:t>SPIROMETER</w:t>
      </w:r>
      <w:r>
        <w:rPr>
          <w:sz w:val="16"/>
          <w:szCs w:val="16"/>
        </w:rPr>
        <w:t xml:space="preserve"> should not be used adjacent to</w:t>
      </w:r>
      <w:r>
        <w:rPr>
          <w:rFonts w:hint="eastAsia"/>
          <w:sz w:val="16"/>
          <w:szCs w:val="16"/>
        </w:rPr>
        <w:t xml:space="preserve"> </w:t>
      </w:r>
      <w:r>
        <w:rPr>
          <w:sz w:val="16"/>
          <w:szCs w:val="16"/>
        </w:rPr>
        <w:t>or stacked with</w:t>
      </w:r>
      <w:r>
        <w:rPr>
          <w:rFonts w:hint="eastAsia"/>
          <w:sz w:val="16"/>
          <w:szCs w:val="16"/>
        </w:rPr>
        <w:t xml:space="preserve"> other equipments.</w:t>
      </w:r>
    </w:p>
    <w:p w:rsidR="008965A5" w:rsidRDefault="008965A5" w:rsidP="008965A5">
      <w:pPr>
        <w:pStyle w:val="Heading1"/>
        <w:spacing w:before="0" w:after="0" w:line="200" w:lineRule="exact"/>
        <w:jc w:val="left"/>
        <w:textAlignment w:val="baseline"/>
        <w:rPr>
          <w:sz w:val="16"/>
          <w:szCs w:val="16"/>
        </w:rPr>
      </w:pPr>
      <w:bookmarkStart w:id="11" w:name="_Toc27287"/>
      <w:bookmarkStart w:id="12" w:name="_Toc179535039"/>
      <w:r>
        <w:rPr>
          <w:sz w:val="20"/>
        </w:rPr>
        <w:t>Chapter 2 Overview</w:t>
      </w:r>
      <w:bookmarkEnd w:id="11"/>
      <w:bookmarkEnd w:id="12"/>
    </w:p>
    <w:p w:rsidR="008965A5" w:rsidRDefault="008965A5" w:rsidP="008965A5">
      <w:pPr>
        <w:spacing w:line="200" w:lineRule="exact"/>
        <w:jc w:val="both"/>
        <w:textAlignment w:val="baseline"/>
        <w:rPr>
          <w:sz w:val="16"/>
          <w:szCs w:val="16"/>
        </w:rPr>
      </w:pPr>
      <w:r>
        <w:rPr>
          <w:sz w:val="16"/>
          <w:szCs w:val="16"/>
        </w:rPr>
        <w:t xml:space="preserve">Forced Vital </w:t>
      </w:r>
      <w:r>
        <w:rPr>
          <w:rFonts w:hint="eastAsia"/>
          <w:sz w:val="16"/>
          <w:szCs w:val="16"/>
        </w:rPr>
        <w:t>C</w:t>
      </w:r>
      <w:r>
        <w:rPr>
          <w:sz w:val="16"/>
          <w:szCs w:val="16"/>
        </w:rPr>
        <w:t>apacity is the max</w:t>
      </w:r>
      <w:r>
        <w:rPr>
          <w:rFonts w:hint="eastAsia"/>
          <w:sz w:val="16"/>
          <w:szCs w:val="16"/>
        </w:rPr>
        <w:t xml:space="preserve"> </w:t>
      </w:r>
      <w:r>
        <w:rPr>
          <w:sz w:val="16"/>
          <w:szCs w:val="16"/>
        </w:rPr>
        <w:t>expiration after taking a full breath,</w:t>
      </w:r>
      <w:r>
        <w:rPr>
          <w:rFonts w:hint="eastAsia"/>
          <w:sz w:val="16"/>
          <w:szCs w:val="16"/>
        </w:rPr>
        <w:t xml:space="preserve"> </w:t>
      </w:r>
      <w:r>
        <w:rPr>
          <w:sz w:val="16"/>
          <w:szCs w:val="16"/>
        </w:rPr>
        <w:t xml:space="preserve">it's an important </w:t>
      </w:r>
      <w:r>
        <w:rPr>
          <w:rFonts w:eastAsia="Arial Black"/>
          <w:sz w:val="16"/>
          <w:szCs w:val="16"/>
        </w:rPr>
        <w:t>examination content in chest-lung disease and respiratory health,</w:t>
      </w:r>
      <w:r>
        <w:rPr>
          <w:rFonts w:hint="eastAsia"/>
          <w:sz w:val="16"/>
          <w:szCs w:val="16"/>
        </w:rPr>
        <w:t xml:space="preserve"> </w:t>
      </w:r>
      <w:r>
        <w:rPr>
          <w:rFonts w:eastAsia="Arial Black"/>
          <w:sz w:val="16"/>
          <w:szCs w:val="16"/>
        </w:rPr>
        <w:t>and it is indispensable testing project in modern Pulmonary inspection.</w:t>
      </w:r>
      <w:r>
        <w:rPr>
          <w:rFonts w:hint="eastAsia"/>
          <w:sz w:val="16"/>
          <w:szCs w:val="16"/>
        </w:rPr>
        <w:t xml:space="preserve"> </w:t>
      </w:r>
      <w:r>
        <w:rPr>
          <w:rFonts w:eastAsia="Arial Black"/>
          <w:sz w:val="16"/>
          <w:szCs w:val="16"/>
        </w:rPr>
        <w:t>At the same time,</w:t>
      </w:r>
      <w:r>
        <w:rPr>
          <w:rFonts w:hint="eastAsia"/>
          <w:sz w:val="16"/>
          <w:szCs w:val="16"/>
        </w:rPr>
        <w:t xml:space="preserve"> </w:t>
      </w:r>
      <w:r>
        <w:rPr>
          <w:rFonts w:eastAsia="Arial Black"/>
          <w:sz w:val="16"/>
          <w:szCs w:val="16"/>
        </w:rPr>
        <w:t>it has great significance in respiratory diseases</w:t>
      </w:r>
      <w:r>
        <w:rPr>
          <w:rFonts w:hint="eastAsia"/>
          <w:sz w:val="16"/>
          <w:szCs w:val="16"/>
        </w:rPr>
        <w:t xml:space="preserve">, </w:t>
      </w:r>
      <w:r>
        <w:rPr>
          <w:rFonts w:eastAsia="Arial Black"/>
          <w:sz w:val="16"/>
          <w:szCs w:val="16"/>
        </w:rPr>
        <w:t>differential diagnosis</w:t>
      </w:r>
      <w:r>
        <w:rPr>
          <w:rFonts w:hint="eastAsia"/>
          <w:sz w:val="16"/>
          <w:szCs w:val="16"/>
        </w:rPr>
        <w:t xml:space="preserve">, </w:t>
      </w:r>
      <w:r>
        <w:rPr>
          <w:rFonts w:eastAsia="Arial Black"/>
          <w:sz w:val="16"/>
          <w:szCs w:val="16"/>
        </w:rPr>
        <w:t>treatment evaluation and selection of surgical indications.</w:t>
      </w:r>
      <w:r>
        <w:rPr>
          <w:rFonts w:hint="eastAsia"/>
          <w:sz w:val="16"/>
          <w:szCs w:val="16"/>
        </w:rPr>
        <w:t xml:space="preserve"> </w:t>
      </w:r>
      <w:r>
        <w:rPr>
          <w:rFonts w:eastAsia="Arial Black"/>
          <w:sz w:val="16"/>
          <w:szCs w:val="16"/>
        </w:rPr>
        <w:t>Thus,</w:t>
      </w:r>
      <w:r>
        <w:rPr>
          <w:rFonts w:hint="eastAsia"/>
          <w:sz w:val="16"/>
          <w:szCs w:val="16"/>
        </w:rPr>
        <w:t xml:space="preserve"> </w:t>
      </w:r>
      <w:r>
        <w:rPr>
          <w:rFonts w:eastAsia="Arial Black"/>
          <w:sz w:val="16"/>
          <w:szCs w:val="16"/>
        </w:rPr>
        <w:t>with the rapid development of clinical respiratory physiology,</w:t>
      </w:r>
      <w:r>
        <w:rPr>
          <w:rFonts w:hint="eastAsia"/>
          <w:sz w:val="16"/>
          <w:szCs w:val="16"/>
        </w:rPr>
        <w:t xml:space="preserve"> </w:t>
      </w:r>
      <w:r>
        <w:rPr>
          <w:rFonts w:eastAsia="Arial Black"/>
          <w:sz w:val="16"/>
          <w:szCs w:val="16"/>
        </w:rPr>
        <w:t>clinical applications of lung capacity inspection are also gaining popularity.</w:t>
      </w:r>
    </w:p>
    <w:p w:rsidR="008965A5" w:rsidRDefault="008965A5" w:rsidP="008965A5">
      <w:pPr>
        <w:spacing w:line="200" w:lineRule="exact"/>
        <w:jc w:val="both"/>
        <w:textAlignment w:val="baseline"/>
        <w:rPr>
          <w:b/>
          <w:sz w:val="16"/>
          <w:szCs w:val="16"/>
        </w:rPr>
      </w:pPr>
      <w:r>
        <w:rPr>
          <w:rFonts w:eastAsia="Times New Roman"/>
          <w:sz w:val="16"/>
          <w:szCs w:val="16"/>
        </w:rPr>
        <w:t xml:space="preserve">The </w:t>
      </w:r>
      <w:r>
        <w:rPr>
          <w:rFonts w:hint="eastAsia"/>
          <w:sz w:val="16"/>
          <w:szCs w:val="16"/>
        </w:rPr>
        <w:t>SPIROMETER</w:t>
      </w:r>
      <w:r>
        <w:rPr>
          <w:rFonts w:eastAsia="Times New Roman"/>
          <w:sz w:val="16"/>
          <w:szCs w:val="16"/>
        </w:rPr>
        <w:t xml:space="preserve"> </w:t>
      </w:r>
      <w:r>
        <w:rPr>
          <w:sz w:val="16"/>
          <w:szCs w:val="16"/>
        </w:rPr>
        <w:t>is</w:t>
      </w:r>
      <w:r>
        <w:rPr>
          <w:rFonts w:eastAsia="Times New Roman"/>
          <w:sz w:val="16"/>
          <w:szCs w:val="16"/>
        </w:rPr>
        <w:t xml:space="preserve"> small in volume</w:t>
      </w:r>
      <w:r>
        <w:rPr>
          <w:sz w:val="16"/>
          <w:szCs w:val="16"/>
        </w:rPr>
        <w:t>,</w:t>
      </w:r>
      <w:r>
        <w:rPr>
          <w:rFonts w:hint="eastAsia"/>
          <w:sz w:val="16"/>
          <w:szCs w:val="16"/>
        </w:rPr>
        <w:t xml:space="preserve"> </w:t>
      </w:r>
      <w:r>
        <w:rPr>
          <w:sz w:val="16"/>
          <w:szCs w:val="16"/>
        </w:rPr>
        <w:t>l</w:t>
      </w:r>
      <w:r>
        <w:rPr>
          <w:rFonts w:eastAsia="Times New Roman"/>
          <w:sz w:val="16"/>
          <w:szCs w:val="16"/>
        </w:rPr>
        <w:t>ow</w:t>
      </w:r>
      <w:r>
        <w:rPr>
          <w:sz w:val="16"/>
          <w:szCs w:val="16"/>
        </w:rPr>
        <w:t xml:space="preserve"> in </w:t>
      </w:r>
      <w:r>
        <w:rPr>
          <w:rFonts w:eastAsia="Times New Roman"/>
          <w:sz w:val="16"/>
          <w:szCs w:val="16"/>
        </w:rPr>
        <w:t>power consumption</w:t>
      </w:r>
      <w:r>
        <w:rPr>
          <w:sz w:val="16"/>
          <w:szCs w:val="16"/>
        </w:rPr>
        <w:t>,</w:t>
      </w:r>
      <w:r>
        <w:rPr>
          <w:rFonts w:hint="eastAsia"/>
          <w:sz w:val="16"/>
          <w:szCs w:val="16"/>
        </w:rPr>
        <w:t xml:space="preserve"> </w:t>
      </w:r>
      <w:r>
        <w:rPr>
          <w:rFonts w:eastAsia="Times New Roman"/>
          <w:sz w:val="16"/>
          <w:szCs w:val="16"/>
        </w:rPr>
        <w:t xml:space="preserve">convenient </w:t>
      </w:r>
      <w:r>
        <w:rPr>
          <w:sz w:val="16"/>
          <w:szCs w:val="16"/>
        </w:rPr>
        <w:t xml:space="preserve">in </w:t>
      </w:r>
      <w:r>
        <w:rPr>
          <w:rFonts w:eastAsia="Times New Roman"/>
          <w:sz w:val="16"/>
          <w:szCs w:val="16"/>
        </w:rPr>
        <w:t>operation and portable.</w:t>
      </w:r>
      <w:r>
        <w:rPr>
          <w:rFonts w:hint="eastAsia"/>
          <w:sz w:val="16"/>
          <w:szCs w:val="16"/>
        </w:rPr>
        <w:t xml:space="preserve"> </w:t>
      </w:r>
      <w:r>
        <w:rPr>
          <w:sz w:val="16"/>
          <w:szCs w:val="16"/>
        </w:rPr>
        <w:t>With high-definition display screen,</w:t>
      </w:r>
      <w:r>
        <w:rPr>
          <w:rFonts w:hint="eastAsia"/>
          <w:sz w:val="16"/>
          <w:szCs w:val="16"/>
        </w:rPr>
        <w:t xml:space="preserve"> </w:t>
      </w:r>
      <w:r>
        <w:rPr>
          <w:sz w:val="16"/>
          <w:szCs w:val="16"/>
        </w:rPr>
        <w:t>the device is concise and fashion.</w:t>
      </w:r>
      <w:r>
        <w:rPr>
          <w:rFonts w:hint="eastAsia"/>
          <w:sz w:val="16"/>
          <w:szCs w:val="16"/>
        </w:rPr>
        <w:t xml:space="preserve"> </w:t>
      </w:r>
      <w:r>
        <w:rPr>
          <w:rFonts w:eastAsia="Times New Roman"/>
          <w:sz w:val="16"/>
          <w:szCs w:val="16"/>
        </w:rPr>
        <w:t xml:space="preserve">It is only necessary for </w:t>
      </w:r>
      <w:r>
        <w:rPr>
          <w:sz w:val="16"/>
          <w:szCs w:val="16"/>
        </w:rPr>
        <w:t xml:space="preserve">patient </w:t>
      </w:r>
      <w:r>
        <w:rPr>
          <w:rFonts w:eastAsia="Times New Roman"/>
          <w:sz w:val="16"/>
          <w:szCs w:val="16"/>
        </w:rPr>
        <w:t xml:space="preserve">to </w:t>
      </w:r>
      <w:r>
        <w:rPr>
          <w:sz w:val="16"/>
          <w:szCs w:val="16"/>
        </w:rPr>
        <w:t xml:space="preserve">breath in fully and seal the lips around the mouthpiece and blast the air out in best times </w:t>
      </w:r>
      <w:r>
        <w:rPr>
          <w:rFonts w:eastAsia="Times New Roman"/>
          <w:sz w:val="16"/>
          <w:szCs w:val="16"/>
        </w:rPr>
        <w:t xml:space="preserve">for </w:t>
      </w:r>
      <w:r>
        <w:rPr>
          <w:sz w:val="16"/>
          <w:szCs w:val="16"/>
        </w:rPr>
        <w:t>measure</w:t>
      </w:r>
      <w:r>
        <w:rPr>
          <w:rFonts w:eastAsia="Times New Roman"/>
          <w:sz w:val="16"/>
          <w:szCs w:val="16"/>
        </w:rPr>
        <w:t>,</w:t>
      </w:r>
      <w:r>
        <w:rPr>
          <w:rFonts w:hint="eastAsia"/>
          <w:sz w:val="16"/>
          <w:szCs w:val="16"/>
        </w:rPr>
        <w:t xml:space="preserve"> </w:t>
      </w:r>
      <w:r>
        <w:rPr>
          <w:sz w:val="16"/>
          <w:szCs w:val="16"/>
        </w:rPr>
        <w:t>then</w:t>
      </w:r>
      <w:r>
        <w:rPr>
          <w:rFonts w:eastAsia="Times New Roman"/>
          <w:sz w:val="16"/>
          <w:szCs w:val="16"/>
        </w:rPr>
        <w:t xml:space="preserve"> </w:t>
      </w:r>
      <w:r>
        <w:rPr>
          <w:sz w:val="16"/>
          <w:szCs w:val="16"/>
        </w:rPr>
        <w:t xml:space="preserve">the </w:t>
      </w:r>
      <w:r>
        <w:rPr>
          <w:rFonts w:eastAsia="Times New Roman"/>
          <w:sz w:val="16"/>
          <w:szCs w:val="16"/>
        </w:rPr>
        <w:t>display</w:t>
      </w:r>
      <w:r>
        <w:rPr>
          <w:sz w:val="16"/>
          <w:szCs w:val="16"/>
        </w:rPr>
        <w:t xml:space="preserve"> screen</w:t>
      </w:r>
      <w:r>
        <w:rPr>
          <w:rFonts w:eastAsia="Times New Roman"/>
          <w:sz w:val="16"/>
          <w:szCs w:val="16"/>
        </w:rPr>
        <w:t xml:space="preserve"> will directly show </w:t>
      </w:r>
      <w:r>
        <w:rPr>
          <w:sz w:val="16"/>
          <w:szCs w:val="16"/>
        </w:rPr>
        <w:t xml:space="preserve">the </w:t>
      </w:r>
      <w:r>
        <w:rPr>
          <w:rFonts w:hint="eastAsia"/>
          <w:sz w:val="16"/>
          <w:szCs w:val="16"/>
        </w:rPr>
        <w:t>Forced V</w:t>
      </w:r>
      <w:r>
        <w:rPr>
          <w:sz w:val="16"/>
          <w:szCs w:val="16"/>
        </w:rPr>
        <w:t xml:space="preserve">ital </w:t>
      </w:r>
      <w:r>
        <w:rPr>
          <w:rFonts w:hint="eastAsia"/>
          <w:sz w:val="16"/>
          <w:szCs w:val="16"/>
        </w:rPr>
        <w:t>C</w:t>
      </w:r>
      <w:r>
        <w:rPr>
          <w:sz w:val="16"/>
          <w:szCs w:val="16"/>
        </w:rPr>
        <w:t>apacity</w:t>
      </w:r>
      <w:r>
        <w:rPr>
          <w:rFonts w:hint="eastAsia"/>
          <w:sz w:val="16"/>
          <w:szCs w:val="16"/>
        </w:rPr>
        <w:t xml:space="preserve">(FVC), </w:t>
      </w:r>
      <w:r>
        <w:rPr>
          <w:sz w:val="16"/>
          <w:szCs w:val="16"/>
        </w:rPr>
        <w:t>Forced Expired Volume in one second (FEV1)</w:t>
      </w:r>
      <w:r>
        <w:rPr>
          <w:rFonts w:hint="eastAsia"/>
          <w:sz w:val="16"/>
          <w:szCs w:val="16"/>
        </w:rPr>
        <w:t>, P</w:t>
      </w:r>
      <w:r>
        <w:rPr>
          <w:sz w:val="16"/>
          <w:szCs w:val="16"/>
        </w:rPr>
        <w:t xml:space="preserve">eak </w:t>
      </w:r>
      <w:r>
        <w:rPr>
          <w:rFonts w:hint="eastAsia"/>
          <w:sz w:val="16"/>
          <w:szCs w:val="16"/>
        </w:rPr>
        <w:t>E</w:t>
      </w:r>
      <w:r>
        <w:rPr>
          <w:sz w:val="16"/>
          <w:szCs w:val="16"/>
        </w:rPr>
        <w:t xml:space="preserve">xpiratory </w:t>
      </w:r>
      <w:r>
        <w:rPr>
          <w:rFonts w:hint="eastAsia"/>
          <w:sz w:val="16"/>
          <w:szCs w:val="16"/>
        </w:rPr>
        <w:t>F</w:t>
      </w:r>
      <w:r>
        <w:rPr>
          <w:sz w:val="16"/>
          <w:szCs w:val="16"/>
        </w:rPr>
        <w:t>low (PEF) with the high veracity and repetition.</w:t>
      </w:r>
    </w:p>
    <w:p w:rsidR="008965A5" w:rsidRDefault="008965A5" w:rsidP="008965A5">
      <w:pPr>
        <w:pStyle w:val="Heading2"/>
        <w:spacing w:beforeLines="0" w:before="0" w:afterLines="0" w:after="0" w:line="200" w:lineRule="exact"/>
        <w:textAlignment w:val="baseline"/>
        <w:rPr>
          <w:rFonts w:ascii="Times New Roman" w:hAnsi="Times New Roman"/>
          <w:sz w:val="16"/>
          <w:szCs w:val="16"/>
        </w:rPr>
      </w:pPr>
      <w:bookmarkStart w:id="13" w:name="_Toc29568"/>
      <w:bookmarkStart w:id="14" w:name="_Toc179535040"/>
      <w:r>
        <w:rPr>
          <w:rFonts w:ascii="Times New Roman" w:hAnsi="Times New Roman"/>
          <w:sz w:val="16"/>
          <w:szCs w:val="16"/>
        </w:rPr>
        <w:t>2.1 Features</w:t>
      </w:r>
      <w:bookmarkEnd w:id="13"/>
      <w:bookmarkEnd w:id="14"/>
    </w:p>
    <w:p w:rsidR="008965A5" w:rsidRDefault="008965A5" w:rsidP="008965A5">
      <w:pPr>
        <w:widowControl w:val="0"/>
        <w:numPr>
          <w:ilvl w:val="0"/>
          <w:numId w:val="7"/>
        </w:numPr>
        <w:tabs>
          <w:tab w:val="clear" w:pos="425"/>
          <w:tab w:val="left" w:pos="220"/>
        </w:tabs>
        <w:spacing w:after="0" w:line="200" w:lineRule="exact"/>
        <w:ind w:left="0" w:firstLine="0"/>
        <w:jc w:val="both"/>
        <w:textAlignment w:val="baseline"/>
        <w:rPr>
          <w:sz w:val="16"/>
          <w:szCs w:val="16"/>
        </w:rPr>
      </w:pPr>
      <w:r>
        <w:rPr>
          <w:sz w:val="16"/>
          <w:szCs w:val="16"/>
        </w:rPr>
        <w:t>Ultra-thin design,</w:t>
      </w:r>
      <w:r>
        <w:rPr>
          <w:rFonts w:hint="eastAsia"/>
          <w:sz w:val="16"/>
          <w:szCs w:val="16"/>
        </w:rPr>
        <w:t xml:space="preserve"> </w:t>
      </w:r>
      <w:r>
        <w:rPr>
          <w:sz w:val="16"/>
          <w:szCs w:val="16"/>
        </w:rPr>
        <w:t>concise and fashion.</w:t>
      </w:r>
    </w:p>
    <w:p w:rsidR="008965A5" w:rsidRDefault="008965A5" w:rsidP="008965A5">
      <w:pPr>
        <w:widowControl w:val="0"/>
        <w:numPr>
          <w:ilvl w:val="0"/>
          <w:numId w:val="7"/>
        </w:numPr>
        <w:tabs>
          <w:tab w:val="clear" w:pos="425"/>
          <w:tab w:val="left" w:pos="220"/>
        </w:tabs>
        <w:spacing w:after="0" w:line="200" w:lineRule="exact"/>
        <w:ind w:left="0" w:firstLine="0"/>
        <w:jc w:val="both"/>
        <w:textAlignment w:val="baseline"/>
        <w:rPr>
          <w:sz w:val="16"/>
          <w:szCs w:val="16"/>
        </w:rPr>
      </w:pPr>
      <w:r>
        <w:rPr>
          <w:sz w:val="16"/>
          <w:szCs w:val="16"/>
        </w:rPr>
        <w:t>S</w:t>
      </w:r>
      <w:r>
        <w:rPr>
          <w:rFonts w:eastAsia="Times New Roman"/>
          <w:sz w:val="16"/>
          <w:szCs w:val="16"/>
        </w:rPr>
        <w:t>mall in volume,</w:t>
      </w:r>
      <w:r>
        <w:rPr>
          <w:rFonts w:hint="eastAsia"/>
          <w:sz w:val="16"/>
          <w:szCs w:val="16"/>
        </w:rPr>
        <w:t xml:space="preserve"> </w:t>
      </w:r>
      <w:r>
        <w:rPr>
          <w:rFonts w:eastAsia="Times New Roman"/>
          <w:sz w:val="16"/>
          <w:szCs w:val="16"/>
        </w:rPr>
        <w:t>light in weight and convenient in carrying.</w:t>
      </w:r>
    </w:p>
    <w:p w:rsidR="008965A5" w:rsidRDefault="008965A5" w:rsidP="008965A5">
      <w:pPr>
        <w:widowControl w:val="0"/>
        <w:numPr>
          <w:ilvl w:val="0"/>
          <w:numId w:val="7"/>
        </w:numPr>
        <w:tabs>
          <w:tab w:val="clear" w:pos="425"/>
          <w:tab w:val="left" w:pos="220"/>
        </w:tabs>
        <w:autoSpaceDE w:val="0"/>
        <w:autoSpaceDN w:val="0"/>
        <w:spacing w:after="0" w:line="200" w:lineRule="exact"/>
        <w:ind w:left="0" w:firstLine="0"/>
        <w:jc w:val="both"/>
        <w:textAlignment w:val="baseline"/>
        <w:rPr>
          <w:sz w:val="16"/>
          <w:szCs w:val="16"/>
        </w:rPr>
      </w:pPr>
      <w:r>
        <w:rPr>
          <w:sz w:val="16"/>
          <w:szCs w:val="16"/>
        </w:rPr>
        <w:t>L</w:t>
      </w:r>
      <w:r>
        <w:rPr>
          <w:rFonts w:eastAsia="Times New Roman"/>
          <w:sz w:val="16"/>
          <w:szCs w:val="16"/>
        </w:rPr>
        <w:t>ow</w:t>
      </w:r>
      <w:r>
        <w:rPr>
          <w:sz w:val="16"/>
          <w:szCs w:val="16"/>
        </w:rPr>
        <w:t xml:space="preserve"> </w:t>
      </w:r>
      <w:r>
        <w:rPr>
          <w:rFonts w:eastAsia="Times New Roman"/>
          <w:sz w:val="16"/>
          <w:szCs w:val="16"/>
        </w:rPr>
        <w:t>power consumption</w:t>
      </w:r>
      <w:r>
        <w:rPr>
          <w:rFonts w:hint="eastAsia"/>
          <w:sz w:val="16"/>
          <w:szCs w:val="16"/>
        </w:rPr>
        <w:t>.</w:t>
      </w:r>
    </w:p>
    <w:p w:rsidR="008965A5" w:rsidRDefault="008965A5" w:rsidP="008965A5">
      <w:pPr>
        <w:widowControl w:val="0"/>
        <w:numPr>
          <w:ilvl w:val="0"/>
          <w:numId w:val="7"/>
        </w:numPr>
        <w:tabs>
          <w:tab w:val="clear" w:pos="425"/>
          <w:tab w:val="left" w:pos="220"/>
        </w:tabs>
        <w:spacing w:after="0" w:line="200" w:lineRule="exact"/>
        <w:ind w:left="0" w:firstLine="0"/>
        <w:jc w:val="both"/>
        <w:textAlignment w:val="baseline"/>
        <w:rPr>
          <w:sz w:val="16"/>
          <w:szCs w:val="16"/>
        </w:rPr>
      </w:pPr>
      <w:r>
        <w:rPr>
          <w:sz w:val="16"/>
          <w:szCs w:val="16"/>
        </w:rPr>
        <w:t>TFT display</w:t>
      </w:r>
      <w:r>
        <w:rPr>
          <w:rFonts w:hint="eastAsia"/>
          <w:sz w:val="16"/>
          <w:szCs w:val="16"/>
        </w:rPr>
        <w:t>.</w:t>
      </w:r>
    </w:p>
    <w:p w:rsidR="008965A5" w:rsidRDefault="008965A5" w:rsidP="008965A5">
      <w:pPr>
        <w:widowControl w:val="0"/>
        <w:numPr>
          <w:ilvl w:val="0"/>
          <w:numId w:val="7"/>
        </w:numPr>
        <w:tabs>
          <w:tab w:val="clear" w:pos="425"/>
          <w:tab w:val="left" w:pos="220"/>
        </w:tabs>
        <w:snapToGrid w:val="0"/>
        <w:spacing w:after="0" w:line="200" w:lineRule="exact"/>
        <w:ind w:left="0" w:firstLine="0"/>
        <w:jc w:val="both"/>
        <w:textAlignment w:val="baseline"/>
        <w:rPr>
          <w:sz w:val="16"/>
          <w:szCs w:val="16"/>
        </w:rPr>
      </w:pPr>
      <w:r>
        <w:rPr>
          <w:sz w:val="16"/>
          <w:szCs w:val="16"/>
        </w:rPr>
        <w:t xml:space="preserve">Reflect lung function by </w:t>
      </w:r>
      <w:r>
        <w:rPr>
          <w:rFonts w:hint="eastAsia"/>
          <w:sz w:val="16"/>
          <w:szCs w:val="16"/>
        </w:rPr>
        <w:t>m</w:t>
      </w:r>
      <w:r>
        <w:rPr>
          <w:sz w:val="16"/>
          <w:szCs w:val="16"/>
        </w:rPr>
        <w:t>easuring FVC</w:t>
      </w:r>
      <w:r>
        <w:rPr>
          <w:rFonts w:hint="eastAsia"/>
          <w:sz w:val="16"/>
          <w:szCs w:val="16"/>
        </w:rPr>
        <w:t xml:space="preserve">, </w:t>
      </w:r>
      <w:r>
        <w:rPr>
          <w:sz w:val="16"/>
          <w:szCs w:val="16"/>
        </w:rPr>
        <w:t>FEV1</w:t>
      </w:r>
      <w:r>
        <w:rPr>
          <w:rFonts w:hint="eastAsia"/>
          <w:sz w:val="16"/>
          <w:szCs w:val="16"/>
        </w:rPr>
        <w:t xml:space="preserve">, </w:t>
      </w:r>
      <w:r>
        <w:rPr>
          <w:sz w:val="16"/>
          <w:szCs w:val="16"/>
        </w:rPr>
        <w:t>PEF</w:t>
      </w:r>
      <w:r>
        <w:rPr>
          <w:rFonts w:hint="eastAsia"/>
          <w:sz w:val="16"/>
          <w:szCs w:val="16"/>
        </w:rPr>
        <w:t xml:space="preserve"> </w:t>
      </w:r>
      <w:r>
        <w:rPr>
          <w:sz w:val="16"/>
          <w:szCs w:val="16"/>
        </w:rPr>
        <w:t>etc.</w:t>
      </w:r>
    </w:p>
    <w:p w:rsidR="008965A5" w:rsidRDefault="008965A5" w:rsidP="008965A5">
      <w:pPr>
        <w:pStyle w:val="Heading2"/>
        <w:spacing w:beforeLines="0" w:before="0" w:afterLines="0" w:after="0" w:line="200" w:lineRule="exact"/>
        <w:textAlignment w:val="baseline"/>
        <w:rPr>
          <w:rFonts w:ascii="Times New Roman" w:hAnsi="Times New Roman"/>
          <w:sz w:val="16"/>
          <w:szCs w:val="16"/>
        </w:rPr>
      </w:pPr>
      <w:bookmarkStart w:id="15" w:name="_Toc13609"/>
      <w:bookmarkStart w:id="16" w:name="_Toc179535041"/>
      <w:r>
        <w:rPr>
          <w:rFonts w:ascii="Times New Roman" w:hAnsi="Times New Roman"/>
          <w:sz w:val="16"/>
          <w:szCs w:val="16"/>
        </w:rPr>
        <w:lastRenderedPageBreak/>
        <w:t xml:space="preserve">2.2 Major </w:t>
      </w:r>
      <w:r>
        <w:rPr>
          <w:rFonts w:ascii="Times New Roman" w:hAnsi="Times New Roman" w:hint="eastAsia"/>
          <w:sz w:val="16"/>
          <w:szCs w:val="16"/>
        </w:rPr>
        <w:t>A</w:t>
      </w:r>
      <w:r>
        <w:rPr>
          <w:rFonts w:ascii="Times New Roman" w:hAnsi="Times New Roman"/>
          <w:sz w:val="16"/>
          <w:szCs w:val="16"/>
        </w:rPr>
        <w:t xml:space="preserve">pplications and </w:t>
      </w:r>
      <w:r>
        <w:rPr>
          <w:rFonts w:ascii="Times New Roman" w:hAnsi="Times New Roman" w:hint="eastAsia"/>
          <w:sz w:val="16"/>
          <w:szCs w:val="16"/>
        </w:rPr>
        <w:t>S</w:t>
      </w:r>
      <w:r>
        <w:rPr>
          <w:rFonts w:ascii="Times New Roman" w:hAnsi="Times New Roman"/>
          <w:sz w:val="16"/>
          <w:szCs w:val="16"/>
        </w:rPr>
        <w:t>cope</w:t>
      </w:r>
      <w:bookmarkEnd w:id="15"/>
      <w:bookmarkEnd w:id="16"/>
      <w:r>
        <w:rPr>
          <w:rFonts w:ascii="Times New Roman" w:hAnsi="Times New Roman"/>
          <w:sz w:val="16"/>
          <w:szCs w:val="16"/>
        </w:rPr>
        <w:t xml:space="preserve"> </w:t>
      </w:r>
    </w:p>
    <w:p w:rsidR="008965A5" w:rsidRDefault="008965A5" w:rsidP="008965A5">
      <w:pPr>
        <w:autoSpaceDE w:val="0"/>
        <w:autoSpaceDN w:val="0"/>
        <w:spacing w:line="200" w:lineRule="exact"/>
        <w:jc w:val="both"/>
        <w:textAlignment w:val="baseline"/>
        <w:rPr>
          <w:sz w:val="16"/>
          <w:szCs w:val="16"/>
        </w:rPr>
      </w:pPr>
      <w:r>
        <w:rPr>
          <w:sz w:val="16"/>
          <w:szCs w:val="16"/>
        </w:rPr>
        <w:t xml:space="preserve">The </w:t>
      </w:r>
      <w:r>
        <w:rPr>
          <w:rFonts w:hint="eastAsia"/>
          <w:sz w:val="16"/>
          <w:szCs w:val="16"/>
        </w:rPr>
        <w:t>SPIROMETER</w:t>
      </w:r>
      <w:r>
        <w:rPr>
          <w:sz w:val="16"/>
          <w:szCs w:val="16"/>
        </w:rPr>
        <w:t xml:space="preserve"> is a hand-h</w:t>
      </w:r>
      <w:r>
        <w:rPr>
          <w:rFonts w:hint="eastAsia"/>
          <w:sz w:val="16"/>
          <w:szCs w:val="16"/>
        </w:rPr>
        <w:t>e</w:t>
      </w:r>
      <w:r>
        <w:rPr>
          <w:sz w:val="16"/>
          <w:szCs w:val="16"/>
        </w:rPr>
        <w:t xml:space="preserve">ld </w:t>
      </w:r>
      <w:r>
        <w:rPr>
          <w:rFonts w:hint="eastAsia"/>
          <w:sz w:val="16"/>
          <w:szCs w:val="16"/>
        </w:rPr>
        <w:t>equipment</w:t>
      </w:r>
      <w:r>
        <w:rPr>
          <w:sz w:val="16"/>
          <w:szCs w:val="16"/>
        </w:rPr>
        <w:t xml:space="preserve"> for examining lung function.</w:t>
      </w:r>
      <w:r>
        <w:rPr>
          <w:rFonts w:hint="eastAsia"/>
          <w:sz w:val="16"/>
          <w:szCs w:val="16"/>
        </w:rPr>
        <w:t xml:space="preserve"> </w:t>
      </w:r>
      <w:r>
        <w:rPr>
          <w:sz w:val="16"/>
          <w:szCs w:val="16"/>
        </w:rPr>
        <w:t>The product is fit for hospital,</w:t>
      </w:r>
      <w:r>
        <w:rPr>
          <w:rFonts w:hint="eastAsia"/>
          <w:sz w:val="16"/>
          <w:szCs w:val="16"/>
        </w:rPr>
        <w:t xml:space="preserve"> </w:t>
      </w:r>
      <w:r>
        <w:rPr>
          <w:sz w:val="16"/>
          <w:szCs w:val="16"/>
        </w:rPr>
        <w:t>clinique</w:t>
      </w:r>
      <w:r>
        <w:rPr>
          <w:rFonts w:hint="eastAsia"/>
          <w:sz w:val="16"/>
          <w:szCs w:val="16"/>
        </w:rPr>
        <w:t xml:space="preserve">, </w:t>
      </w:r>
      <w:r>
        <w:rPr>
          <w:sz w:val="16"/>
          <w:szCs w:val="16"/>
        </w:rPr>
        <w:t>family for ordinary test.</w:t>
      </w:r>
      <w:r>
        <w:rPr>
          <w:rFonts w:hint="eastAsia"/>
          <w:sz w:val="16"/>
          <w:szCs w:val="16"/>
        </w:rPr>
        <w:t xml:space="preserve"> </w:t>
      </w:r>
      <w:r>
        <w:rPr>
          <w:sz w:val="16"/>
          <w:szCs w:val="16"/>
        </w:rPr>
        <w:t>It's requested that the user operate</w:t>
      </w:r>
      <w:r>
        <w:rPr>
          <w:rFonts w:hint="eastAsia"/>
          <w:sz w:val="16"/>
          <w:szCs w:val="16"/>
        </w:rPr>
        <w:t>s</w:t>
      </w:r>
      <w:r>
        <w:rPr>
          <w:sz w:val="16"/>
          <w:szCs w:val="16"/>
        </w:rPr>
        <w:t xml:space="preserve"> it according to user manual,</w:t>
      </w:r>
      <w:r>
        <w:rPr>
          <w:rFonts w:hint="eastAsia"/>
          <w:sz w:val="16"/>
          <w:szCs w:val="16"/>
        </w:rPr>
        <w:t xml:space="preserve"> </w:t>
      </w:r>
      <w:r>
        <w:rPr>
          <w:sz w:val="16"/>
          <w:szCs w:val="16"/>
        </w:rPr>
        <w:t>do</w:t>
      </w:r>
      <w:r>
        <w:rPr>
          <w:rFonts w:hint="eastAsia"/>
          <w:sz w:val="16"/>
          <w:szCs w:val="16"/>
        </w:rPr>
        <w:t>es</w:t>
      </w:r>
      <w:r>
        <w:rPr>
          <w:sz w:val="16"/>
          <w:szCs w:val="16"/>
        </w:rPr>
        <w:t>n't need carry on specialized training,</w:t>
      </w:r>
      <w:r>
        <w:rPr>
          <w:rFonts w:hint="eastAsia"/>
          <w:sz w:val="16"/>
          <w:szCs w:val="16"/>
        </w:rPr>
        <w:t xml:space="preserve"> </w:t>
      </w:r>
      <w:r>
        <w:rPr>
          <w:sz w:val="16"/>
          <w:szCs w:val="16"/>
        </w:rPr>
        <w:t>so the operation of the device would be as simple and easy as possible.</w:t>
      </w:r>
    </w:p>
    <w:p w:rsidR="008965A5" w:rsidRDefault="008965A5" w:rsidP="008965A5">
      <w:pPr>
        <w:pStyle w:val="Heading2"/>
        <w:spacing w:beforeLines="0" w:before="0" w:afterLines="0" w:after="0" w:line="200" w:lineRule="exact"/>
        <w:textAlignment w:val="baseline"/>
        <w:rPr>
          <w:rFonts w:ascii="Times New Roman" w:hAnsi="Times New Roman"/>
          <w:sz w:val="16"/>
          <w:szCs w:val="16"/>
        </w:rPr>
      </w:pPr>
      <w:bookmarkStart w:id="17" w:name="_Toc23408"/>
      <w:bookmarkStart w:id="18" w:name="_Toc179535042"/>
      <w:r>
        <w:rPr>
          <w:rFonts w:ascii="Times New Roman" w:hAnsi="Times New Roman"/>
          <w:sz w:val="16"/>
          <w:szCs w:val="16"/>
        </w:rPr>
        <w:t xml:space="preserve">2.3 Environment </w:t>
      </w:r>
      <w:r>
        <w:rPr>
          <w:rFonts w:ascii="Times New Roman" w:hAnsi="Times New Roman" w:hint="eastAsia"/>
          <w:sz w:val="16"/>
          <w:szCs w:val="16"/>
        </w:rPr>
        <w:t>R</w:t>
      </w:r>
      <w:r>
        <w:rPr>
          <w:rFonts w:ascii="Times New Roman" w:hAnsi="Times New Roman"/>
          <w:sz w:val="16"/>
          <w:szCs w:val="16"/>
        </w:rPr>
        <w:t>equirements</w:t>
      </w:r>
      <w:bookmarkEnd w:id="17"/>
      <w:bookmarkEnd w:id="18"/>
    </w:p>
    <w:p w:rsidR="008965A5" w:rsidRDefault="008965A5" w:rsidP="008965A5">
      <w:pPr>
        <w:autoSpaceDE w:val="0"/>
        <w:autoSpaceDN w:val="0"/>
        <w:spacing w:after="0" w:line="200" w:lineRule="exact"/>
        <w:jc w:val="both"/>
        <w:textAlignment w:val="baseline"/>
        <w:rPr>
          <w:rFonts w:eastAsia="Times New Roman"/>
          <w:sz w:val="16"/>
          <w:szCs w:val="16"/>
        </w:rPr>
      </w:pPr>
      <w:r>
        <w:rPr>
          <w:rFonts w:eastAsia="Times New Roman"/>
          <w:b/>
          <w:sz w:val="16"/>
          <w:szCs w:val="16"/>
        </w:rPr>
        <w:t>Storage Environment</w:t>
      </w:r>
      <w:r>
        <w:rPr>
          <w:b/>
          <w:sz w:val="16"/>
          <w:szCs w:val="16"/>
        </w:rPr>
        <w:t>:</w:t>
      </w:r>
    </w:p>
    <w:p w:rsidR="008965A5" w:rsidRDefault="008965A5" w:rsidP="008965A5">
      <w:pPr>
        <w:autoSpaceDE w:val="0"/>
        <w:autoSpaceDN w:val="0"/>
        <w:spacing w:after="0" w:line="200" w:lineRule="exact"/>
        <w:ind w:firstLineChars="200" w:firstLine="320"/>
        <w:jc w:val="both"/>
        <w:textAlignment w:val="baseline"/>
        <w:rPr>
          <w:sz w:val="16"/>
          <w:szCs w:val="16"/>
        </w:rPr>
      </w:pPr>
      <w:r>
        <w:rPr>
          <w:rFonts w:eastAsia="Times New Roman"/>
          <w:sz w:val="16"/>
          <w:szCs w:val="16"/>
        </w:rPr>
        <w:t>Temperature</w:t>
      </w:r>
      <w:r>
        <w:rPr>
          <w:sz w:val="16"/>
          <w:szCs w:val="16"/>
        </w:rPr>
        <w:t>:</w:t>
      </w:r>
      <w:r>
        <w:rPr>
          <w:rFonts w:hint="eastAsia"/>
          <w:sz w:val="16"/>
          <w:szCs w:val="16"/>
        </w:rPr>
        <w:t xml:space="preserve"> </w:t>
      </w:r>
      <w:r>
        <w:rPr>
          <w:sz w:val="16"/>
          <w:szCs w:val="16"/>
        </w:rPr>
        <w:t>-10℃</w:t>
      </w:r>
      <w:r>
        <w:rPr>
          <w:rFonts w:hint="eastAsia"/>
          <w:sz w:val="16"/>
          <w:szCs w:val="16"/>
        </w:rPr>
        <w:t>~</w:t>
      </w:r>
      <w:r>
        <w:rPr>
          <w:sz w:val="16"/>
          <w:szCs w:val="16"/>
        </w:rPr>
        <w:t>+</w:t>
      </w:r>
      <w:r>
        <w:rPr>
          <w:rFonts w:hint="eastAsia"/>
          <w:sz w:val="16"/>
          <w:szCs w:val="16"/>
        </w:rPr>
        <w:t>55</w:t>
      </w:r>
      <w:r>
        <w:rPr>
          <w:sz w:val="16"/>
          <w:szCs w:val="16"/>
        </w:rPr>
        <w:t>℃</w:t>
      </w:r>
    </w:p>
    <w:p w:rsidR="008965A5" w:rsidRDefault="008965A5" w:rsidP="008965A5">
      <w:pPr>
        <w:adjustRightInd w:val="0"/>
        <w:spacing w:after="0" w:line="200" w:lineRule="exact"/>
        <w:ind w:firstLineChars="200" w:firstLine="320"/>
        <w:jc w:val="both"/>
        <w:textAlignment w:val="baseline"/>
        <w:rPr>
          <w:sz w:val="16"/>
          <w:szCs w:val="16"/>
        </w:rPr>
      </w:pPr>
      <w:r>
        <w:rPr>
          <w:sz w:val="16"/>
          <w:szCs w:val="16"/>
        </w:rPr>
        <w:t>Relative</w:t>
      </w:r>
      <w:r>
        <w:rPr>
          <w:rFonts w:eastAsia="Times New Roman"/>
          <w:sz w:val="16"/>
          <w:szCs w:val="16"/>
        </w:rPr>
        <w:t xml:space="preserve"> </w:t>
      </w:r>
      <w:r>
        <w:rPr>
          <w:sz w:val="16"/>
          <w:szCs w:val="16"/>
        </w:rPr>
        <w:t>h</w:t>
      </w:r>
      <w:r>
        <w:rPr>
          <w:rFonts w:eastAsia="Times New Roman"/>
          <w:sz w:val="16"/>
          <w:szCs w:val="16"/>
        </w:rPr>
        <w:t>umidity</w:t>
      </w:r>
      <w:r>
        <w:rPr>
          <w:sz w:val="16"/>
          <w:szCs w:val="16"/>
        </w:rPr>
        <w:t>:</w:t>
      </w:r>
      <w:r>
        <w:rPr>
          <w:rFonts w:hint="eastAsia"/>
          <w:sz w:val="16"/>
          <w:szCs w:val="16"/>
        </w:rPr>
        <w:t xml:space="preserve"> </w:t>
      </w:r>
      <w:r>
        <w:rPr>
          <w:sz w:val="16"/>
          <w:szCs w:val="16"/>
        </w:rPr>
        <w:t>≤95% RH</w:t>
      </w:r>
    </w:p>
    <w:p w:rsidR="008965A5" w:rsidRDefault="008965A5" w:rsidP="008965A5">
      <w:pPr>
        <w:adjustRightInd w:val="0"/>
        <w:spacing w:after="0" w:line="200" w:lineRule="exact"/>
        <w:ind w:firstLineChars="200" w:firstLine="320"/>
        <w:jc w:val="both"/>
        <w:textAlignment w:val="baseline"/>
        <w:rPr>
          <w:sz w:val="16"/>
          <w:szCs w:val="16"/>
        </w:rPr>
      </w:pPr>
      <w:r>
        <w:rPr>
          <w:sz w:val="16"/>
          <w:szCs w:val="16"/>
        </w:rPr>
        <w:t>Atmospheric pressure:</w:t>
      </w:r>
      <w:r>
        <w:rPr>
          <w:rFonts w:hint="eastAsia"/>
          <w:sz w:val="16"/>
          <w:szCs w:val="16"/>
        </w:rPr>
        <w:t xml:space="preserve"> </w:t>
      </w:r>
      <w:r>
        <w:rPr>
          <w:sz w:val="16"/>
          <w:szCs w:val="16"/>
        </w:rPr>
        <w:t xml:space="preserve">500 hPa </w:t>
      </w:r>
      <w:r>
        <w:rPr>
          <w:rFonts w:hint="eastAsia"/>
          <w:sz w:val="16"/>
          <w:szCs w:val="16"/>
        </w:rPr>
        <w:t>~</w:t>
      </w:r>
      <w:r>
        <w:rPr>
          <w:sz w:val="16"/>
          <w:szCs w:val="16"/>
        </w:rPr>
        <w:t xml:space="preserve"> 1060 hPa</w:t>
      </w:r>
    </w:p>
    <w:p w:rsidR="008965A5" w:rsidRDefault="008965A5" w:rsidP="008965A5">
      <w:pPr>
        <w:adjustRightInd w:val="0"/>
        <w:spacing w:after="0" w:line="200" w:lineRule="exact"/>
        <w:jc w:val="both"/>
        <w:textAlignment w:val="baseline"/>
        <w:rPr>
          <w:rFonts w:eastAsia="Times New Roman"/>
          <w:sz w:val="16"/>
          <w:szCs w:val="16"/>
        </w:rPr>
      </w:pPr>
      <w:r>
        <w:rPr>
          <w:rFonts w:eastAsia="Times New Roman"/>
          <w:b/>
          <w:sz w:val="16"/>
          <w:szCs w:val="16"/>
        </w:rPr>
        <w:t>Operating Environment</w:t>
      </w:r>
      <w:r>
        <w:rPr>
          <w:b/>
          <w:sz w:val="16"/>
          <w:szCs w:val="16"/>
        </w:rPr>
        <w:t>:</w:t>
      </w:r>
    </w:p>
    <w:p w:rsidR="008965A5" w:rsidRDefault="008965A5" w:rsidP="008965A5">
      <w:pPr>
        <w:adjustRightInd w:val="0"/>
        <w:spacing w:after="0" w:line="200" w:lineRule="exact"/>
        <w:ind w:firstLineChars="200" w:firstLine="320"/>
        <w:jc w:val="both"/>
        <w:textAlignment w:val="baseline"/>
        <w:rPr>
          <w:sz w:val="16"/>
          <w:szCs w:val="16"/>
        </w:rPr>
      </w:pPr>
      <w:r>
        <w:rPr>
          <w:rFonts w:eastAsia="Times New Roman"/>
          <w:sz w:val="16"/>
          <w:szCs w:val="16"/>
        </w:rPr>
        <w:t>Temperature</w:t>
      </w:r>
      <w:r>
        <w:rPr>
          <w:sz w:val="16"/>
          <w:szCs w:val="16"/>
        </w:rPr>
        <w:t>:</w:t>
      </w:r>
      <w:r>
        <w:rPr>
          <w:rFonts w:hint="eastAsia"/>
          <w:sz w:val="16"/>
          <w:szCs w:val="16"/>
        </w:rPr>
        <w:t xml:space="preserve"> </w:t>
      </w:r>
      <w:r>
        <w:rPr>
          <w:sz w:val="16"/>
          <w:szCs w:val="16"/>
        </w:rPr>
        <w:t>+18℃ ~ +30℃</w:t>
      </w:r>
    </w:p>
    <w:p w:rsidR="008965A5" w:rsidRDefault="008965A5" w:rsidP="008965A5">
      <w:pPr>
        <w:autoSpaceDE w:val="0"/>
        <w:autoSpaceDN w:val="0"/>
        <w:spacing w:after="0" w:line="200" w:lineRule="exact"/>
        <w:ind w:firstLineChars="200" w:firstLine="320"/>
        <w:jc w:val="both"/>
        <w:textAlignment w:val="baseline"/>
        <w:rPr>
          <w:sz w:val="16"/>
          <w:szCs w:val="16"/>
        </w:rPr>
      </w:pPr>
      <w:r>
        <w:rPr>
          <w:sz w:val="16"/>
          <w:szCs w:val="16"/>
        </w:rPr>
        <w:t>Relative</w:t>
      </w:r>
      <w:r>
        <w:rPr>
          <w:rFonts w:eastAsia="Times New Roman"/>
          <w:sz w:val="16"/>
          <w:szCs w:val="16"/>
        </w:rPr>
        <w:t xml:space="preserve"> </w:t>
      </w:r>
      <w:r>
        <w:rPr>
          <w:rFonts w:hint="eastAsia"/>
          <w:sz w:val="16"/>
          <w:szCs w:val="16"/>
        </w:rPr>
        <w:t>h</w:t>
      </w:r>
      <w:r>
        <w:rPr>
          <w:rFonts w:eastAsia="Times New Roman"/>
          <w:sz w:val="16"/>
          <w:szCs w:val="16"/>
        </w:rPr>
        <w:t>umidity</w:t>
      </w:r>
      <w:r>
        <w:rPr>
          <w:sz w:val="16"/>
          <w:szCs w:val="16"/>
        </w:rPr>
        <w:t>:</w:t>
      </w:r>
      <w:r>
        <w:rPr>
          <w:rFonts w:hint="eastAsia"/>
          <w:sz w:val="16"/>
          <w:szCs w:val="16"/>
        </w:rPr>
        <w:t xml:space="preserve"> </w:t>
      </w:r>
      <w:r>
        <w:rPr>
          <w:sz w:val="16"/>
          <w:szCs w:val="16"/>
        </w:rPr>
        <w:t>10% RH ~ 85% RH</w:t>
      </w:r>
    </w:p>
    <w:p w:rsidR="008965A5" w:rsidRDefault="008965A5" w:rsidP="008965A5">
      <w:pPr>
        <w:autoSpaceDE w:val="0"/>
        <w:autoSpaceDN w:val="0"/>
        <w:spacing w:line="200" w:lineRule="exact"/>
        <w:ind w:firstLineChars="200" w:firstLine="320"/>
        <w:jc w:val="both"/>
        <w:textAlignment w:val="baseline"/>
        <w:rPr>
          <w:sz w:val="16"/>
          <w:szCs w:val="16"/>
        </w:rPr>
      </w:pPr>
      <w:r>
        <w:rPr>
          <w:sz w:val="16"/>
          <w:szCs w:val="16"/>
        </w:rPr>
        <w:t>Atmospheric pressure:</w:t>
      </w:r>
      <w:r>
        <w:rPr>
          <w:rFonts w:hint="eastAsia"/>
          <w:sz w:val="16"/>
          <w:szCs w:val="16"/>
        </w:rPr>
        <w:t xml:space="preserve"> </w:t>
      </w:r>
      <w:r>
        <w:rPr>
          <w:sz w:val="16"/>
          <w:szCs w:val="16"/>
        </w:rPr>
        <w:t>700 hPa~1060 hPa</w:t>
      </w:r>
    </w:p>
    <w:p w:rsidR="008965A5" w:rsidRDefault="008965A5" w:rsidP="008965A5">
      <w:pPr>
        <w:pStyle w:val="Heading1"/>
        <w:spacing w:before="0" w:after="0" w:line="200" w:lineRule="exact"/>
        <w:jc w:val="left"/>
        <w:textAlignment w:val="baseline"/>
        <w:rPr>
          <w:sz w:val="20"/>
        </w:rPr>
      </w:pPr>
      <w:bookmarkStart w:id="19" w:name="_Toc25993"/>
      <w:bookmarkStart w:id="20" w:name="_Toc179535043"/>
      <w:r>
        <w:rPr>
          <w:sz w:val="20"/>
        </w:rPr>
        <w:t>Chapter 3 Principle</w:t>
      </w:r>
      <w:bookmarkEnd w:id="19"/>
      <w:bookmarkEnd w:id="20"/>
    </w:p>
    <w:p w:rsidR="008965A5" w:rsidRDefault="008965A5" w:rsidP="008965A5">
      <w:pPr>
        <w:autoSpaceDE w:val="0"/>
        <w:autoSpaceDN w:val="0"/>
        <w:spacing w:line="200" w:lineRule="exact"/>
        <w:jc w:val="both"/>
        <w:rPr>
          <w:rFonts w:eastAsia="Arial Black"/>
          <w:sz w:val="16"/>
          <w:szCs w:val="16"/>
        </w:rPr>
      </w:pPr>
      <w:r>
        <w:rPr>
          <w:rFonts w:hint="eastAsia"/>
          <w:sz w:val="16"/>
          <w:szCs w:val="16"/>
        </w:rPr>
        <w:t>F</w:t>
      </w:r>
      <w:r>
        <w:rPr>
          <w:sz w:val="16"/>
          <w:szCs w:val="16"/>
        </w:rPr>
        <w:t>irstly</w:t>
      </w:r>
      <w:r>
        <w:rPr>
          <w:rFonts w:hint="eastAsia"/>
          <w:sz w:val="16"/>
          <w:szCs w:val="16"/>
        </w:rPr>
        <w:t>, t</w:t>
      </w:r>
      <w:r>
        <w:rPr>
          <w:sz w:val="16"/>
          <w:szCs w:val="16"/>
        </w:rPr>
        <w:t xml:space="preserve">estee </w:t>
      </w:r>
      <w:r>
        <w:rPr>
          <w:rFonts w:hint="eastAsia"/>
          <w:sz w:val="16"/>
          <w:szCs w:val="16"/>
        </w:rPr>
        <w:t xml:space="preserve">deep </w:t>
      </w:r>
      <w:r>
        <w:rPr>
          <w:sz w:val="16"/>
          <w:szCs w:val="16"/>
        </w:rPr>
        <w:t>inspire</w:t>
      </w:r>
      <w:r>
        <w:rPr>
          <w:rFonts w:hint="eastAsia"/>
          <w:sz w:val="16"/>
          <w:szCs w:val="16"/>
        </w:rPr>
        <w:t xml:space="preserve">s, then </w:t>
      </w:r>
      <w:r>
        <w:rPr>
          <w:sz w:val="16"/>
          <w:szCs w:val="16"/>
        </w:rPr>
        <w:t>seal</w:t>
      </w:r>
      <w:r>
        <w:rPr>
          <w:rFonts w:hint="eastAsia"/>
          <w:sz w:val="16"/>
          <w:szCs w:val="16"/>
        </w:rPr>
        <w:t>s</w:t>
      </w:r>
      <w:r>
        <w:rPr>
          <w:sz w:val="16"/>
          <w:szCs w:val="16"/>
        </w:rPr>
        <w:t xml:space="preserve"> the lips around the mouthpiece and blast</w:t>
      </w:r>
      <w:r>
        <w:rPr>
          <w:rFonts w:hint="eastAsia"/>
          <w:sz w:val="16"/>
          <w:szCs w:val="16"/>
        </w:rPr>
        <w:t>s</w:t>
      </w:r>
      <w:r>
        <w:rPr>
          <w:sz w:val="16"/>
          <w:szCs w:val="16"/>
        </w:rPr>
        <w:t xml:space="preserve"> all air out as forcefully as possible</w:t>
      </w:r>
      <w:r>
        <w:rPr>
          <w:rFonts w:hint="eastAsia"/>
          <w:sz w:val="16"/>
          <w:szCs w:val="16"/>
        </w:rPr>
        <w:t xml:space="preserve">, the exhalant gas transforms to rotary airflow by turbine, then makes the blade rotate. The reception part of the infrared pair diodes (one is for infrared emission, the other is reception) towards to the blade is used for receiving the infrared ray, when the blade rotates, the received ray strength of the reception diode will be different as the difference of the blade angle, so form the various signal of same proportion in reception diode, which </w:t>
      </w:r>
      <w:r>
        <w:rPr>
          <w:sz w:val="16"/>
          <w:szCs w:val="16"/>
        </w:rPr>
        <w:t>form</w:t>
      </w:r>
      <w:r>
        <w:rPr>
          <w:rFonts w:hint="eastAsia"/>
          <w:sz w:val="16"/>
          <w:szCs w:val="16"/>
        </w:rPr>
        <w:t>s</w:t>
      </w:r>
      <w:r>
        <w:rPr>
          <w:sz w:val="16"/>
          <w:szCs w:val="16"/>
        </w:rPr>
        <w:t xml:space="preserve"> acquisition signal by SCM after processing.</w:t>
      </w:r>
      <w:r>
        <w:rPr>
          <w:rFonts w:hint="eastAsia"/>
          <w:sz w:val="16"/>
          <w:szCs w:val="16"/>
        </w:rPr>
        <w:t xml:space="preserve"> </w:t>
      </w:r>
      <w:r>
        <w:rPr>
          <w:sz w:val="16"/>
          <w:szCs w:val="16"/>
        </w:rPr>
        <w:t>At last,</w:t>
      </w:r>
      <w:r>
        <w:rPr>
          <w:rFonts w:hint="eastAsia"/>
          <w:sz w:val="16"/>
          <w:szCs w:val="16"/>
        </w:rPr>
        <w:t xml:space="preserve"> </w:t>
      </w:r>
      <w:r>
        <w:rPr>
          <w:sz w:val="16"/>
          <w:szCs w:val="16"/>
        </w:rPr>
        <w:t>various parameters to be measured formed from the information which w</w:t>
      </w:r>
      <w:r>
        <w:rPr>
          <w:rFonts w:hint="eastAsia"/>
          <w:sz w:val="16"/>
          <w:szCs w:val="16"/>
        </w:rPr>
        <w:t>ere</w:t>
      </w:r>
      <w:r>
        <w:rPr>
          <w:sz w:val="16"/>
          <w:szCs w:val="16"/>
        </w:rPr>
        <w:t xml:space="preserve"> processed by the microprocessor,</w:t>
      </w:r>
      <w:r>
        <w:rPr>
          <w:rFonts w:hint="eastAsia"/>
          <w:sz w:val="16"/>
          <w:szCs w:val="16"/>
        </w:rPr>
        <w:t xml:space="preserve"> </w:t>
      </w:r>
      <w:r>
        <w:rPr>
          <w:sz w:val="16"/>
          <w:szCs w:val="16"/>
        </w:rPr>
        <w:t>and displayed from the screen.</w:t>
      </w:r>
    </w:p>
    <w:p w:rsidR="008965A5" w:rsidRDefault="008965A5" w:rsidP="008965A5">
      <w:pPr>
        <w:pStyle w:val="Heading1"/>
        <w:spacing w:before="0" w:after="0" w:line="200" w:lineRule="exact"/>
        <w:jc w:val="left"/>
        <w:textAlignment w:val="baseline"/>
        <w:rPr>
          <w:sz w:val="20"/>
        </w:rPr>
      </w:pPr>
      <w:bookmarkStart w:id="21" w:name="_Toc21597"/>
      <w:bookmarkStart w:id="22" w:name="_Toc179535044"/>
      <w:r>
        <w:rPr>
          <w:sz w:val="20"/>
        </w:rPr>
        <w:lastRenderedPageBreak/>
        <w:t xml:space="preserve">Chapter 4 Technical </w:t>
      </w:r>
      <w:r>
        <w:rPr>
          <w:rFonts w:hint="eastAsia"/>
          <w:sz w:val="20"/>
        </w:rPr>
        <w:t>S</w:t>
      </w:r>
      <w:r>
        <w:rPr>
          <w:sz w:val="20"/>
        </w:rPr>
        <w:t>pecifications</w:t>
      </w:r>
      <w:bookmarkEnd w:id="21"/>
      <w:bookmarkEnd w:id="22"/>
    </w:p>
    <w:p w:rsidR="008965A5" w:rsidRDefault="008965A5" w:rsidP="008965A5">
      <w:pPr>
        <w:pStyle w:val="Heading2"/>
        <w:spacing w:beforeLines="0" w:before="0" w:afterLines="0" w:after="0" w:line="200" w:lineRule="exact"/>
        <w:textAlignment w:val="baseline"/>
        <w:rPr>
          <w:rFonts w:ascii="Times New Roman" w:hAnsi="Times New Roman"/>
          <w:sz w:val="16"/>
          <w:szCs w:val="16"/>
        </w:rPr>
      </w:pPr>
      <w:bookmarkStart w:id="23" w:name="_Toc5301"/>
      <w:bookmarkStart w:id="24" w:name="_Toc179535045"/>
      <w:r>
        <w:rPr>
          <w:rFonts w:ascii="Times New Roman" w:hAnsi="Times New Roman"/>
          <w:sz w:val="16"/>
          <w:szCs w:val="16"/>
        </w:rPr>
        <w:t xml:space="preserve">4.1 Main </w:t>
      </w:r>
      <w:r>
        <w:rPr>
          <w:rFonts w:ascii="Times New Roman" w:hAnsi="Times New Roman" w:hint="eastAsia"/>
          <w:sz w:val="16"/>
          <w:szCs w:val="16"/>
        </w:rPr>
        <w:t>P</w:t>
      </w:r>
      <w:r>
        <w:rPr>
          <w:rFonts w:ascii="Times New Roman" w:hAnsi="Times New Roman"/>
          <w:sz w:val="16"/>
          <w:szCs w:val="16"/>
        </w:rPr>
        <w:t>erformance</w:t>
      </w:r>
      <w:bookmarkEnd w:id="23"/>
      <w:bookmarkEnd w:id="24"/>
    </w:p>
    <w:p w:rsidR="008965A5" w:rsidRDefault="008965A5" w:rsidP="008965A5">
      <w:pPr>
        <w:pStyle w:val="PlainText"/>
        <w:numPr>
          <w:ilvl w:val="0"/>
          <w:numId w:val="8"/>
        </w:numPr>
        <w:tabs>
          <w:tab w:val="left" w:pos="420"/>
        </w:tabs>
        <w:spacing w:line="200" w:lineRule="exact"/>
        <w:ind w:left="419" w:hangingChars="262" w:hanging="419"/>
        <w:textAlignment w:val="baseline"/>
        <w:rPr>
          <w:rFonts w:ascii="Times New Roman" w:hAnsi="Times New Roman"/>
          <w:sz w:val="16"/>
          <w:szCs w:val="16"/>
          <w:lang w:val="zh-CN"/>
        </w:rPr>
      </w:pPr>
      <w:r>
        <w:rPr>
          <w:rFonts w:ascii="Times New Roman" w:hAnsi="Times New Roman"/>
          <w:sz w:val="16"/>
          <w:szCs w:val="16"/>
        </w:rPr>
        <w:t>Forced Vital Capacity (FVC),</w:t>
      </w:r>
      <w:r>
        <w:rPr>
          <w:rFonts w:ascii="Times New Roman" w:hAnsi="Times New Roman" w:hint="eastAsia"/>
          <w:sz w:val="16"/>
          <w:szCs w:val="16"/>
        </w:rPr>
        <w:t xml:space="preserve"> </w:t>
      </w:r>
      <w:r>
        <w:rPr>
          <w:rFonts w:ascii="Times New Roman" w:hAnsi="Times New Roman"/>
          <w:sz w:val="16"/>
          <w:szCs w:val="16"/>
        </w:rPr>
        <w:t>Forced Expired Volume in one second (FEV1),</w:t>
      </w:r>
      <w:r>
        <w:rPr>
          <w:rFonts w:ascii="Times New Roman" w:hAnsi="Times New Roman" w:hint="eastAsia"/>
          <w:sz w:val="16"/>
          <w:szCs w:val="16"/>
        </w:rPr>
        <w:t xml:space="preserve"> </w:t>
      </w:r>
      <w:r>
        <w:rPr>
          <w:rFonts w:ascii="Times New Roman" w:hAnsi="Times New Roman"/>
          <w:sz w:val="16"/>
          <w:szCs w:val="16"/>
        </w:rPr>
        <w:t>the ratio of FEV1 and FVC (FEV1%),</w:t>
      </w:r>
      <w:r>
        <w:rPr>
          <w:rFonts w:ascii="Times New Roman" w:hAnsi="Times New Roman" w:hint="eastAsia"/>
          <w:sz w:val="16"/>
          <w:szCs w:val="16"/>
        </w:rPr>
        <w:t xml:space="preserve"> </w:t>
      </w:r>
      <w:r>
        <w:rPr>
          <w:rFonts w:ascii="Times New Roman" w:hAnsi="Times New Roman"/>
          <w:sz w:val="16"/>
          <w:szCs w:val="16"/>
        </w:rPr>
        <w:t>Peak expiratory flow (PEF),</w:t>
      </w:r>
      <w:r>
        <w:rPr>
          <w:rFonts w:ascii="Times New Roman" w:hAnsi="Times New Roman" w:hint="eastAsia"/>
          <w:sz w:val="16"/>
          <w:szCs w:val="16"/>
        </w:rPr>
        <w:t xml:space="preserve"> </w:t>
      </w:r>
      <w:r>
        <w:rPr>
          <w:rFonts w:ascii="Times New Roman" w:hAnsi="Times New Roman"/>
          <w:sz w:val="16"/>
          <w:szCs w:val="16"/>
        </w:rPr>
        <w:t>25% flow of the FVC (FEF25),</w:t>
      </w:r>
      <w:r>
        <w:rPr>
          <w:rFonts w:ascii="Times New Roman" w:hAnsi="Times New Roman" w:hint="eastAsia"/>
          <w:sz w:val="16"/>
          <w:szCs w:val="16"/>
        </w:rPr>
        <w:t xml:space="preserve"> </w:t>
      </w:r>
      <w:r>
        <w:rPr>
          <w:rFonts w:ascii="Times New Roman" w:hAnsi="Times New Roman"/>
          <w:sz w:val="16"/>
          <w:szCs w:val="16"/>
        </w:rPr>
        <w:t>75% flow of the FVC</w:t>
      </w:r>
      <w:r>
        <w:rPr>
          <w:rFonts w:ascii="Times New Roman" w:hAnsi="Times New Roman" w:hint="eastAsia"/>
          <w:sz w:val="16"/>
          <w:szCs w:val="16"/>
        </w:rPr>
        <w:t xml:space="preserve"> </w:t>
      </w:r>
      <w:r>
        <w:rPr>
          <w:rFonts w:ascii="Times New Roman" w:hAnsi="Times New Roman"/>
          <w:sz w:val="16"/>
          <w:szCs w:val="16"/>
        </w:rPr>
        <w:t>(FEF75) and average flow between 25% and 75% of the FVC</w:t>
      </w:r>
      <w:r>
        <w:rPr>
          <w:rFonts w:ascii="Times New Roman" w:hAnsi="Times New Roman" w:hint="eastAsia"/>
          <w:sz w:val="16"/>
          <w:szCs w:val="16"/>
        </w:rPr>
        <w:t xml:space="preserve"> </w:t>
      </w:r>
      <w:r>
        <w:rPr>
          <w:rFonts w:ascii="Times New Roman" w:hAnsi="Times New Roman"/>
          <w:sz w:val="16"/>
          <w:szCs w:val="16"/>
        </w:rPr>
        <w:t>(FEF2575) can be measured.Besides,</w:t>
      </w:r>
      <w:r>
        <w:rPr>
          <w:rFonts w:ascii="Times New Roman" w:hAnsi="Times New Roman" w:hint="eastAsia"/>
          <w:sz w:val="16"/>
          <w:szCs w:val="16"/>
        </w:rPr>
        <w:t xml:space="preserve"> </w:t>
      </w:r>
      <w:r>
        <w:rPr>
          <w:rFonts w:ascii="Times New Roman" w:hAnsi="Times New Roman"/>
          <w:sz w:val="16"/>
          <w:szCs w:val="16"/>
        </w:rPr>
        <w:t>the testee condition can be shown by the ratio of the measured value and the predicted value.</w:t>
      </w:r>
    </w:p>
    <w:p w:rsidR="008965A5" w:rsidRDefault="008965A5" w:rsidP="008965A5">
      <w:pPr>
        <w:pStyle w:val="PlainText"/>
        <w:numPr>
          <w:ilvl w:val="0"/>
          <w:numId w:val="8"/>
        </w:numPr>
        <w:tabs>
          <w:tab w:val="left" w:pos="420"/>
        </w:tabs>
        <w:spacing w:line="200" w:lineRule="exact"/>
        <w:ind w:left="0" w:firstLine="0"/>
        <w:textAlignment w:val="baseline"/>
        <w:rPr>
          <w:rFonts w:ascii="Times New Roman" w:hAnsi="Times New Roman"/>
          <w:sz w:val="16"/>
          <w:szCs w:val="16"/>
        </w:rPr>
      </w:pPr>
      <w:r>
        <w:rPr>
          <w:rFonts w:ascii="Times New Roman" w:hAnsi="Times New Roman"/>
          <w:sz w:val="16"/>
          <w:szCs w:val="16"/>
        </w:rPr>
        <w:t>Flow rate-volume chart,</w:t>
      </w:r>
      <w:r>
        <w:rPr>
          <w:rFonts w:ascii="Times New Roman" w:hAnsi="Times New Roman" w:hint="eastAsia"/>
          <w:sz w:val="16"/>
          <w:szCs w:val="16"/>
        </w:rPr>
        <w:t xml:space="preserve"> </w:t>
      </w:r>
      <w:r>
        <w:rPr>
          <w:rFonts w:ascii="Times New Roman" w:hAnsi="Times New Roman"/>
          <w:sz w:val="16"/>
          <w:szCs w:val="16"/>
        </w:rPr>
        <w:t>volume-time chart display.</w:t>
      </w:r>
    </w:p>
    <w:p w:rsidR="008965A5" w:rsidRDefault="008965A5" w:rsidP="008965A5">
      <w:pPr>
        <w:widowControl w:val="0"/>
        <w:numPr>
          <w:ilvl w:val="0"/>
          <w:numId w:val="8"/>
        </w:numPr>
        <w:tabs>
          <w:tab w:val="left" w:pos="420"/>
        </w:tabs>
        <w:spacing w:after="0" w:line="200" w:lineRule="exact"/>
        <w:ind w:left="0" w:firstLine="0"/>
        <w:jc w:val="both"/>
        <w:textAlignment w:val="baseline"/>
        <w:rPr>
          <w:sz w:val="16"/>
          <w:szCs w:val="16"/>
          <w:lang w:val="zh-CN"/>
        </w:rPr>
      </w:pPr>
      <w:r>
        <w:rPr>
          <w:sz w:val="16"/>
          <w:szCs w:val="16"/>
        </w:rPr>
        <w:t>Data memory,</w:t>
      </w:r>
      <w:r>
        <w:rPr>
          <w:rFonts w:hint="eastAsia"/>
          <w:sz w:val="16"/>
          <w:szCs w:val="16"/>
        </w:rPr>
        <w:t xml:space="preserve"> </w:t>
      </w:r>
      <w:r>
        <w:rPr>
          <w:sz w:val="16"/>
          <w:szCs w:val="16"/>
        </w:rPr>
        <w:t>delete,</w:t>
      </w:r>
      <w:r>
        <w:rPr>
          <w:rFonts w:hint="eastAsia"/>
          <w:sz w:val="16"/>
          <w:szCs w:val="16"/>
        </w:rPr>
        <w:t xml:space="preserve"> </w:t>
      </w:r>
      <w:r>
        <w:rPr>
          <w:sz w:val="16"/>
          <w:szCs w:val="16"/>
        </w:rPr>
        <w:t>upload and review.</w:t>
      </w:r>
    </w:p>
    <w:p w:rsidR="008965A5" w:rsidRDefault="008965A5" w:rsidP="008965A5">
      <w:pPr>
        <w:widowControl w:val="0"/>
        <w:numPr>
          <w:ilvl w:val="0"/>
          <w:numId w:val="8"/>
        </w:numPr>
        <w:tabs>
          <w:tab w:val="left" w:pos="420"/>
        </w:tabs>
        <w:spacing w:after="0" w:line="200" w:lineRule="exact"/>
        <w:ind w:left="0" w:firstLine="0"/>
        <w:jc w:val="both"/>
        <w:textAlignment w:val="baseline"/>
        <w:rPr>
          <w:sz w:val="16"/>
          <w:szCs w:val="16"/>
        </w:rPr>
      </w:pPr>
      <w:r>
        <w:rPr>
          <w:sz w:val="16"/>
          <w:szCs w:val="16"/>
        </w:rPr>
        <w:t>Trend chart display.</w:t>
      </w:r>
    </w:p>
    <w:p w:rsidR="008965A5" w:rsidRDefault="008965A5" w:rsidP="008965A5">
      <w:pPr>
        <w:widowControl w:val="0"/>
        <w:numPr>
          <w:ilvl w:val="0"/>
          <w:numId w:val="9"/>
        </w:numPr>
        <w:tabs>
          <w:tab w:val="left" w:pos="420"/>
        </w:tabs>
        <w:spacing w:after="0" w:line="200" w:lineRule="exact"/>
        <w:ind w:left="0" w:firstLine="0"/>
        <w:jc w:val="both"/>
        <w:textAlignment w:val="baseline"/>
        <w:rPr>
          <w:sz w:val="16"/>
          <w:szCs w:val="16"/>
          <w:lang w:val="zh-CN"/>
        </w:rPr>
      </w:pPr>
      <w:r>
        <w:rPr>
          <w:sz w:val="16"/>
          <w:szCs w:val="16"/>
        </w:rPr>
        <w:t>Scal</w:t>
      </w:r>
      <w:r>
        <w:rPr>
          <w:rFonts w:hint="eastAsia"/>
          <w:sz w:val="16"/>
          <w:szCs w:val="16"/>
        </w:rPr>
        <w:t>er</w:t>
      </w:r>
      <w:r>
        <w:rPr>
          <w:sz w:val="16"/>
          <w:szCs w:val="16"/>
        </w:rPr>
        <w:t>ing</w:t>
      </w:r>
      <w:r>
        <w:rPr>
          <w:rFonts w:hint="eastAsia"/>
          <w:sz w:val="16"/>
          <w:szCs w:val="16"/>
        </w:rPr>
        <w:t xml:space="preserve"> </w:t>
      </w:r>
      <w:r>
        <w:rPr>
          <w:sz w:val="16"/>
          <w:szCs w:val="16"/>
        </w:rPr>
        <w:t>(Calibration).</w:t>
      </w:r>
    </w:p>
    <w:p w:rsidR="008965A5" w:rsidRDefault="008965A5" w:rsidP="008965A5">
      <w:pPr>
        <w:widowControl w:val="0"/>
        <w:numPr>
          <w:ilvl w:val="0"/>
          <w:numId w:val="8"/>
        </w:numPr>
        <w:tabs>
          <w:tab w:val="left" w:pos="420"/>
        </w:tabs>
        <w:spacing w:after="0" w:line="200" w:lineRule="exact"/>
        <w:ind w:left="0" w:firstLine="0"/>
        <w:jc w:val="both"/>
        <w:textAlignment w:val="baseline"/>
        <w:rPr>
          <w:sz w:val="16"/>
          <w:szCs w:val="16"/>
          <w:lang w:val="zh-CN"/>
        </w:rPr>
      </w:pPr>
      <w:r>
        <w:rPr>
          <w:sz w:val="16"/>
          <w:szCs w:val="16"/>
        </w:rPr>
        <w:t>Information prompts when volume or flow goes beyond the limits.</w:t>
      </w:r>
    </w:p>
    <w:p w:rsidR="008965A5" w:rsidRDefault="008965A5" w:rsidP="008965A5">
      <w:pPr>
        <w:pStyle w:val="PlainText"/>
        <w:numPr>
          <w:ilvl w:val="0"/>
          <w:numId w:val="8"/>
        </w:numPr>
        <w:tabs>
          <w:tab w:val="left" w:pos="420"/>
        </w:tabs>
        <w:spacing w:line="200" w:lineRule="exact"/>
        <w:ind w:left="0" w:firstLine="0"/>
        <w:textAlignment w:val="baseline"/>
        <w:rPr>
          <w:rFonts w:ascii="Times New Roman" w:hAnsi="Times New Roman"/>
          <w:sz w:val="16"/>
          <w:szCs w:val="16"/>
          <w:lang w:val="zh-CN"/>
        </w:rPr>
      </w:pPr>
      <w:r>
        <w:rPr>
          <w:rFonts w:ascii="Times New Roman" w:hAnsi="Times New Roman"/>
          <w:sz w:val="16"/>
          <w:szCs w:val="16"/>
        </w:rPr>
        <w:t>Automatic power off when there is no operation in one minute.</w:t>
      </w:r>
    </w:p>
    <w:p w:rsidR="008965A5" w:rsidRDefault="008965A5" w:rsidP="008965A5">
      <w:pPr>
        <w:widowControl w:val="0"/>
        <w:numPr>
          <w:ilvl w:val="0"/>
          <w:numId w:val="8"/>
        </w:numPr>
        <w:tabs>
          <w:tab w:val="left" w:pos="420"/>
        </w:tabs>
        <w:spacing w:after="0" w:line="200" w:lineRule="exact"/>
        <w:ind w:left="0" w:firstLine="0"/>
        <w:jc w:val="both"/>
        <w:textAlignment w:val="baseline"/>
        <w:rPr>
          <w:sz w:val="16"/>
          <w:szCs w:val="16"/>
        </w:rPr>
      </w:pPr>
      <w:r>
        <w:rPr>
          <w:sz w:val="16"/>
          <w:szCs w:val="16"/>
        </w:rPr>
        <w:t>Rechargeable lithium battery and with charging tips.</w:t>
      </w:r>
    </w:p>
    <w:p w:rsidR="008965A5" w:rsidRDefault="008965A5" w:rsidP="008965A5">
      <w:pPr>
        <w:widowControl w:val="0"/>
        <w:numPr>
          <w:ilvl w:val="0"/>
          <w:numId w:val="8"/>
        </w:numPr>
        <w:tabs>
          <w:tab w:val="left" w:pos="420"/>
        </w:tabs>
        <w:spacing w:after="0" w:line="200" w:lineRule="exact"/>
        <w:ind w:left="0" w:firstLine="0"/>
        <w:jc w:val="both"/>
        <w:textAlignment w:val="baseline"/>
        <w:rPr>
          <w:sz w:val="16"/>
          <w:szCs w:val="16"/>
          <w:lang w:val="zh-CN"/>
        </w:rPr>
      </w:pPr>
      <w:r>
        <w:rPr>
          <w:sz w:val="16"/>
          <w:szCs w:val="16"/>
        </w:rPr>
        <w:t>Battery power display.</w:t>
      </w:r>
    </w:p>
    <w:p w:rsidR="008965A5" w:rsidRDefault="008965A5" w:rsidP="008965A5">
      <w:pPr>
        <w:pStyle w:val="Heading2"/>
        <w:spacing w:beforeLines="0" w:before="0" w:afterLines="0" w:after="0" w:line="200" w:lineRule="exact"/>
        <w:textAlignment w:val="baseline"/>
        <w:rPr>
          <w:rFonts w:ascii="Times New Roman" w:hAnsi="Times New Roman"/>
          <w:sz w:val="16"/>
          <w:szCs w:val="16"/>
        </w:rPr>
      </w:pPr>
      <w:bookmarkStart w:id="25" w:name="_Toc20647"/>
      <w:bookmarkStart w:id="26" w:name="_Toc179535046"/>
      <w:r>
        <w:rPr>
          <w:rFonts w:ascii="Times New Roman" w:hAnsi="Times New Roman"/>
          <w:sz w:val="16"/>
          <w:szCs w:val="16"/>
        </w:rPr>
        <w:t xml:space="preserve">4.2 Main </w:t>
      </w:r>
      <w:r>
        <w:rPr>
          <w:rFonts w:ascii="Times New Roman" w:hAnsi="Times New Roman" w:hint="eastAsia"/>
          <w:sz w:val="16"/>
          <w:szCs w:val="16"/>
        </w:rPr>
        <w:t>P</w:t>
      </w:r>
      <w:r>
        <w:rPr>
          <w:rFonts w:ascii="Times New Roman" w:hAnsi="Times New Roman"/>
          <w:sz w:val="16"/>
          <w:szCs w:val="16"/>
        </w:rPr>
        <w:t>arameters</w:t>
      </w:r>
      <w:bookmarkEnd w:id="25"/>
      <w:bookmarkEnd w:id="26"/>
    </w:p>
    <w:p w:rsidR="008965A5" w:rsidRDefault="008965A5" w:rsidP="008965A5">
      <w:pPr>
        <w:spacing w:after="0" w:line="200" w:lineRule="exact"/>
        <w:textAlignment w:val="baseline"/>
        <w:rPr>
          <w:sz w:val="16"/>
          <w:szCs w:val="16"/>
        </w:rPr>
      </w:pPr>
      <w:r>
        <w:rPr>
          <w:sz w:val="16"/>
          <w:szCs w:val="16"/>
        </w:rPr>
        <w:t>Max volume:</w:t>
      </w:r>
      <w:r>
        <w:rPr>
          <w:rFonts w:hint="eastAsia"/>
          <w:sz w:val="16"/>
          <w:szCs w:val="16"/>
        </w:rPr>
        <w:t xml:space="preserve"> </w:t>
      </w:r>
      <w:r>
        <w:rPr>
          <w:sz w:val="16"/>
          <w:szCs w:val="16"/>
        </w:rPr>
        <w:t>10L</w:t>
      </w:r>
    </w:p>
    <w:p w:rsidR="008965A5" w:rsidRDefault="008965A5" w:rsidP="008965A5">
      <w:pPr>
        <w:spacing w:after="0" w:line="200" w:lineRule="exact"/>
        <w:textAlignment w:val="baseline"/>
        <w:rPr>
          <w:sz w:val="16"/>
          <w:szCs w:val="16"/>
        </w:rPr>
      </w:pPr>
      <w:r>
        <w:rPr>
          <w:sz w:val="16"/>
          <w:szCs w:val="16"/>
        </w:rPr>
        <w:t>Flow range:</w:t>
      </w:r>
      <w:r>
        <w:rPr>
          <w:rFonts w:hint="eastAsia"/>
          <w:sz w:val="16"/>
          <w:szCs w:val="16"/>
        </w:rPr>
        <w:t xml:space="preserve"> 1</w:t>
      </w:r>
      <w:r>
        <w:rPr>
          <w:sz w:val="16"/>
          <w:szCs w:val="16"/>
        </w:rPr>
        <w:t xml:space="preserve"> L/</w:t>
      </w:r>
      <w:r>
        <w:rPr>
          <w:rFonts w:hint="eastAsia"/>
          <w:sz w:val="16"/>
          <w:szCs w:val="16"/>
        </w:rPr>
        <w:t>s</w:t>
      </w:r>
      <w:r>
        <w:rPr>
          <w:sz w:val="16"/>
          <w:szCs w:val="16"/>
        </w:rPr>
        <w:t xml:space="preserve"> </w:t>
      </w:r>
      <w:r>
        <w:rPr>
          <w:rFonts w:hint="eastAsia"/>
          <w:sz w:val="16"/>
          <w:szCs w:val="16"/>
        </w:rPr>
        <w:t>~</w:t>
      </w:r>
      <w:r>
        <w:rPr>
          <w:sz w:val="16"/>
          <w:szCs w:val="16"/>
        </w:rPr>
        <w:t>16</w:t>
      </w:r>
      <w:r>
        <w:rPr>
          <w:rFonts w:hint="eastAsia"/>
          <w:sz w:val="16"/>
          <w:szCs w:val="16"/>
        </w:rPr>
        <w:t xml:space="preserve"> </w:t>
      </w:r>
      <w:r>
        <w:rPr>
          <w:sz w:val="16"/>
          <w:szCs w:val="16"/>
        </w:rPr>
        <w:t>L/</w:t>
      </w:r>
      <w:r>
        <w:rPr>
          <w:rFonts w:hint="eastAsia"/>
          <w:sz w:val="16"/>
          <w:szCs w:val="16"/>
        </w:rPr>
        <w:t>s</w:t>
      </w:r>
    </w:p>
    <w:p w:rsidR="008965A5" w:rsidRDefault="008965A5" w:rsidP="008965A5">
      <w:pPr>
        <w:spacing w:after="0" w:line="200" w:lineRule="exact"/>
        <w:textAlignment w:val="baseline"/>
        <w:rPr>
          <w:sz w:val="16"/>
          <w:szCs w:val="16"/>
        </w:rPr>
      </w:pPr>
      <w:r>
        <w:rPr>
          <w:sz w:val="16"/>
          <w:szCs w:val="16"/>
        </w:rPr>
        <w:t>Volume accuracy: ±3</w:t>
      </w:r>
      <w:r>
        <w:rPr>
          <w:rFonts w:hint="eastAsia"/>
          <w:sz w:val="16"/>
          <w:szCs w:val="16"/>
        </w:rPr>
        <w:t>%</w:t>
      </w:r>
      <w:r>
        <w:rPr>
          <w:sz w:val="16"/>
          <w:szCs w:val="16"/>
        </w:rPr>
        <w:t xml:space="preserve"> or </w:t>
      </w:r>
      <w:r>
        <w:rPr>
          <w:rFonts w:hint="eastAsia"/>
          <w:sz w:val="16"/>
          <w:szCs w:val="16"/>
        </w:rPr>
        <w:t>0.0</w:t>
      </w:r>
      <w:r>
        <w:rPr>
          <w:sz w:val="16"/>
          <w:szCs w:val="16"/>
        </w:rPr>
        <w:t>5</w:t>
      </w:r>
      <w:r>
        <w:rPr>
          <w:rFonts w:hint="eastAsia"/>
          <w:sz w:val="16"/>
          <w:szCs w:val="16"/>
        </w:rPr>
        <w:t xml:space="preserve">L </w:t>
      </w:r>
      <w:r>
        <w:rPr>
          <w:sz w:val="16"/>
          <w:szCs w:val="16"/>
        </w:rPr>
        <w:t>(whichever is greater)</w:t>
      </w:r>
    </w:p>
    <w:p w:rsidR="008965A5" w:rsidRDefault="008965A5" w:rsidP="008965A5">
      <w:pPr>
        <w:spacing w:after="0" w:line="200" w:lineRule="exact"/>
        <w:textAlignment w:val="baseline"/>
        <w:rPr>
          <w:sz w:val="16"/>
          <w:szCs w:val="16"/>
        </w:rPr>
      </w:pPr>
      <w:r>
        <w:rPr>
          <w:sz w:val="16"/>
          <w:szCs w:val="16"/>
        </w:rPr>
        <w:t>Flow accuracy: ±</w:t>
      </w:r>
      <w:r>
        <w:rPr>
          <w:rFonts w:hint="eastAsia"/>
          <w:sz w:val="16"/>
          <w:szCs w:val="16"/>
        </w:rPr>
        <w:t>10%</w:t>
      </w:r>
      <w:r>
        <w:rPr>
          <w:sz w:val="16"/>
          <w:szCs w:val="16"/>
        </w:rPr>
        <w:t xml:space="preserve"> or </w:t>
      </w:r>
      <w:r>
        <w:rPr>
          <w:rFonts w:hint="eastAsia"/>
          <w:sz w:val="16"/>
          <w:szCs w:val="16"/>
        </w:rPr>
        <w:t>0.3L</w:t>
      </w:r>
      <w:r>
        <w:rPr>
          <w:sz w:val="16"/>
          <w:szCs w:val="16"/>
        </w:rPr>
        <w:t>/s</w:t>
      </w:r>
      <w:r>
        <w:rPr>
          <w:rFonts w:hint="eastAsia"/>
          <w:sz w:val="16"/>
          <w:szCs w:val="16"/>
        </w:rPr>
        <w:t xml:space="preserve"> </w:t>
      </w:r>
      <w:r>
        <w:rPr>
          <w:sz w:val="16"/>
          <w:szCs w:val="16"/>
        </w:rPr>
        <w:t>(whichever is greater)</w:t>
      </w:r>
    </w:p>
    <w:p w:rsidR="008965A5" w:rsidRDefault="008965A5" w:rsidP="008965A5">
      <w:pPr>
        <w:spacing w:after="0" w:line="200" w:lineRule="exact"/>
        <w:textAlignment w:val="baseline"/>
        <w:rPr>
          <w:sz w:val="16"/>
        </w:rPr>
      </w:pPr>
      <w:r>
        <w:rPr>
          <w:sz w:val="16"/>
        </w:rPr>
        <w:t>The highest resistance to flow within the measurement is 6Pa/L/s, and this resistance may be occur at 14L/s.</w:t>
      </w:r>
    </w:p>
    <w:p w:rsidR="008965A5" w:rsidRDefault="008965A5" w:rsidP="008965A5">
      <w:pPr>
        <w:spacing w:after="0" w:line="200" w:lineRule="exact"/>
        <w:textAlignment w:val="baseline"/>
        <w:rPr>
          <w:sz w:val="16"/>
          <w:szCs w:val="16"/>
        </w:rPr>
      </w:pPr>
      <w:r>
        <w:rPr>
          <w:sz w:val="16"/>
          <w:szCs w:val="16"/>
        </w:rPr>
        <w:t>Power Adapter: DC 5V</w:t>
      </w:r>
    </w:p>
    <w:p w:rsidR="008965A5" w:rsidRDefault="008965A5" w:rsidP="008965A5">
      <w:pPr>
        <w:spacing w:after="0" w:line="200" w:lineRule="exact"/>
        <w:textAlignment w:val="baseline"/>
        <w:rPr>
          <w:sz w:val="16"/>
          <w:szCs w:val="16"/>
        </w:rPr>
      </w:pPr>
      <w:r>
        <w:rPr>
          <w:sz w:val="16"/>
          <w:szCs w:val="16"/>
        </w:rPr>
        <w:t>Input Power: ≤ 3VA</w:t>
      </w:r>
    </w:p>
    <w:p w:rsidR="008965A5" w:rsidRDefault="008965A5" w:rsidP="008965A5">
      <w:pPr>
        <w:spacing w:after="0" w:line="200" w:lineRule="exact"/>
        <w:textAlignment w:val="baseline"/>
        <w:rPr>
          <w:sz w:val="16"/>
          <w:szCs w:val="16"/>
        </w:rPr>
      </w:pPr>
      <w:r>
        <w:rPr>
          <w:sz w:val="16"/>
          <w:szCs w:val="16"/>
        </w:rPr>
        <w:t>Battery: Li-ion Polymer Battery 3.7 V 550 mAh</w:t>
      </w:r>
    </w:p>
    <w:p w:rsidR="008965A5" w:rsidRDefault="008965A5" w:rsidP="008965A5">
      <w:pPr>
        <w:spacing w:after="0" w:line="200" w:lineRule="exact"/>
        <w:textAlignment w:val="baseline"/>
        <w:rPr>
          <w:sz w:val="16"/>
          <w:szCs w:val="16"/>
        </w:rPr>
      </w:pPr>
      <w:r>
        <w:rPr>
          <w:sz w:val="16"/>
          <w:szCs w:val="16"/>
        </w:rPr>
        <w:t>Weight: 99 g</w:t>
      </w:r>
    </w:p>
    <w:p w:rsidR="008965A5" w:rsidRDefault="008965A5" w:rsidP="008965A5">
      <w:pPr>
        <w:spacing w:after="0" w:line="200" w:lineRule="exact"/>
        <w:textAlignment w:val="baseline"/>
        <w:rPr>
          <w:sz w:val="16"/>
          <w:szCs w:val="16"/>
        </w:rPr>
      </w:pPr>
      <w:r>
        <w:rPr>
          <w:sz w:val="16"/>
          <w:szCs w:val="16"/>
        </w:rPr>
        <w:t>Dimension: 95 mm (L) x 89 mm (W) x 36 mm (H)</w:t>
      </w:r>
    </w:p>
    <w:p w:rsidR="008965A5" w:rsidRDefault="008965A5" w:rsidP="008965A5">
      <w:pPr>
        <w:spacing w:after="0" w:line="200" w:lineRule="exact"/>
        <w:textAlignment w:val="baseline"/>
        <w:rPr>
          <w:sz w:val="16"/>
          <w:szCs w:val="16"/>
        </w:rPr>
      </w:pPr>
      <w:r>
        <w:rPr>
          <w:b/>
          <w:spacing w:val="8"/>
          <w:sz w:val="16"/>
          <w:szCs w:val="16"/>
        </w:rPr>
        <w:t>Classification:</w:t>
      </w:r>
    </w:p>
    <w:p w:rsidR="008965A5" w:rsidRDefault="008965A5" w:rsidP="008965A5">
      <w:pPr>
        <w:spacing w:after="0" w:line="200" w:lineRule="exact"/>
        <w:textAlignment w:val="baseline"/>
        <w:rPr>
          <w:sz w:val="16"/>
          <w:szCs w:val="16"/>
        </w:rPr>
      </w:pPr>
      <w:r>
        <w:rPr>
          <w:sz w:val="16"/>
          <w:szCs w:val="16"/>
        </w:rPr>
        <w:t>EMC: Group I Class B.</w:t>
      </w:r>
    </w:p>
    <w:p w:rsidR="008965A5" w:rsidRDefault="008965A5" w:rsidP="008965A5">
      <w:pPr>
        <w:spacing w:after="0" w:line="200" w:lineRule="exact"/>
        <w:textAlignment w:val="baseline"/>
        <w:rPr>
          <w:sz w:val="16"/>
          <w:szCs w:val="16"/>
        </w:rPr>
      </w:pPr>
      <w:r>
        <w:rPr>
          <w:sz w:val="16"/>
          <w:szCs w:val="16"/>
        </w:rPr>
        <w:lastRenderedPageBreak/>
        <w:t>A</w:t>
      </w:r>
      <w:r>
        <w:rPr>
          <w:rFonts w:hint="eastAsia"/>
          <w:sz w:val="16"/>
          <w:szCs w:val="16"/>
        </w:rPr>
        <w:t xml:space="preserve">ccording to the MDD 93/42, the classification of this medical device: </w:t>
      </w:r>
      <w:r>
        <w:rPr>
          <w:sz w:val="16"/>
          <w:szCs w:val="16"/>
        </w:rPr>
        <w:t>Ⅱa</w:t>
      </w:r>
    </w:p>
    <w:p w:rsidR="008965A5" w:rsidRDefault="008965A5" w:rsidP="008965A5">
      <w:pPr>
        <w:spacing w:after="0" w:line="200" w:lineRule="exact"/>
        <w:textAlignment w:val="baseline"/>
        <w:rPr>
          <w:sz w:val="16"/>
          <w:szCs w:val="16"/>
        </w:rPr>
      </w:pPr>
      <w:r>
        <w:rPr>
          <w:rFonts w:hint="eastAsia"/>
          <w:sz w:val="16"/>
          <w:szCs w:val="16"/>
        </w:rPr>
        <w:t xml:space="preserve">The type of protection against </w:t>
      </w:r>
      <w:r>
        <w:rPr>
          <w:sz w:val="16"/>
          <w:szCs w:val="16"/>
        </w:rPr>
        <w:t>electroshock: Internally powered equipment.</w:t>
      </w:r>
    </w:p>
    <w:p w:rsidR="008965A5" w:rsidRDefault="008965A5" w:rsidP="008965A5">
      <w:pPr>
        <w:spacing w:after="0"/>
        <w:textAlignment w:val="baseline"/>
        <w:rPr>
          <w:sz w:val="16"/>
          <w:szCs w:val="16"/>
        </w:rPr>
      </w:pPr>
      <w:r>
        <w:rPr>
          <w:rFonts w:hint="eastAsia"/>
          <w:sz w:val="16"/>
          <w:szCs w:val="16"/>
        </w:rPr>
        <w:t xml:space="preserve">The degree of protection against </w:t>
      </w:r>
      <w:r>
        <w:rPr>
          <w:sz w:val="16"/>
          <w:szCs w:val="16"/>
        </w:rPr>
        <w:t xml:space="preserve">electroshock: </w:t>
      </w:r>
      <w:r>
        <w:rPr>
          <w:rFonts w:hint="eastAsia"/>
          <w:sz w:val="16"/>
          <w:szCs w:val="16"/>
        </w:rPr>
        <w:t>T</w:t>
      </w:r>
      <w:r>
        <w:rPr>
          <w:sz w:val="16"/>
          <w:szCs w:val="16"/>
        </w:rPr>
        <w:t>ype BF applied part</w:t>
      </w:r>
      <w:r>
        <w:rPr>
          <w:noProof/>
          <w:sz w:val="16"/>
          <w:szCs w:val="16"/>
        </w:rPr>
        <w:drawing>
          <wp:inline distT="0" distB="0" distL="0" distR="0" wp14:anchorId="0AFB6C75" wp14:editId="6A7C7162">
            <wp:extent cx="190500" cy="180975"/>
            <wp:effectExtent l="0" t="0" r="0" b="9525"/>
            <wp:docPr id="4" name="Picture 4" descr="BF应用部分图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descr="BF应用部分图标"/>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90500" cy="180975"/>
                    </a:xfrm>
                    <a:prstGeom prst="rect">
                      <a:avLst/>
                    </a:prstGeom>
                    <a:noFill/>
                    <a:ln>
                      <a:noFill/>
                    </a:ln>
                  </pic:spPr>
                </pic:pic>
              </a:graphicData>
            </a:graphic>
          </wp:inline>
        </w:drawing>
      </w:r>
      <w:r>
        <w:rPr>
          <w:sz w:val="16"/>
          <w:szCs w:val="16"/>
        </w:rPr>
        <w:t>.</w:t>
      </w:r>
    </w:p>
    <w:p w:rsidR="008965A5" w:rsidRDefault="008965A5" w:rsidP="008965A5">
      <w:pPr>
        <w:spacing w:after="0" w:line="200" w:lineRule="exact"/>
        <w:textAlignment w:val="baseline"/>
        <w:rPr>
          <w:sz w:val="16"/>
          <w:szCs w:val="16"/>
        </w:rPr>
      </w:pPr>
      <w:r>
        <w:rPr>
          <w:rFonts w:hint="eastAsia"/>
          <w:sz w:val="16"/>
          <w:szCs w:val="16"/>
        </w:rPr>
        <w:t xml:space="preserve">The degree of protection against ingress of water: </w:t>
      </w:r>
      <w:r>
        <w:rPr>
          <w:sz w:val="16"/>
          <w:szCs w:val="16"/>
        </w:rPr>
        <w:t>IPX0.</w:t>
      </w:r>
    </w:p>
    <w:p w:rsidR="008965A5" w:rsidRDefault="008965A5" w:rsidP="008965A5">
      <w:pPr>
        <w:pStyle w:val="Heading1"/>
        <w:spacing w:before="0" w:after="0" w:line="200" w:lineRule="exact"/>
        <w:jc w:val="left"/>
        <w:textAlignment w:val="baseline"/>
        <w:rPr>
          <w:sz w:val="20"/>
        </w:rPr>
      </w:pPr>
      <w:bookmarkStart w:id="27" w:name="_Toc31635"/>
      <w:bookmarkStart w:id="28" w:name="_Toc179535047"/>
      <w:r>
        <w:rPr>
          <w:sz w:val="20"/>
        </w:rPr>
        <w:t>Chapter 5 Installation</w:t>
      </w:r>
      <w:bookmarkEnd w:id="27"/>
      <w:bookmarkEnd w:id="28"/>
    </w:p>
    <w:p w:rsidR="008965A5" w:rsidRDefault="008965A5" w:rsidP="008965A5">
      <w:pPr>
        <w:pStyle w:val="Heading2"/>
        <w:spacing w:beforeLines="0" w:before="0" w:afterLines="0" w:after="0" w:line="200" w:lineRule="exact"/>
        <w:textAlignment w:val="baseline"/>
        <w:rPr>
          <w:rFonts w:ascii="Times New Roman" w:hAnsi="Times New Roman"/>
          <w:sz w:val="16"/>
          <w:szCs w:val="16"/>
        </w:rPr>
      </w:pPr>
      <w:bookmarkStart w:id="29" w:name="_Toc7543"/>
      <w:bookmarkStart w:id="30" w:name="_Toc179535048"/>
      <w:bookmarkStart w:id="31" w:name="_Toc3770"/>
      <w:bookmarkStart w:id="32" w:name="_Toc22389"/>
      <w:r>
        <w:rPr>
          <w:rFonts w:ascii="Times New Roman" w:hAnsi="Times New Roman"/>
          <w:sz w:val="16"/>
          <w:szCs w:val="16"/>
        </w:rPr>
        <w:t xml:space="preserve">5.1 View of the </w:t>
      </w:r>
      <w:r>
        <w:rPr>
          <w:rFonts w:ascii="Times New Roman" w:hAnsi="Times New Roman" w:hint="eastAsia"/>
          <w:sz w:val="16"/>
          <w:szCs w:val="16"/>
        </w:rPr>
        <w:t>F</w:t>
      </w:r>
      <w:r>
        <w:rPr>
          <w:rFonts w:ascii="Times New Roman" w:hAnsi="Times New Roman"/>
          <w:sz w:val="16"/>
          <w:szCs w:val="16"/>
        </w:rPr>
        <w:t xml:space="preserve">ront </w:t>
      </w:r>
      <w:r>
        <w:rPr>
          <w:rFonts w:ascii="Times New Roman" w:hAnsi="Times New Roman" w:hint="eastAsia"/>
          <w:sz w:val="16"/>
          <w:szCs w:val="16"/>
        </w:rPr>
        <w:t>P</w:t>
      </w:r>
      <w:r>
        <w:rPr>
          <w:rFonts w:ascii="Times New Roman" w:hAnsi="Times New Roman"/>
          <w:sz w:val="16"/>
          <w:szCs w:val="16"/>
        </w:rPr>
        <w:t>anel</w:t>
      </w:r>
      <w:bookmarkEnd w:id="29"/>
      <w:bookmarkEnd w:id="30"/>
      <w:r>
        <w:rPr>
          <w:rFonts w:ascii="Times New Roman" w:hAnsi="Times New Roman"/>
          <w:sz w:val="16"/>
          <w:szCs w:val="16"/>
        </w:rPr>
        <w:t xml:space="preserve"> </w:t>
      </w:r>
      <w:bookmarkEnd w:id="31"/>
      <w:bookmarkEnd w:id="32"/>
    </w:p>
    <w:p w:rsidR="008965A5" w:rsidRDefault="008965A5" w:rsidP="008965A5">
      <w:r>
        <w:rPr>
          <w:noProof/>
        </w:rPr>
        <w:drawing>
          <wp:inline distT="0" distB="0" distL="0" distR="0" wp14:anchorId="4316B53C" wp14:editId="5933A992">
            <wp:extent cx="2971165" cy="2295525"/>
            <wp:effectExtent l="0" t="0" r="63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971165" cy="2295525"/>
                    </a:xfrm>
                    <a:prstGeom prst="rect">
                      <a:avLst/>
                    </a:prstGeom>
                    <a:noFill/>
                  </pic:spPr>
                </pic:pic>
              </a:graphicData>
            </a:graphic>
          </wp:inline>
        </w:drawing>
      </w:r>
    </w:p>
    <w:p w:rsidR="008965A5" w:rsidRDefault="008965A5" w:rsidP="008965A5">
      <w:pPr>
        <w:pStyle w:val="PlainText"/>
        <w:spacing w:line="200" w:lineRule="exact"/>
        <w:ind w:left="440"/>
        <w:jc w:val="center"/>
        <w:rPr>
          <w:rFonts w:ascii="Times New Roman" w:hAnsi="Times New Roman"/>
          <w:sz w:val="16"/>
          <w:szCs w:val="16"/>
        </w:rPr>
      </w:pPr>
      <w:r>
        <w:rPr>
          <w:rFonts w:ascii="Times New Roman" w:hAnsi="Times New Roman"/>
          <w:sz w:val="16"/>
          <w:szCs w:val="16"/>
        </w:rPr>
        <w:t>Fig.1 Front panel view</w:t>
      </w:r>
    </w:p>
    <w:p w:rsidR="008965A5" w:rsidRDefault="008965A5" w:rsidP="008965A5">
      <w:pPr>
        <w:pStyle w:val="PlainText"/>
        <w:spacing w:line="200" w:lineRule="exact"/>
        <w:ind w:left="440"/>
        <w:jc w:val="center"/>
        <w:rPr>
          <w:rFonts w:ascii="Times New Roman" w:hAnsi="Times New Roman"/>
          <w:sz w:val="16"/>
          <w:szCs w:val="16"/>
        </w:rPr>
      </w:pPr>
    </w:p>
    <w:p w:rsidR="008965A5" w:rsidRDefault="008965A5" w:rsidP="008965A5">
      <w:pPr>
        <w:pStyle w:val="Heading2"/>
        <w:spacing w:beforeLines="0" w:before="0" w:afterLines="0" w:after="0" w:line="200" w:lineRule="exact"/>
        <w:textAlignment w:val="baseline"/>
        <w:rPr>
          <w:rFonts w:ascii="Times New Roman" w:hAnsi="Times New Roman"/>
          <w:sz w:val="16"/>
          <w:szCs w:val="16"/>
        </w:rPr>
      </w:pPr>
      <w:bookmarkStart w:id="33" w:name="_Toc21253"/>
      <w:bookmarkStart w:id="34" w:name="_Toc179535049"/>
      <w:r>
        <w:rPr>
          <w:rFonts w:ascii="Times New Roman" w:hAnsi="Times New Roman"/>
          <w:sz w:val="16"/>
          <w:szCs w:val="16"/>
        </w:rPr>
        <w:lastRenderedPageBreak/>
        <w:t>5.2 Installation</w:t>
      </w:r>
      <w:bookmarkEnd w:id="33"/>
      <w:bookmarkEnd w:id="34"/>
    </w:p>
    <w:p w:rsidR="008965A5" w:rsidRDefault="008965A5" w:rsidP="008965A5">
      <w:pPr>
        <w:widowControl w:val="0"/>
        <w:numPr>
          <w:ilvl w:val="0"/>
          <w:numId w:val="10"/>
        </w:numPr>
        <w:tabs>
          <w:tab w:val="left" w:pos="425"/>
        </w:tabs>
        <w:spacing w:after="0" w:line="200" w:lineRule="exact"/>
        <w:ind w:left="419" w:hangingChars="262" w:hanging="419"/>
        <w:jc w:val="both"/>
        <w:textAlignment w:val="baseline"/>
        <w:rPr>
          <w:sz w:val="16"/>
          <w:szCs w:val="16"/>
        </w:rPr>
      </w:pPr>
      <w:r>
        <w:rPr>
          <w:sz w:val="16"/>
          <w:szCs w:val="16"/>
        </w:rPr>
        <w:t>Hold the turbine,</w:t>
      </w:r>
      <w:r>
        <w:rPr>
          <w:rFonts w:hint="eastAsia"/>
          <w:sz w:val="16"/>
          <w:szCs w:val="16"/>
        </w:rPr>
        <w:t xml:space="preserve"> </w:t>
      </w:r>
      <w:r>
        <w:rPr>
          <w:sz w:val="16"/>
          <w:szCs w:val="16"/>
        </w:rPr>
        <w:t>make the arrowhead of the turbine to</w:t>
      </w:r>
      <w:r>
        <w:rPr>
          <w:rFonts w:eastAsia="Arial Black"/>
          <w:sz w:val="16"/>
          <w:szCs w:val="16"/>
        </w:rPr>
        <w:t xml:space="preserve"> the triangular shape on the shell,</w:t>
      </w:r>
      <w:r>
        <w:rPr>
          <w:rFonts w:hint="eastAsia"/>
          <w:sz w:val="16"/>
          <w:szCs w:val="16"/>
        </w:rPr>
        <w:t xml:space="preserve"> </w:t>
      </w:r>
      <w:r>
        <w:rPr>
          <w:rFonts w:eastAsia="Arial Black"/>
          <w:sz w:val="16"/>
          <w:szCs w:val="16"/>
        </w:rPr>
        <w:t xml:space="preserve">gently </w:t>
      </w:r>
      <w:r>
        <w:rPr>
          <w:sz w:val="16"/>
          <w:szCs w:val="16"/>
        </w:rPr>
        <w:t xml:space="preserve">insert </w:t>
      </w:r>
      <w:r>
        <w:rPr>
          <w:rFonts w:eastAsia="Arial Black"/>
          <w:sz w:val="16"/>
          <w:szCs w:val="16"/>
        </w:rPr>
        <w:t>into the bottom,</w:t>
      </w:r>
      <w:r>
        <w:rPr>
          <w:rFonts w:hint="eastAsia"/>
          <w:sz w:val="16"/>
          <w:szCs w:val="16"/>
        </w:rPr>
        <w:t xml:space="preserve"> </w:t>
      </w:r>
      <w:r>
        <w:rPr>
          <w:rFonts w:eastAsia="Arial Black"/>
          <w:sz w:val="16"/>
          <w:szCs w:val="16"/>
        </w:rPr>
        <w:t>counterclockwise rotat</w:t>
      </w:r>
      <w:r>
        <w:rPr>
          <w:rFonts w:hint="eastAsia"/>
          <w:sz w:val="16"/>
          <w:szCs w:val="16"/>
        </w:rPr>
        <w:t>e</w:t>
      </w:r>
      <w:r>
        <w:rPr>
          <w:rFonts w:eastAsia="Arial Black"/>
          <w:sz w:val="16"/>
          <w:szCs w:val="16"/>
        </w:rPr>
        <w:t xml:space="preserve"> to lock it.</w:t>
      </w:r>
    </w:p>
    <w:p w:rsidR="008965A5" w:rsidRDefault="008965A5" w:rsidP="008965A5">
      <w:pPr>
        <w:widowControl w:val="0"/>
        <w:numPr>
          <w:ilvl w:val="0"/>
          <w:numId w:val="10"/>
        </w:numPr>
        <w:tabs>
          <w:tab w:val="left" w:pos="425"/>
        </w:tabs>
        <w:spacing w:after="0" w:line="200" w:lineRule="exact"/>
        <w:ind w:left="0" w:firstLine="0"/>
        <w:jc w:val="both"/>
        <w:textAlignment w:val="baseline"/>
        <w:rPr>
          <w:sz w:val="16"/>
          <w:szCs w:val="16"/>
        </w:rPr>
      </w:pPr>
      <w:r>
        <w:rPr>
          <w:rFonts w:hint="eastAsia"/>
          <w:sz w:val="16"/>
          <w:szCs w:val="16"/>
        </w:rPr>
        <w:t>I</w:t>
      </w:r>
      <w:r>
        <w:rPr>
          <w:sz w:val="16"/>
          <w:szCs w:val="16"/>
        </w:rPr>
        <w:t xml:space="preserve">nsert the </w:t>
      </w:r>
      <w:r>
        <w:rPr>
          <w:rFonts w:hint="eastAsia"/>
          <w:sz w:val="16"/>
          <w:szCs w:val="16"/>
        </w:rPr>
        <w:t xml:space="preserve">disposable </w:t>
      </w:r>
      <w:r>
        <w:rPr>
          <w:sz w:val="16"/>
          <w:szCs w:val="16"/>
        </w:rPr>
        <w:t xml:space="preserve">mouthpiece </w:t>
      </w:r>
      <w:r>
        <w:rPr>
          <w:rFonts w:hint="eastAsia"/>
          <w:sz w:val="16"/>
          <w:szCs w:val="16"/>
        </w:rPr>
        <w:t>in</w:t>
      </w:r>
      <w:r>
        <w:rPr>
          <w:sz w:val="16"/>
          <w:szCs w:val="16"/>
        </w:rPr>
        <w:t xml:space="preserve">to </w:t>
      </w:r>
      <w:r>
        <w:rPr>
          <w:rFonts w:hint="eastAsia"/>
          <w:sz w:val="16"/>
          <w:szCs w:val="16"/>
        </w:rPr>
        <w:t xml:space="preserve">the </w:t>
      </w:r>
      <w:r>
        <w:rPr>
          <w:sz w:val="16"/>
          <w:szCs w:val="16"/>
        </w:rPr>
        <w:t>turbine</w:t>
      </w:r>
      <w:r>
        <w:rPr>
          <w:rFonts w:hint="eastAsia"/>
          <w:sz w:val="16"/>
          <w:szCs w:val="16"/>
        </w:rPr>
        <w:t xml:space="preserve"> port</w:t>
      </w:r>
      <w:r>
        <w:rPr>
          <w:sz w:val="16"/>
          <w:szCs w:val="16"/>
        </w:rPr>
        <w:t>.</w:t>
      </w:r>
    </w:p>
    <w:p w:rsidR="008965A5" w:rsidRDefault="008965A5" w:rsidP="008965A5">
      <w:pPr>
        <w:pStyle w:val="Heading2"/>
        <w:spacing w:beforeLines="0" w:before="0" w:afterLines="0" w:after="0" w:line="200" w:lineRule="exact"/>
        <w:textAlignment w:val="baseline"/>
        <w:rPr>
          <w:rFonts w:ascii="Times New Roman" w:hAnsi="Times New Roman"/>
          <w:sz w:val="16"/>
          <w:szCs w:val="16"/>
        </w:rPr>
      </w:pPr>
      <w:bookmarkStart w:id="35" w:name="_Toc5916"/>
      <w:bookmarkStart w:id="36" w:name="_Toc179535050"/>
      <w:r>
        <w:rPr>
          <w:rFonts w:ascii="Times New Roman" w:hAnsi="Times New Roman"/>
          <w:sz w:val="16"/>
          <w:szCs w:val="16"/>
        </w:rPr>
        <w:t>5.3 Accessories</w:t>
      </w:r>
      <w:bookmarkEnd w:id="35"/>
      <w:bookmarkEnd w:id="36"/>
      <w:r>
        <w:rPr>
          <w:rFonts w:ascii="Times New Roman" w:hAnsi="Times New Roman"/>
          <w:sz w:val="16"/>
          <w:szCs w:val="16"/>
        </w:rPr>
        <w:t xml:space="preserve"> </w:t>
      </w:r>
    </w:p>
    <w:p w:rsidR="008965A5" w:rsidRDefault="008965A5" w:rsidP="008965A5">
      <w:pPr>
        <w:widowControl w:val="0"/>
        <w:numPr>
          <w:ilvl w:val="0"/>
          <w:numId w:val="11"/>
        </w:numPr>
        <w:tabs>
          <w:tab w:val="left" w:pos="425"/>
        </w:tabs>
        <w:spacing w:after="0" w:line="200" w:lineRule="exact"/>
        <w:ind w:left="0" w:firstLine="0"/>
        <w:jc w:val="both"/>
        <w:textAlignment w:val="baseline"/>
        <w:rPr>
          <w:sz w:val="16"/>
          <w:szCs w:val="16"/>
        </w:rPr>
      </w:pPr>
      <w:r>
        <w:rPr>
          <w:sz w:val="16"/>
          <w:szCs w:val="16"/>
        </w:rPr>
        <w:t>A</w:t>
      </w:r>
      <w:r>
        <w:rPr>
          <w:rFonts w:hint="eastAsia"/>
          <w:sz w:val="16"/>
          <w:szCs w:val="16"/>
        </w:rPr>
        <w:t>n</w:t>
      </w:r>
      <w:r>
        <w:rPr>
          <w:sz w:val="16"/>
          <w:szCs w:val="16"/>
        </w:rPr>
        <w:t xml:space="preserve"> User Manual</w:t>
      </w:r>
    </w:p>
    <w:p w:rsidR="008965A5" w:rsidRDefault="008965A5" w:rsidP="008965A5">
      <w:pPr>
        <w:widowControl w:val="0"/>
        <w:numPr>
          <w:ilvl w:val="0"/>
          <w:numId w:val="11"/>
        </w:numPr>
        <w:tabs>
          <w:tab w:val="left" w:pos="425"/>
        </w:tabs>
        <w:spacing w:after="0" w:line="200" w:lineRule="exact"/>
        <w:ind w:left="0" w:firstLine="0"/>
        <w:jc w:val="both"/>
        <w:textAlignment w:val="baseline"/>
        <w:rPr>
          <w:sz w:val="16"/>
          <w:szCs w:val="16"/>
        </w:rPr>
      </w:pPr>
      <w:r>
        <w:rPr>
          <w:sz w:val="16"/>
          <w:szCs w:val="16"/>
        </w:rPr>
        <w:t>An USB data line</w:t>
      </w:r>
    </w:p>
    <w:p w:rsidR="008965A5" w:rsidRDefault="008965A5" w:rsidP="008965A5">
      <w:pPr>
        <w:widowControl w:val="0"/>
        <w:numPr>
          <w:ilvl w:val="0"/>
          <w:numId w:val="11"/>
        </w:numPr>
        <w:tabs>
          <w:tab w:val="left" w:pos="425"/>
        </w:tabs>
        <w:spacing w:after="0" w:line="200" w:lineRule="exact"/>
        <w:ind w:left="0" w:firstLine="0"/>
        <w:jc w:val="both"/>
        <w:textAlignment w:val="baseline"/>
        <w:rPr>
          <w:sz w:val="16"/>
          <w:szCs w:val="16"/>
        </w:rPr>
      </w:pPr>
      <w:r>
        <w:rPr>
          <w:rFonts w:hint="eastAsia"/>
          <w:sz w:val="16"/>
          <w:szCs w:val="16"/>
        </w:rPr>
        <w:t>Disposable</w:t>
      </w:r>
      <w:r>
        <w:rPr>
          <w:sz w:val="16"/>
          <w:szCs w:val="16"/>
        </w:rPr>
        <w:t xml:space="preserve"> mouthpiece</w:t>
      </w:r>
    </w:p>
    <w:p w:rsidR="008965A5" w:rsidRDefault="008965A5" w:rsidP="008965A5">
      <w:pPr>
        <w:widowControl w:val="0"/>
        <w:numPr>
          <w:ilvl w:val="0"/>
          <w:numId w:val="11"/>
        </w:numPr>
        <w:tabs>
          <w:tab w:val="left" w:pos="425"/>
        </w:tabs>
        <w:spacing w:after="0" w:line="200" w:lineRule="exact"/>
        <w:ind w:left="0" w:firstLine="0"/>
        <w:jc w:val="both"/>
        <w:textAlignment w:val="baseline"/>
        <w:rPr>
          <w:sz w:val="16"/>
          <w:szCs w:val="16"/>
        </w:rPr>
      </w:pPr>
      <w:r>
        <w:rPr>
          <w:sz w:val="16"/>
          <w:szCs w:val="16"/>
        </w:rPr>
        <w:t>A power adapter</w:t>
      </w:r>
      <w:r>
        <w:rPr>
          <w:rFonts w:hint="eastAsia"/>
          <w:sz w:val="16"/>
          <w:szCs w:val="16"/>
        </w:rPr>
        <w:t xml:space="preserve"> </w:t>
      </w:r>
      <w:r>
        <w:rPr>
          <w:sz w:val="16"/>
          <w:szCs w:val="16"/>
        </w:rPr>
        <w:t>(optional)</w:t>
      </w:r>
    </w:p>
    <w:p w:rsidR="008965A5" w:rsidRDefault="008965A5" w:rsidP="008965A5">
      <w:pPr>
        <w:widowControl w:val="0"/>
        <w:numPr>
          <w:ilvl w:val="0"/>
          <w:numId w:val="11"/>
        </w:numPr>
        <w:tabs>
          <w:tab w:val="left" w:pos="425"/>
        </w:tabs>
        <w:spacing w:after="0" w:line="200" w:lineRule="exact"/>
        <w:ind w:left="0" w:firstLine="0"/>
        <w:jc w:val="both"/>
        <w:textAlignment w:val="baseline"/>
        <w:rPr>
          <w:sz w:val="16"/>
          <w:szCs w:val="16"/>
        </w:rPr>
      </w:pPr>
      <w:r>
        <w:rPr>
          <w:sz w:val="16"/>
          <w:szCs w:val="16"/>
        </w:rPr>
        <w:t>A CD (PC software)</w:t>
      </w:r>
    </w:p>
    <w:p w:rsidR="008965A5" w:rsidRDefault="008965A5" w:rsidP="008965A5">
      <w:pPr>
        <w:widowControl w:val="0"/>
        <w:numPr>
          <w:ilvl w:val="0"/>
          <w:numId w:val="11"/>
        </w:numPr>
        <w:tabs>
          <w:tab w:val="left" w:pos="425"/>
        </w:tabs>
        <w:spacing w:after="0" w:line="200" w:lineRule="exact"/>
        <w:ind w:left="0" w:firstLine="0"/>
        <w:jc w:val="both"/>
        <w:rPr>
          <w:sz w:val="16"/>
          <w:szCs w:val="16"/>
        </w:rPr>
      </w:pPr>
      <w:r>
        <w:rPr>
          <w:rFonts w:hint="eastAsia"/>
          <w:sz w:val="16"/>
          <w:szCs w:val="16"/>
        </w:rPr>
        <w:t xml:space="preserve">A </w:t>
      </w:r>
      <w:r>
        <w:rPr>
          <w:sz w:val="16"/>
          <w:szCs w:val="16"/>
        </w:rPr>
        <w:t>nose clip</w:t>
      </w:r>
      <w:r>
        <w:rPr>
          <w:rFonts w:hint="eastAsia"/>
          <w:sz w:val="16"/>
          <w:szCs w:val="16"/>
        </w:rPr>
        <w:t xml:space="preserve"> </w:t>
      </w:r>
      <w:r>
        <w:rPr>
          <w:sz w:val="16"/>
          <w:szCs w:val="16"/>
        </w:rPr>
        <w:t>(optional)</w:t>
      </w:r>
    </w:p>
    <w:p w:rsidR="008965A5" w:rsidRDefault="008965A5" w:rsidP="008965A5">
      <w:pPr>
        <w:textAlignment w:val="baseline"/>
        <w:rPr>
          <w:sz w:val="16"/>
          <w:szCs w:val="16"/>
        </w:rPr>
      </w:pPr>
      <w:r>
        <w:rPr>
          <w:rFonts w:ascii="Arial" w:hAnsi="Arial" w:cs="Arial"/>
          <w:bCs/>
          <w:smallCaps/>
          <w:noProof/>
          <w:sz w:val="16"/>
          <w:szCs w:val="16"/>
        </w:rPr>
        <w:drawing>
          <wp:inline distT="0" distB="0" distL="0" distR="0" wp14:anchorId="2DFD19A9" wp14:editId="61CE3724">
            <wp:extent cx="133350" cy="1333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Pr>
          <w:rFonts w:hint="eastAsia"/>
          <w:b/>
          <w:sz w:val="16"/>
          <w:szCs w:val="16"/>
        </w:rPr>
        <w:t>O</w:t>
      </w:r>
      <w:r>
        <w:rPr>
          <w:b/>
          <w:sz w:val="16"/>
          <w:szCs w:val="16"/>
        </w:rPr>
        <w:t>ther type adapter should meet the following condition</w:t>
      </w:r>
      <w:r>
        <w:rPr>
          <w:rFonts w:hint="eastAsia"/>
          <w:b/>
          <w:sz w:val="16"/>
          <w:szCs w:val="16"/>
        </w:rPr>
        <w:t>s</w:t>
      </w:r>
      <w:r>
        <w:rPr>
          <w:b/>
          <w:sz w:val="16"/>
          <w:szCs w:val="16"/>
        </w:rPr>
        <w:t>: output</w:t>
      </w:r>
      <w:r>
        <w:rPr>
          <w:rFonts w:hint="eastAsia"/>
          <w:b/>
          <w:sz w:val="16"/>
          <w:szCs w:val="16"/>
        </w:rPr>
        <w:t xml:space="preserve"> voltage</w:t>
      </w:r>
      <w:r>
        <w:rPr>
          <w:b/>
          <w:sz w:val="16"/>
          <w:szCs w:val="16"/>
        </w:rPr>
        <w:t>: DC</w:t>
      </w:r>
      <w:r>
        <w:rPr>
          <w:rFonts w:hint="eastAsia"/>
          <w:b/>
          <w:sz w:val="16"/>
          <w:szCs w:val="16"/>
        </w:rPr>
        <w:t xml:space="preserve"> 5V</w:t>
      </w:r>
      <w:r>
        <w:rPr>
          <w:b/>
          <w:sz w:val="16"/>
          <w:szCs w:val="16"/>
        </w:rPr>
        <w:t>;</w:t>
      </w:r>
      <w:r>
        <w:rPr>
          <w:rFonts w:hint="eastAsia"/>
          <w:b/>
          <w:sz w:val="16"/>
          <w:szCs w:val="16"/>
        </w:rPr>
        <w:t xml:space="preserve"> output current</w:t>
      </w:r>
      <w:r>
        <w:rPr>
          <w:b/>
          <w:sz w:val="16"/>
          <w:szCs w:val="16"/>
        </w:rPr>
        <w:t>≥</w:t>
      </w:r>
      <w:r>
        <w:rPr>
          <w:rFonts w:hint="eastAsia"/>
          <w:b/>
          <w:sz w:val="16"/>
          <w:szCs w:val="16"/>
        </w:rPr>
        <w:t>500mA</w:t>
      </w:r>
      <w:r>
        <w:rPr>
          <w:b/>
          <w:sz w:val="16"/>
          <w:szCs w:val="16"/>
        </w:rPr>
        <w:t>,</w:t>
      </w:r>
      <w:r>
        <w:rPr>
          <w:rFonts w:hint="eastAsia"/>
          <w:b/>
          <w:sz w:val="16"/>
          <w:szCs w:val="16"/>
        </w:rPr>
        <w:t xml:space="preserve"> the power adapter must meet the </w:t>
      </w:r>
      <w:r>
        <w:rPr>
          <w:b/>
          <w:sz w:val="16"/>
          <w:szCs w:val="16"/>
        </w:rPr>
        <w:t>require</w:t>
      </w:r>
      <w:r>
        <w:rPr>
          <w:rFonts w:hint="eastAsia"/>
          <w:b/>
          <w:sz w:val="16"/>
          <w:szCs w:val="16"/>
        </w:rPr>
        <w:t xml:space="preserve">ments of EN60601 </w:t>
      </w:r>
      <w:r>
        <w:rPr>
          <w:b/>
          <w:sz w:val="16"/>
          <w:szCs w:val="16"/>
        </w:rPr>
        <w:t>related</w:t>
      </w:r>
      <w:r>
        <w:rPr>
          <w:rFonts w:hint="eastAsia"/>
          <w:b/>
          <w:sz w:val="16"/>
          <w:szCs w:val="16"/>
        </w:rPr>
        <w:t xml:space="preserve"> standards and have the CE mark.</w:t>
      </w:r>
    </w:p>
    <w:p w:rsidR="008965A5" w:rsidRDefault="008965A5" w:rsidP="008965A5">
      <w:pPr>
        <w:pStyle w:val="Heading1"/>
        <w:spacing w:before="0" w:after="0" w:line="200" w:lineRule="exact"/>
        <w:jc w:val="left"/>
        <w:textAlignment w:val="baseline"/>
        <w:rPr>
          <w:sz w:val="16"/>
          <w:szCs w:val="16"/>
        </w:rPr>
      </w:pPr>
      <w:bookmarkStart w:id="37" w:name="_Toc14664"/>
      <w:bookmarkStart w:id="38" w:name="_Toc179535051"/>
      <w:r>
        <w:rPr>
          <w:sz w:val="20"/>
        </w:rPr>
        <w:t>Chapter 6 Operating Guide</w:t>
      </w:r>
      <w:bookmarkEnd w:id="37"/>
      <w:bookmarkEnd w:id="38"/>
    </w:p>
    <w:p w:rsidR="008965A5" w:rsidRDefault="008965A5" w:rsidP="008965A5">
      <w:pPr>
        <w:pStyle w:val="Heading2"/>
        <w:spacing w:beforeLines="0" w:before="0" w:afterLines="0" w:after="0" w:line="200" w:lineRule="exact"/>
        <w:textAlignment w:val="baseline"/>
        <w:rPr>
          <w:rFonts w:ascii="Times New Roman" w:hAnsi="Times New Roman"/>
          <w:sz w:val="16"/>
          <w:szCs w:val="16"/>
        </w:rPr>
      </w:pPr>
      <w:bookmarkStart w:id="39" w:name="_Toc29022"/>
      <w:bookmarkStart w:id="40" w:name="_Toc179535052"/>
      <w:r>
        <w:rPr>
          <w:rFonts w:ascii="Times New Roman" w:hAnsi="Times New Roman"/>
          <w:sz w:val="16"/>
          <w:szCs w:val="16"/>
        </w:rPr>
        <w:t xml:space="preserve">6.1 Application </w:t>
      </w:r>
      <w:r>
        <w:rPr>
          <w:rFonts w:ascii="Times New Roman" w:hAnsi="Times New Roman" w:hint="eastAsia"/>
          <w:sz w:val="16"/>
          <w:szCs w:val="16"/>
        </w:rPr>
        <w:t>M</w:t>
      </w:r>
      <w:r>
        <w:rPr>
          <w:rFonts w:ascii="Times New Roman" w:hAnsi="Times New Roman"/>
          <w:sz w:val="16"/>
          <w:szCs w:val="16"/>
        </w:rPr>
        <w:t>ethod</w:t>
      </w:r>
      <w:bookmarkEnd w:id="39"/>
      <w:bookmarkEnd w:id="40"/>
    </w:p>
    <w:p w:rsidR="008965A5" w:rsidRPr="008965A5" w:rsidRDefault="008965A5" w:rsidP="008965A5">
      <w:pPr>
        <w:pStyle w:val="Heading3"/>
        <w:spacing w:before="0" w:line="200" w:lineRule="exact"/>
        <w:textAlignment w:val="baseline"/>
        <w:rPr>
          <w:rFonts w:asciiTheme="minorHAnsi" w:hAnsiTheme="minorHAnsi" w:cstheme="minorHAnsi"/>
          <w:b/>
          <w:color w:val="auto"/>
          <w:sz w:val="16"/>
          <w:szCs w:val="16"/>
        </w:rPr>
      </w:pPr>
      <w:bookmarkStart w:id="41" w:name="_Toc28541"/>
      <w:bookmarkStart w:id="42" w:name="_Toc179535053"/>
      <w:r w:rsidRPr="008965A5">
        <w:rPr>
          <w:rFonts w:asciiTheme="minorHAnsi" w:hAnsiTheme="minorHAnsi" w:cstheme="minorHAnsi"/>
          <w:b/>
          <w:color w:val="auto"/>
          <w:sz w:val="16"/>
          <w:szCs w:val="16"/>
        </w:rPr>
        <w:t>6.1.1 Installation</w:t>
      </w:r>
      <w:bookmarkEnd w:id="41"/>
      <w:bookmarkEnd w:id="42"/>
    </w:p>
    <w:p w:rsidR="008965A5" w:rsidRPr="008965A5" w:rsidRDefault="008965A5" w:rsidP="008965A5">
      <w:pPr>
        <w:spacing w:after="0" w:line="200" w:lineRule="exact"/>
        <w:textAlignment w:val="baseline"/>
        <w:rPr>
          <w:rFonts w:eastAsia="Arial Black" w:cstheme="minorHAnsi"/>
          <w:sz w:val="16"/>
          <w:szCs w:val="16"/>
        </w:rPr>
      </w:pPr>
      <w:r w:rsidRPr="008965A5">
        <w:rPr>
          <w:rFonts w:cstheme="minorHAnsi"/>
          <w:sz w:val="16"/>
          <w:szCs w:val="16"/>
        </w:rPr>
        <w:t>Hold the turbine, make the arrowhead of the turbine to the triangular shape on the shell, gently insert into the bottom, counterclockwise rotate to lock it,then insert the disposable mouthpiece directly into the turbine port.</w:t>
      </w:r>
    </w:p>
    <w:p w:rsidR="008965A5" w:rsidRPr="008965A5" w:rsidRDefault="008965A5" w:rsidP="008965A5">
      <w:pPr>
        <w:pStyle w:val="Heading3"/>
        <w:spacing w:before="0" w:line="200" w:lineRule="exact"/>
        <w:textAlignment w:val="baseline"/>
        <w:rPr>
          <w:rFonts w:asciiTheme="minorHAnsi" w:hAnsiTheme="minorHAnsi" w:cstheme="minorHAnsi"/>
          <w:b/>
          <w:color w:val="auto"/>
          <w:sz w:val="16"/>
          <w:szCs w:val="16"/>
        </w:rPr>
      </w:pPr>
      <w:bookmarkStart w:id="43" w:name="_Toc15216"/>
      <w:bookmarkStart w:id="44" w:name="_Toc179535054"/>
      <w:r w:rsidRPr="008965A5">
        <w:rPr>
          <w:rFonts w:asciiTheme="minorHAnsi" w:hAnsiTheme="minorHAnsi" w:cstheme="minorHAnsi"/>
          <w:b/>
          <w:color w:val="auto"/>
          <w:sz w:val="16"/>
          <w:szCs w:val="16"/>
        </w:rPr>
        <w:t>6.1.2 Measurement</w:t>
      </w:r>
      <w:bookmarkEnd w:id="43"/>
      <w:bookmarkEnd w:id="44"/>
    </w:p>
    <w:p w:rsidR="008965A5" w:rsidRDefault="008965A5" w:rsidP="008965A5">
      <w:pPr>
        <w:widowControl w:val="0"/>
        <w:numPr>
          <w:ilvl w:val="0"/>
          <w:numId w:val="12"/>
        </w:numPr>
        <w:tabs>
          <w:tab w:val="left" w:pos="425"/>
        </w:tabs>
        <w:spacing w:after="0" w:line="200" w:lineRule="exact"/>
        <w:ind w:left="0" w:firstLine="0"/>
        <w:jc w:val="both"/>
        <w:textAlignment w:val="baseline"/>
        <w:rPr>
          <w:rFonts w:cstheme="minorHAnsi"/>
          <w:sz w:val="16"/>
          <w:szCs w:val="16"/>
        </w:rPr>
      </w:pPr>
      <w:r w:rsidRPr="008965A5">
        <w:rPr>
          <w:rFonts w:cstheme="minorHAnsi"/>
          <w:sz w:val="16"/>
          <w:szCs w:val="16"/>
        </w:rPr>
        <w:t>Long press "power on" key to turn on the power after installed.</w:t>
      </w:r>
    </w:p>
    <w:p w:rsidR="008965A5" w:rsidRPr="008965A5" w:rsidRDefault="008965A5" w:rsidP="008965A5">
      <w:pPr>
        <w:widowControl w:val="0"/>
        <w:numPr>
          <w:ilvl w:val="0"/>
          <w:numId w:val="12"/>
        </w:numPr>
        <w:tabs>
          <w:tab w:val="left" w:pos="425"/>
        </w:tabs>
        <w:spacing w:after="0" w:line="200" w:lineRule="exact"/>
        <w:ind w:left="450" w:hanging="450"/>
        <w:jc w:val="both"/>
        <w:textAlignment w:val="baseline"/>
        <w:rPr>
          <w:rFonts w:cstheme="minorHAnsi"/>
          <w:sz w:val="16"/>
          <w:szCs w:val="16"/>
        </w:rPr>
      </w:pPr>
      <w:r w:rsidRPr="008965A5">
        <w:rPr>
          <w:rFonts w:cstheme="minorHAnsi"/>
          <w:sz w:val="16"/>
          <w:szCs w:val="16"/>
        </w:rPr>
        <w:t>The device is in selective interface after turn on as Fig.2, p</w:t>
      </w:r>
      <w:r>
        <w:rPr>
          <w:rFonts w:cstheme="minorHAnsi"/>
          <w:sz w:val="16"/>
          <w:szCs w:val="16"/>
        </w:rPr>
        <w:t xml:space="preserve">ress </w:t>
      </w:r>
      <w:r w:rsidRPr="008965A5">
        <w:rPr>
          <w:rFonts w:cstheme="minorHAnsi"/>
          <w:sz w:val="16"/>
          <w:szCs w:val="16"/>
        </w:rPr>
        <w:t>"up", "down" key to adjust, select "No" to "Testing" interface as Fig.3.</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52"/>
        <w:gridCol w:w="2252"/>
      </w:tblGrid>
      <w:tr w:rsidR="008965A5" w:rsidTr="008965A5">
        <w:tc>
          <w:tcPr>
            <w:tcW w:w="2252" w:type="dxa"/>
          </w:tcPr>
          <w:p w:rsidR="008965A5" w:rsidRDefault="008965A5" w:rsidP="008965A5">
            <w:pPr>
              <w:jc w:val="center"/>
            </w:pPr>
            <w:r>
              <w:rPr>
                <w:noProof/>
              </w:rPr>
              <w:lastRenderedPageBreak/>
              <w:drawing>
                <wp:inline distT="0" distB="0" distL="0" distR="0" wp14:anchorId="3F265C9C" wp14:editId="3DBBA22A">
                  <wp:extent cx="1066800" cy="8001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066800" cy="800100"/>
                          </a:xfrm>
                          <a:prstGeom prst="rect">
                            <a:avLst/>
                          </a:prstGeom>
                          <a:noFill/>
                        </pic:spPr>
                      </pic:pic>
                    </a:graphicData>
                  </a:graphic>
                </wp:inline>
              </w:drawing>
            </w:r>
          </w:p>
          <w:p w:rsidR="008965A5" w:rsidRDefault="008965A5" w:rsidP="008965A5">
            <w:pPr>
              <w:jc w:val="center"/>
            </w:pPr>
            <w:r>
              <w:rPr>
                <w:sz w:val="16"/>
                <w:szCs w:val="16"/>
              </w:rPr>
              <w:t>Fig.2</w:t>
            </w:r>
          </w:p>
        </w:tc>
        <w:tc>
          <w:tcPr>
            <w:tcW w:w="2252" w:type="dxa"/>
          </w:tcPr>
          <w:p w:rsidR="008965A5" w:rsidRDefault="008965A5" w:rsidP="008965A5">
            <w:pPr>
              <w:jc w:val="center"/>
            </w:pPr>
            <w:r>
              <w:rPr>
                <w:noProof/>
              </w:rPr>
              <w:drawing>
                <wp:inline distT="0" distB="0" distL="0" distR="0" wp14:anchorId="624908C3" wp14:editId="26E20313">
                  <wp:extent cx="1028700" cy="8001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028700" cy="800100"/>
                          </a:xfrm>
                          <a:prstGeom prst="rect">
                            <a:avLst/>
                          </a:prstGeom>
                          <a:noFill/>
                        </pic:spPr>
                      </pic:pic>
                    </a:graphicData>
                  </a:graphic>
                </wp:inline>
              </w:drawing>
            </w:r>
          </w:p>
          <w:p w:rsidR="008965A5" w:rsidRDefault="008965A5" w:rsidP="008965A5">
            <w:pPr>
              <w:jc w:val="center"/>
            </w:pPr>
            <w:r>
              <w:rPr>
                <w:sz w:val="16"/>
                <w:szCs w:val="16"/>
              </w:rPr>
              <w:t>Fig.</w:t>
            </w:r>
            <w:r>
              <w:rPr>
                <w:rFonts w:hint="eastAsia"/>
                <w:sz w:val="16"/>
                <w:szCs w:val="16"/>
              </w:rPr>
              <w:t>3</w:t>
            </w:r>
          </w:p>
        </w:tc>
      </w:tr>
    </w:tbl>
    <w:p w:rsidR="008965A5" w:rsidRPr="008965A5" w:rsidRDefault="008965A5" w:rsidP="008965A5">
      <w:pPr>
        <w:widowControl w:val="0"/>
        <w:numPr>
          <w:ilvl w:val="0"/>
          <w:numId w:val="12"/>
        </w:numPr>
        <w:tabs>
          <w:tab w:val="left" w:pos="425"/>
        </w:tabs>
        <w:spacing w:after="0" w:line="200" w:lineRule="exact"/>
        <w:ind w:left="419" w:hangingChars="262" w:hanging="419"/>
        <w:jc w:val="both"/>
        <w:textAlignment w:val="baseline"/>
        <w:rPr>
          <w:sz w:val="16"/>
          <w:szCs w:val="16"/>
        </w:rPr>
      </w:pPr>
      <w:r w:rsidRPr="008965A5">
        <w:rPr>
          <w:sz w:val="16"/>
          <w:szCs w:val="16"/>
        </w:rPr>
        <w:t>Then breath in fully and seal the lips around the mouthpiece and blast all air out as forcefully as possible in best times</w:t>
      </w:r>
      <w:r w:rsidRPr="008965A5">
        <w:rPr>
          <w:rFonts w:eastAsia="Times New Roman"/>
          <w:sz w:val="16"/>
          <w:szCs w:val="16"/>
        </w:rPr>
        <w:t>,</w:t>
      </w:r>
      <w:r w:rsidRPr="008965A5">
        <w:rPr>
          <w:rFonts w:hint="eastAsia"/>
          <w:sz w:val="16"/>
          <w:szCs w:val="16"/>
        </w:rPr>
        <w:t xml:space="preserve"> </w:t>
      </w:r>
      <w:r w:rsidRPr="008965A5">
        <w:rPr>
          <w:sz w:val="16"/>
          <w:szCs w:val="16"/>
        </w:rPr>
        <w:t>wait</w:t>
      </w:r>
      <w:r w:rsidRPr="008965A5">
        <w:rPr>
          <w:rFonts w:hint="eastAsia"/>
          <w:sz w:val="16"/>
          <w:szCs w:val="16"/>
        </w:rPr>
        <w:t xml:space="preserve"> for</w:t>
      </w:r>
      <w:r w:rsidRPr="008965A5">
        <w:rPr>
          <w:sz w:val="16"/>
          <w:szCs w:val="16"/>
        </w:rPr>
        <w:t xml:space="preserve"> a few seconds,then</w:t>
      </w:r>
      <w:r w:rsidRPr="008965A5">
        <w:rPr>
          <w:rFonts w:eastAsia="Times New Roman"/>
          <w:sz w:val="16"/>
          <w:szCs w:val="16"/>
        </w:rPr>
        <w:t xml:space="preserve"> </w:t>
      </w:r>
      <w:r w:rsidRPr="008965A5">
        <w:rPr>
          <w:sz w:val="16"/>
          <w:szCs w:val="16"/>
        </w:rPr>
        <w:t>the data will be gained,</w:t>
      </w:r>
      <w:r w:rsidRPr="008965A5">
        <w:rPr>
          <w:rFonts w:hint="eastAsia"/>
          <w:sz w:val="16"/>
          <w:szCs w:val="16"/>
        </w:rPr>
        <w:t xml:space="preserve"> </w:t>
      </w:r>
      <w:r w:rsidRPr="008965A5">
        <w:rPr>
          <w:sz w:val="16"/>
          <w:szCs w:val="16"/>
        </w:rPr>
        <w:t>measure is over (</w:t>
      </w:r>
      <w:r w:rsidRPr="008965A5">
        <w:rPr>
          <w:rFonts w:hint="eastAsia"/>
          <w:b/>
          <w:bCs/>
          <w:sz w:val="16"/>
          <w:szCs w:val="16"/>
        </w:rPr>
        <w:t>N</w:t>
      </w:r>
      <w:r w:rsidRPr="008965A5">
        <w:rPr>
          <w:b/>
          <w:bCs/>
          <w:sz w:val="16"/>
          <w:szCs w:val="16"/>
        </w:rPr>
        <w:t>ote:</w:t>
      </w:r>
      <w:r w:rsidRPr="008965A5">
        <w:rPr>
          <w:rFonts w:hint="eastAsia"/>
          <w:b/>
          <w:bCs/>
          <w:sz w:val="16"/>
          <w:szCs w:val="16"/>
        </w:rPr>
        <w:t xml:space="preserve"> </w:t>
      </w:r>
      <w:r w:rsidRPr="008965A5">
        <w:rPr>
          <w:sz w:val="16"/>
          <w:szCs w:val="16"/>
        </w:rPr>
        <w:t xml:space="preserve">"Yes" indicates that you </w:t>
      </w:r>
      <w:r w:rsidRPr="008965A5">
        <w:rPr>
          <w:rFonts w:hint="eastAsia"/>
          <w:sz w:val="16"/>
          <w:szCs w:val="16"/>
        </w:rPr>
        <w:t>can</w:t>
      </w:r>
      <w:r w:rsidRPr="008965A5">
        <w:rPr>
          <w:sz w:val="16"/>
          <w:szCs w:val="16"/>
        </w:rPr>
        <w:t xml:space="preserve"> edit </w:t>
      </w:r>
      <w:r w:rsidRPr="008965A5">
        <w:rPr>
          <w:rFonts w:hint="eastAsia"/>
          <w:sz w:val="16"/>
          <w:szCs w:val="16"/>
        </w:rPr>
        <w:t>patient</w:t>
      </w:r>
      <w:r w:rsidRPr="008965A5">
        <w:rPr>
          <w:sz w:val="16"/>
          <w:szCs w:val="16"/>
        </w:rPr>
        <w:t xml:space="preserve"> information,</w:t>
      </w:r>
      <w:r w:rsidRPr="008965A5">
        <w:rPr>
          <w:rFonts w:hint="eastAsia"/>
          <w:sz w:val="16"/>
          <w:szCs w:val="16"/>
        </w:rPr>
        <w:t xml:space="preserve"> </w:t>
      </w:r>
      <w:r w:rsidRPr="008965A5">
        <w:rPr>
          <w:sz w:val="16"/>
          <w:szCs w:val="16"/>
        </w:rPr>
        <w:t>exit after edit,</w:t>
      </w:r>
      <w:r w:rsidRPr="008965A5">
        <w:rPr>
          <w:rFonts w:hint="eastAsia"/>
          <w:sz w:val="16"/>
          <w:szCs w:val="16"/>
        </w:rPr>
        <w:t xml:space="preserve"> </w:t>
      </w:r>
      <w:r w:rsidRPr="008965A5">
        <w:rPr>
          <w:sz w:val="16"/>
          <w:szCs w:val="16"/>
        </w:rPr>
        <w:t xml:space="preserve">or return to </w:t>
      </w:r>
      <w:r w:rsidRPr="008965A5">
        <w:rPr>
          <w:rFonts w:hint="eastAsia"/>
          <w:sz w:val="16"/>
          <w:szCs w:val="16"/>
        </w:rPr>
        <w:t>"T</w:t>
      </w:r>
      <w:r w:rsidRPr="008965A5">
        <w:rPr>
          <w:sz w:val="16"/>
          <w:szCs w:val="16"/>
        </w:rPr>
        <w:t>est</w:t>
      </w:r>
      <w:r w:rsidRPr="008965A5">
        <w:rPr>
          <w:rFonts w:hint="eastAsia"/>
          <w:sz w:val="16"/>
          <w:szCs w:val="16"/>
        </w:rPr>
        <w:t>ing" interface</w:t>
      </w:r>
      <w:r w:rsidRPr="008965A5">
        <w:rPr>
          <w:sz w:val="16"/>
          <w:szCs w:val="16"/>
        </w:rPr>
        <w:t>,</w:t>
      </w:r>
      <w:r w:rsidRPr="008965A5">
        <w:rPr>
          <w:rFonts w:hint="eastAsia"/>
          <w:sz w:val="16"/>
          <w:szCs w:val="16"/>
        </w:rPr>
        <w:t xml:space="preserve"> </w:t>
      </w:r>
      <w:r w:rsidRPr="008965A5">
        <w:rPr>
          <w:sz w:val="16"/>
          <w:szCs w:val="16"/>
        </w:rPr>
        <w:t>the detail operation</w:t>
      </w:r>
      <w:r w:rsidRPr="008965A5">
        <w:rPr>
          <w:rFonts w:hint="eastAsia"/>
          <w:sz w:val="16"/>
          <w:szCs w:val="16"/>
        </w:rPr>
        <w:t>s</w:t>
      </w:r>
      <w:r w:rsidRPr="008965A5">
        <w:rPr>
          <w:sz w:val="16"/>
          <w:szCs w:val="16"/>
        </w:rPr>
        <w:t xml:space="preserve"> </w:t>
      </w:r>
      <w:r w:rsidRPr="008965A5">
        <w:rPr>
          <w:rFonts w:hint="eastAsia"/>
          <w:sz w:val="16"/>
          <w:szCs w:val="16"/>
        </w:rPr>
        <w:t>are</w:t>
      </w:r>
      <w:r w:rsidRPr="008965A5">
        <w:rPr>
          <w:sz w:val="16"/>
          <w:szCs w:val="16"/>
        </w:rPr>
        <w:t xml:space="preserve"> as following)</w:t>
      </w:r>
      <w:r w:rsidRPr="008965A5">
        <w:rPr>
          <w:rFonts w:hint="eastAsia"/>
          <w:sz w:val="16"/>
          <w:szCs w:val="16"/>
        </w:rPr>
        <w:t>.</w:t>
      </w:r>
    </w:p>
    <w:p w:rsidR="008965A5" w:rsidRPr="008965A5" w:rsidRDefault="008965A5" w:rsidP="008965A5">
      <w:pPr>
        <w:pStyle w:val="Heading3"/>
        <w:spacing w:before="0" w:line="200" w:lineRule="exact"/>
        <w:textAlignment w:val="baseline"/>
        <w:rPr>
          <w:rFonts w:asciiTheme="minorHAnsi" w:hAnsiTheme="minorHAnsi" w:cstheme="minorHAnsi"/>
          <w:b/>
          <w:color w:val="auto"/>
          <w:sz w:val="16"/>
          <w:szCs w:val="16"/>
        </w:rPr>
      </w:pPr>
      <w:bookmarkStart w:id="45" w:name="_Toc6226"/>
      <w:bookmarkStart w:id="46" w:name="_Toc179535055"/>
      <w:r w:rsidRPr="008965A5">
        <w:rPr>
          <w:rFonts w:asciiTheme="minorHAnsi" w:hAnsiTheme="minorHAnsi" w:cstheme="minorHAnsi"/>
          <w:b/>
          <w:color w:val="auto"/>
          <w:sz w:val="16"/>
          <w:szCs w:val="16"/>
        </w:rPr>
        <w:t>6.1.3 Parameter Interface</w:t>
      </w:r>
      <w:bookmarkEnd w:id="45"/>
      <w:bookmarkEnd w:id="46"/>
    </w:p>
    <w:p w:rsidR="008965A5" w:rsidRPr="008965A5" w:rsidRDefault="008965A5" w:rsidP="008965A5">
      <w:pPr>
        <w:spacing w:line="200" w:lineRule="exact"/>
        <w:rPr>
          <w:rFonts w:cstheme="minorHAnsi"/>
          <w:sz w:val="16"/>
          <w:szCs w:val="16"/>
        </w:rPr>
      </w:pPr>
      <w:r w:rsidRPr="008965A5">
        <w:rPr>
          <w:rFonts w:cstheme="minorHAnsi"/>
          <w:sz w:val="16"/>
          <w:szCs w:val="16"/>
        </w:rPr>
        <w:t>In testing interface, breath in fully and seal the lips around the mouthpiece and blast all air out as forcefully as possible in best times, wait for a few seconds, then the measured parameter will pop up automatically as Fig.4.</w:t>
      </w:r>
    </w:p>
    <w:p w:rsidR="008965A5" w:rsidRDefault="006240DA">
      <w:r>
        <w:rPr>
          <w:noProof/>
        </w:rPr>
        <w:drawing>
          <wp:inline distT="0" distB="0" distL="0" distR="0" wp14:anchorId="479CA866" wp14:editId="5FF5293E">
            <wp:extent cx="2866390" cy="70803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948840" cy="728402"/>
                    </a:xfrm>
                    <a:prstGeom prst="rect">
                      <a:avLst/>
                    </a:prstGeom>
                    <a:noFill/>
                  </pic:spPr>
                </pic:pic>
              </a:graphicData>
            </a:graphic>
          </wp:inline>
        </w:drawing>
      </w:r>
    </w:p>
    <w:p w:rsidR="008965A5" w:rsidRDefault="006240DA" w:rsidP="006240DA">
      <w:pPr>
        <w:jc w:val="center"/>
      </w:pPr>
      <w:r>
        <w:rPr>
          <w:sz w:val="16"/>
          <w:szCs w:val="16"/>
        </w:rPr>
        <w:t>Fig.</w:t>
      </w:r>
      <w:r>
        <w:rPr>
          <w:rFonts w:hint="eastAsia"/>
          <w:sz w:val="16"/>
          <w:szCs w:val="16"/>
        </w:rPr>
        <w:t>4</w:t>
      </w:r>
    </w:p>
    <w:p w:rsidR="0071339A" w:rsidRDefault="0071339A" w:rsidP="0071339A">
      <w:pPr>
        <w:spacing w:line="200" w:lineRule="exact"/>
        <w:jc w:val="both"/>
        <w:textAlignment w:val="baseline"/>
        <w:rPr>
          <w:sz w:val="16"/>
          <w:szCs w:val="16"/>
        </w:rPr>
      </w:pPr>
      <w:r>
        <w:rPr>
          <w:sz w:val="16"/>
          <w:szCs w:val="16"/>
        </w:rPr>
        <w:t>(</w:t>
      </w:r>
      <w:r>
        <w:rPr>
          <w:b/>
          <w:bCs/>
          <w:sz w:val="16"/>
          <w:szCs w:val="16"/>
        </w:rPr>
        <w:t>Note:</w:t>
      </w:r>
      <w:r>
        <w:rPr>
          <w:rFonts w:hint="eastAsia"/>
          <w:b/>
          <w:bCs/>
          <w:sz w:val="16"/>
          <w:szCs w:val="16"/>
        </w:rPr>
        <w:t xml:space="preserve"> </w:t>
      </w:r>
      <w:r>
        <w:rPr>
          <w:rFonts w:hint="eastAsia"/>
          <w:b/>
          <w:sz w:val="16"/>
          <w:szCs w:val="16"/>
        </w:rPr>
        <w:t>S</w:t>
      </w:r>
      <w:r>
        <w:rPr>
          <w:b/>
          <w:sz w:val="16"/>
          <w:szCs w:val="16"/>
        </w:rPr>
        <w:t>tatus indicator bar</w:t>
      </w:r>
      <w:r>
        <w:rPr>
          <w:rFonts w:hint="eastAsia"/>
          <w:b/>
          <w:sz w:val="16"/>
          <w:szCs w:val="16"/>
        </w:rPr>
        <w:t xml:space="preserve">: </w:t>
      </w:r>
      <w:r>
        <w:rPr>
          <w:sz w:val="16"/>
          <w:szCs w:val="16"/>
        </w:rPr>
        <w:t>indicate the measure</w:t>
      </w:r>
      <w:r>
        <w:rPr>
          <w:rFonts w:hint="eastAsia"/>
          <w:sz w:val="16"/>
          <w:szCs w:val="16"/>
        </w:rPr>
        <w:t>d</w:t>
      </w:r>
      <w:r>
        <w:rPr>
          <w:sz w:val="16"/>
          <w:szCs w:val="16"/>
        </w:rPr>
        <w:t xml:space="preserve"> state,</w:t>
      </w:r>
      <w:r>
        <w:rPr>
          <w:rFonts w:hint="eastAsia"/>
          <w:sz w:val="16"/>
          <w:szCs w:val="16"/>
        </w:rPr>
        <w:t xml:space="preserve"> </w:t>
      </w:r>
      <w:r>
        <w:rPr>
          <w:sz w:val="16"/>
          <w:szCs w:val="16"/>
        </w:rPr>
        <w:t>display the testee condition by the ratio of measured value and the predicted value.</w:t>
      </w:r>
      <w:r>
        <w:rPr>
          <w:rFonts w:hint="eastAsia"/>
          <w:sz w:val="16"/>
          <w:szCs w:val="16"/>
        </w:rPr>
        <w:t xml:space="preserve"> </w:t>
      </w:r>
      <w:r>
        <w:rPr>
          <w:sz w:val="16"/>
          <w:szCs w:val="16"/>
        </w:rPr>
        <w:t>I.e. Compared the measured value with the reference value in same situation,</w:t>
      </w:r>
      <w:r>
        <w:rPr>
          <w:rFonts w:hint="eastAsia"/>
          <w:sz w:val="16"/>
          <w:szCs w:val="16"/>
        </w:rPr>
        <w:t xml:space="preserve"> </w:t>
      </w:r>
      <w:r>
        <w:rPr>
          <w:sz w:val="16"/>
          <w:szCs w:val="16"/>
        </w:rPr>
        <w:t>when the value is lower than 50% indicates that should be noticed and hospitalized in time</w:t>
      </w:r>
      <w:r>
        <w:rPr>
          <w:rFonts w:hint="eastAsia"/>
          <w:sz w:val="16"/>
          <w:szCs w:val="16"/>
        </w:rPr>
        <w:t>; T</w:t>
      </w:r>
      <w:r>
        <w:rPr>
          <w:sz w:val="16"/>
          <w:szCs w:val="16"/>
        </w:rPr>
        <w:t xml:space="preserve">he value in range from </w:t>
      </w:r>
      <w:r>
        <w:rPr>
          <w:sz w:val="16"/>
          <w:szCs w:val="16"/>
        </w:rPr>
        <w:lastRenderedPageBreak/>
        <w:t>50%-80% indicates that should be noticed;</w:t>
      </w:r>
      <w:r>
        <w:rPr>
          <w:rFonts w:hint="eastAsia"/>
          <w:sz w:val="16"/>
          <w:szCs w:val="16"/>
        </w:rPr>
        <w:t xml:space="preserve"> </w:t>
      </w:r>
      <w:r>
        <w:rPr>
          <w:sz w:val="16"/>
          <w:szCs w:val="16"/>
        </w:rPr>
        <w:t>it is green when the value is higher than 80%,</w:t>
      </w:r>
      <w:r>
        <w:rPr>
          <w:rFonts w:hint="eastAsia"/>
          <w:sz w:val="16"/>
          <w:szCs w:val="16"/>
        </w:rPr>
        <w:t xml:space="preserve"> </w:t>
      </w:r>
      <w:r>
        <w:rPr>
          <w:sz w:val="16"/>
          <w:szCs w:val="16"/>
        </w:rPr>
        <w:t>which is normal.</w:t>
      </w:r>
      <w:r>
        <w:rPr>
          <w:rFonts w:hint="eastAsia"/>
          <w:sz w:val="16"/>
          <w:szCs w:val="16"/>
        </w:rPr>
        <w:t xml:space="preserve"> T</w:t>
      </w:r>
      <w:r>
        <w:rPr>
          <w:sz w:val="16"/>
          <w:szCs w:val="16"/>
        </w:rPr>
        <w:t>he state value is optional,</w:t>
      </w:r>
      <w:r>
        <w:rPr>
          <w:rFonts w:hint="eastAsia"/>
          <w:sz w:val="16"/>
          <w:szCs w:val="16"/>
        </w:rPr>
        <w:t xml:space="preserve"> </w:t>
      </w:r>
      <w:r>
        <w:rPr>
          <w:sz w:val="16"/>
          <w:szCs w:val="16"/>
        </w:rPr>
        <w:t>press</w:t>
      </w:r>
      <w:r>
        <w:rPr>
          <w:rFonts w:hint="eastAsia"/>
          <w:sz w:val="16"/>
          <w:szCs w:val="16"/>
        </w:rPr>
        <w:t xml:space="preserve"> "</w:t>
      </w:r>
      <w:r>
        <w:rPr>
          <w:sz w:val="16"/>
          <w:szCs w:val="16"/>
        </w:rPr>
        <w:t>Control Setting</w:t>
      </w:r>
      <w:r>
        <w:rPr>
          <w:rFonts w:hint="eastAsia"/>
          <w:sz w:val="16"/>
          <w:szCs w:val="16"/>
        </w:rPr>
        <w:t xml:space="preserve">" </w:t>
      </w:r>
      <w:r>
        <w:rPr>
          <w:sz w:val="16"/>
          <w:szCs w:val="16"/>
        </w:rPr>
        <w:t>in main menu</w:t>
      </w:r>
      <w:r>
        <w:rPr>
          <w:rFonts w:hint="eastAsia"/>
          <w:sz w:val="16"/>
          <w:szCs w:val="16"/>
        </w:rPr>
        <w:t>,t hen press "</w:t>
      </w:r>
      <w:r>
        <w:rPr>
          <w:sz w:val="16"/>
          <w:szCs w:val="16"/>
        </w:rPr>
        <w:t>Denote Value</w:t>
      </w:r>
      <w:r>
        <w:rPr>
          <w:rFonts w:hint="eastAsia"/>
          <w:sz w:val="16"/>
          <w:szCs w:val="16"/>
        </w:rPr>
        <w:t>"</w:t>
      </w:r>
      <w:r>
        <w:rPr>
          <w:sz w:val="16"/>
          <w:szCs w:val="16"/>
        </w:rPr>
        <w:t xml:space="preserve"> to select.)</w:t>
      </w:r>
    </w:p>
    <w:p w:rsidR="006A5D7E" w:rsidRDefault="0071339A" w:rsidP="0071339A">
      <w:pPr>
        <w:jc w:val="both"/>
        <w:rPr>
          <w:sz w:val="16"/>
          <w:szCs w:val="16"/>
        </w:rPr>
      </w:pPr>
      <w:r>
        <w:rPr>
          <w:b/>
          <w:sz w:val="16"/>
          <w:szCs w:val="16"/>
        </w:rPr>
        <w:t>Flow rate-volume chart</w:t>
      </w:r>
      <w:r>
        <w:rPr>
          <w:rFonts w:hint="eastAsia"/>
          <w:b/>
          <w:sz w:val="16"/>
          <w:szCs w:val="16"/>
        </w:rPr>
        <w:t xml:space="preserve">, </w:t>
      </w:r>
      <w:r>
        <w:rPr>
          <w:b/>
          <w:sz w:val="16"/>
          <w:szCs w:val="16"/>
        </w:rPr>
        <w:t>volume-time chart:</w:t>
      </w:r>
      <w:r>
        <w:rPr>
          <w:rFonts w:hint="eastAsia"/>
          <w:b/>
          <w:sz w:val="16"/>
          <w:szCs w:val="16"/>
        </w:rPr>
        <w:t xml:space="preserve"> </w:t>
      </w:r>
      <w:r>
        <w:rPr>
          <w:sz w:val="16"/>
          <w:szCs w:val="16"/>
        </w:rPr>
        <w:t>press "up"</w:t>
      </w:r>
      <w:r>
        <w:rPr>
          <w:rFonts w:hint="eastAsia"/>
          <w:sz w:val="16"/>
          <w:szCs w:val="16"/>
        </w:rPr>
        <w:t>, "</w:t>
      </w:r>
      <w:r>
        <w:rPr>
          <w:sz w:val="16"/>
          <w:szCs w:val="16"/>
        </w:rPr>
        <w:t>down" key will appear two charts:</w:t>
      </w:r>
      <w:r>
        <w:rPr>
          <w:rFonts w:hint="eastAsia"/>
          <w:sz w:val="16"/>
          <w:szCs w:val="16"/>
        </w:rPr>
        <w:t xml:space="preserve"> </w:t>
      </w:r>
      <w:r>
        <w:rPr>
          <w:sz w:val="16"/>
          <w:szCs w:val="16"/>
        </w:rPr>
        <w:t>Flow rate-volume chart</w:t>
      </w:r>
      <w:r>
        <w:rPr>
          <w:rFonts w:hint="eastAsia"/>
          <w:sz w:val="16"/>
          <w:szCs w:val="16"/>
        </w:rPr>
        <w:t xml:space="preserve">, </w:t>
      </w:r>
      <w:r>
        <w:rPr>
          <w:sz w:val="16"/>
          <w:szCs w:val="16"/>
        </w:rPr>
        <w:t>volume-time chart</w:t>
      </w:r>
      <w:r>
        <w:rPr>
          <w:rFonts w:hint="eastAsia"/>
          <w:sz w:val="16"/>
          <w:szCs w:val="16"/>
        </w:rPr>
        <w:t xml:space="preserve"> </w:t>
      </w:r>
      <w:r>
        <w:rPr>
          <w:sz w:val="16"/>
          <w:szCs w:val="16"/>
        </w:rPr>
        <w:t>(as Fig.</w:t>
      </w:r>
      <w:r>
        <w:rPr>
          <w:rFonts w:hint="eastAsia"/>
          <w:sz w:val="16"/>
          <w:szCs w:val="16"/>
        </w:rPr>
        <w:t>5, 6</w:t>
      </w:r>
      <w:r>
        <w:rPr>
          <w:sz w:val="16"/>
          <w:szCs w:val="16"/>
        </w:rPr>
        <w:t>).</w:t>
      </w:r>
      <w:r>
        <w:rPr>
          <w:rFonts w:hint="eastAsia"/>
          <w:sz w:val="16"/>
          <w:szCs w:val="16"/>
        </w:rPr>
        <w:t xml:space="preserve"> T</w:t>
      </w:r>
      <w:r>
        <w:rPr>
          <w:sz w:val="16"/>
          <w:szCs w:val="16"/>
        </w:rPr>
        <w:t xml:space="preserve">he above three interfaces are main </w:t>
      </w:r>
      <w:r>
        <w:rPr>
          <w:rFonts w:hint="eastAsia"/>
          <w:sz w:val="16"/>
          <w:szCs w:val="16"/>
        </w:rPr>
        <w:t>interface</w:t>
      </w:r>
      <w:r>
        <w:rPr>
          <w:sz w:val="16"/>
          <w:szCs w:val="16"/>
        </w:rPr>
        <w:t>,</w:t>
      </w:r>
      <w:r>
        <w:rPr>
          <w:rFonts w:hint="eastAsia"/>
          <w:sz w:val="16"/>
          <w:szCs w:val="16"/>
        </w:rPr>
        <w:t xml:space="preserve"> </w:t>
      </w:r>
      <w:r>
        <w:rPr>
          <w:sz w:val="16"/>
          <w:szCs w:val="16"/>
        </w:rPr>
        <w:t>in its interface,</w:t>
      </w:r>
      <w:r>
        <w:rPr>
          <w:rFonts w:hint="eastAsia"/>
          <w:sz w:val="16"/>
          <w:szCs w:val="16"/>
        </w:rPr>
        <w:t xml:space="preserve"> </w:t>
      </w:r>
      <w:r>
        <w:rPr>
          <w:sz w:val="16"/>
          <w:szCs w:val="16"/>
        </w:rPr>
        <w:t>press "</w:t>
      </w:r>
      <w:r>
        <w:rPr>
          <w:rFonts w:hint="eastAsia"/>
          <w:sz w:val="16"/>
          <w:szCs w:val="16"/>
        </w:rPr>
        <w:t>M</w:t>
      </w:r>
      <w:r>
        <w:rPr>
          <w:sz w:val="16"/>
          <w:szCs w:val="16"/>
        </w:rPr>
        <w:t>enu" to main menu as Fig.</w:t>
      </w:r>
      <w:r>
        <w:rPr>
          <w:rFonts w:hint="eastAsia"/>
          <w:sz w:val="16"/>
          <w:szCs w:val="16"/>
        </w:rPr>
        <w:t>7</w:t>
      </w:r>
      <w:r>
        <w:rPr>
          <w:sz w:val="16"/>
          <w:szCs w:val="16"/>
        </w:rPr>
        <w: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52"/>
        <w:gridCol w:w="2252"/>
      </w:tblGrid>
      <w:tr w:rsidR="0071339A" w:rsidTr="0071339A">
        <w:trPr>
          <w:jc w:val="center"/>
        </w:trPr>
        <w:tc>
          <w:tcPr>
            <w:tcW w:w="2252" w:type="dxa"/>
          </w:tcPr>
          <w:p w:rsidR="0071339A" w:rsidRDefault="0071339A" w:rsidP="0071339A">
            <w:pPr>
              <w:jc w:val="center"/>
            </w:pPr>
            <w:r>
              <w:rPr>
                <w:noProof/>
              </w:rPr>
              <w:drawing>
                <wp:inline distT="0" distB="0" distL="0" distR="0" wp14:anchorId="5B3C27B5" wp14:editId="2DCC3215">
                  <wp:extent cx="1000125" cy="8001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000125" cy="800100"/>
                          </a:xfrm>
                          <a:prstGeom prst="rect">
                            <a:avLst/>
                          </a:prstGeom>
                          <a:noFill/>
                        </pic:spPr>
                      </pic:pic>
                    </a:graphicData>
                  </a:graphic>
                </wp:inline>
              </w:drawing>
            </w:r>
          </w:p>
          <w:p w:rsidR="0071339A" w:rsidRDefault="0071339A" w:rsidP="0071339A">
            <w:pPr>
              <w:jc w:val="center"/>
            </w:pPr>
            <w:r>
              <w:rPr>
                <w:rFonts w:hint="eastAsia"/>
                <w:sz w:val="16"/>
                <w:szCs w:val="16"/>
              </w:rPr>
              <w:t>Fig.5 Flow rate-volume chart</w:t>
            </w:r>
          </w:p>
        </w:tc>
        <w:tc>
          <w:tcPr>
            <w:tcW w:w="2252" w:type="dxa"/>
          </w:tcPr>
          <w:p w:rsidR="0071339A" w:rsidRDefault="0071339A" w:rsidP="0071339A">
            <w:pPr>
              <w:jc w:val="center"/>
            </w:pPr>
            <w:r>
              <w:rPr>
                <w:noProof/>
              </w:rPr>
              <w:drawing>
                <wp:inline distT="0" distB="0" distL="0" distR="0" wp14:anchorId="0DAA159E" wp14:editId="510BF489">
                  <wp:extent cx="1000125" cy="80010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000125" cy="800100"/>
                          </a:xfrm>
                          <a:prstGeom prst="rect">
                            <a:avLst/>
                          </a:prstGeom>
                          <a:noFill/>
                        </pic:spPr>
                      </pic:pic>
                    </a:graphicData>
                  </a:graphic>
                </wp:inline>
              </w:drawing>
            </w:r>
          </w:p>
          <w:p w:rsidR="0071339A" w:rsidRDefault="0071339A" w:rsidP="0071339A">
            <w:pPr>
              <w:jc w:val="center"/>
            </w:pPr>
            <w:r>
              <w:rPr>
                <w:rFonts w:hint="eastAsia"/>
                <w:sz w:val="16"/>
                <w:szCs w:val="16"/>
              </w:rPr>
              <w:t>Fig.6 Volume-time chart</w:t>
            </w:r>
          </w:p>
        </w:tc>
      </w:tr>
    </w:tbl>
    <w:p w:rsidR="0071339A" w:rsidRDefault="0071339A" w:rsidP="0071339A">
      <w:pPr>
        <w:jc w:val="both"/>
      </w:pPr>
    </w:p>
    <w:p w:rsidR="0071339A" w:rsidRPr="0071339A" w:rsidRDefault="0071339A" w:rsidP="0071339A">
      <w:pPr>
        <w:pStyle w:val="Heading3"/>
        <w:spacing w:before="0" w:line="200" w:lineRule="exact"/>
        <w:textAlignment w:val="baseline"/>
        <w:rPr>
          <w:b/>
          <w:color w:val="auto"/>
          <w:sz w:val="16"/>
          <w:szCs w:val="16"/>
        </w:rPr>
      </w:pPr>
      <w:bookmarkStart w:id="47" w:name="_Toc17512"/>
      <w:bookmarkStart w:id="48" w:name="_Toc179535056"/>
      <w:r w:rsidRPr="0071339A">
        <w:rPr>
          <w:b/>
          <w:color w:val="auto"/>
          <w:sz w:val="16"/>
          <w:szCs w:val="16"/>
        </w:rPr>
        <w:t xml:space="preserve">6.1.4 Menu </w:t>
      </w:r>
      <w:r w:rsidRPr="0071339A">
        <w:rPr>
          <w:rFonts w:hint="eastAsia"/>
          <w:b/>
          <w:color w:val="auto"/>
          <w:sz w:val="16"/>
          <w:szCs w:val="16"/>
        </w:rPr>
        <w:t>O</w:t>
      </w:r>
      <w:r w:rsidRPr="0071339A">
        <w:rPr>
          <w:b/>
          <w:color w:val="auto"/>
          <w:sz w:val="16"/>
          <w:szCs w:val="16"/>
        </w:rPr>
        <w:t>perations</w:t>
      </w:r>
      <w:bookmarkEnd w:id="47"/>
      <w:bookmarkEnd w:id="48"/>
    </w:p>
    <w:p w:rsidR="0071339A" w:rsidRDefault="0071339A" w:rsidP="0071339A">
      <w:pPr>
        <w:spacing w:line="200" w:lineRule="exact"/>
        <w:jc w:val="both"/>
        <w:rPr>
          <w:sz w:val="16"/>
          <w:szCs w:val="16"/>
        </w:rPr>
      </w:pPr>
      <w:r>
        <w:rPr>
          <w:sz w:val="16"/>
          <w:szCs w:val="16"/>
        </w:rPr>
        <w:t>When testing,</w:t>
      </w:r>
      <w:r>
        <w:rPr>
          <w:rFonts w:hint="eastAsia"/>
          <w:sz w:val="16"/>
          <w:szCs w:val="16"/>
        </w:rPr>
        <w:t xml:space="preserve"> </w:t>
      </w:r>
      <w:r>
        <w:rPr>
          <w:sz w:val="16"/>
          <w:szCs w:val="16"/>
        </w:rPr>
        <w:t>press "</w:t>
      </w:r>
      <w:r>
        <w:rPr>
          <w:rFonts w:hint="eastAsia"/>
          <w:sz w:val="16"/>
          <w:szCs w:val="16"/>
        </w:rPr>
        <w:t>M</w:t>
      </w:r>
      <w:r>
        <w:rPr>
          <w:sz w:val="16"/>
          <w:szCs w:val="16"/>
        </w:rPr>
        <w:t xml:space="preserve">enu" to its </w:t>
      </w:r>
      <w:r>
        <w:rPr>
          <w:rFonts w:hint="eastAsia"/>
          <w:sz w:val="16"/>
          <w:szCs w:val="16"/>
        </w:rPr>
        <w:t>main</w:t>
      </w:r>
      <w:r>
        <w:rPr>
          <w:sz w:val="16"/>
          <w:szCs w:val="16"/>
        </w:rPr>
        <w:t>-menu as Fig.</w:t>
      </w:r>
      <w:r>
        <w:rPr>
          <w:rFonts w:hint="eastAsia"/>
          <w:sz w:val="16"/>
          <w:szCs w:val="16"/>
        </w:rPr>
        <w:t xml:space="preserve">7, </w:t>
      </w:r>
      <w:r>
        <w:rPr>
          <w:sz w:val="16"/>
          <w:szCs w:val="16"/>
        </w:rPr>
        <w:t xml:space="preserve">then user can </w:t>
      </w:r>
      <w:r>
        <w:rPr>
          <w:rFonts w:hint="eastAsia"/>
          <w:sz w:val="16"/>
          <w:szCs w:val="16"/>
        </w:rPr>
        <w:t>browse</w:t>
      </w:r>
      <w:r>
        <w:rPr>
          <w:sz w:val="16"/>
          <w:szCs w:val="16"/>
        </w:rPr>
        <w:t xml:space="preserve"> other parameter</w:t>
      </w:r>
      <w:r>
        <w:rPr>
          <w:rFonts w:hint="eastAsia"/>
          <w:sz w:val="16"/>
          <w:szCs w:val="16"/>
        </w:rPr>
        <w:t xml:space="preserve">s, and </w:t>
      </w:r>
      <w:r>
        <w:rPr>
          <w:sz w:val="16"/>
          <w:szCs w:val="16"/>
        </w:rPr>
        <w:t xml:space="preserve">control </w:t>
      </w:r>
      <w:r>
        <w:rPr>
          <w:rFonts w:hint="eastAsia"/>
          <w:sz w:val="16"/>
          <w:szCs w:val="16"/>
        </w:rPr>
        <w:t>setting, patient</w:t>
      </w:r>
      <w:r>
        <w:rPr>
          <w:sz w:val="16"/>
          <w:szCs w:val="16"/>
        </w:rPr>
        <w:t xml:space="preserve"> information</w:t>
      </w:r>
      <w:r>
        <w:rPr>
          <w:rFonts w:hint="eastAsia"/>
          <w:sz w:val="16"/>
          <w:szCs w:val="16"/>
        </w:rPr>
        <w:t xml:space="preserve">, real </w:t>
      </w:r>
      <w:r>
        <w:rPr>
          <w:sz w:val="16"/>
          <w:szCs w:val="16"/>
        </w:rPr>
        <w:t xml:space="preserve">time </w:t>
      </w:r>
      <w:r>
        <w:rPr>
          <w:rFonts w:hint="eastAsia"/>
          <w:sz w:val="16"/>
          <w:szCs w:val="16"/>
        </w:rPr>
        <w:t xml:space="preserve">setting, power </w:t>
      </w:r>
      <w:r>
        <w:rPr>
          <w:sz w:val="16"/>
          <w:szCs w:val="16"/>
        </w:rPr>
        <w:t>off</w:t>
      </w:r>
      <w:r>
        <w:rPr>
          <w:rFonts w:hint="eastAsia"/>
          <w:sz w:val="16"/>
          <w:szCs w:val="16"/>
        </w:rPr>
        <w:t>, etc. can be operated</w:t>
      </w:r>
      <w:r>
        <w:rPr>
          <w:sz w:val="16"/>
          <w:szCs w:val="16"/>
        </w:rPr>
        <w:t>,</w:t>
      </w:r>
      <w:r>
        <w:rPr>
          <w:rFonts w:hint="eastAsia"/>
          <w:sz w:val="16"/>
          <w:szCs w:val="16"/>
        </w:rPr>
        <w:t xml:space="preserve"> </w:t>
      </w:r>
      <w:r>
        <w:rPr>
          <w:sz w:val="16"/>
          <w:szCs w:val="16"/>
        </w:rPr>
        <w:t>the detail methods are as following:</w:t>
      </w:r>
    </w:p>
    <w:p w:rsidR="0071339A" w:rsidRDefault="0071339A" w:rsidP="0071339A">
      <w:pPr>
        <w:spacing w:after="0"/>
        <w:jc w:val="center"/>
      </w:pPr>
      <w:r>
        <w:rPr>
          <w:noProof/>
        </w:rPr>
        <w:drawing>
          <wp:inline distT="0" distB="0" distL="0" distR="0" wp14:anchorId="52B11711" wp14:editId="6ECEC535">
            <wp:extent cx="1009650" cy="80962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009650" cy="809625"/>
                    </a:xfrm>
                    <a:prstGeom prst="rect">
                      <a:avLst/>
                    </a:prstGeom>
                    <a:noFill/>
                  </pic:spPr>
                </pic:pic>
              </a:graphicData>
            </a:graphic>
          </wp:inline>
        </w:drawing>
      </w:r>
    </w:p>
    <w:p w:rsidR="0071339A" w:rsidRDefault="0071339A" w:rsidP="0071339A">
      <w:pPr>
        <w:spacing w:after="0" w:line="200" w:lineRule="exact"/>
        <w:jc w:val="center"/>
        <w:rPr>
          <w:sz w:val="16"/>
          <w:szCs w:val="16"/>
        </w:rPr>
      </w:pPr>
      <w:r>
        <w:rPr>
          <w:rFonts w:hint="eastAsia"/>
          <w:sz w:val="16"/>
          <w:szCs w:val="16"/>
        </w:rPr>
        <w:t xml:space="preserve">Fig.7 </w:t>
      </w:r>
    </w:p>
    <w:p w:rsidR="0071339A" w:rsidRDefault="0071339A" w:rsidP="0071339A">
      <w:pPr>
        <w:widowControl w:val="0"/>
        <w:numPr>
          <w:ilvl w:val="0"/>
          <w:numId w:val="13"/>
        </w:numPr>
        <w:tabs>
          <w:tab w:val="left" w:pos="360"/>
          <w:tab w:val="left" w:pos="425"/>
        </w:tabs>
        <w:spacing w:after="0" w:line="200" w:lineRule="exact"/>
        <w:ind w:left="0" w:firstLine="0"/>
        <w:jc w:val="both"/>
        <w:textAlignment w:val="baseline"/>
        <w:rPr>
          <w:b/>
          <w:sz w:val="16"/>
          <w:szCs w:val="16"/>
        </w:rPr>
      </w:pPr>
      <w:r>
        <w:rPr>
          <w:rFonts w:hint="eastAsia"/>
          <w:b/>
          <w:sz w:val="16"/>
          <w:szCs w:val="16"/>
        </w:rPr>
        <w:lastRenderedPageBreak/>
        <w:t>O</w:t>
      </w:r>
      <w:r>
        <w:rPr>
          <w:b/>
          <w:sz w:val="16"/>
          <w:szCs w:val="16"/>
        </w:rPr>
        <w:t>ther parameter</w:t>
      </w:r>
      <w:r>
        <w:rPr>
          <w:rFonts w:hint="eastAsia"/>
          <w:b/>
          <w:sz w:val="16"/>
          <w:szCs w:val="16"/>
        </w:rPr>
        <w:t>s</w:t>
      </w:r>
      <w:r>
        <w:rPr>
          <w:b/>
          <w:sz w:val="16"/>
          <w:szCs w:val="16"/>
        </w:rPr>
        <w:t xml:space="preserve"> </w:t>
      </w:r>
    </w:p>
    <w:p w:rsidR="0071339A" w:rsidRDefault="0071339A" w:rsidP="0071339A">
      <w:pPr>
        <w:spacing w:line="200" w:lineRule="exact"/>
        <w:jc w:val="both"/>
        <w:textAlignment w:val="baseline"/>
        <w:rPr>
          <w:sz w:val="16"/>
          <w:szCs w:val="16"/>
        </w:rPr>
      </w:pPr>
      <w:r>
        <w:rPr>
          <w:sz w:val="16"/>
          <w:szCs w:val="16"/>
        </w:rPr>
        <w:t>Press</w:t>
      </w:r>
      <w:r>
        <w:rPr>
          <w:rFonts w:hint="eastAsia"/>
          <w:sz w:val="16"/>
          <w:szCs w:val="16"/>
        </w:rPr>
        <w:t xml:space="preserve"> "</w:t>
      </w:r>
      <w:r>
        <w:rPr>
          <w:b/>
          <w:sz w:val="16"/>
          <w:szCs w:val="16"/>
        </w:rPr>
        <w:t>Other Par</w:t>
      </w:r>
      <w:r>
        <w:rPr>
          <w:sz w:val="16"/>
          <w:szCs w:val="16"/>
        </w:rPr>
        <w:t>" in main menu to its sub-menu as Fig.</w:t>
      </w:r>
      <w:r>
        <w:rPr>
          <w:rFonts w:hint="eastAsia"/>
          <w:sz w:val="16"/>
          <w:szCs w:val="16"/>
        </w:rPr>
        <w:t>8</w:t>
      </w:r>
      <w:r>
        <w:rPr>
          <w:sz w:val="16"/>
          <w:szCs w:val="16"/>
        </w:rPr>
        <w:t xml:space="preserve"> which displays other parameters except for the three parameters in main menu (see following as details),</w:t>
      </w:r>
      <w:r>
        <w:rPr>
          <w:rFonts w:hint="eastAsia"/>
          <w:sz w:val="16"/>
          <w:szCs w:val="16"/>
        </w:rPr>
        <w:t xml:space="preserve"> </w:t>
      </w:r>
      <w:r>
        <w:rPr>
          <w:sz w:val="16"/>
          <w:szCs w:val="16"/>
        </w:rPr>
        <w:t>press confirm key to return to the main menu</w:t>
      </w:r>
      <w:r>
        <w:rPr>
          <w:rFonts w:hint="eastAsia"/>
          <w:sz w:val="16"/>
          <w:szCs w:val="16"/>
        </w:rPr>
        <w:t xml:space="preserve"> </w:t>
      </w:r>
      <w:r>
        <w:rPr>
          <w:sz w:val="16"/>
          <w:szCs w:val="16"/>
        </w:rPr>
        <w:t>(press "up"</w:t>
      </w:r>
      <w:r>
        <w:rPr>
          <w:rFonts w:hint="eastAsia"/>
          <w:sz w:val="16"/>
          <w:szCs w:val="16"/>
        </w:rPr>
        <w:t xml:space="preserve">, </w:t>
      </w:r>
      <w:r>
        <w:rPr>
          <w:sz w:val="16"/>
          <w:szCs w:val="16"/>
        </w:rPr>
        <w:t>"down" key in this interface is no effect)</w:t>
      </w:r>
      <w:r>
        <w:rPr>
          <w:rFonts w:hint="eastAsia"/>
          <w:sz w:val="16"/>
          <w:szCs w:val="16"/>
        </w:rPr>
        <w:t>.</w:t>
      </w:r>
    </w:p>
    <w:p w:rsidR="0071339A" w:rsidRDefault="0071339A" w:rsidP="0071339A">
      <w:pPr>
        <w:spacing w:after="0"/>
        <w:jc w:val="center"/>
        <w:rPr>
          <w:sz w:val="16"/>
          <w:szCs w:val="16"/>
        </w:rPr>
      </w:pPr>
      <w:r>
        <w:rPr>
          <w:sz w:val="16"/>
          <w:szCs w:val="16"/>
        </w:rPr>
        <w:t xml:space="preserve"> </w:t>
      </w:r>
      <w:r>
        <w:rPr>
          <w:noProof/>
          <w:sz w:val="16"/>
          <w:szCs w:val="16"/>
        </w:rPr>
        <w:drawing>
          <wp:inline distT="0" distB="0" distL="0" distR="0" wp14:anchorId="0D7080E3" wp14:editId="300D370B">
            <wp:extent cx="990600" cy="800100"/>
            <wp:effectExtent l="0" t="0" r="0" b="0"/>
            <wp:docPr id="12" name="Picture 12"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2" descr="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990600" cy="800100"/>
                    </a:xfrm>
                    <a:prstGeom prst="rect">
                      <a:avLst/>
                    </a:prstGeom>
                    <a:noFill/>
                    <a:ln>
                      <a:noFill/>
                    </a:ln>
                  </pic:spPr>
                </pic:pic>
              </a:graphicData>
            </a:graphic>
          </wp:inline>
        </w:drawing>
      </w:r>
    </w:p>
    <w:p w:rsidR="0071339A" w:rsidRDefault="0071339A" w:rsidP="0071339A">
      <w:pPr>
        <w:spacing w:after="0" w:line="200" w:lineRule="exact"/>
        <w:jc w:val="center"/>
        <w:rPr>
          <w:sz w:val="16"/>
          <w:szCs w:val="16"/>
        </w:rPr>
      </w:pPr>
      <w:r>
        <w:rPr>
          <w:rFonts w:hint="eastAsia"/>
          <w:sz w:val="16"/>
          <w:szCs w:val="16"/>
        </w:rPr>
        <w:t xml:space="preserve">Fig.8 </w:t>
      </w:r>
    </w:p>
    <w:p w:rsidR="0071339A" w:rsidRDefault="0071339A" w:rsidP="0071339A">
      <w:pPr>
        <w:widowControl w:val="0"/>
        <w:numPr>
          <w:ilvl w:val="0"/>
          <w:numId w:val="13"/>
        </w:numPr>
        <w:tabs>
          <w:tab w:val="left" w:pos="360"/>
          <w:tab w:val="left" w:pos="425"/>
        </w:tabs>
        <w:spacing w:after="0" w:line="200" w:lineRule="exact"/>
        <w:ind w:left="0" w:firstLine="0"/>
        <w:jc w:val="both"/>
        <w:textAlignment w:val="baseline"/>
        <w:rPr>
          <w:b/>
          <w:sz w:val="16"/>
          <w:szCs w:val="16"/>
        </w:rPr>
      </w:pPr>
      <w:r>
        <w:rPr>
          <w:b/>
          <w:sz w:val="16"/>
          <w:szCs w:val="16"/>
        </w:rPr>
        <w:t xml:space="preserve">Control </w:t>
      </w:r>
      <w:r>
        <w:rPr>
          <w:rFonts w:hint="eastAsia"/>
          <w:b/>
          <w:sz w:val="16"/>
          <w:szCs w:val="16"/>
        </w:rPr>
        <w:t>s</w:t>
      </w:r>
      <w:r>
        <w:rPr>
          <w:b/>
          <w:sz w:val="16"/>
          <w:szCs w:val="16"/>
        </w:rPr>
        <w:t>etting</w:t>
      </w:r>
    </w:p>
    <w:p w:rsidR="0071339A" w:rsidRDefault="0071339A" w:rsidP="0071339A">
      <w:pPr>
        <w:tabs>
          <w:tab w:val="left" w:pos="360"/>
        </w:tabs>
        <w:spacing w:after="0" w:line="200" w:lineRule="exact"/>
        <w:jc w:val="both"/>
        <w:rPr>
          <w:sz w:val="16"/>
          <w:szCs w:val="16"/>
        </w:rPr>
      </w:pPr>
      <w:r>
        <w:rPr>
          <w:rFonts w:hint="eastAsia"/>
          <w:sz w:val="16"/>
          <w:szCs w:val="16"/>
        </w:rPr>
        <w:t>Press "</w:t>
      </w:r>
      <w:r>
        <w:rPr>
          <w:b/>
          <w:sz w:val="16"/>
          <w:szCs w:val="16"/>
        </w:rPr>
        <w:t>Control Setting</w:t>
      </w:r>
      <w:r>
        <w:rPr>
          <w:rFonts w:hint="eastAsia"/>
          <w:sz w:val="16"/>
          <w:szCs w:val="16"/>
        </w:rPr>
        <w:t xml:space="preserve">" in main menu interface to its sub-menu as </w:t>
      </w:r>
      <w:r>
        <w:rPr>
          <w:sz w:val="16"/>
          <w:szCs w:val="16"/>
        </w:rPr>
        <w:t>Fig.</w:t>
      </w:r>
      <w:r>
        <w:rPr>
          <w:rFonts w:hint="eastAsia"/>
          <w:sz w:val="16"/>
          <w:szCs w:val="16"/>
        </w:rPr>
        <w:t>9, then the relative operations can be done.</w:t>
      </w:r>
    </w:p>
    <w:p w:rsidR="0071339A" w:rsidRDefault="0071339A" w:rsidP="0071339A">
      <w:pPr>
        <w:widowControl w:val="0"/>
        <w:numPr>
          <w:ilvl w:val="0"/>
          <w:numId w:val="14"/>
        </w:numPr>
        <w:tabs>
          <w:tab w:val="left" w:pos="360"/>
          <w:tab w:val="left" w:pos="425"/>
        </w:tabs>
        <w:spacing w:after="0" w:line="200" w:lineRule="exact"/>
        <w:ind w:left="0" w:firstLine="0"/>
        <w:jc w:val="both"/>
        <w:rPr>
          <w:b/>
          <w:bCs/>
          <w:sz w:val="16"/>
          <w:szCs w:val="16"/>
        </w:rPr>
      </w:pPr>
      <w:r>
        <w:rPr>
          <w:rFonts w:hint="eastAsia"/>
          <w:b/>
          <w:bCs/>
          <w:sz w:val="16"/>
          <w:szCs w:val="16"/>
        </w:rPr>
        <w:t>Trend curve</w:t>
      </w:r>
    </w:p>
    <w:p w:rsidR="0071339A" w:rsidRDefault="0071339A" w:rsidP="0071339A">
      <w:pPr>
        <w:tabs>
          <w:tab w:val="left" w:pos="360"/>
        </w:tabs>
        <w:spacing w:line="200" w:lineRule="exact"/>
        <w:jc w:val="both"/>
        <w:rPr>
          <w:sz w:val="16"/>
          <w:szCs w:val="16"/>
        </w:rPr>
      </w:pPr>
      <w:r>
        <w:rPr>
          <w:rFonts w:hint="eastAsia"/>
          <w:sz w:val="16"/>
          <w:szCs w:val="16"/>
        </w:rPr>
        <w:t xml:space="preserve">Select "Trend Curve" to the determinant interface of trend curve as </w:t>
      </w:r>
      <w:r>
        <w:rPr>
          <w:sz w:val="16"/>
          <w:szCs w:val="16"/>
        </w:rPr>
        <w:t>Fig.</w:t>
      </w:r>
      <w:r>
        <w:rPr>
          <w:rFonts w:hint="eastAsia"/>
          <w:sz w:val="16"/>
          <w:szCs w:val="16"/>
        </w:rPr>
        <w:t xml:space="preserve">10. </w:t>
      </w:r>
      <w:r>
        <w:rPr>
          <w:sz w:val="16"/>
          <w:szCs w:val="16"/>
        </w:rPr>
        <w:t>Press "up"</w:t>
      </w:r>
      <w:r>
        <w:rPr>
          <w:rFonts w:hint="eastAsia"/>
          <w:sz w:val="16"/>
          <w:szCs w:val="16"/>
        </w:rPr>
        <w:t xml:space="preserve"> or </w:t>
      </w:r>
      <w:r>
        <w:rPr>
          <w:sz w:val="16"/>
          <w:szCs w:val="16"/>
        </w:rPr>
        <w:t xml:space="preserve">"down" key </w:t>
      </w:r>
      <w:r>
        <w:rPr>
          <w:rFonts w:hint="eastAsia"/>
          <w:sz w:val="16"/>
          <w:szCs w:val="16"/>
        </w:rPr>
        <w:t>to select the determinant value, then press the confirm key to display the variational trend visually, which is convenient for user to contrast the data. If the data is too much, then press "up" or "down" key in curve interface to browse all data trend curves orderly. Press the confirm key to exit the current interface, return to the control setting interface(as Fig.9).</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52"/>
        <w:gridCol w:w="2252"/>
      </w:tblGrid>
      <w:tr w:rsidR="00112D08" w:rsidTr="00112D08">
        <w:tc>
          <w:tcPr>
            <w:tcW w:w="4504" w:type="dxa"/>
            <w:gridSpan w:val="2"/>
          </w:tcPr>
          <w:p w:rsidR="00112D08" w:rsidRDefault="00112D08" w:rsidP="00112D08">
            <w:pPr>
              <w:tabs>
                <w:tab w:val="left" w:pos="360"/>
              </w:tabs>
              <w:jc w:val="center"/>
              <w:rPr>
                <w:sz w:val="16"/>
                <w:szCs w:val="16"/>
              </w:rPr>
            </w:pPr>
            <w:r>
              <w:rPr>
                <w:noProof/>
                <w:sz w:val="16"/>
                <w:szCs w:val="16"/>
              </w:rPr>
              <w:drawing>
                <wp:inline distT="0" distB="0" distL="0" distR="0" wp14:anchorId="06056BC7" wp14:editId="19046F69">
                  <wp:extent cx="981075" cy="790575"/>
                  <wp:effectExtent l="0" t="0" r="9525" b="9525"/>
                  <wp:docPr id="16" name="Picture 16" descr="肺活量计00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3" descr="肺活量计001-4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981075" cy="790575"/>
                          </a:xfrm>
                          <a:prstGeom prst="rect">
                            <a:avLst/>
                          </a:prstGeom>
                          <a:noFill/>
                          <a:ln>
                            <a:noFill/>
                          </a:ln>
                        </pic:spPr>
                      </pic:pic>
                    </a:graphicData>
                  </a:graphic>
                </wp:inline>
              </w:drawing>
            </w:r>
          </w:p>
          <w:p w:rsidR="00112D08" w:rsidRPr="00112D08" w:rsidRDefault="00112D08" w:rsidP="00112D08">
            <w:pPr>
              <w:tabs>
                <w:tab w:val="left" w:pos="360"/>
              </w:tabs>
              <w:jc w:val="center"/>
              <w:rPr>
                <w:sz w:val="16"/>
                <w:szCs w:val="16"/>
              </w:rPr>
            </w:pPr>
            <w:r>
              <w:rPr>
                <w:rFonts w:hint="eastAsia"/>
                <w:sz w:val="16"/>
                <w:szCs w:val="16"/>
              </w:rPr>
              <w:t>Fig.9</w:t>
            </w:r>
          </w:p>
        </w:tc>
      </w:tr>
      <w:tr w:rsidR="00112D08" w:rsidTr="00112D08">
        <w:tc>
          <w:tcPr>
            <w:tcW w:w="2252" w:type="dxa"/>
          </w:tcPr>
          <w:p w:rsidR="00112D08" w:rsidRDefault="00112D08" w:rsidP="00112D08">
            <w:pPr>
              <w:jc w:val="center"/>
            </w:pPr>
            <w:r>
              <w:rPr>
                <w:rFonts w:hint="eastAsia"/>
                <w:noProof/>
                <w:sz w:val="16"/>
                <w:szCs w:val="16"/>
              </w:rPr>
              <w:lastRenderedPageBreak/>
              <w:drawing>
                <wp:inline distT="0" distB="0" distL="0" distR="0" wp14:anchorId="5A32D8DF" wp14:editId="6BB6D905">
                  <wp:extent cx="990600" cy="790575"/>
                  <wp:effectExtent l="0" t="0" r="0" b="9525"/>
                  <wp:docPr id="17" name="Picture 17" descr="肺活量计00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4" descr="肺活量计001-3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990600" cy="790575"/>
                          </a:xfrm>
                          <a:prstGeom prst="rect">
                            <a:avLst/>
                          </a:prstGeom>
                          <a:noFill/>
                          <a:ln>
                            <a:noFill/>
                          </a:ln>
                        </pic:spPr>
                      </pic:pic>
                    </a:graphicData>
                  </a:graphic>
                </wp:inline>
              </w:drawing>
            </w:r>
          </w:p>
          <w:p w:rsidR="00112D08" w:rsidRDefault="00112D08" w:rsidP="00112D08">
            <w:pPr>
              <w:jc w:val="center"/>
            </w:pPr>
            <w:r>
              <w:rPr>
                <w:rFonts w:hint="eastAsia"/>
                <w:sz w:val="16"/>
                <w:szCs w:val="16"/>
              </w:rPr>
              <w:t>Fig.10</w:t>
            </w:r>
          </w:p>
        </w:tc>
        <w:tc>
          <w:tcPr>
            <w:tcW w:w="2252" w:type="dxa"/>
          </w:tcPr>
          <w:p w:rsidR="00112D08" w:rsidRDefault="00112D08" w:rsidP="00112D08">
            <w:pPr>
              <w:jc w:val="center"/>
            </w:pPr>
            <w:r>
              <w:rPr>
                <w:rFonts w:hint="eastAsia"/>
                <w:noProof/>
                <w:sz w:val="16"/>
                <w:szCs w:val="16"/>
              </w:rPr>
              <w:drawing>
                <wp:inline distT="0" distB="0" distL="0" distR="0" wp14:anchorId="60B0983D" wp14:editId="71CD4D13">
                  <wp:extent cx="1005840" cy="822960"/>
                  <wp:effectExtent l="0" t="0" r="3810" b="0"/>
                  <wp:docPr id="18" name="Picture 18" descr="肺活量计00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5" descr="肺活量计001-3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005840" cy="822960"/>
                          </a:xfrm>
                          <a:prstGeom prst="rect">
                            <a:avLst/>
                          </a:prstGeom>
                          <a:noFill/>
                          <a:ln>
                            <a:noFill/>
                          </a:ln>
                        </pic:spPr>
                      </pic:pic>
                    </a:graphicData>
                  </a:graphic>
                </wp:inline>
              </w:drawing>
            </w:r>
          </w:p>
          <w:p w:rsidR="00112D08" w:rsidRDefault="00112D08" w:rsidP="00112D08">
            <w:pPr>
              <w:jc w:val="center"/>
            </w:pPr>
            <w:r>
              <w:rPr>
                <w:rFonts w:hint="eastAsia"/>
                <w:sz w:val="16"/>
                <w:szCs w:val="16"/>
              </w:rPr>
              <w:t>Fig.11</w:t>
            </w:r>
          </w:p>
        </w:tc>
      </w:tr>
    </w:tbl>
    <w:p w:rsidR="00112D08" w:rsidRDefault="00112D08" w:rsidP="00112D08">
      <w:pPr>
        <w:widowControl w:val="0"/>
        <w:numPr>
          <w:ilvl w:val="0"/>
          <w:numId w:val="14"/>
        </w:numPr>
        <w:tabs>
          <w:tab w:val="left" w:pos="360"/>
          <w:tab w:val="left" w:pos="425"/>
        </w:tabs>
        <w:spacing w:after="0" w:line="200" w:lineRule="exact"/>
        <w:ind w:left="0" w:firstLine="0"/>
        <w:jc w:val="both"/>
        <w:rPr>
          <w:b/>
          <w:bCs/>
          <w:sz w:val="16"/>
          <w:szCs w:val="16"/>
        </w:rPr>
      </w:pPr>
      <w:r>
        <w:rPr>
          <w:rFonts w:hint="eastAsia"/>
          <w:b/>
          <w:bCs/>
          <w:sz w:val="16"/>
          <w:szCs w:val="16"/>
        </w:rPr>
        <w:t>Review information</w:t>
      </w:r>
    </w:p>
    <w:p w:rsidR="00112D08" w:rsidRDefault="00112D08" w:rsidP="00112D08">
      <w:pPr>
        <w:tabs>
          <w:tab w:val="left" w:pos="360"/>
        </w:tabs>
        <w:spacing w:line="200" w:lineRule="exact"/>
        <w:jc w:val="both"/>
        <w:rPr>
          <w:sz w:val="16"/>
          <w:szCs w:val="16"/>
        </w:rPr>
      </w:pPr>
      <w:r>
        <w:rPr>
          <w:rFonts w:hint="eastAsia"/>
          <w:sz w:val="16"/>
          <w:szCs w:val="16"/>
        </w:rPr>
        <w:t>Select "Review Fun" to its sub-menu. If the previous display state is "</w:t>
      </w:r>
      <w:r>
        <w:rPr>
          <w:sz w:val="16"/>
          <w:szCs w:val="16"/>
        </w:rPr>
        <w:t>OFF</w:t>
      </w:r>
      <w:r>
        <w:rPr>
          <w:rFonts w:hint="eastAsia"/>
          <w:sz w:val="16"/>
          <w:szCs w:val="16"/>
        </w:rPr>
        <w:t>", then press the confirm key to open the function (</w:t>
      </w:r>
      <w:r>
        <w:rPr>
          <w:rFonts w:hint="eastAsia"/>
          <w:b/>
          <w:bCs/>
          <w:sz w:val="16"/>
          <w:szCs w:val="16"/>
        </w:rPr>
        <w:t>Note:</w:t>
      </w:r>
      <w:r>
        <w:rPr>
          <w:rFonts w:hint="eastAsia"/>
          <w:sz w:val="16"/>
          <w:szCs w:val="16"/>
        </w:rPr>
        <w:t xml:space="preserve"> the review function only can be opened when the case numbers are more than one), then the interface will jump to Number interface as shown in Fig.12. In this interface, use the "up" or "down" key to select the case number, then press the confirm key to review the selected case information. If the previous display is "ON", then press the confirm key to jump to previous state (namely: If the measurement has been completed before reviewing, then close this function, display "</w:t>
      </w:r>
      <w:r>
        <w:rPr>
          <w:sz w:val="16"/>
          <w:szCs w:val="16"/>
        </w:rPr>
        <w:t>OFF</w:t>
      </w:r>
      <w:r>
        <w:rPr>
          <w:rFonts w:hint="eastAsia"/>
          <w:sz w:val="16"/>
          <w:szCs w:val="16"/>
        </w:rPr>
        <w:t>" state, or jump to the measurement interface as Fig.2 shown).</w:t>
      </w:r>
    </w:p>
    <w:p w:rsidR="00112D08" w:rsidRDefault="00112D08"/>
    <w:p w:rsidR="00112D08" w:rsidRDefault="00112D08"/>
    <w:p w:rsidR="00112D08" w:rsidRDefault="00112D08" w:rsidP="00112D08">
      <w:pPr>
        <w:spacing w:after="0"/>
        <w:jc w:val="center"/>
      </w:pPr>
      <w:r>
        <w:rPr>
          <w:rFonts w:hint="eastAsia"/>
          <w:noProof/>
          <w:sz w:val="16"/>
          <w:szCs w:val="16"/>
        </w:rPr>
        <w:drawing>
          <wp:inline distT="0" distB="0" distL="0" distR="0" wp14:anchorId="6C12C7D6" wp14:editId="2789595A">
            <wp:extent cx="990600" cy="790575"/>
            <wp:effectExtent l="0" t="0" r="0" b="9525"/>
            <wp:docPr id="19" name="Picture 19" descr="肺活量计00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6" descr="肺活量计001-1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990600" cy="790575"/>
                    </a:xfrm>
                    <a:prstGeom prst="rect">
                      <a:avLst/>
                    </a:prstGeom>
                    <a:noFill/>
                    <a:ln>
                      <a:noFill/>
                    </a:ln>
                  </pic:spPr>
                </pic:pic>
              </a:graphicData>
            </a:graphic>
          </wp:inline>
        </w:drawing>
      </w:r>
    </w:p>
    <w:p w:rsidR="0071339A" w:rsidRDefault="00112D08" w:rsidP="00112D08">
      <w:pPr>
        <w:spacing w:after="0"/>
        <w:jc w:val="center"/>
        <w:rPr>
          <w:sz w:val="16"/>
          <w:szCs w:val="16"/>
        </w:rPr>
      </w:pPr>
      <w:r>
        <w:rPr>
          <w:rFonts w:hint="eastAsia"/>
          <w:sz w:val="16"/>
          <w:szCs w:val="16"/>
        </w:rPr>
        <w:t>Fig.12</w:t>
      </w:r>
    </w:p>
    <w:p w:rsidR="00112D08" w:rsidRDefault="00112D08" w:rsidP="00112D08">
      <w:pPr>
        <w:tabs>
          <w:tab w:val="left" w:pos="360"/>
        </w:tabs>
        <w:spacing w:line="200" w:lineRule="exact"/>
        <w:jc w:val="both"/>
        <w:rPr>
          <w:bCs/>
          <w:sz w:val="16"/>
          <w:szCs w:val="16"/>
        </w:rPr>
      </w:pPr>
      <w:r>
        <w:rPr>
          <w:b/>
          <w:sz w:val="16"/>
          <w:szCs w:val="16"/>
        </w:rPr>
        <w:lastRenderedPageBreak/>
        <w:t>Attention</w:t>
      </w:r>
      <w:r>
        <w:rPr>
          <w:rFonts w:hint="eastAsia"/>
          <w:b/>
          <w:sz w:val="16"/>
          <w:szCs w:val="16"/>
        </w:rPr>
        <w:t>:</w:t>
      </w:r>
      <w:r>
        <w:rPr>
          <w:rFonts w:hint="eastAsia"/>
          <w:bCs/>
          <w:sz w:val="16"/>
          <w:szCs w:val="16"/>
        </w:rPr>
        <w:t xml:space="preserve"> Open the review function can browse all measured data,the path is: Enter the main menu as Fig.7, select "</w:t>
      </w:r>
      <w:r>
        <w:rPr>
          <w:rFonts w:hint="eastAsia"/>
          <w:b/>
          <w:sz w:val="16"/>
          <w:szCs w:val="16"/>
        </w:rPr>
        <w:t>Patient Info</w:t>
      </w:r>
      <w:r>
        <w:rPr>
          <w:rFonts w:hint="eastAsia"/>
          <w:bCs/>
          <w:sz w:val="16"/>
          <w:szCs w:val="16"/>
        </w:rPr>
        <w:t>", press the confirm key to enter its sub-menu as Fig.21. Select "</w:t>
      </w:r>
      <w:r>
        <w:rPr>
          <w:rFonts w:hint="eastAsia"/>
          <w:b/>
          <w:sz w:val="16"/>
          <w:szCs w:val="16"/>
        </w:rPr>
        <w:t>Number</w:t>
      </w:r>
      <w:r>
        <w:rPr>
          <w:rFonts w:hint="eastAsia"/>
          <w:bCs/>
          <w:sz w:val="16"/>
          <w:szCs w:val="16"/>
        </w:rPr>
        <w:t>"</w:t>
      </w:r>
      <w:r>
        <w:rPr>
          <w:rFonts w:hint="eastAsia"/>
          <w:b/>
          <w:sz w:val="16"/>
          <w:szCs w:val="16"/>
        </w:rPr>
        <w:t xml:space="preserve">, </w:t>
      </w:r>
      <w:r>
        <w:rPr>
          <w:rFonts w:hint="eastAsia"/>
          <w:bCs/>
          <w:sz w:val="16"/>
          <w:szCs w:val="16"/>
        </w:rPr>
        <w:t xml:space="preserve">then press the confirm key to case number interface as Fig.12 (the function only can be selected in case of opening the review function), then use "up" or "down" key to select case number, press the confirm key to browse the corresponding information. If you want to browse other cases, then repeat the above steps (If the case data is error, then it will display </w:t>
      </w:r>
      <w:r>
        <w:rPr>
          <w:rFonts w:hint="eastAsia"/>
          <w:sz w:val="16"/>
          <w:szCs w:val="16"/>
        </w:rPr>
        <w:t>"Error!" after pressing the confirm key).</w:t>
      </w:r>
    </w:p>
    <w:p w:rsidR="00112D08" w:rsidRDefault="00112D08" w:rsidP="00112D08">
      <w:pPr>
        <w:widowControl w:val="0"/>
        <w:numPr>
          <w:ilvl w:val="0"/>
          <w:numId w:val="14"/>
        </w:numPr>
        <w:tabs>
          <w:tab w:val="left" w:pos="360"/>
          <w:tab w:val="left" w:pos="425"/>
        </w:tabs>
        <w:spacing w:after="0" w:line="200" w:lineRule="exact"/>
        <w:ind w:left="0" w:firstLine="0"/>
        <w:jc w:val="both"/>
        <w:rPr>
          <w:b/>
          <w:bCs/>
          <w:sz w:val="16"/>
          <w:szCs w:val="16"/>
        </w:rPr>
      </w:pPr>
      <w:r>
        <w:rPr>
          <w:rFonts w:hint="eastAsia"/>
          <w:b/>
          <w:bCs/>
          <w:sz w:val="16"/>
          <w:szCs w:val="16"/>
        </w:rPr>
        <w:t>Denote value</w:t>
      </w:r>
    </w:p>
    <w:p w:rsidR="00112D08" w:rsidRDefault="00112D08" w:rsidP="00112D08">
      <w:pPr>
        <w:tabs>
          <w:tab w:val="left" w:pos="360"/>
        </w:tabs>
        <w:spacing w:line="200" w:lineRule="exact"/>
        <w:jc w:val="both"/>
        <w:textAlignment w:val="baseline"/>
        <w:rPr>
          <w:sz w:val="16"/>
          <w:szCs w:val="16"/>
        </w:rPr>
      </w:pPr>
      <w:r>
        <w:rPr>
          <w:rFonts w:hint="eastAsia"/>
          <w:sz w:val="16"/>
          <w:szCs w:val="16"/>
        </w:rPr>
        <w:t xml:space="preserve">Select </w:t>
      </w:r>
      <w:r>
        <w:rPr>
          <w:sz w:val="16"/>
          <w:szCs w:val="16"/>
        </w:rPr>
        <w:t>"Denote Value</w:t>
      </w:r>
      <w:r>
        <w:rPr>
          <w:rFonts w:hint="eastAsia"/>
          <w:sz w:val="16"/>
          <w:szCs w:val="16"/>
        </w:rPr>
        <w:t xml:space="preserve">" to its sub-menu as Fig.14, </w:t>
      </w:r>
      <w:r>
        <w:rPr>
          <w:sz w:val="16"/>
          <w:szCs w:val="16"/>
        </w:rPr>
        <w:t>press confirm key to choose which one to decide the denote value (as Fig.</w:t>
      </w:r>
      <w:r>
        <w:rPr>
          <w:rFonts w:hint="eastAsia"/>
          <w:sz w:val="16"/>
          <w:szCs w:val="16"/>
        </w:rPr>
        <w:t xml:space="preserve">14, </w:t>
      </w:r>
      <w:r>
        <w:rPr>
          <w:sz w:val="16"/>
          <w:szCs w:val="16"/>
        </w:rPr>
        <w:t>the denote value is decided by the ratio of F</w:t>
      </w:r>
      <w:r>
        <w:rPr>
          <w:rFonts w:hint="eastAsia"/>
          <w:sz w:val="16"/>
          <w:szCs w:val="16"/>
        </w:rPr>
        <w:t>VC</w:t>
      </w:r>
      <w:r>
        <w:rPr>
          <w:sz w:val="16"/>
          <w:szCs w:val="16"/>
        </w:rPr>
        <w:t xml:space="preserve"> and average value),</w:t>
      </w:r>
      <w:r>
        <w:rPr>
          <w:rFonts w:hint="eastAsia"/>
          <w:sz w:val="16"/>
          <w:szCs w:val="16"/>
        </w:rPr>
        <w:t xml:space="preserve"> </w:t>
      </w:r>
      <w:r>
        <w:rPr>
          <w:sz w:val="16"/>
          <w:szCs w:val="16"/>
        </w:rPr>
        <w:t>after selected,</w:t>
      </w:r>
      <w:r>
        <w:rPr>
          <w:rFonts w:hint="eastAsia"/>
          <w:sz w:val="16"/>
          <w:szCs w:val="16"/>
        </w:rPr>
        <w:t xml:space="preserve"> </w:t>
      </w:r>
      <w:r>
        <w:rPr>
          <w:sz w:val="16"/>
          <w:szCs w:val="16"/>
        </w:rPr>
        <w:t xml:space="preserve">press </w:t>
      </w:r>
      <w:r>
        <w:rPr>
          <w:rFonts w:hint="eastAsia"/>
          <w:sz w:val="16"/>
          <w:szCs w:val="16"/>
        </w:rPr>
        <w:t>confirm key</w:t>
      </w:r>
      <w:r>
        <w:rPr>
          <w:sz w:val="16"/>
          <w:szCs w:val="16"/>
        </w:rPr>
        <w:t xml:space="preserve"> to exit the interface(</w:t>
      </w:r>
      <w:r>
        <w:rPr>
          <w:rFonts w:hint="eastAsia"/>
          <w:sz w:val="16"/>
          <w:szCs w:val="16"/>
        </w:rPr>
        <w:t xml:space="preserve"> </w:t>
      </w:r>
      <w:r>
        <w:rPr>
          <w:rFonts w:hint="eastAsia"/>
          <w:b/>
          <w:bCs/>
          <w:sz w:val="16"/>
          <w:szCs w:val="16"/>
        </w:rPr>
        <w:t>N</w:t>
      </w:r>
      <w:r>
        <w:rPr>
          <w:b/>
          <w:bCs/>
          <w:sz w:val="16"/>
          <w:szCs w:val="16"/>
        </w:rPr>
        <w:t>ote:</w:t>
      </w:r>
      <w:r>
        <w:rPr>
          <w:rFonts w:hint="eastAsia"/>
          <w:sz w:val="16"/>
          <w:szCs w:val="16"/>
        </w:rPr>
        <w:t xml:space="preserve"> </w:t>
      </w:r>
      <w:r>
        <w:rPr>
          <w:sz w:val="16"/>
          <w:szCs w:val="16"/>
        </w:rPr>
        <w:t>the state value is a percentum which was decided by the ratio of measured value and predicted value).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52"/>
        <w:gridCol w:w="2252"/>
      </w:tblGrid>
      <w:tr w:rsidR="00112D08" w:rsidTr="00112D08">
        <w:tc>
          <w:tcPr>
            <w:tcW w:w="2252" w:type="dxa"/>
          </w:tcPr>
          <w:p w:rsidR="00112D08" w:rsidRDefault="00112D08" w:rsidP="00112D08">
            <w:pPr>
              <w:tabs>
                <w:tab w:val="left" w:pos="360"/>
              </w:tabs>
              <w:spacing w:line="200" w:lineRule="exact"/>
              <w:jc w:val="center"/>
              <w:textAlignment w:val="baseline"/>
              <w:rPr>
                <w:sz w:val="16"/>
                <w:szCs w:val="16"/>
              </w:rPr>
            </w:pPr>
            <w:r>
              <w:rPr>
                <w:rFonts w:hint="eastAsia"/>
                <w:sz w:val="16"/>
                <w:szCs w:val="16"/>
              </w:rPr>
              <w:t>Fig.13</w:t>
            </w:r>
            <w:r>
              <w:rPr>
                <w:noProof/>
                <w:sz w:val="16"/>
                <w:szCs w:val="16"/>
              </w:rPr>
              <w:drawing>
                <wp:anchor distT="0" distB="0" distL="114300" distR="114300" simplePos="0" relativeHeight="251660288" behindDoc="0" locked="0" layoutInCell="1" allowOverlap="1" wp14:anchorId="5B3587DE" wp14:editId="2FAA3600">
                  <wp:simplePos x="0" y="0"/>
                  <wp:positionH relativeFrom="column">
                    <wp:posOffset>175895</wp:posOffset>
                  </wp:positionH>
                  <wp:positionV relativeFrom="paragraph">
                    <wp:posOffset>0</wp:posOffset>
                  </wp:positionV>
                  <wp:extent cx="981075" cy="790575"/>
                  <wp:effectExtent l="0" t="0" r="9525" b="9525"/>
                  <wp:wrapSquare wrapText="bothSides"/>
                  <wp:docPr id="21" name="Picture 21" descr="肺活量计00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7" descr="肺活量计001-5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981075" cy="790575"/>
                          </a:xfrm>
                          <a:prstGeom prst="rect">
                            <a:avLst/>
                          </a:prstGeom>
                          <a:noFill/>
                          <a:ln>
                            <a:noFill/>
                          </a:ln>
                        </pic:spPr>
                      </pic:pic>
                    </a:graphicData>
                  </a:graphic>
                </wp:anchor>
              </w:drawing>
            </w:r>
          </w:p>
        </w:tc>
        <w:tc>
          <w:tcPr>
            <w:tcW w:w="2252" w:type="dxa"/>
          </w:tcPr>
          <w:p w:rsidR="00112D08" w:rsidRDefault="00112D08" w:rsidP="00112D08">
            <w:pPr>
              <w:tabs>
                <w:tab w:val="left" w:pos="360"/>
              </w:tabs>
              <w:spacing w:line="200" w:lineRule="exact"/>
              <w:jc w:val="center"/>
              <w:textAlignment w:val="baseline"/>
              <w:rPr>
                <w:sz w:val="16"/>
                <w:szCs w:val="16"/>
              </w:rPr>
            </w:pPr>
            <w:r>
              <w:rPr>
                <w:rFonts w:hint="eastAsia"/>
                <w:sz w:val="16"/>
                <w:szCs w:val="16"/>
              </w:rPr>
              <w:t>Fig.14</w:t>
            </w:r>
            <w:r>
              <w:rPr>
                <w:noProof/>
                <w:sz w:val="16"/>
                <w:szCs w:val="16"/>
              </w:rPr>
              <w:drawing>
                <wp:anchor distT="0" distB="0" distL="114300" distR="114300" simplePos="0" relativeHeight="251661312" behindDoc="0" locked="0" layoutInCell="1" allowOverlap="1" wp14:anchorId="2FE67C7C" wp14:editId="38427CC3">
                  <wp:simplePos x="0" y="0"/>
                  <wp:positionH relativeFrom="column">
                    <wp:posOffset>155575</wp:posOffset>
                  </wp:positionH>
                  <wp:positionV relativeFrom="paragraph">
                    <wp:posOffset>0</wp:posOffset>
                  </wp:positionV>
                  <wp:extent cx="981075" cy="781050"/>
                  <wp:effectExtent l="0" t="0" r="9525" b="0"/>
                  <wp:wrapSquare wrapText="bothSides"/>
                  <wp:docPr id="22" name="Picture 22" descr="肺活量计00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8" descr="肺活量计001-10"/>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981075" cy="781050"/>
                          </a:xfrm>
                          <a:prstGeom prst="rect">
                            <a:avLst/>
                          </a:prstGeom>
                          <a:noFill/>
                          <a:ln>
                            <a:noFill/>
                          </a:ln>
                        </pic:spPr>
                      </pic:pic>
                    </a:graphicData>
                  </a:graphic>
                </wp:anchor>
              </w:drawing>
            </w:r>
          </w:p>
        </w:tc>
      </w:tr>
    </w:tbl>
    <w:p w:rsidR="00112D08" w:rsidRDefault="00112D08" w:rsidP="00112D08">
      <w:pPr>
        <w:tabs>
          <w:tab w:val="left" w:pos="360"/>
        </w:tabs>
        <w:spacing w:line="200" w:lineRule="exact"/>
        <w:jc w:val="both"/>
        <w:textAlignment w:val="baseline"/>
        <w:rPr>
          <w:sz w:val="16"/>
          <w:szCs w:val="16"/>
        </w:rPr>
      </w:pPr>
    </w:p>
    <w:p w:rsidR="00112D08" w:rsidRDefault="00112D08" w:rsidP="00112D08">
      <w:pPr>
        <w:widowControl w:val="0"/>
        <w:numPr>
          <w:ilvl w:val="0"/>
          <w:numId w:val="14"/>
        </w:numPr>
        <w:tabs>
          <w:tab w:val="left" w:pos="360"/>
          <w:tab w:val="left" w:pos="425"/>
        </w:tabs>
        <w:spacing w:after="0" w:line="200" w:lineRule="exact"/>
        <w:ind w:left="0" w:firstLine="0"/>
        <w:jc w:val="both"/>
        <w:rPr>
          <w:b/>
          <w:bCs/>
          <w:sz w:val="16"/>
          <w:szCs w:val="16"/>
        </w:rPr>
      </w:pPr>
      <w:r>
        <w:rPr>
          <w:rFonts w:hint="eastAsia"/>
          <w:b/>
          <w:bCs/>
          <w:sz w:val="16"/>
          <w:szCs w:val="16"/>
        </w:rPr>
        <w:t>Wireless transmission</w:t>
      </w:r>
    </w:p>
    <w:p w:rsidR="00112D08" w:rsidRDefault="00112D08" w:rsidP="00112D08">
      <w:pPr>
        <w:autoSpaceDE w:val="0"/>
        <w:autoSpaceDN w:val="0"/>
        <w:spacing w:line="200" w:lineRule="exact"/>
        <w:jc w:val="both"/>
        <w:textAlignment w:val="baseline"/>
        <w:rPr>
          <w:rFonts w:ascii="SimSun" w:hAnsi="SimSun"/>
          <w:sz w:val="16"/>
          <w:szCs w:val="16"/>
          <w:lang w:val="zh-CN"/>
        </w:rPr>
      </w:pPr>
      <w:r>
        <w:rPr>
          <w:sz w:val="16"/>
          <w:szCs w:val="16"/>
        </w:rPr>
        <w:t>If the device has built-in wireless module,</w:t>
      </w:r>
      <w:r>
        <w:rPr>
          <w:rFonts w:hint="eastAsia"/>
          <w:sz w:val="16"/>
          <w:szCs w:val="16"/>
        </w:rPr>
        <w:t xml:space="preserve"> </w:t>
      </w:r>
      <w:r>
        <w:rPr>
          <w:sz w:val="16"/>
          <w:szCs w:val="16"/>
        </w:rPr>
        <w:t>then it can open and close the wireless module when select "Wireless",</w:t>
      </w:r>
      <w:r>
        <w:rPr>
          <w:rFonts w:hint="eastAsia"/>
          <w:sz w:val="16"/>
          <w:szCs w:val="16"/>
        </w:rPr>
        <w:t xml:space="preserve"> </w:t>
      </w:r>
      <w:r>
        <w:rPr>
          <w:sz w:val="16"/>
          <w:szCs w:val="16"/>
        </w:rPr>
        <w:t>when opens,</w:t>
      </w:r>
      <w:r>
        <w:rPr>
          <w:rFonts w:hint="eastAsia"/>
          <w:sz w:val="16"/>
          <w:szCs w:val="16"/>
        </w:rPr>
        <w:t xml:space="preserve"> </w:t>
      </w:r>
      <w:r>
        <w:rPr>
          <w:sz w:val="16"/>
          <w:szCs w:val="16"/>
        </w:rPr>
        <w:t>it can transmit data,</w:t>
      </w:r>
      <w:r>
        <w:rPr>
          <w:rFonts w:hint="eastAsia"/>
          <w:sz w:val="16"/>
          <w:szCs w:val="16"/>
        </w:rPr>
        <w:t xml:space="preserve"> </w:t>
      </w:r>
      <w:r>
        <w:rPr>
          <w:sz w:val="16"/>
          <w:szCs w:val="16"/>
          <w:lang w:val="zh-CN"/>
        </w:rPr>
        <w:t xml:space="preserve">the </w:t>
      </w:r>
      <w:r>
        <w:rPr>
          <w:sz w:val="16"/>
          <w:szCs w:val="16"/>
        </w:rPr>
        <w:t>operation is noneffective</w:t>
      </w:r>
      <w:r>
        <w:rPr>
          <w:sz w:val="16"/>
          <w:szCs w:val="16"/>
          <w:lang w:val="zh-CN"/>
        </w:rPr>
        <w:t xml:space="preserve"> for the device which </w:t>
      </w:r>
      <w:r>
        <w:rPr>
          <w:sz w:val="16"/>
          <w:szCs w:val="16"/>
        </w:rPr>
        <w:t>has not built-in wireless module</w:t>
      </w:r>
      <w:r>
        <w:rPr>
          <w:sz w:val="16"/>
          <w:szCs w:val="16"/>
          <w:lang w:val="zh-CN"/>
        </w:rPr>
        <w:t>.</w:t>
      </w:r>
    </w:p>
    <w:p w:rsidR="00112D08" w:rsidRDefault="00112D08" w:rsidP="00112D08">
      <w:pPr>
        <w:widowControl w:val="0"/>
        <w:numPr>
          <w:ilvl w:val="0"/>
          <w:numId w:val="14"/>
        </w:numPr>
        <w:tabs>
          <w:tab w:val="left" w:pos="360"/>
          <w:tab w:val="left" w:pos="425"/>
        </w:tabs>
        <w:spacing w:after="0" w:line="200" w:lineRule="exact"/>
        <w:ind w:left="0" w:firstLine="0"/>
        <w:jc w:val="both"/>
        <w:rPr>
          <w:b/>
          <w:bCs/>
          <w:sz w:val="16"/>
          <w:szCs w:val="16"/>
        </w:rPr>
      </w:pPr>
      <w:r>
        <w:rPr>
          <w:rFonts w:hint="eastAsia"/>
          <w:b/>
          <w:bCs/>
          <w:sz w:val="16"/>
          <w:szCs w:val="16"/>
        </w:rPr>
        <w:lastRenderedPageBreak/>
        <w:t>Scaler operation(Calibration)</w:t>
      </w:r>
    </w:p>
    <w:p w:rsidR="00112D08" w:rsidRDefault="00112D08" w:rsidP="00112D08">
      <w:pPr>
        <w:autoSpaceDE w:val="0"/>
        <w:autoSpaceDN w:val="0"/>
        <w:spacing w:line="200" w:lineRule="exact"/>
        <w:jc w:val="both"/>
        <w:textAlignment w:val="baseline"/>
        <w:rPr>
          <w:sz w:val="16"/>
          <w:szCs w:val="16"/>
        </w:rPr>
      </w:pPr>
      <w:r>
        <w:rPr>
          <w:rFonts w:hint="eastAsia"/>
          <w:sz w:val="16"/>
          <w:szCs w:val="16"/>
        </w:rPr>
        <w:t>Select "Scaler(Calibration)" to its sub-menu as Fig.17, then the Scaler(Calibration) volume can be selected, after selected the volume, it will enter Scaler(Calibration) interface as Fig.18. In this interface, when moving the scaler once, the interface will display "REPEAT", then move the scaler continuously. After twice right scaler (Calibration) operation, the scaler (Calibration) is successful, then the interface will display "OK!". Finally the interface will jump to the former interface before scalering(Calibration). If Fig.19 appears, it indicates the scaler(Calibration) is error, then repeat scalering(Calibration) until succeeding. If Fig.20 appears, then confirm the volume between scaler (Calibration) and selected is accordant, then scalering(Calibrate) until succeeding. If you need to stop scalering (Calibration), only press the confirm key to exit the former interface before scalering (Calibration). (the interface before scalering (Calibration) refer to: If scalering (Calibrate) after completing measuring, then it will exit to the control setting interface, otherwise jump to the measurement interface as Fig.2).</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52"/>
        <w:gridCol w:w="2252"/>
      </w:tblGrid>
      <w:tr w:rsidR="00112D08" w:rsidTr="00112D08">
        <w:trPr>
          <w:jc w:val="center"/>
        </w:trPr>
        <w:tc>
          <w:tcPr>
            <w:tcW w:w="2252" w:type="dxa"/>
          </w:tcPr>
          <w:p w:rsidR="00112D08" w:rsidRDefault="00112D08" w:rsidP="00112D08">
            <w:pPr>
              <w:jc w:val="center"/>
              <w:rPr>
                <w:sz w:val="16"/>
                <w:szCs w:val="16"/>
              </w:rPr>
            </w:pPr>
            <w:r>
              <w:rPr>
                <w:rFonts w:hint="eastAsia"/>
                <w:noProof/>
                <w:sz w:val="16"/>
                <w:szCs w:val="16"/>
              </w:rPr>
              <w:drawing>
                <wp:inline distT="0" distB="0" distL="0" distR="0" wp14:anchorId="69B904E7" wp14:editId="79FDF75E">
                  <wp:extent cx="990600" cy="790575"/>
                  <wp:effectExtent l="0" t="0" r="0" b="9525"/>
                  <wp:docPr id="24" name="Picture 24" descr="肺活量计00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1" descr="肺活量计001-3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990600" cy="790575"/>
                          </a:xfrm>
                          <a:prstGeom prst="rect">
                            <a:avLst/>
                          </a:prstGeom>
                          <a:noFill/>
                          <a:ln>
                            <a:noFill/>
                          </a:ln>
                        </pic:spPr>
                      </pic:pic>
                    </a:graphicData>
                  </a:graphic>
                </wp:inline>
              </w:drawing>
            </w:r>
          </w:p>
          <w:p w:rsidR="00112D08" w:rsidRDefault="00112D08" w:rsidP="00112D08">
            <w:pPr>
              <w:jc w:val="center"/>
              <w:rPr>
                <w:sz w:val="16"/>
                <w:szCs w:val="16"/>
              </w:rPr>
            </w:pPr>
            <w:r>
              <w:rPr>
                <w:rFonts w:hint="eastAsia"/>
                <w:sz w:val="16"/>
                <w:szCs w:val="16"/>
              </w:rPr>
              <w:t>Fig.17</w:t>
            </w:r>
          </w:p>
        </w:tc>
        <w:tc>
          <w:tcPr>
            <w:tcW w:w="2252" w:type="dxa"/>
          </w:tcPr>
          <w:p w:rsidR="00112D08" w:rsidRDefault="00112D08" w:rsidP="00112D08">
            <w:pPr>
              <w:jc w:val="center"/>
              <w:rPr>
                <w:sz w:val="16"/>
                <w:szCs w:val="16"/>
              </w:rPr>
            </w:pPr>
            <w:r>
              <w:rPr>
                <w:rFonts w:hint="eastAsia"/>
                <w:noProof/>
                <w:sz w:val="16"/>
                <w:szCs w:val="16"/>
              </w:rPr>
              <w:drawing>
                <wp:inline distT="0" distB="0" distL="0" distR="0" wp14:anchorId="1F07CF1B" wp14:editId="09A0FF53">
                  <wp:extent cx="981075" cy="790575"/>
                  <wp:effectExtent l="0" t="0" r="9525" b="9525"/>
                  <wp:docPr id="25" name="Picture 25" descr="肺活量计00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2" descr="肺活量计001-3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981075" cy="790575"/>
                          </a:xfrm>
                          <a:prstGeom prst="rect">
                            <a:avLst/>
                          </a:prstGeom>
                          <a:noFill/>
                          <a:ln>
                            <a:noFill/>
                          </a:ln>
                        </pic:spPr>
                      </pic:pic>
                    </a:graphicData>
                  </a:graphic>
                </wp:inline>
              </w:drawing>
            </w:r>
          </w:p>
          <w:p w:rsidR="00112D08" w:rsidRDefault="00112D08" w:rsidP="00112D08">
            <w:pPr>
              <w:jc w:val="center"/>
              <w:rPr>
                <w:sz w:val="16"/>
                <w:szCs w:val="16"/>
              </w:rPr>
            </w:pPr>
            <w:r>
              <w:rPr>
                <w:rFonts w:hint="eastAsia"/>
                <w:sz w:val="16"/>
                <w:szCs w:val="16"/>
              </w:rPr>
              <w:t>Fig.18</w:t>
            </w:r>
          </w:p>
        </w:tc>
      </w:tr>
      <w:tr w:rsidR="00112D08" w:rsidTr="00112D08">
        <w:trPr>
          <w:jc w:val="center"/>
        </w:trPr>
        <w:tc>
          <w:tcPr>
            <w:tcW w:w="2252" w:type="dxa"/>
          </w:tcPr>
          <w:p w:rsidR="00112D08" w:rsidRDefault="00112D08" w:rsidP="00112D08">
            <w:pPr>
              <w:jc w:val="center"/>
              <w:rPr>
                <w:sz w:val="16"/>
                <w:szCs w:val="16"/>
              </w:rPr>
            </w:pPr>
            <w:r>
              <w:rPr>
                <w:rFonts w:hint="eastAsia"/>
                <w:noProof/>
                <w:sz w:val="16"/>
                <w:szCs w:val="16"/>
              </w:rPr>
              <w:drawing>
                <wp:inline distT="0" distB="0" distL="0" distR="0" wp14:anchorId="006FD5B1" wp14:editId="5D65A62A">
                  <wp:extent cx="981075" cy="781050"/>
                  <wp:effectExtent l="0" t="0" r="9525" b="0"/>
                  <wp:docPr id="26" name="Picture 26" descr="肺活量计00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3" descr="肺活量计001-3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981075" cy="781050"/>
                          </a:xfrm>
                          <a:prstGeom prst="rect">
                            <a:avLst/>
                          </a:prstGeom>
                          <a:noFill/>
                          <a:ln>
                            <a:noFill/>
                          </a:ln>
                        </pic:spPr>
                      </pic:pic>
                    </a:graphicData>
                  </a:graphic>
                </wp:inline>
              </w:drawing>
            </w:r>
          </w:p>
          <w:p w:rsidR="00112D08" w:rsidRDefault="00112D08" w:rsidP="00112D08">
            <w:pPr>
              <w:jc w:val="center"/>
              <w:rPr>
                <w:sz w:val="16"/>
                <w:szCs w:val="16"/>
              </w:rPr>
            </w:pPr>
            <w:r>
              <w:rPr>
                <w:rFonts w:hint="eastAsia"/>
                <w:sz w:val="16"/>
                <w:szCs w:val="16"/>
              </w:rPr>
              <w:lastRenderedPageBreak/>
              <w:t>Fig.19</w:t>
            </w:r>
          </w:p>
        </w:tc>
        <w:tc>
          <w:tcPr>
            <w:tcW w:w="2252" w:type="dxa"/>
          </w:tcPr>
          <w:p w:rsidR="00112D08" w:rsidRDefault="00112D08" w:rsidP="00112D08">
            <w:pPr>
              <w:jc w:val="center"/>
              <w:rPr>
                <w:sz w:val="16"/>
                <w:szCs w:val="16"/>
              </w:rPr>
            </w:pPr>
            <w:r>
              <w:rPr>
                <w:rFonts w:hint="eastAsia"/>
                <w:noProof/>
                <w:sz w:val="16"/>
                <w:szCs w:val="16"/>
              </w:rPr>
              <w:lastRenderedPageBreak/>
              <w:drawing>
                <wp:inline distT="0" distB="0" distL="0" distR="0" wp14:anchorId="1FA48250" wp14:editId="0527E8F8">
                  <wp:extent cx="990600" cy="790575"/>
                  <wp:effectExtent l="0" t="0" r="0" b="9525"/>
                  <wp:docPr id="27" name="Picture 27" descr="肺活量计00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4" descr="肺活量计001-36"/>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990600" cy="790575"/>
                          </a:xfrm>
                          <a:prstGeom prst="rect">
                            <a:avLst/>
                          </a:prstGeom>
                          <a:noFill/>
                          <a:ln>
                            <a:noFill/>
                          </a:ln>
                        </pic:spPr>
                      </pic:pic>
                    </a:graphicData>
                  </a:graphic>
                </wp:inline>
              </w:drawing>
            </w:r>
          </w:p>
          <w:p w:rsidR="00112D08" w:rsidRDefault="00112D08" w:rsidP="00112D08">
            <w:pPr>
              <w:jc w:val="center"/>
              <w:rPr>
                <w:sz w:val="16"/>
                <w:szCs w:val="16"/>
              </w:rPr>
            </w:pPr>
            <w:r>
              <w:rPr>
                <w:rFonts w:hint="eastAsia"/>
                <w:sz w:val="16"/>
                <w:szCs w:val="16"/>
              </w:rPr>
              <w:lastRenderedPageBreak/>
              <w:t>Fig.20</w:t>
            </w:r>
          </w:p>
        </w:tc>
      </w:tr>
    </w:tbl>
    <w:p w:rsidR="00112D08" w:rsidRDefault="00112D08" w:rsidP="00112D08">
      <w:pPr>
        <w:widowControl w:val="0"/>
        <w:numPr>
          <w:ilvl w:val="0"/>
          <w:numId w:val="14"/>
        </w:numPr>
        <w:tabs>
          <w:tab w:val="left" w:pos="360"/>
          <w:tab w:val="left" w:pos="425"/>
        </w:tabs>
        <w:spacing w:after="0" w:line="200" w:lineRule="exact"/>
        <w:ind w:left="0" w:firstLine="0"/>
        <w:jc w:val="both"/>
        <w:rPr>
          <w:b/>
          <w:bCs/>
          <w:sz w:val="16"/>
          <w:szCs w:val="16"/>
        </w:rPr>
      </w:pPr>
      <w:r>
        <w:rPr>
          <w:b/>
          <w:bCs/>
          <w:sz w:val="16"/>
          <w:szCs w:val="16"/>
        </w:rPr>
        <w:lastRenderedPageBreak/>
        <w:t>Exit</w:t>
      </w:r>
    </w:p>
    <w:p w:rsidR="00112D08" w:rsidRDefault="00112D08" w:rsidP="00112D08">
      <w:pPr>
        <w:spacing w:after="0" w:line="200" w:lineRule="exact"/>
        <w:jc w:val="both"/>
        <w:textAlignment w:val="baseline"/>
        <w:rPr>
          <w:sz w:val="16"/>
          <w:szCs w:val="16"/>
        </w:rPr>
      </w:pPr>
      <w:r>
        <w:rPr>
          <w:rFonts w:hint="eastAsia"/>
          <w:sz w:val="16"/>
          <w:szCs w:val="16"/>
        </w:rPr>
        <w:t xml:space="preserve">Select "Exit" </w:t>
      </w:r>
      <w:r>
        <w:rPr>
          <w:sz w:val="16"/>
          <w:szCs w:val="16"/>
        </w:rPr>
        <w:t xml:space="preserve">to exit </w:t>
      </w:r>
      <w:r>
        <w:rPr>
          <w:rFonts w:hint="eastAsia"/>
          <w:sz w:val="16"/>
          <w:szCs w:val="16"/>
        </w:rPr>
        <w:t>"</w:t>
      </w:r>
      <w:r>
        <w:rPr>
          <w:b/>
          <w:sz w:val="16"/>
          <w:szCs w:val="16"/>
        </w:rPr>
        <w:t>Control Setting</w:t>
      </w:r>
      <w:r>
        <w:rPr>
          <w:rFonts w:hint="eastAsia"/>
          <w:sz w:val="16"/>
          <w:szCs w:val="16"/>
        </w:rPr>
        <w:t>" interface</w:t>
      </w:r>
      <w:r>
        <w:rPr>
          <w:sz w:val="16"/>
          <w:szCs w:val="16"/>
        </w:rPr>
        <w:t xml:space="preserve"> and return to </w:t>
      </w:r>
      <w:r>
        <w:rPr>
          <w:rFonts w:hint="eastAsia"/>
          <w:sz w:val="16"/>
          <w:szCs w:val="16"/>
        </w:rPr>
        <w:t xml:space="preserve">the </w:t>
      </w:r>
      <w:r>
        <w:rPr>
          <w:sz w:val="16"/>
          <w:szCs w:val="16"/>
        </w:rPr>
        <w:t>main menu.</w:t>
      </w:r>
    </w:p>
    <w:p w:rsidR="00112D08" w:rsidRDefault="00112D08" w:rsidP="00112D08">
      <w:pPr>
        <w:widowControl w:val="0"/>
        <w:numPr>
          <w:ilvl w:val="0"/>
          <w:numId w:val="13"/>
        </w:numPr>
        <w:tabs>
          <w:tab w:val="left" w:pos="360"/>
          <w:tab w:val="left" w:pos="425"/>
        </w:tabs>
        <w:spacing w:after="0" w:line="200" w:lineRule="exact"/>
        <w:ind w:left="0" w:firstLine="0"/>
        <w:jc w:val="both"/>
        <w:textAlignment w:val="baseline"/>
        <w:rPr>
          <w:b/>
          <w:sz w:val="16"/>
          <w:szCs w:val="16"/>
        </w:rPr>
      </w:pPr>
      <w:r>
        <w:rPr>
          <w:rFonts w:hint="eastAsia"/>
          <w:b/>
          <w:sz w:val="16"/>
          <w:szCs w:val="16"/>
        </w:rPr>
        <w:t xml:space="preserve">Patient information </w:t>
      </w:r>
    </w:p>
    <w:p w:rsidR="00112D08" w:rsidRDefault="001F3B0E" w:rsidP="00112D08">
      <w:pPr>
        <w:spacing w:line="200" w:lineRule="exact"/>
        <w:jc w:val="both"/>
        <w:textAlignment w:val="baseline"/>
        <w:rPr>
          <w:sz w:val="16"/>
          <w:szCs w:val="16"/>
        </w:rPr>
      </w:pPr>
      <w:r>
        <w:rPr>
          <w:noProof/>
          <w:sz w:val="16"/>
          <w:szCs w:val="16"/>
        </w:rPr>
        <w:drawing>
          <wp:anchor distT="0" distB="0" distL="114300" distR="114300" simplePos="0" relativeHeight="251662336" behindDoc="1" locked="0" layoutInCell="1" allowOverlap="1" wp14:anchorId="67212485" wp14:editId="7D82E585">
            <wp:simplePos x="0" y="0"/>
            <wp:positionH relativeFrom="column">
              <wp:posOffset>895350</wp:posOffset>
            </wp:positionH>
            <wp:positionV relativeFrom="paragraph">
              <wp:posOffset>311150</wp:posOffset>
            </wp:positionV>
            <wp:extent cx="990600" cy="790575"/>
            <wp:effectExtent l="0" t="0" r="0" b="9525"/>
            <wp:wrapTight wrapText="bothSides">
              <wp:wrapPolygon edited="0">
                <wp:start x="0" y="0"/>
                <wp:lineTo x="0" y="21340"/>
                <wp:lineTo x="21185" y="21340"/>
                <wp:lineTo x="21185" y="0"/>
                <wp:lineTo x="0" y="0"/>
              </wp:wrapPolygon>
            </wp:wrapTight>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990600" cy="790575"/>
                    </a:xfrm>
                    <a:prstGeom prst="rect">
                      <a:avLst/>
                    </a:prstGeom>
                    <a:noFill/>
                  </pic:spPr>
                </pic:pic>
              </a:graphicData>
            </a:graphic>
          </wp:anchor>
        </w:drawing>
      </w:r>
      <w:r w:rsidR="00112D08">
        <w:rPr>
          <w:sz w:val="16"/>
          <w:szCs w:val="16"/>
        </w:rPr>
        <w:t xml:space="preserve">Press </w:t>
      </w:r>
      <w:r w:rsidR="00112D08">
        <w:rPr>
          <w:rFonts w:hint="eastAsia"/>
          <w:sz w:val="16"/>
          <w:szCs w:val="16"/>
        </w:rPr>
        <w:t>"</w:t>
      </w:r>
      <w:r w:rsidR="00112D08">
        <w:rPr>
          <w:b/>
          <w:sz w:val="16"/>
          <w:szCs w:val="16"/>
        </w:rPr>
        <w:t>P</w:t>
      </w:r>
      <w:r w:rsidR="00112D08">
        <w:rPr>
          <w:rFonts w:hint="eastAsia"/>
          <w:b/>
          <w:sz w:val="16"/>
          <w:szCs w:val="16"/>
        </w:rPr>
        <w:t>atient</w:t>
      </w:r>
      <w:r w:rsidR="00112D08">
        <w:rPr>
          <w:b/>
          <w:sz w:val="16"/>
          <w:szCs w:val="16"/>
        </w:rPr>
        <w:t xml:space="preserve"> Info</w:t>
      </w:r>
      <w:r w:rsidR="00112D08">
        <w:rPr>
          <w:rFonts w:hint="eastAsia"/>
          <w:sz w:val="16"/>
          <w:szCs w:val="16"/>
        </w:rPr>
        <w:t>"</w:t>
      </w:r>
      <w:r w:rsidR="00112D08">
        <w:rPr>
          <w:sz w:val="16"/>
          <w:szCs w:val="16"/>
        </w:rPr>
        <w:t xml:space="preserve"> to its sub-menu as Fig.</w:t>
      </w:r>
      <w:r w:rsidR="00112D08">
        <w:rPr>
          <w:rFonts w:hint="eastAsia"/>
          <w:sz w:val="16"/>
          <w:szCs w:val="16"/>
        </w:rPr>
        <w:t xml:space="preserve">21 </w:t>
      </w:r>
      <w:r w:rsidR="00112D08">
        <w:rPr>
          <w:sz w:val="16"/>
          <w:szCs w:val="16"/>
        </w:rPr>
        <w:t>(</w:t>
      </w:r>
      <w:r w:rsidR="00112D08">
        <w:rPr>
          <w:rFonts w:hint="eastAsia"/>
          <w:b/>
          <w:bCs/>
          <w:sz w:val="16"/>
          <w:szCs w:val="16"/>
        </w:rPr>
        <w:t>N</w:t>
      </w:r>
      <w:r w:rsidR="00112D08">
        <w:rPr>
          <w:b/>
          <w:bCs/>
          <w:sz w:val="16"/>
          <w:szCs w:val="16"/>
        </w:rPr>
        <w:t>ote:</w:t>
      </w:r>
      <w:r w:rsidR="00112D08">
        <w:rPr>
          <w:rFonts w:hint="eastAsia"/>
          <w:sz w:val="16"/>
          <w:szCs w:val="16"/>
        </w:rPr>
        <w:t xml:space="preserve"> Fig.2 is selective interface, and if </w:t>
      </w:r>
      <w:r w:rsidR="00112D08">
        <w:rPr>
          <w:sz w:val="16"/>
          <w:szCs w:val="16"/>
        </w:rPr>
        <w:t>"Yes" indicate</w:t>
      </w:r>
      <w:r w:rsidR="00112D08">
        <w:rPr>
          <w:rFonts w:hint="eastAsia"/>
          <w:sz w:val="16"/>
          <w:szCs w:val="16"/>
        </w:rPr>
        <w:t>s</w:t>
      </w:r>
      <w:r w:rsidR="00112D08">
        <w:rPr>
          <w:sz w:val="16"/>
          <w:szCs w:val="16"/>
        </w:rPr>
        <w:t xml:space="preserve"> that you </w:t>
      </w:r>
      <w:r w:rsidR="00112D08">
        <w:rPr>
          <w:rFonts w:hint="eastAsia"/>
          <w:sz w:val="16"/>
          <w:szCs w:val="16"/>
        </w:rPr>
        <w:t>can</w:t>
      </w:r>
      <w:r w:rsidR="00112D08">
        <w:rPr>
          <w:sz w:val="16"/>
          <w:szCs w:val="16"/>
        </w:rPr>
        <w:t xml:space="preserve"> edit </w:t>
      </w:r>
      <w:r w:rsidR="00112D08">
        <w:rPr>
          <w:rFonts w:hint="eastAsia"/>
          <w:sz w:val="16"/>
          <w:szCs w:val="16"/>
        </w:rPr>
        <w:t>patient</w:t>
      </w:r>
      <w:r w:rsidR="00112D08">
        <w:rPr>
          <w:sz w:val="16"/>
          <w:szCs w:val="16"/>
        </w:rPr>
        <w:t xml:space="preserve"> information)</w:t>
      </w:r>
      <w:r w:rsidR="00112D08">
        <w:rPr>
          <w:rFonts w:hint="eastAsia"/>
          <w:sz w:val="16"/>
          <w:szCs w:val="16"/>
        </w:rPr>
        <w:t>.</w:t>
      </w:r>
    </w:p>
    <w:p w:rsidR="001F3B0E" w:rsidRDefault="001F3B0E" w:rsidP="00112D08">
      <w:pPr>
        <w:spacing w:line="200" w:lineRule="exact"/>
        <w:jc w:val="both"/>
        <w:textAlignment w:val="baseline"/>
        <w:rPr>
          <w:sz w:val="16"/>
          <w:szCs w:val="16"/>
        </w:rPr>
      </w:pPr>
    </w:p>
    <w:p w:rsidR="001F3B0E" w:rsidRDefault="001F3B0E" w:rsidP="00112D08">
      <w:pPr>
        <w:spacing w:line="200" w:lineRule="exact"/>
        <w:jc w:val="both"/>
        <w:textAlignment w:val="baseline"/>
        <w:rPr>
          <w:sz w:val="16"/>
          <w:szCs w:val="16"/>
        </w:rPr>
      </w:pPr>
    </w:p>
    <w:p w:rsidR="001F3B0E" w:rsidRDefault="001F3B0E" w:rsidP="001F3B0E">
      <w:pPr>
        <w:spacing w:after="0" w:line="200" w:lineRule="exact"/>
        <w:jc w:val="both"/>
        <w:textAlignment w:val="baseline"/>
        <w:rPr>
          <w:sz w:val="16"/>
          <w:szCs w:val="16"/>
        </w:rPr>
      </w:pPr>
    </w:p>
    <w:p w:rsidR="001F3B0E" w:rsidRDefault="001F3B0E" w:rsidP="001F3B0E">
      <w:pPr>
        <w:spacing w:line="200" w:lineRule="exact"/>
        <w:textAlignment w:val="baseline"/>
        <w:rPr>
          <w:sz w:val="16"/>
          <w:szCs w:val="16"/>
        </w:rPr>
      </w:pPr>
    </w:p>
    <w:p w:rsidR="001F3B0E" w:rsidRDefault="001F3B0E" w:rsidP="001F3B0E">
      <w:pPr>
        <w:spacing w:after="0" w:line="200" w:lineRule="exact"/>
        <w:jc w:val="center"/>
        <w:textAlignment w:val="baseline"/>
        <w:rPr>
          <w:sz w:val="16"/>
          <w:szCs w:val="16"/>
        </w:rPr>
      </w:pPr>
      <w:r>
        <w:rPr>
          <w:sz w:val="16"/>
          <w:szCs w:val="16"/>
        </w:rPr>
        <w:t>Fig.21</w:t>
      </w:r>
    </w:p>
    <w:p w:rsidR="001F3B0E" w:rsidRDefault="001F3B0E" w:rsidP="001F3B0E">
      <w:pPr>
        <w:widowControl w:val="0"/>
        <w:numPr>
          <w:ilvl w:val="0"/>
          <w:numId w:val="15"/>
        </w:numPr>
        <w:tabs>
          <w:tab w:val="left" w:pos="425"/>
        </w:tabs>
        <w:spacing w:after="0" w:line="200" w:lineRule="exact"/>
        <w:ind w:left="0" w:firstLine="0"/>
        <w:jc w:val="both"/>
        <w:textAlignment w:val="baseline"/>
        <w:rPr>
          <w:b/>
          <w:sz w:val="16"/>
          <w:szCs w:val="16"/>
        </w:rPr>
      </w:pPr>
      <w:r>
        <w:rPr>
          <w:b/>
          <w:sz w:val="16"/>
          <w:szCs w:val="16"/>
        </w:rPr>
        <w:t>Number</w:t>
      </w:r>
    </w:p>
    <w:p w:rsidR="001F3B0E" w:rsidRDefault="001F3B0E" w:rsidP="001F3B0E">
      <w:pPr>
        <w:spacing w:after="0" w:line="200" w:lineRule="exact"/>
        <w:jc w:val="both"/>
        <w:textAlignment w:val="baseline"/>
        <w:rPr>
          <w:sz w:val="16"/>
          <w:szCs w:val="16"/>
        </w:rPr>
      </w:pPr>
      <w:r>
        <w:rPr>
          <w:rFonts w:hint="eastAsia"/>
          <w:sz w:val="16"/>
          <w:szCs w:val="16"/>
        </w:rPr>
        <w:t>"</w:t>
      </w:r>
      <w:r>
        <w:rPr>
          <w:sz w:val="16"/>
          <w:szCs w:val="16"/>
        </w:rPr>
        <w:t>Numbe</w:t>
      </w:r>
      <w:r>
        <w:rPr>
          <w:rFonts w:hint="eastAsia"/>
          <w:sz w:val="16"/>
          <w:szCs w:val="16"/>
        </w:rPr>
        <w:t>r"</w:t>
      </w:r>
      <w:r>
        <w:rPr>
          <w:sz w:val="16"/>
          <w:szCs w:val="16"/>
        </w:rPr>
        <w:t xml:space="preserve"> is the current patient data</w:t>
      </w:r>
      <w:r>
        <w:rPr>
          <w:rFonts w:hint="eastAsia"/>
          <w:sz w:val="16"/>
          <w:szCs w:val="16"/>
        </w:rPr>
        <w:t>.</w:t>
      </w:r>
    </w:p>
    <w:p w:rsidR="001F3B0E" w:rsidRDefault="001F3B0E" w:rsidP="001F3B0E">
      <w:pPr>
        <w:spacing w:after="0" w:line="200" w:lineRule="exact"/>
        <w:jc w:val="both"/>
        <w:textAlignment w:val="baseline"/>
        <w:rPr>
          <w:sz w:val="16"/>
          <w:szCs w:val="16"/>
        </w:rPr>
      </w:pPr>
      <w:r>
        <w:rPr>
          <w:rFonts w:hint="eastAsia"/>
          <w:b/>
          <w:bCs/>
          <w:sz w:val="16"/>
          <w:szCs w:val="16"/>
        </w:rPr>
        <w:t xml:space="preserve">Attention: </w:t>
      </w:r>
      <w:r>
        <w:rPr>
          <w:rFonts w:hint="eastAsia"/>
          <w:sz w:val="16"/>
          <w:szCs w:val="16"/>
        </w:rPr>
        <w:t xml:space="preserve">If the review function is open, press the confirm key to case number interface to review patient's information, refer to "Review Information" in Section 6.1.4 for the detailed operations. </w:t>
      </w:r>
    </w:p>
    <w:p w:rsidR="001F3B0E" w:rsidRDefault="001F3B0E" w:rsidP="001F3B0E">
      <w:pPr>
        <w:widowControl w:val="0"/>
        <w:numPr>
          <w:ilvl w:val="0"/>
          <w:numId w:val="15"/>
        </w:numPr>
        <w:tabs>
          <w:tab w:val="left" w:pos="425"/>
        </w:tabs>
        <w:spacing w:after="0" w:line="200" w:lineRule="exact"/>
        <w:ind w:left="0" w:firstLine="0"/>
        <w:jc w:val="both"/>
        <w:textAlignment w:val="baseline"/>
        <w:rPr>
          <w:b/>
          <w:sz w:val="16"/>
          <w:szCs w:val="16"/>
        </w:rPr>
      </w:pPr>
      <w:r>
        <w:rPr>
          <w:rFonts w:hint="eastAsia"/>
          <w:b/>
          <w:sz w:val="16"/>
          <w:szCs w:val="16"/>
        </w:rPr>
        <w:t>Gender settings</w:t>
      </w:r>
    </w:p>
    <w:p w:rsidR="001F3B0E" w:rsidRDefault="001F3B0E" w:rsidP="001F3B0E">
      <w:pPr>
        <w:spacing w:after="0" w:line="200" w:lineRule="exact"/>
        <w:jc w:val="both"/>
        <w:textAlignment w:val="baseline"/>
        <w:rPr>
          <w:sz w:val="16"/>
          <w:szCs w:val="16"/>
        </w:rPr>
      </w:pPr>
      <w:r>
        <w:rPr>
          <w:sz w:val="16"/>
          <w:szCs w:val="16"/>
        </w:rPr>
        <w:t>Press "up"</w:t>
      </w:r>
      <w:r>
        <w:rPr>
          <w:rFonts w:hint="eastAsia"/>
          <w:sz w:val="16"/>
          <w:szCs w:val="16"/>
        </w:rPr>
        <w:t xml:space="preserve">, </w:t>
      </w:r>
      <w:r>
        <w:rPr>
          <w:sz w:val="16"/>
          <w:szCs w:val="16"/>
        </w:rPr>
        <w:t xml:space="preserve">"down" key to </w:t>
      </w:r>
      <w:r>
        <w:rPr>
          <w:rFonts w:hint="eastAsia"/>
          <w:sz w:val="16"/>
          <w:szCs w:val="16"/>
        </w:rPr>
        <w:t>"</w:t>
      </w:r>
      <w:r>
        <w:rPr>
          <w:sz w:val="16"/>
          <w:szCs w:val="16"/>
        </w:rPr>
        <w:t>Gender</w:t>
      </w:r>
      <w:r>
        <w:rPr>
          <w:rFonts w:hint="eastAsia"/>
          <w:sz w:val="16"/>
          <w:szCs w:val="16"/>
        </w:rPr>
        <w:t>"</w:t>
      </w:r>
      <w:r>
        <w:rPr>
          <w:sz w:val="16"/>
          <w:szCs w:val="16"/>
        </w:rPr>
        <w:t>,</w:t>
      </w:r>
      <w:r>
        <w:rPr>
          <w:rFonts w:hint="eastAsia"/>
          <w:sz w:val="16"/>
          <w:szCs w:val="16"/>
        </w:rPr>
        <w:t xml:space="preserve"> </w:t>
      </w:r>
      <w:r>
        <w:rPr>
          <w:sz w:val="16"/>
          <w:szCs w:val="16"/>
        </w:rPr>
        <w:t>short press keystroke to select "FEMALE" or "MALE".</w:t>
      </w:r>
    </w:p>
    <w:p w:rsidR="001F3B0E" w:rsidRDefault="001F3B0E" w:rsidP="001F3B0E">
      <w:pPr>
        <w:widowControl w:val="0"/>
        <w:numPr>
          <w:ilvl w:val="0"/>
          <w:numId w:val="15"/>
        </w:numPr>
        <w:tabs>
          <w:tab w:val="left" w:pos="425"/>
        </w:tabs>
        <w:spacing w:after="0" w:line="200" w:lineRule="exact"/>
        <w:ind w:left="0" w:firstLine="0"/>
        <w:jc w:val="both"/>
        <w:textAlignment w:val="baseline"/>
        <w:rPr>
          <w:b/>
          <w:sz w:val="16"/>
          <w:szCs w:val="16"/>
        </w:rPr>
      </w:pPr>
      <w:r>
        <w:rPr>
          <w:rFonts w:hint="eastAsia"/>
          <w:b/>
          <w:sz w:val="16"/>
          <w:szCs w:val="16"/>
        </w:rPr>
        <w:t>Patient information settings (age, height, weight and nation)</w:t>
      </w:r>
    </w:p>
    <w:p w:rsidR="001F3B0E" w:rsidRDefault="001F3B0E" w:rsidP="001F3B0E">
      <w:pPr>
        <w:spacing w:line="200" w:lineRule="exact"/>
        <w:jc w:val="both"/>
        <w:textAlignment w:val="baseline"/>
        <w:rPr>
          <w:sz w:val="16"/>
          <w:szCs w:val="16"/>
        </w:rPr>
      </w:pPr>
      <w:r>
        <w:rPr>
          <w:sz w:val="16"/>
          <w:szCs w:val="16"/>
        </w:rPr>
        <w:t>Press "up"</w:t>
      </w:r>
      <w:r>
        <w:rPr>
          <w:rFonts w:hint="eastAsia"/>
          <w:sz w:val="16"/>
          <w:szCs w:val="16"/>
        </w:rPr>
        <w:t xml:space="preserve">, </w:t>
      </w:r>
      <w:r>
        <w:rPr>
          <w:sz w:val="16"/>
          <w:szCs w:val="16"/>
        </w:rPr>
        <w:t xml:space="preserve">"down" key in </w:t>
      </w:r>
      <w:r>
        <w:rPr>
          <w:rFonts w:hint="eastAsia"/>
          <w:sz w:val="16"/>
          <w:szCs w:val="16"/>
        </w:rPr>
        <w:t>patient</w:t>
      </w:r>
      <w:r>
        <w:rPr>
          <w:sz w:val="16"/>
          <w:szCs w:val="16"/>
        </w:rPr>
        <w:t xml:space="preserve"> information </w:t>
      </w:r>
      <w:r>
        <w:rPr>
          <w:rFonts w:hint="eastAsia"/>
          <w:sz w:val="16"/>
          <w:szCs w:val="16"/>
        </w:rPr>
        <w:t>interface</w:t>
      </w:r>
      <w:r>
        <w:rPr>
          <w:sz w:val="16"/>
          <w:szCs w:val="16"/>
        </w:rPr>
        <w:t xml:space="preserve"> to </w:t>
      </w:r>
      <w:r>
        <w:rPr>
          <w:rFonts w:hint="eastAsia"/>
          <w:sz w:val="16"/>
          <w:szCs w:val="16"/>
        </w:rPr>
        <w:t>"</w:t>
      </w:r>
      <w:r>
        <w:rPr>
          <w:sz w:val="16"/>
          <w:szCs w:val="16"/>
        </w:rPr>
        <w:t>Age",</w:t>
      </w:r>
      <w:r>
        <w:rPr>
          <w:rFonts w:hint="eastAsia"/>
          <w:sz w:val="16"/>
          <w:szCs w:val="16"/>
        </w:rPr>
        <w:t xml:space="preserve"> </w:t>
      </w:r>
      <w:r>
        <w:rPr>
          <w:sz w:val="16"/>
          <w:szCs w:val="16"/>
        </w:rPr>
        <w:t>press "</w:t>
      </w:r>
      <w:r>
        <w:rPr>
          <w:rFonts w:hint="eastAsia"/>
          <w:sz w:val="16"/>
          <w:szCs w:val="16"/>
        </w:rPr>
        <w:t>M</w:t>
      </w:r>
      <w:r>
        <w:rPr>
          <w:sz w:val="16"/>
          <w:szCs w:val="16"/>
        </w:rPr>
        <w:t>enu" to "adjust age" interface,</w:t>
      </w:r>
      <w:r>
        <w:rPr>
          <w:rFonts w:hint="eastAsia"/>
          <w:sz w:val="16"/>
          <w:szCs w:val="16"/>
        </w:rPr>
        <w:t xml:space="preserve"> </w:t>
      </w:r>
      <w:r>
        <w:rPr>
          <w:sz w:val="16"/>
          <w:szCs w:val="16"/>
        </w:rPr>
        <w:t>press "up"</w:t>
      </w:r>
      <w:r>
        <w:rPr>
          <w:rFonts w:hint="eastAsia"/>
          <w:sz w:val="16"/>
          <w:szCs w:val="16"/>
        </w:rPr>
        <w:t xml:space="preserve">, </w:t>
      </w:r>
      <w:r>
        <w:rPr>
          <w:sz w:val="16"/>
          <w:szCs w:val="16"/>
        </w:rPr>
        <w:t>"down" key to adjust age,</w:t>
      </w:r>
      <w:r>
        <w:rPr>
          <w:rFonts w:hint="eastAsia"/>
          <w:sz w:val="16"/>
          <w:szCs w:val="16"/>
        </w:rPr>
        <w:t xml:space="preserve"> </w:t>
      </w:r>
      <w:r>
        <w:rPr>
          <w:sz w:val="16"/>
          <w:szCs w:val="16"/>
        </w:rPr>
        <w:t>press once "up" or "down" key means that the number is ascended or descended once,</w:t>
      </w:r>
      <w:r>
        <w:rPr>
          <w:rFonts w:hint="eastAsia"/>
          <w:sz w:val="16"/>
          <w:szCs w:val="16"/>
        </w:rPr>
        <w:t xml:space="preserve"> </w:t>
      </w:r>
      <w:r>
        <w:rPr>
          <w:sz w:val="16"/>
          <w:szCs w:val="16"/>
        </w:rPr>
        <w:t xml:space="preserve">till to the ideal value,then press </w:t>
      </w:r>
      <w:r>
        <w:rPr>
          <w:rFonts w:hint="eastAsia"/>
          <w:sz w:val="16"/>
          <w:szCs w:val="16"/>
        </w:rPr>
        <w:t>"M</w:t>
      </w:r>
      <w:r>
        <w:rPr>
          <w:sz w:val="16"/>
          <w:szCs w:val="16"/>
        </w:rPr>
        <w:t>enu" to "</w:t>
      </w:r>
      <w:r>
        <w:rPr>
          <w:rFonts w:hint="eastAsia"/>
          <w:sz w:val="16"/>
          <w:szCs w:val="16"/>
        </w:rPr>
        <w:t>Patient I</w:t>
      </w:r>
      <w:r>
        <w:rPr>
          <w:sz w:val="16"/>
          <w:szCs w:val="16"/>
        </w:rPr>
        <w:t>nfo" interface.</w:t>
      </w:r>
      <w:r>
        <w:rPr>
          <w:rFonts w:hint="eastAsia"/>
          <w:sz w:val="16"/>
          <w:szCs w:val="16"/>
        </w:rPr>
        <w:t xml:space="preserve"> </w:t>
      </w:r>
      <w:r>
        <w:rPr>
          <w:sz w:val="16"/>
          <w:szCs w:val="16"/>
        </w:rPr>
        <w:t>The operations of adjusting</w:t>
      </w:r>
      <w:r>
        <w:rPr>
          <w:rFonts w:hint="eastAsia"/>
          <w:sz w:val="16"/>
          <w:szCs w:val="16"/>
        </w:rPr>
        <w:t xml:space="preserve"> "</w:t>
      </w:r>
      <w:r>
        <w:rPr>
          <w:sz w:val="16"/>
          <w:szCs w:val="16"/>
        </w:rPr>
        <w:t>Height</w:t>
      </w:r>
      <w:r>
        <w:rPr>
          <w:rFonts w:hint="eastAsia"/>
          <w:sz w:val="16"/>
          <w:szCs w:val="16"/>
        </w:rPr>
        <w:t>", "</w:t>
      </w:r>
      <w:r>
        <w:rPr>
          <w:sz w:val="16"/>
          <w:szCs w:val="16"/>
        </w:rPr>
        <w:t>Weight</w:t>
      </w:r>
      <w:r>
        <w:rPr>
          <w:rFonts w:hint="eastAsia"/>
          <w:sz w:val="16"/>
          <w:szCs w:val="16"/>
        </w:rPr>
        <w:t>", "</w:t>
      </w:r>
      <w:r>
        <w:rPr>
          <w:sz w:val="16"/>
          <w:szCs w:val="16"/>
        </w:rPr>
        <w:t>Nation</w:t>
      </w:r>
      <w:r>
        <w:rPr>
          <w:rFonts w:hint="eastAsia"/>
          <w:sz w:val="16"/>
          <w:szCs w:val="16"/>
        </w:rPr>
        <w:t>"</w:t>
      </w:r>
      <w:r>
        <w:rPr>
          <w:sz w:val="16"/>
          <w:szCs w:val="16"/>
        </w:rPr>
        <w:t xml:space="preserve"> are same with "Age".</w:t>
      </w:r>
      <w:r>
        <w:rPr>
          <w:rFonts w:hint="eastAsia"/>
          <w:sz w:val="16"/>
          <w:szCs w:val="16"/>
        </w:rPr>
        <w:t xml:space="preserve"> </w:t>
      </w:r>
      <w:r>
        <w:rPr>
          <w:sz w:val="16"/>
          <w:szCs w:val="16"/>
        </w:rPr>
        <w:t xml:space="preserve">The range of </w:t>
      </w:r>
      <w:r>
        <w:rPr>
          <w:rFonts w:hint="eastAsia"/>
          <w:sz w:val="16"/>
          <w:szCs w:val="16"/>
        </w:rPr>
        <w:t>"</w:t>
      </w:r>
      <w:r>
        <w:rPr>
          <w:sz w:val="16"/>
          <w:szCs w:val="16"/>
        </w:rPr>
        <w:t>Age</w:t>
      </w:r>
      <w:r>
        <w:rPr>
          <w:rFonts w:hint="eastAsia"/>
          <w:sz w:val="16"/>
          <w:szCs w:val="16"/>
        </w:rPr>
        <w:t xml:space="preserve">" </w:t>
      </w:r>
      <w:r>
        <w:rPr>
          <w:sz w:val="16"/>
          <w:szCs w:val="16"/>
        </w:rPr>
        <w:t xml:space="preserve">is </w:t>
      </w:r>
      <w:r>
        <w:rPr>
          <w:rFonts w:hint="eastAsia"/>
          <w:sz w:val="16"/>
          <w:szCs w:val="16"/>
        </w:rPr>
        <w:t>6</w:t>
      </w:r>
      <w:r>
        <w:rPr>
          <w:sz w:val="16"/>
          <w:szCs w:val="16"/>
        </w:rPr>
        <w:t>~1</w:t>
      </w:r>
      <w:r>
        <w:rPr>
          <w:rFonts w:hint="eastAsia"/>
          <w:sz w:val="16"/>
          <w:szCs w:val="16"/>
        </w:rPr>
        <w:t>0</w:t>
      </w:r>
      <w:r>
        <w:rPr>
          <w:sz w:val="16"/>
          <w:szCs w:val="16"/>
        </w:rPr>
        <w:t>0</w:t>
      </w:r>
      <w:r>
        <w:rPr>
          <w:rFonts w:hint="eastAsia"/>
          <w:sz w:val="16"/>
          <w:szCs w:val="16"/>
        </w:rPr>
        <w:t>, "</w:t>
      </w:r>
      <w:r>
        <w:rPr>
          <w:sz w:val="16"/>
          <w:szCs w:val="16"/>
        </w:rPr>
        <w:t>Height</w:t>
      </w:r>
      <w:r>
        <w:rPr>
          <w:rFonts w:hint="eastAsia"/>
          <w:sz w:val="16"/>
          <w:szCs w:val="16"/>
        </w:rPr>
        <w:t>"</w:t>
      </w:r>
      <w:r>
        <w:rPr>
          <w:sz w:val="16"/>
          <w:szCs w:val="16"/>
        </w:rPr>
        <w:t xml:space="preserve"> is 60~240cm</w:t>
      </w:r>
      <w:r>
        <w:rPr>
          <w:rFonts w:hint="eastAsia"/>
          <w:sz w:val="16"/>
          <w:szCs w:val="16"/>
        </w:rPr>
        <w:t xml:space="preserve">, </w:t>
      </w:r>
      <w:r>
        <w:rPr>
          <w:sz w:val="16"/>
          <w:szCs w:val="16"/>
        </w:rPr>
        <w:t>"Weight" is 15~250kg</w:t>
      </w:r>
      <w:r>
        <w:rPr>
          <w:rFonts w:hint="eastAsia"/>
          <w:sz w:val="16"/>
          <w:szCs w:val="16"/>
        </w:rPr>
        <w:t>, select "</w:t>
      </w:r>
      <w:r>
        <w:rPr>
          <w:sz w:val="16"/>
          <w:szCs w:val="16"/>
        </w:rPr>
        <w:t>Nation</w:t>
      </w:r>
      <w:r>
        <w:rPr>
          <w:rFonts w:hint="eastAsia"/>
          <w:sz w:val="16"/>
          <w:szCs w:val="16"/>
        </w:rPr>
        <w:t>" according to predicted standard, including "</w:t>
      </w:r>
      <w:r>
        <w:rPr>
          <w:sz w:val="16"/>
          <w:szCs w:val="16"/>
        </w:rPr>
        <w:t>ERS</w:t>
      </w:r>
      <w:r>
        <w:rPr>
          <w:rFonts w:hint="eastAsia"/>
          <w:sz w:val="16"/>
          <w:szCs w:val="16"/>
        </w:rPr>
        <w:t xml:space="preserve">, </w:t>
      </w:r>
      <w:r>
        <w:rPr>
          <w:sz w:val="16"/>
          <w:szCs w:val="16"/>
          <w:lang w:val="zh-CN"/>
        </w:rPr>
        <w:t>KNUDSON</w:t>
      </w:r>
      <w:r>
        <w:rPr>
          <w:rFonts w:hint="eastAsia"/>
          <w:sz w:val="16"/>
          <w:szCs w:val="16"/>
        </w:rPr>
        <w:t xml:space="preserve">, </w:t>
      </w:r>
      <w:r>
        <w:rPr>
          <w:sz w:val="16"/>
          <w:szCs w:val="16"/>
          <w:lang w:val="zh-CN"/>
        </w:rPr>
        <w:t>USA</w:t>
      </w:r>
      <w:r>
        <w:rPr>
          <w:rFonts w:hint="eastAsia"/>
          <w:sz w:val="16"/>
          <w:szCs w:val="16"/>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52"/>
        <w:gridCol w:w="2252"/>
      </w:tblGrid>
      <w:tr w:rsidR="001F3B0E" w:rsidTr="001F3B0E">
        <w:tc>
          <w:tcPr>
            <w:tcW w:w="2252" w:type="dxa"/>
          </w:tcPr>
          <w:p w:rsidR="001F3B0E" w:rsidRDefault="001F3B0E" w:rsidP="001F3B0E">
            <w:pPr>
              <w:spacing w:line="200" w:lineRule="exact"/>
              <w:jc w:val="center"/>
              <w:textAlignment w:val="baseline"/>
              <w:rPr>
                <w:sz w:val="16"/>
                <w:szCs w:val="16"/>
              </w:rPr>
            </w:pPr>
            <w:r>
              <w:rPr>
                <w:noProof/>
                <w:sz w:val="16"/>
                <w:szCs w:val="16"/>
              </w:rPr>
              <w:lastRenderedPageBreak/>
              <w:drawing>
                <wp:anchor distT="0" distB="0" distL="114300" distR="114300" simplePos="0" relativeHeight="251663360" behindDoc="0" locked="0" layoutInCell="1" allowOverlap="1" wp14:anchorId="21AC0C0A" wp14:editId="6056A4B0">
                  <wp:simplePos x="0" y="0"/>
                  <wp:positionH relativeFrom="column">
                    <wp:posOffset>166370</wp:posOffset>
                  </wp:positionH>
                  <wp:positionV relativeFrom="page">
                    <wp:posOffset>3175</wp:posOffset>
                  </wp:positionV>
                  <wp:extent cx="1000125" cy="800100"/>
                  <wp:effectExtent l="0" t="0" r="9525" b="0"/>
                  <wp:wrapSquare wrapText="bothSides"/>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000125" cy="800100"/>
                          </a:xfrm>
                          <a:prstGeom prst="rect">
                            <a:avLst/>
                          </a:prstGeom>
                          <a:noFill/>
                        </pic:spPr>
                      </pic:pic>
                    </a:graphicData>
                  </a:graphic>
                </wp:anchor>
              </w:drawing>
            </w:r>
            <w:r>
              <w:rPr>
                <w:rFonts w:hint="eastAsia"/>
                <w:sz w:val="16"/>
                <w:szCs w:val="16"/>
              </w:rPr>
              <w:t>Fig.22</w:t>
            </w:r>
          </w:p>
        </w:tc>
        <w:tc>
          <w:tcPr>
            <w:tcW w:w="2252" w:type="dxa"/>
          </w:tcPr>
          <w:p w:rsidR="001F3B0E" w:rsidRDefault="001F3B0E" w:rsidP="001F3B0E">
            <w:pPr>
              <w:spacing w:line="200" w:lineRule="exact"/>
              <w:jc w:val="center"/>
              <w:textAlignment w:val="baseline"/>
              <w:rPr>
                <w:sz w:val="16"/>
                <w:szCs w:val="16"/>
              </w:rPr>
            </w:pPr>
            <w:r>
              <w:rPr>
                <w:rFonts w:ascii="SimSun" w:hAnsi="SimSun" w:hint="eastAsia"/>
                <w:noProof/>
                <w:sz w:val="16"/>
                <w:szCs w:val="16"/>
              </w:rPr>
              <w:drawing>
                <wp:anchor distT="0" distB="0" distL="114300" distR="114300" simplePos="0" relativeHeight="251664384" behindDoc="0" locked="0" layoutInCell="1" allowOverlap="1" wp14:anchorId="76F8D198" wp14:editId="428DB65F">
                  <wp:simplePos x="0" y="0"/>
                  <wp:positionH relativeFrom="column">
                    <wp:posOffset>165100</wp:posOffset>
                  </wp:positionH>
                  <wp:positionV relativeFrom="page">
                    <wp:posOffset>3175</wp:posOffset>
                  </wp:positionV>
                  <wp:extent cx="971550" cy="781050"/>
                  <wp:effectExtent l="0" t="0" r="0" b="0"/>
                  <wp:wrapSquare wrapText="bothSides"/>
                  <wp:docPr id="35" name="Picture 35" descr="肺活量计00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7" descr="肺活量计001-4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971550" cy="781050"/>
                          </a:xfrm>
                          <a:prstGeom prst="rect">
                            <a:avLst/>
                          </a:prstGeom>
                          <a:noFill/>
                          <a:ln>
                            <a:noFill/>
                          </a:ln>
                        </pic:spPr>
                      </pic:pic>
                    </a:graphicData>
                  </a:graphic>
                </wp:anchor>
              </w:drawing>
            </w:r>
            <w:r>
              <w:rPr>
                <w:rFonts w:hint="eastAsia"/>
                <w:sz w:val="16"/>
                <w:szCs w:val="16"/>
              </w:rPr>
              <w:t>Fig.23</w:t>
            </w:r>
          </w:p>
        </w:tc>
      </w:tr>
    </w:tbl>
    <w:p w:rsidR="001F3B0E" w:rsidRDefault="001F3B0E" w:rsidP="001F3B0E">
      <w:pPr>
        <w:widowControl w:val="0"/>
        <w:numPr>
          <w:ilvl w:val="0"/>
          <w:numId w:val="15"/>
        </w:numPr>
        <w:tabs>
          <w:tab w:val="left" w:pos="425"/>
        </w:tabs>
        <w:spacing w:after="0" w:line="200" w:lineRule="exact"/>
        <w:ind w:left="0" w:firstLine="0"/>
        <w:jc w:val="both"/>
        <w:textAlignment w:val="baseline"/>
        <w:rPr>
          <w:b/>
          <w:sz w:val="16"/>
          <w:szCs w:val="16"/>
        </w:rPr>
      </w:pPr>
      <w:r>
        <w:rPr>
          <w:rFonts w:hint="eastAsia"/>
          <w:b/>
          <w:sz w:val="16"/>
          <w:szCs w:val="16"/>
        </w:rPr>
        <w:t>Smoker, drug option</w:t>
      </w:r>
    </w:p>
    <w:p w:rsidR="001F3B0E" w:rsidRDefault="001F3B0E" w:rsidP="001F3B0E">
      <w:pPr>
        <w:spacing w:after="0" w:line="200" w:lineRule="exact"/>
        <w:jc w:val="both"/>
        <w:textAlignment w:val="baseline"/>
        <w:rPr>
          <w:b/>
          <w:sz w:val="16"/>
          <w:szCs w:val="16"/>
        </w:rPr>
      </w:pPr>
      <w:r>
        <w:rPr>
          <w:sz w:val="16"/>
          <w:szCs w:val="16"/>
        </w:rPr>
        <w:t>Press "up"</w:t>
      </w:r>
      <w:r>
        <w:rPr>
          <w:rFonts w:hint="eastAsia"/>
          <w:sz w:val="16"/>
          <w:szCs w:val="16"/>
        </w:rPr>
        <w:t xml:space="preserve">, </w:t>
      </w:r>
      <w:r>
        <w:rPr>
          <w:sz w:val="16"/>
          <w:szCs w:val="16"/>
        </w:rPr>
        <w:t xml:space="preserve">"down" key in </w:t>
      </w:r>
      <w:r>
        <w:rPr>
          <w:rFonts w:hint="eastAsia"/>
          <w:sz w:val="16"/>
          <w:szCs w:val="16"/>
        </w:rPr>
        <w:t>patient</w:t>
      </w:r>
      <w:r>
        <w:rPr>
          <w:sz w:val="16"/>
          <w:szCs w:val="16"/>
        </w:rPr>
        <w:t xml:space="preserve"> information </w:t>
      </w:r>
      <w:r>
        <w:rPr>
          <w:rFonts w:hint="eastAsia"/>
          <w:sz w:val="16"/>
          <w:szCs w:val="16"/>
        </w:rPr>
        <w:t xml:space="preserve">interface </w:t>
      </w:r>
      <w:r>
        <w:rPr>
          <w:sz w:val="16"/>
          <w:szCs w:val="16"/>
        </w:rPr>
        <w:t>to</w:t>
      </w:r>
      <w:r>
        <w:rPr>
          <w:rFonts w:hint="eastAsia"/>
          <w:sz w:val="16"/>
          <w:szCs w:val="16"/>
        </w:rPr>
        <w:t xml:space="preserve"> "</w:t>
      </w:r>
      <w:r>
        <w:rPr>
          <w:sz w:val="16"/>
          <w:szCs w:val="16"/>
        </w:rPr>
        <w:t>Nation"</w:t>
      </w:r>
      <w:r>
        <w:rPr>
          <w:rFonts w:hint="eastAsia"/>
          <w:b/>
          <w:sz w:val="16"/>
          <w:szCs w:val="16"/>
        </w:rPr>
        <w:t xml:space="preserve">, </w:t>
      </w:r>
      <w:r>
        <w:rPr>
          <w:rFonts w:hint="eastAsia"/>
          <w:sz w:val="16"/>
          <w:szCs w:val="16"/>
        </w:rPr>
        <w:t>p</w:t>
      </w:r>
      <w:r>
        <w:rPr>
          <w:sz w:val="16"/>
          <w:szCs w:val="16"/>
        </w:rPr>
        <w:t>ress</w:t>
      </w:r>
      <w:r>
        <w:rPr>
          <w:rFonts w:hint="eastAsia"/>
          <w:sz w:val="16"/>
          <w:szCs w:val="16"/>
        </w:rPr>
        <w:t xml:space="preserve"> </w:t>
      </w:r>
      <w:r>
        <w:rPr>
          <w:sz w:val="16"/>
          <w:szCs w:val="16"/>
        </w:rPr>
        <w:t>"down"</w:t>
      </w:r>
      <w:r>
        <w:rPr>
          <w:rFonts w:hint="eastAsia"/>
          <w:sz w:val="16"/>
          <w:szCs w:val="16"/>
        </w:rPr>
        <w:t xml:space="preserve"> key, then "Smoker" appeared, if continuously p</w:t>
      </w:r>
      <w:r>
        <w:rPr>
          <w:sz w:val="16"/>
          <w:szCs w:val="16"/>
        </w:rPr>
        <w:t>ress</w:t>
      </w:r>
      <w:r>
        <w:rPr>
          <w:rFonts w:hint="eastAsia"/>
          <w:sz w:val="16"/>
          <w:szCs w:val="16"/>
        </w:rPr>
        <w:t>ing</w:t>
      </w:r>
      <w:r>
        <w:rPr>
          <w:sz w:val="16"/>
          <w:szCs w:val="16"/>
        </w:rPr>
        <w:t xml:space="preserve"> "down"</w:t>
      </w:r>
      <w:r>
        <w:rPr>
          <w:rFonts w:hint="eastAsia"/>
          <w:sz w:val="16"/>
          <w:szCs w:val="16"/>
        </w:rPr>
        <w:t xml:space="preserve"> key, "Drug" appeared, then </w:t>
      </w:r>
      <w:r>
        <w:rPr>
          <w:sz w:val="16"/>
          <w:szCs w:val="16"/>
        </w:rPr>
        <w:t>press confirm key</w:t>
      </w:r>
      <w:r>
        <w:rPr>
          <w:rFonts w:hint="eastAsia"/>
          <w:sz w:val="16"/>
          <w:szCs w:val="16"/>
        </w:rPr>
        <w:t xml:space="preserve">, you can </w:t>
      </w:r>
      <w:r>
        <w:rPr>
          <w:sz w:val="16"/>
          <w:szCs w:val="16"/>
        </w:rPr>
        <w:t xml:space="preserve">select </w:t>
      </w:r>
      <w:r>
        <w:rPr>
          <w:rFonts w:hint="eastAsia"/>
          <w:sz w:val="16"/>
          <w:szCs w:val="16"/>
        </w:rPr>
        <w:t xml:space="preserve">"Yes" or "No" to </w:t>
      </w:r>
      <w:r>
        <w:rPr>
          <w:sz w:val="16"/>
          <w:szCs w:val="16"/>
        </w:rPr>
        <w:t>"</w:t>
      </w:r>
      <w:r>
        <w:rPr>
          <w:rFonts w:hint="eastAsia"/>
          <w:sz w:val="16"/>
          <w:szCs w:val="16"/>
        </w:rPr>
        <w:t>Smoker</w:t>
      </w:r>
      <w:r>
        <w:rPr>
          <w:sz w:val="16"/>
          <w:szCs w:val="16"/>
        </w:rPr>
        <w:t>" or "</w:t>
      </w:r>
      <w:r>
        <w:rPr>
          <w:rFonts w:hint="eastAsia"/>
          <w:sz w:val="16"/>
          <w:szCs w:val="16"/>
        </w:rPr>
        <w:t>Drug" to edit.</w:t>
      </w:r>
    </w:p>
    <w:p w:rsidR="001F3B0E" w:rsidRDefault="001F3B0E" w:rsidP="001F3B0E">
      <w:pPr>
        <w:widowControl w:val="0"/>
        <w:numPr>
          <w:ilvl w:val="0"/>
          <w:numId w:val="15"/>
        </w:numPr>
        <w:tabs>
          <w:tab w:val="left" w:pos="425"/>
        </w:tabs>
        <w:spacing w:after="0" w:line="200" w:lineRule="exact"/>
        <w:ind w:left="0" w:firstLine="0"/>
        <w:jc w:val="both"/>
        <w:textAlignment w:val="baseline"/>
        <w:rPr>
          <w:b/>
          <w:sz w:val="16"/>
          <w:szCs w:val="16"/>
        </w:rPr>
      </w:pPr>
      <w:r>
        <w:rPr>
          <w:rFonts w:hint="eastAsia"/>
          <w:b/>
          <w:sz w:val="16"/>
          <w:szCs w:val="16"/>
        </w:rPr>
        <w:t>Exit</w:t>
      </w:r>
    </w:p>
    <w:p w:rsidR="001F3B0E" w:rsidRDefault="001F3B0E" w:rsidP="001F3B0E">
      <w:pPr>
        <w:spacing w:after="0" w:line="200" w:lineRule="exact"/>
        <w:jc w:val="both"/>
        <w:textAlignment w:val="baseline"/>
        <w:rPr>
          <w:sz w:val="16"/>
          <w:szCs w:val="16"/>
        </w:rPr>
      </w:pPr>
      <w:r>
        <w:rPr>
          <w:sz w:val="16"/>
          <w:szCs w:val="16"/>
        </w:rPr>
        <w:t>Press "up"</w:t>
      </w:r>
      <w:r>
        <w:rPr>
          <w:rFonts w:hint="eastAsia"/>
          <w:sz w:val="16"/>
          <w:szCs w:val="16"/>
        </w:rPr>
        <w:t xml:space="preserve">, </w:t>
      </w:r>
      <w:r>
        <w:rPr>
          <w:sz w:val="16"/>
          <w:szCs w:val="16"/>
        </w:rPr>
        <w:t xml:space="preserve">"down" key to "Exit" to exit </w:t>
      </w:r>
      <w:r>
        <w:rPr>
          <w:rFonts w:hint="eastAsia"/>
          <w:sz w:val="16"/>
          <w:szCs w:val="16"/>
        </w:rPr>
        <w:t>"Patient</w:t>
      </w:r>
      <w:r>
        <w:rPr>
          <w:sz w:val="16"/>
          <w:szCs w:val="16"/>
        </w:rPr>
        <w:t xml:space="preserve"> </w:t>
      </w:r>
      <w:r>
        <w:rPr>
          <w:rFonts w:hint="eastAsia"/>
          <w:sz w:val="16"/>
          <w:szCs w:val="16"/>
        </w:rPr>
        <w:t>I</w:t>
      </w:r>
      <w:r>
        <w:rPr>
          <w:sz w:val="16"/>
          <w:szCs w:val="16"/>
        </w:rPr>
        <w:t>nfo</w:t>
      </w:r>
      <w:r>
        <w:rPr>
          <w:rFonts w:hint="eastAsia"/>
          <w:sz w:val="16"/>
          <w:szCs w:val="16"/>
        </w:rPr>
        <w:t>" interface</w:t>
      </w:r>
      <w:r>
        <w:rPr>
          <w:sz w:val="16"/>
          <w:szCs w:val="16"/>
        </w:rPr>
        <w:t xml:space="preserve"> and return to </w:t>
      </w:r>
      <w:r>
        <w:rPr>
          <w:rFonts w:hint="eastAsia"/>
          <w:sz w:val="16"/>
          <w:szCs w:val="16"/>
        </w:rPr>
        <w:t xml:space="preserve">the </w:t>
      </w:r>
      <w:r>
        <w:rPr>
          <w:sz w:val="16"/>
          <w:szCs w:val="16"/>
        </w:rPr>
        <w:t>main menu.</w:t>
      </w:r>
    </w:p>
    <w:p w:rsidR="001F3B0E" w:rsidRDefault="001F3B0E" w:rsidP="001F3B0E">
      <w:pPr>
        <w:widowControl w:val="0"/>
        <w:numPr>
          <w:ilvl w:val="0"/>
          <w:numId w:val="13"/>
        </w:numPr>
        <w:tabs>
          <w:tab w:val="left" w:pos="360"/>
          <w:tab w:val="left" w:pos="425"/>
        </w:tabs>
        <w:spacing w:after="0" w:line="200" w:lineRule="exact"/>
        <w:ind w:left="0" w:firstLine="0"/>
        <w:jc w:val="both"/>
        <w:textAlignment w:val="baseline"/>
        <w:rPr>
          <w:b/>
          <w:sz w:val="16"/>
          <w:szCs w:val="16"/>
        </w:rPr>
      </w:pPr>
      <w:r>
        <w:rPr>
          <w:rFonts w:hint="eastAsia"/>
          <w:b/>
          <w:sz w:val="16"/>
          <w:szCs w:val="16"/>
        </w:rPr>
        <w:t>Power off</w:t>
      </w:r>
    </w:p>
    <w:p w:rsidR="001F3B0E" w:rsidRDefault="001F3B0E" w:rsidP="001F3B0E">
      <w:pPr>
        <w:spacing w:after="0" w:line="200" w:lineRule="exact"/>
        <w:jc w:val="both"/>
        <w:textAlignment w:val="baseline"/>
        <w:rPr>
          <w:sz w:val="16"/>
          <w:szCs w:val="16"/>
        </w:rPr>
      </w:pPr>
      <w:r>
        <w:rPr>
          <w:sz w:val="16"/>
          <w:szCs w:val="16"/>
        </w:rPr>
        <w:t>Press "</w:t>
      </w:r>
      <w:r>
        <w:rPr>
          <w:b/>
          <w:sz w:val="16"/>
          <w:szCs w:val="16"/>
        </w:rPr>
        <w:t>Power Off</w:t>
      </w:r>
      <w:r>
        <w:rPr>
          <w:sz w:val="16"/>
          <w:szCs w:val="16"/>
        </w:rPr>
        <w:t>" to turn off the device.</w:t>
      </w:r>
    </w:p>
    <w:p w:rsidR="001F3B0E" w:rsidRDefault="001F3B0E" w:rsidP="001F3B0E">
      <w:pPr>
        <w:widowControl w:val="0"/>
        <w:numPr>
          <w:ilvl w:val="0"/>
          <w:numId w:val="13"/>
        </w:numPr>
        <w:tabs>
          <w:tab w:val="left" w:pos="360"/>
          <w:tab w:val="left" w:pos="425"/>
        </w:tabs>
        <w:spacing w:after="0" w:line="200" w:lineRule="exact"/>
        <w:ind w:left="0" w:firstLine="0"/>
        <w:jc w:val="both"/>
        <w:textAlignment w:val="baseline"/>
        <w:rPr>
          <w:b/>
          <w:sz w:val="16"/>
          <w:szCs w:val="16"/>
        </w:rPr>
      </w:pPr>
      <w:r>
        <w:rPr>
          <w:rFonts w:hint="eastAsia"/>
          <w:b/>
          <w:sz w:val="16"/>
          <w:szCs w:val="16"/>
        </w:rPr>
        <w:t>Exit the main menu</w:t>
      </w:r>
    </w:p>
    <w:p w:rsidR="001F3B0E" w:rsidRDefault="001F3B0E" w:rsidP="001F3B0E">
      <w:pPr>
        <w:spacing w:after="0" w:line="200" w:lineRule="exact"/>
        <w:jc w:val="both"/>
        <w:textAlignment w:val="baseline"/>
        <w:rPr>
          <w:sz w:val="16"/>
          <w:szCs w:val="16"/>
        </w:rPr>
      </w:pPr>
      <w:r>
        <w:rPr>
          <w:sz w:val="16"/>
          <w:szCs w:val="16"/>
        </w:rPr>
        <w:t>In the main menu interface,</w:t>
      </w:r>
      <w:r>
        <w:rPr>
          <w:rFonts w:hint="eastAsia"/>
          <w:sz w:val="16"/>
          <w:szCs w:val="16"/>
        </w:rPr>
        <w:t xml:space="preserve"> p</w:t>
      </w:r>
      <w:r>
        <w:rPr>
          <w:sz w:val="16"/>
          <w:szCs w:val="16"/>
        </w:rPr>
        <w:t>ress "</w:t>
      </w:r>
      <w:r>
        <w:rPr>
          <w:b/>
          <w:sz w:val="16"/>
          <w:szCs w:val="16"/>
        </w:rPr>
        <w:t>Exit</w:t>
      </w:r>
      <w:r>
        <w:rPr>
          <w:rFonts w:hint="eastAsia"/>
          <w:sz w:val="16"/>
          <w:szCs w:val="16"/>
        </w:rPr>
        <w:t>"</w:t>
      </w:r>
      <w:r>
        <w:rPr>
          <w:sz w:val="16"/>
          <w:szCs w:val="16"/>
        </w:rPr>
        <w:t xml:space="preserve"> to exit the main </w:t>
      </w:r>
      <w:r>
        <w:rPr>
          <w:rFonts w:hint="eastAsia"/>
          <w:sz w:val="16"/>
          <w:szCs w:val="16"/>
        </w:rPr>
        <w:t>interface</w:t>
      </w:r>
      <w:r>
        <w:rPr>
          <w:sz w:val="16"/>
          <w:szCs w:val="16"/>
        </w:rPr>
        <w:t>.</w:t>
      </w:r>
    </w:p>
    <w:p w:rsidR="001F3B0E" w:rsidRPr="001F3B0E" w:rsidRDefault="001F3B0E" w:rsidP="001F3B0E">
      <w:pPr>
        <w:pStyle w:val="Heading3"/>
        <w:spacing w:before="0" w:line="200" w:lineRule="exact"/>
        <w:jc w:val="both"/>
        <w:textAlignment w:val="baseline"/>
        <w:rPr>
          <w:b/>
          <w:color w:val="auto"/>
          <w:sz w:val="16"/>
          <w:szCs w:val="16"/>
        </w:rPr>
      </w:pPr>
      <w:bookmarkStart w:id="49" w:name="_Toc10534"/>
      <w:bookmarkStart w:id="50" w:name="_Toc179535057"/>
      <w:r w:rsidRPr="001F3B0E">
        <w:rPr>
          <w:b/>
          <w:color w:val="auto"/>
          <w:sz w:val="16"/>
          <w:szCs w:val="16"/>
        </w:rPr>
        <w:t xml:space="preserve">6.1.5 </w:t>
      </w:r>
      <w:r w:rsidRPr="001F3B0E">
        <w:rPr>
          <w:rFonts w:hint="eastAsia"/>
          <w:b/>
          <w:color w:val="auto"/>
          <w:sz w:val="16"/>
          <w:szCs w:val="16"/>
        </w:rPr>
        <w:t>R</w:t>
      </w:r>
      <w:r w:rsidRPr="001F3B0E">
        <w:rPr>
          <w:b/>
          <w:color w:val="auto"/>
          <w:sz w:val="16"/>
          <w:szCs w:val="16"/>
        </w:rPr>
        <w:t>epeat</w:t>
      </w:r>
      <w:r w:rsidRPr="001F3B0E">
        <w:rPr>
          <w:rFonts w:hint="eastAsia"/>
          <w:b/>
          <w:color w:val="auto"/>
          <w:sz w:val="16"/>
          <w:szCs w:val="16"/>
        </w:rPr>
        <w:t>ed</w:t>
      </w:r>
      <w:r w:rsidRPr="001F3B0E">
        <w:rPr>
          <w:b/>
          <w:color w:val="auto"/>
          <w:sz w:val="16"/>
          <w:szCs w:val="16"/>
        </w:rPr>
        <w:t xml:space="preserve"> </w:t>
      </w:r>
      <w:r w:rsidRPr="001F3B0E">
        <w:rPr>
          <w:rFonts w:hint="eastAsia"/>
          <w:b/>
          <w:color w:val="auto"/>
          <w:sz w:val="16"/>
          <w:szCs w:val="16"/>
        </w:rPr>
        <w:t>Measure</w:t>
      </w:r>
      <w:bookmarkEnd w:id="49"/>
      <w:bookmarkEnd w:id="50"/>
      <w:r w:rsidRPr="001F3B0E">
        <w:rPr>
          <w:b/>
          <w:color w:val="auto"/>
          <w:sz w:val="16"/>
          <w:szCs w:val="16"/>
        </w:rPr>
        <w:t xml:space="preserve"> </w:t>
      </w:r>
    </w:p>
    <w:p w:rsidR="001F3B0E" w:rsidRDefault="001F3B0E" w:rsidP="001F3B0E">
      <w:pPr>
        <w:spacing w:line="200" w:lineRule="exact"/>
        <w:jc w:val="both"/>
        <w:textAlignment w:val="baseline"/>
        <w:rPr>
          <w:sz w:val="16"/>
          <w:szCs w:val="16"/>
        </w:rPr>
      </w:pPr>
      <w:r>
        <w:rPr>
          <w:sz w:val="16"/>
          <w:szCs w:val="16"/>
        </w:rPr>
        <w:t>Long press</w:t>
      </w:r>
      <w:r>
        <w:rPr>
          <w:rFonts w:hint="eastAsia"/>
          <w:sz w:val="16"/>
          <w:szCs w:val="16"/>
        </w:rPr>
        <w:t xml:space="preserve"> </w:t>
      </w:r>
      <w:r>
        <w:rPr>
          <w:sz w:val="16"/>
          <w:szCs w:val="16"/>
        </w:rPr>
        <w:t>"repeat</w:t>
      </w:r>
      <w:r>
        <w:rPr>
          <w:rFonts w:hint="eastAsia"/>
          <w:sz w:val="16"/>
          <w:szCs w:val="16"/>
        </w:rPr>
        <w:t>ed</w:t>
      </w:r>
      <w:r>
        <w:rPr>
          <w:sz w:val="16"/>
          <w:szCs w:val="16"/>
        </w:rPr>
        <w:t xml:space="preserve"> </w:t>
      </w:r>
      <w:r>
        <w:rPr>
          <w:rFonts w:hint="eastAsia"/>
          <w:sz w:val="16"/>
          <w:szCs w:val="16"/>
        </w:rPr>
        <w:t>measure</w:t>
      </w:r>
      <w:r>
        <w:rPr>
          <w:sz w:val="16"/>
          <w:szCs w:val="16"/>
        </w:rPr>
        <w:t>" key</w:t>
      </w:r>
      <w:r>
        <w:rPr>
          <w:rFonts w:hint="eastAsia"/>
          <w:sz w:val="16"/>
          <w:szCs w:val="16"/>
        </w:rPr>
        <w:t xml:space="preserve"> for no more than 3 seconds </w:t>
      </w:r>
      <w:r>
        <w:rPr>
          <w:sz w:val="16"/>
          <w:szCs w:val="16"/>
        </w:rPr>
        <w:t xml:space="preserve">can start </w:t>
      </w:r>
      <w:r>
        <w:rPr>
          <w:rFonts w:hint="eastAsia"/>
          <w:sz w:val="16"/>
          <w:szCs w:val="16"/>
        </w:rPr>
        <w:t xml:space="preserve">a </w:t>
      </w:r>
      <w:r>
        <w:rPr>
          <w:sz w:val="16"/>
          <w:szCs w:val="16"/>
        </w:rPr>
        <w:t>new test,</w:t>
      </w:r>
      <w:r>
        <w:rPr>
          <w:rFonts w:hint="eastAsia"/>
          <w:sz w:val="16"/>
          <w:szCs w:val="16"/>
        </w:rPr>
        <w:t xml:space="preserve"> </w:t>
      </w:r>
      <w:r>
        <w:rPr>
          <w:sz w:val="16"/>
          <w:szCs w:val="16"/>
        </w:rPr>
        <w:t>but the following information as Fig.</w:t>
      </w:r>
      <w:r>
        <w:rPr>
          <w:rFonts w:hint="eastAsia"/>
          <w:sz w:val="16"/>
          <w:szCs w:val="16"/>
        </w:rPr>
        <w:t>24</w:t>
      </w:r>
      <w:r>
        <w:rPr>
          <w:sz w:val="16"/>
          <w:szCs w:val="16"/>
        </w:rPr>
        <w:t xml:space="preserve"> will appear when the memory is full,</w:t>
      </w:r>
      <w:r>
        <w:rPr>
          <w:rFonts w:hint="eastAsia"/>
          <w:sz w:val="16"/>
          <w:szCs w:val="16"/>
        </w:rPr>
        <w:t xml:space="preserve"> </w:t>
      </w:r>
      <w:r>
        <w:rPr>
          <w:sz w:val="16"/>
          <w:szCs w:val="16"/>
        </w:rPr>
        <w:t>press "up"</w:t>
      </w:r>
      <w:r>
        <w:rPr>
          <w:rFonts w:hint="eastAsia"/>
          <w:sz w:val="16"/>
          <w:szCs w:val="16"/>
        </w:rPr>
        <w:t xml:space="preserve">, </w:t>
      </w:r>
      <w:r>
        <w:rPr>
          <w:sz w:val="16"/>
          <w:szCs w:val="16"/>
        </w:rPr>
        <w:t>"down" key to set,</w:t>
      </w:r>
      <w:r>
        <w:rPr>
          <w:rFonts w:hint="eastAsia"/>
          <w:sz w:val="16"/>
          <w:szCs w:val="16"/>
        </w:rPr>
        <w:t xml:space="preserve"> </w:t>
      </w:r>
      <w:r>
        <w:rPr>
          <w:sz w:val="16"/>
          <w:szCs w:val="16"/>
        </w:rPr>
        <w:t>select</w:t>
      </w:r>
      <w:r>
        <w:rPr>
          <w:rFonts w:hint="eastAsia"/>
          <w:sz w:val="16"/>
          <w:szCs w:val="16"/>
        </w:rPr>
        <w:t xml:space="preserve"> </w:t>
      </w:r>
      <w:r>
        <w:rPr>
          <w:sz w:val="16"/>
          <w:szCs w:val="16"/>
        </w:rPr>
        <w:t>"Yes" to "Delete Dat</w:t>
      </w:r>
      <w:r>
        <w:rPr>
          <w:rFonts w:hint="eastAsia"/>
          <w:sz w:val="16"/>
          <w:szCs w:val="16"/>
        </w:rPr>
        <w:t>a</w:t>
      </w:r>
      <w:r>
        <w:rPr>
          <w:sz w:val="16"/>
          <w:szCs w:val="16"/>
        </w:rPr>
        <w:t>" interface,</w:t>
      </w:r>
      <w:r>
        <w:rPr>
          <w:rFonts w:hint="eastAsia"/>
          <w:sz w:val="16"/>
          <w:szCs w:val="16"/>
        </w:rPr>
        <w:t xml:space="preserve"> when selecting it, after deleting data, exit to main interface to continue measure. </w:t>
      </w:r>
      <w:r>
        <w:rPr>
          <w:sz w:val="16"/>
          <w:szCs w:val="16"/>
        </w:rPr>
        <w:t>"N</w:t>
      </w:r>
      <w:r>
        <w:rPr>
          <w:rFonts w:hint="eastAsia"/>
          <w:sz w:val="16"/>
          <w:szCs w:val="16"/>
        </w:rPr>
        <w:t>o</w:t>
      </w:r>
      <w:r>
        <w:rPr>
          <w:sz w:val="16"/>
          <w:szCs w:val="16"/>
        </w:rPr>
        <w:t>" to main menu.</w:t>
      </w:r>
    </w:p>
    <w:p w:rsidR="001F3B0E" w:rsidRDefault="001F3B0E" w:rsidP="001F3B0E">
      <w:pPr>
        <w:spacing w:line="200" w:lineRule="exact"/>
        <w:jc w:val="both"/>
        <w:textAlignment w:val="baseline"/>
        <w:rPr>
          <w:sz w:val="16"/>
          <w:szCs w:val="16"/>
        </w:rPr>
      </w:pPr>
    </w:p>
    <w:p w:rsidR="001F3B0E" w:rsidRDefault="001F3B0E" w:rsidP="001F3B0E">
      <w:pPr>
        <w:spacing w:line="200" w:lineRule="exact"/>
        <w:jc w:val="both"/>
        <w:textAlignment w:val="baseline"/>
        <w:rPr>
          <w:sz w:val="16"/>
          <w:szCs w:val="16"/>
        </w:rPr>
      </w:pPr>
    </w:p>
    <w:p w:rsidR="001F3B0E" w:rsidRDefault="001F3B0E" w:rsidP="001F3B0E">
      <w:pPr>
        <w:spacing w:line="200" w:lineRule="exact"/>
        <w:jc w:val="both"/>
        <w:textAlignment w:val="baseline"/>
        <w:rPr>
          <w:sz w:val="16"/>
          <w:szCs w:val="16"/>
        </w:rPr>
      </w:pPr>
      <w:r>
        <w:rPr>
          <w:noProof/>
          <w:sz w:val="16"/>
          <w:szCs w:val="16"/>
        </w:rPr>
        <w:lastRenderedPageBreak/>
        <w:drawing>
          <wp:anchor distT="0" distB="0" distL="114300" distR="114300" simplePos="0" relativeHeight="251665408" behindDoc="0" locked="0" layoutInCell="1" allowOverlap="1" wp14:anchorId="519A219E" wp14:editId="210892B3">
            <wp:simplePos x="0" y="0"/>
            <wp:positionH relativeFrom="margin">
              <wp:align>center</wp:align>
            </wp:positionH>
            <wp:positionV relativeFrom="paragraph">
              <wp:posOffset>0</wp:posOffset>
            </wp:positionV>
            <wp:extent cx="981075" cy="790575"/>
            <wp:effectExtent l="0" t="0" r="9525" b="9525"/>
            <wp:wrapSquare wrapText="bothSides"/>
            <wp:docPr id="36" name="Picture 36" descr="肺活量计00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8" descr="肺活量计001-07"/>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981075" cy="790575"/>
                    </a:xfrm>
                    <a:prstGeom prst="rect">
                      <a:avLst/>
                    </a:prstGeom>
                    <a:noFill/>
                    <a:ln>
                      <a:noFill/>
                    </a:ln>
                  </pic:spPr>
                </pic:pic>
              </a:graphicData>
            </a:graphic>
          </wp:anchor>
        </w:drawing>
      </w:r>
    </w:p>
    <w:p w:rsidR="001F3B0E" w:rsidRDefault="001F3B0E" w:rsidP="001F3B0E">
      <w:pPr>
        <w:spacing w:after="0" w:line="200" w:lineRule="exact"/>
        <w:textAlignment w:val="baseline"/>
        <w:rPr>
          <w:sz w:val="16"/>
          <w:szCs w:val="16"/>
        </w:rPr>
      </w:pPr>
    </w:p>
    <w:p w:rsidR="001F3B0E" w:rsidRDefault="001F3B0E" w:rsidP="00112D08">
      <w:pPr>
        <w:spacing w:line="200" w:lineRule="exact"/>
        <w:jc w:val="both"/>
        <w:textAlignment w:val="baseline"/>
        <w:rPr>
          <w:sz w:val="16"/>
          <w:szCs w:val="16"/>
        </w:rPr>
      </w:pPr>
    </w:p>
    <w:p w:rsidR="00112D08" w:rsidRDefault="00112D08" w:rsidP="00112D08">
      <w:pPr>
        <w:spacing w:line="200" w:lineRule="exact"/>
        <w:jc w:val="both"/>
        <w:textAlignment w:val="baseline"/>
        <w:rPr>
          <w:sz w:val="16"/>
          <w:szCs w:val="16"/>
        </w:rPr>
      </w:pPr>
    </w:p>
    <w:p w:rsidR="00112D08" w:rsidRDefault="001F3B0E" w:rsidP="001F3B0E">
      <w:pPr>
        <w:spacing w:line="200" w:lineRule="exact"/>
        <w:jc w:val="center"/>
        <w:rPr>
          <w:sz w:val="16"/>
          <w:szCs w:val="16"/>
        </w:rPr>
      </w:pPr>
      <w:r>
        <w:rPr>
          <w:rFonts w:hint="eastAsia"/>
          <w:sz w:val="16"/>
          <w:szCs w:val="16"/>
        </w:rPr>
        <w:t>Fig.24</w:t>
      </w:r>
    </w:p>
    <w:p w:rsidR="001F3B0E" w:rsidRPr="001F3B0E" w:rsidRDefault="001F3B0E" w:rsidP="001F3B0E">
      <w:pPr>
        <w:pStyle w:val="Heading3"/>
        <w:spacing w:before="0" w:line="200" w:lineRule="exact"/>
        <w:jc w:val="both"/>
        <w:textAlignment w:val="baseline"/>
        <w:rPr>
          <w:b/>
          <w:color w:val="auto"/>
          <w:sz w:val="16"/>
          <w:szCs w:val="16"/>
        </w:rPr>
      </w:pPr>
      <w:bookmarkStart w:id="51" w:name="_Toc27739"/>
      <w:bookmarkStart w:id="52" w:name="_Toc179535058"/>
      <w:r w:rsidRPr="001F3B0E">
        <w:rPr>
          <w:b/>
          <w:color w:val="auto"/>
          <w:sz w:val="16"/>
          <w:szCs w:val="16"/>
        </w:rPr>
        <w:t>6.1.6 Charge</w:t>
      </w:r>
      <w:bookmarkEnd w:id="51"/>
      <w:bookmarkEnd w:id="52"/>
    </w:p>
    <w:p w:rsidR="001F3B0E" w:rsidRPr="001F3B0E" w:rsidRDefault="001F3B0E" w:rsidP="001F3B0E">
      <w:pPr>
        <w:spacing w:after="0" w:line="200" w:lineRule="exact"/>
        <w:jc w:val="both"/>
        <w:textAlignment w:val="baseline"/>
        <w:rPr>
          <w:b/>
          <w:sz w:val="16"/>
          <w:szCs w:val="16"/>
        </w:rPr>
      </w:pPr>
      <w:r w:rsidRPr="001F3B0E">
        <w:rPr>
          <w:sz w:val="16"/>
          <w:szCs w:val="16"/>
        </w:rPr>
        <w:t xml:space="preserve">There are two kinds of charging methods: </w:t>
      </w:r>
    </w:p>
    <w:p w:rsidR="001F3B0E" w:rsidRPr="001F3B0E" w:rsidRDefault="001F3B0E" w:rsidP="001F3B0E">
      <w:pPr>
        <w:widowControl w:val="0"/>
        <w:numPr>
          <w:ilvl w:val="0"/>
          <w:numId w:val="16"/>
        </w:numPr>
        <w:tabs>
          <w:tab w:val="clear" w:pos="425"/>
          <w:tab w:val="left" w:pos="420"/>
        </w:tabs>
        <w:spacing w:after="0" w:line="200" w:lineRule="exact"/>
        <w:ind w:left="418" w:hangingChars="261" w:hanging="418"/>
        <w:jc w:val="both"/>
        <w:textAlignment w:val="baseline"/>
        <w:rPr>
          <w:sz w:val="16"/>
          <w:szCs w:val="16"/>
        </w:rPr>
      </w:pPr>
      <w:r w:rsidRPr="001F3B0E">
        <w:rPr>
          <w:sz w:val="16"/>
          <w:szCs w:val="16"/>
        </w:rPr>
        <w:t>Connect the device with computer by data line― then the device should be under charging state.</w:t>
      </w:r>
    </w:p>
    <w:p w:rsidR="001F3B0E" w:rsidRPr="001F3B0E" w:rsidRDefault="001F3B0E" w:rsidP="001F3B0E">
      <w:pPr>
        <w:widowControl w:val="0"/>
        <w:numPr>
          <w:ilvl w:val="0"/>
          <w:numId w:val="16"/>
        </w:numPr>
        <w:tabs>
          <w:tab w:val="left" w:pos="425"/>
        </w:tabs>
        <w:spacing w:after="0" w:line="200" w:lineRule="exact"/>
        <w:ind w:left="419" w:hangingChars="262" w:hanging="419"/>
        <w:jc w:val="both"/>
        <w:textAlignment w:val="baseline"/>
        <w:rPr>
          <w:sz w:val="16"/>
          <w:szCs w:val="16"/>
        </w:rPr>
      </w:pPr>
      <w:r w:rsidRPr="001F3B0E">
        <w:rPr>
          <w:sz w:val="16"/>
          <w:szCs w:val="16"/>
        </w:rPr>
        <w:t>Connect the device with power supply by power adapter,</w:t>
      </w:r>
      <w:r w:rsidRPr="001F3B0E">
        <w:rPr>
          <w:rFonts w:hint="eastAsia"/>
          <w:sz w:val="16"/>
          <w:szCs w:val="16"/>
        </w:rPr>
        <w:t xml:space="preserve"> </w:t>
      </w:r>
      <w:r w:rsidRPr="001F3B0E">
        <w:rPr>
          <w:sz w:val="16"/>
          <w:szCs w:val="16"/>
        </w:rPr>
        <w:t>then the device should be under charging state.</w:t>
      </w:r>
    </w:p>
    <w:p w:rsidR="001F3B0E" w:rsidRPr="001F3B0E" w:rsidRDefault="001F3B0E" w:rsidP="001F3B0E">
      <w:pPr>
        <w:spacing w:after="0"/>
        <w:jc w:val="both"/>
        <w:textAlignment w:val="baseline"/>
        <w:rPr>
          <w:b/>
          <w:sz w:val="16"/>
          <w:szCs w:val="16"/>
        </w:rPr>
      </w:pPr>
      <w:r w:rsidRPr="001F3B0E">
        <w:rPr>
          <w:rFonts w:ascii="Arial" w:hAnsi="Arial" w:cs="Arial"/>
          <w:bCs/>
          <w:smallCaps/>
          <w:noProof/>
          <w:sz w:val="16"/>
          <w:szCs w:val="16"/>
        </w:rPr>
        <w:drawing>
          <wp:inline distT="0" distB="0" distL="0" distR="0" wp14:anchorId="60F0B0DF" wp14:editId="0CBE3EAB">
            <wp:extent cx="133350" cy="13335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1F3B0E">
        <w:rPr>
          <w:rFonts w:ascii="Arial" w:hAnsi="Arial" w:cs="Arial" w:hint="eastAsia"/>
          <w:bCs/>
          <w:smallCaps/>
          <w:sz w:val="16"/>
          <w:szCs w:val="16"/>
        </w:rPr>
        <w:t xml:space="preserve"> </w:t>
      </w:r>
      <w:r w:rsidRPr="001F3B0E">
        <w:rPr>
          <w:rFonts w:hint="eastAsia"/>
          <w:b/>
          <w:sz w:val="16"/>
          <w:szCs w:val="16"/>
        </w:rPr>
        <w:t xml:space="preserve">DO NOT use the machine when </w:t>
      </w:r>
      <w:r w:rsidRPr="001F3B0E">
        <w:rPr>
          <w:b/>
          <w:sz w:val="16"/>
          <w:szCs w:val="16"/>
        </w:rPr>
        <w:t>it is under charg</w:t>
      </w:r>
      <w:r w:rsidRPr="001F3B0E">
        <w:rPr>
          <w:rFonts w:hint="eastAsia"/>
          <w:b/>
          <w:sz w:val="16"/>
          <w:szCs w:val="16"/>
        </w:rPr>
        <w:t xml:space="preserve">ing state </w:t>
      </w:r>
      <w:r w:rsidRPr="001F3B0E">
        <w:rPr>
          <w:b/>
          <w:sz w:val="16"/>
          <w:szCs w:val="16"/>
        </w:rPr>
        <w:t>with</w:t>
      </w:r>
      <w:r w:rsidRPr="001F3B0E">
        <w:rPr>
          <w:rFonts w:hint="eastAsia"/>
          <w:b/>
          <w:sz w:val="16"/>
          <w:szCs w:val="16"/>
        </w:rPr>
        <w:t xml:space="preserve"> this power adapter.</w:t>
      </w:r>
    </w:p>
    <w:p w:rsidR="001F3B0E" w:rsidRPr="001F3B0E" w:rsidRDefault="001F3B0E" w:rsidP="001F3B0E">
      <w:pPr>
        <w:spacing w:after="0"/>
        <w:jc w:val="both"/>
        <w:textAlignment w:val="baseline"/>
        <w:rPr>
          <w:sz w:val="16"/>
          <w:szCs w:val="16"/>
        </w:rPr>
      </w:pPr>
      <w:r w:rsidRPr="001F3B0E">
        <w:rPr>
          <w:rFonts w:ascii="Arial" w:hAnsi="Arial" w:cs="Arial"/>
          <w:bCs/>
          <w:smallCaps/>
          <w:noProof/>
          <w:sz w:val="16"/>
          <w:szCs w:val="16"/>
        </w:rPr>
        <w:drawing>
          <wp:inline distT="0" distB="0" distL="0" distR="0" wp14:anchorId="7976EFEC" wp14:editId="62DF2DB7">
            <wp:extent cx="133350" cy="13335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1F3B0E">
        <w:rPr>
          <w:b/>
          <w:sz w:val="16"/>
          <w:szCs w:val="16"/>
        </w:rPr>
        <w:t xml:space="preserve"> The red and green indicators are all highlight in charging state,</w:t>
      </w:r>
      <w:r w:rsidRPr="001F3B0E">
        <w:rPr>
          <w:rFonts w:hint="eastAsia"/>
          <w:b/>
          <w:sz w:val="16"/>
          <w:szCs w:val="16"/>
        </w:rPr>
        <w:t xml:space="preserve"> </w:t>
      </w:r>
      <w:r w:rsidRPr="001F3B0E">
        <w:rPr>
          <w:b/>
          <w:sz w:val="16"/>
          <w:szCs w:val="16"/>
        </w:rPr>
        <w:t>the red indicator goes out when the charge has finished.</w:t>
      </w:r>
    </w:p>
    <w:p w:rsidR="001F3B0E" w:rsidRPr="001F3B0E" w:rsidRDefault="001F3B0E" w:rsidP="001F3B0E">
      <w:pPr>
        <w:pStyle w:val="Heading3"/>
        <w:spacing w:before="0" w:line="200" w:lineRule="exact"/>
        <w:jc w:val="both"/>
        <w:textAlignment w:val="baseline"/>
        <w:rPr>
          <w:b/>
          <w:color w:val="auto"/>
          <w:sz w:val="16"/>
          <w:szCs w:val="16"/>
        </w:rPr>
      </w:pPr>
      <w:bookmarkStart w:id="53" w:name="_Toc2334"/>
      <w:bookmarkStart w:id="54" w:name="_Toc179535059"/>
      <w:r w:rsidRPr="001F3B0E">
        <w:rPr>
          <w:b/>
          <w:color w:val="auto"/>
          <w:sz w:val="16"/>
          <w:szCs w:val="16"/>
        </w:rPr>
        <w:t xml:space="preserve">6.1.7 Upload </w:t>
      </w:r>
      <w:r w:rsidRPr="001F3B0E">
        <w:rPr>
          <w:rFonts w:hint="eastAsia"/>
          <w:b/>
          <w:color w:val="auto"/>
          <w:sz w:val="16"/>
          <w:szCs w:val="16"/>
        </w:rPr>
        <w:t>D</w:t>
      </w:r>
      <w:r w:rsidRPr="001F3B0E">
        <w:rPr>
          <w:b/>
          <w:color w:val="auto"/>
          <w:sz w:val="16"/>
          <w:szCs w:val="16"/>
        </w:rPr>
        <w:t>ata</w:t>
      </w:r>
      <w:bookmarkEnd w:id="53"/>
      <w:bookmarkEnd w:id="54"/>
    </w:p>
    <w:p w:rsidR="001F3B0E" w:rsidRDefault="001F3B0E" w:rsidP="001F3B0E">
      <w:pPr>
        <w:tabs>
          <w:tab w:val="left" w:pos="220"/>
        </w:tabs>
        <w:spacing w:line="200" w:lineRule="exact"/>
        <w:jc w:val="both"/>
        <w:textAlignment w:val="baseline"/>
        <w:rPr>
          <w:sz w:val="16"/>
          <w:szCs w:val="16"/>
        </w:rPr>
      </w:pPr>
      <w:r>
        <w:rPr>
          <w:noProof/>
          <w:sz w:val="16"/>
          <w:szCs w:val="16"/>
        </w:rPr>
        <w:drawing>
          <wp:anchor distT="0" distB="0" distL="114300" distR="114300" simplePos="0" relativeHeight="251666432" behindDoc="0" locked="0" layoutInCell="1" allowOverlap="1" wp14:anchorId="26E99E6C" wp14:editId="6B6F6003">
            <wp:simplePos x="0" y="0"/>
            <wp:positionH relativeFrom="margin">
              <wp:align>center</wp:align>
            </wp:positionH>
            <wp:positionV relativeFrom="page">
              <wp:posOffset>3286125</wp:posOffset>
            </wp:positionV>
            <wp:extent cx="781050" cy="781050"/>
            <wp:effectExtent l="0" t="0" r="0" b="0"/>
            <wp:wrapSquare wrapText="bothSides"/>
            <wp:docPr id="39" name="Picture 39" descr="h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1" descr="hh"/>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781050" cy="781050"/>
                    </a:xfrm>
                    <a:prstGeom prst="rect">
                      <a:avLst/>
                    </a:prstGeom>
                    <a:noFill/>
                    <a:ln>
                      <a:noFill/>
                    </a:ln>
                  </pic:spPr>
                </pic:pic>
              </a:graphicData>
            </a:graphic>
          </wp:anchor>
        </w:drawing>
      </w:r>
      <w:r w:rsidRPr="001F3B0E">
        <w:rPr>
          <w:sz w:val="16"/>
          <w:szCs w:val="16"/>
        </w:rPr>
        <w:t>Install the PC software in the computer,</w:t>
      </w:r>
      <w:r w:rsidRPr="001F3B0E">
        <w:rPr>
          <w:rFonts w:hint="eastAsia"/>
          <w:sz w:val="16"/>
          <w:szCs w:val="16"/>
        </w:rPr>
        <w:t xml:space="preserve"> </w:t>
      </w:r>
      <w:r w:rsidRPr="001F3B0E">
        <w:rPr>
          <w:sz w:val="16"/>
          <w:szCs w:val="16"/>
        </w:rPr>
        <w:t>then the following figure will appear after completing.</w:t>
      </w:r>
    </w:p>
    <w:p w:rsidR="001F3B0E" w:rsidRPr="001F3B0E" w:rsidRDefault="001F3B0E" w:rsidP="001F3B0E">
      <w:pPr>
        <w:tabs>
          <w:tab w:val="left" w:pos="220"/>
        </w:tabs>
        <w:spacing w:line="200" w:lineRule="exact"/>
        <w:jc w:val="both"/>
        <w:textAlignment w:val="baseline"/>
        <w:rPr>
          <w:sz w:val="16"/>
          <w:szCs w:val="16"/>
        </w:rPr>
      </w:pPr>
    </w:p>
    <w:p w:rsidR="001F3B0E" w:rsidRDefault="001F3B0E" w:rsidP="001F3B0E">
      <w:pPr>
        <w:spacing w:line="200" w:lineRule="exact"/>
        <w:rPr>
          <w:sz w:val="16"/>
          <w:szCs w:val="16"/>
        </w:rPr>
      </w:pPr>
    </w:p>
    <w:p w:rsidR="00112D08" w:rsidRDefault="00112D08" w:rsidP="001F3B0E">
      <w:pPr>
        <w:autoSpaceDE w:val="0"/>
        <w:autoSpaceDN w:val="0"/>
        <w:spacing w:after="0" w:line="200" w:lineRule="exact"/>
        <w:jc w:val="both"/>
        <w:textAlignment w:val="baseline"/>
        <w:rPr>
          <w:sz w:val="16"/>
          <w:szCs w:val="16"/>
        </w:rPr>
      </w:pPr>
    </w:p>
    <w:p w:rsidR="001F3B0E" w:rsidRDefault="001F3B0E" w:rsidP="001F3B0E">
      <w:pPr>
        <w:tabs>
          <w:tab w:val="left" w:pos="540"/>
          <w:tab w:val="left" w:pos="720"/>
        </w:tabs>
        <w:spacing w:line="200" w:lineRule="exact"/>
        <w:jc w:val="center"/>
        <w:textAlignment w:val="baseline"/>
        <w:rPr>
          <w:sz w:val="16"/>
          <w:szCs w:val="16"/>
        </w:rPr>
      </w:pPr>
    </w:p>
    <w:p w:rsidR="001F3B0E" w:rsidRDefault="001F3B0E" w:rsidP="001F3B0E">
      <w:pPr>
        <w:tabs>
          <w:tab w:val="left" w:pos="540"/>
          <w:tab w:val="left" w:pos="720"/>
        </w:tabs>
        <w:spacing w:after="0" w:line="200" w:lineRule="exact"/>
        <w:jc w:val="center"/>
        <w:textAlignment w:val="baseline"/>
        <w:rPr>
          <w:sz w:val="16"/>
          <w:szCs w:val="16"/>
        </w:rPr>
      </w:pPr>
      <w:r>
        <w:rPr>
          <w:rFonts w:hint="eastAsia"/>
          <w:sz w:val="16"/>
          <w:szCs w:val="16"/>
        </w:rPr>
        <w:t>Fig.25</w:t>
      </w:r>
    </w:p>
    <w:p w:rsidR="001F3B0E" w:rsidRPr="007A4EF8" w:rsidRDefault="00112D08" w:rsidP="007A4EF8">
      <w:pPr>
        <w:tabs>
          <w:tab w:val="left" w:pos="360"/>
        </w:tabs>
        <w:spacing w:line="200" w:lineRule="exact"/>
        <w:jc w:val="both"/>
        <w:textAlignment w:val="baseline"/>
        <w:rPr>
          <w:sz w:val="16"/>
          <w:szCs w:val="16"/>
        </w:rPr>
      </w:pPr>
      <w:r>
        <w:rPr>
          <w:rFonts w:hint="eastAsia"/>
          <w:sz w:val="16"/>
          <w:szCs w:val="16"/>
        </w:rPr>
        <w:t xml:space="preserve">            </w:t>
      </w:r>
    </w:p>
    <w:p w:rsidR="001F3B0E" w:rsidRDefault="001F3B0E" w:rsidP="001F3B0E">
      <w:pPr>
        <w:widowControl w:val="0"/>
        <w:numPr>
          <w:ilvl w:val="0"/>
          <w:numId w:val="17"/>
        </w:numPr>
        <w:tabs>
          <w:tab w:val="left" w:pos="425"/>
          <w:tab w:val="left" w:pos="540"/>
          <w:tab w:val="left" w:pos="720"/>
        </w:tabs>
        <w:spacing w:after="0" w:line="200" w:lineRule="exact"/>
        <w:ind w:left="419" w:hangingChars="262" w:hanging="419"/>
        <w:jc w:val="both"/>
        <w:textAlignment w:val="baseline"/>
        <w:rPr>
          <w:sz w:val="16"/>
          <w:szCs w:val="16"/>
        </w:rPr>
      </w:pPr>
      <w:r>
        <w:rPr>
          <w:sz w:val="16"/>
          <w:szCs w:val="16"/>
        </w:rPr>
        <w:lastRenderedPageBreak/>
        <w:t>Connect the device with computer by data line,double press the icon to open the PC software procedure.</w:t>
      </w:r>
    </w:p>
    <w:p w:rsidR="001F3B0E" w:rsidRDefault="001F3B0E" w:rsidP="001F3B0E">
      <w:pPr>
        <w:widowControl w:val="0"/>
        <w:numPr>
          <w:ilvl w:val="0"/>
          <w:numId w:val="17"/>
        </w:numPr>
        <w:tabs>
          <w:tab w:val="left" w:pos="425"/>
          <w:tab w:val="left" w:pos="540"/>
          <w:tab w:val="left" w:pos="720"/>
        </w:tabs>
        <w:spacing w:after="0" w:line="200" w:lineRule="exact"/>
        <w:ind w:left="419" w:hangingChars="262" w:hanging="419"/>
        <w:jc w:val="both"/>
        <w:textAlignment w:val="baseline"/>
        <w:rPr>
          <w:sz w:val="16"/>
          <w:szCs w:val="16"/>
        </w:rPr>
      </w:pPr>
      <w:r>
        <w:rPr>
          <w:sz w:val="16"/>
          <w:szCs w:val="16"/>
        </w:rPr>
        <w:t>Press the corresponding key to achieve upload data</w:t>
      </w:r>
      <w:r>
        <w:rPr>
          <w:rFonts w:hint="eastAsia"/>
          <w:sz w:val="16"/>
          <w:szCs w:val="16"/>
        </w:rPr>
        <w:t>,</w:t>
      </w:r>
      <w:r>
        <w:rPr>
          <w:sz w:val="16"/>
          <w:szCs w:val="16"/>
        </w:rPr>
        <w:t>delete case</w:t>
      </w:r>
      <w:r>
        <w:rPr>
          <w:rFonts w:hint="eastAsia"/>
          <w:sz w:val="16"/>
          <w:szCs w:val="16"/>
        </w:rPr>
        <w:t>,</w:t>
      </w:r>
      <w:r>
        <w:rPr>
          <w:sz w:val="16"/>
          <w:szCs w:val="16"/>
        </w:rPr>
        <w:t>print information</w:t>
      </w:r>
      <w:r>
        <w:rPr>
          <w:rFonts w:hint="eastAsia"/>
          <w:sz w:val="16"/>
          <w:szCs w:val="16"/>
        </w:rPr>
        <w:t xml:space="preserve">, </w:t>
      </w:r>
      <w:r>
        <w:rPr>
          <w:sz w:val="16"/>
          <w:szCs w:val="16"/>
        </w:rPr>
        <w:t>background</w:t>
      </w:r>
      <w:r>
        <w:rPr>
          <w:rFonts w:hint="eastAsia"/>
          <w:sz w:val="16"/>
          <w:szCs w:val="16"/>
        </w:rPr>
        <w:t xml:space="preserve">, </w:t>
      </w:r>
      <w:r>
        <w:rPr>
          <w:sz w:val="16"/>
          <w:szCs w:val="16"/>
        </w:rPr>
        <w:t>select language</w:t>
      </w:r>
      <w:r>
        <w:rPr>
          <w:rFonts w:hint="eastAsia"/>
          <w:sz w:val="16"/>
          <w:szCs w:val="16"/>
        </w:rPr>
        <w:t xml:space="preserve">, </w:t>
      </w:r>
      <w:r>
        <w:rPr>
          <w:sz w:val="16"/>
          <w:szCs w:val="16"/>
        </w:rPr>
        <w:t xml:space="preserve">switch </w:t>
      </w:r>
      <w:r>
        <w:rPr>
          <w:rFonts w:hint="eastAsia"/>
          <w:sz w:val="16"/>
          <w:szCs w:val="16"/>
        </w:rPr>
        <w:t>PDF</w:t>
      </w:r>
      <w:r>
        <w:rPr>
          <w:sz w:val="16"/>
          <w:szCs w:val="16"/>
        </w:rPr>
        <w:t xml:space="preserve"> format</w:t>
      </w:r>
      <w:r>
        <w:rPr>
          <w:rFonts w:hint="eastAsia"/>
          <w:sz w:val="16"/>
          <w:szCs w:val="16"/>
        </w:rPr>
        <w:t xml:space="preserve">, </w:t>
      </w:r>
      <w:r>
        <w:rPr>
          <w:sz w:val="16"/>
          <w:szCs w:val="16"/>
        </w:rPr>
        <w:t>set the testee information etc.</w:t>
      </w:r>
    </w:p>
    <w:p w:rsidR="001F3B0E" w:rsidRDefault="001F3B0E" w:rsidP="001F3B0E">
      <w:pPr>
        <w:widowControl w:val="0"/>
        <w:numPr>
          <w:ilvl w:val="0"/>
          <w:numId w:val="17"/>
        </w:numPr>
        <w:tabs>
          <w:tab w:val="left" w:pos="425"/>
          <w:tab w:val="left" w:pos="540"/>
          <w:tab w:val="left" w:pos="720"/>
        </w:tabs>
        <w:spacing w:after="0" w:line="200" w:lineRule="exact"/>
        <w:ind w:left="419" w:hangingChars="262" w:hanging="419"/>
        <w:jc w:val="both"/>
        <w:textAlignment w:val="baseline"/>
        <w:rPr>
          <w:sz w:val="16"/>
          <w:szCs w:val="16"/>
        </w:rPr>
      </w:pPr>
      <w:r>
        <w:rPr>
          <w:sz w:val="16"/>
          <w:szCs w:val="16"/>
        </w:rPr>
        <w:t>Press "exit" to exit the software,</w:t>
      </w:r>
      <w:r>
        <w:rPr>
          <w:rFonts w:hint="eastAsia"/>
          <w:sz w:val="16"/>
          <w:szCs w:val="16"/>
        </w:rPr>
        <w:t xml:space="preserve"> </w:t>
      </w:r>
      <w:r>
        <w:rPr>
          <w:sz w:val="16"/>
          <w:szCs w:val="16"/>
        </w:rPr>
        <w:t>unplug the data line from the computer to achieve uploading.</w:t>
      </w:r>
    </w:p>
    <w:p w:rsidR="001F3B0E" w:rsidRDefault="001F3B0E" w:rsidP="001F3B0E">
      <w:pPr>
        <w:pStyle w:val="Heading2"/>
        <w:spacing w:beforeLines="0" w:before="0" w:afterLines="0" w:after="0" w:line="200" w:lineRule="exact"/>
        <w:textAlignment w:val="baseline"/>
        <w:rPr>
          <w:rFonts w:ascii="Times New Roman" w:hAnsi="Times New Roman"/>
          <w:sz w:val="16"/>
          <w:szCs w:val="16"/>
        </w:rPr>
      </w:pPr>
      <w:bookmarkStart w:id="55" w:name="_Toc28419"/>
      <w:bookmarkStart w:id="56" w:name="_Toc3996"/>
      <w:bookmarkStart w:id="57" w:name="_Toc179535060"/>
      <w:r>
        <w:rPr>
          <w:rFonts w:ascii="Times New Roman" w:hAnsi="Times New Roman"/>
          <w:sz w:val="16"/>
          <w:szCs w:val="16"/>
        </w:rPr>
        <w:t>6.2</w:t>
      </w:r>
      <w:bookmarkEnd w:id="55"/>
      <w:r>
        <w:rPr>
          <w:rFonts w:ascii="Times New Roman" w:hAnsi="Times New Roman"/>
          <w:sz w:val="16"/>
          <w:szCs w:val="16"/>
        </w:rPr>
        <w:t xml:space="preserve"> Attention</w:t>
      </w:r>
      <w:bookmarkEnd w:id="56"/>
      <w:bookmarkEnd w:id="57"/>
    </w:p>
    <w:p w:rsidR="001F3B0E" w:rsidRDefault="001F3B0E" w:rsidP="001F3B0E">
      <w:pPr>
        <w:widowControl w:val="0"/>
        <w:numPr>
          <w:ilvl w:val="2"/>
          <w:numId w:val="4"/>
        </w:numPr>
        <w:tabs>
          <w:tab w:val="clear" w:pos="1018"/>
        </w:tabs>
        <w:spacing w:after="0" w:line="200" w:lineRule="exact"/>
        <w:ind w:left="320" w:hangingChars="200" w:hanging="320"/>
        <w:jc w:val="both"/>
        <w:textAlignment w:val="baseline"/>
        <w:rPr>
          <w:sz w:val="16"/>
          <w:szCs w:val="16"/>
        </w:rPr>
      </w:pPr>
      <w:r>
        <w:rPr>
          <w:sz w:val="16"/>
          <w:szCs w:val="16"/>
        </w:rPr>
        <w:t>Please check the device before using, and confirm that it can work normally.</w:t>
      </w:r>
    </w:p>
    <w:p w:rsidR="001F3B0E" w:rsidRDefault="001F3B0E" w:rsidP="001F3B0E">
      <w:pPr>
        <w:widowControl w:val="0"/>
        <w:numPr>
          <w:ilvl w:val="2"/>
          <w:numId w:val="4"/>
        </w:numPr>
        <w:tabs>
          <w:tab w:val="clear" w:pos="1018"/>
        </w:tabs>
        <w:spacing w:after="0" w:line="200" w:lineRule="exact"/>
        <w:ind w:left="320" w:hangingChars="200" w:hanging="320"/>
        <w:jc w:val="both"/>
        <w:textAlignment w:val="baseline"/>
        <w:rPr>
          <w:sz w:val="16"/>
          <w:szCs w:val="16"/>
        </w:rPr>
      </w:pPr>
      <w:r>
        <w:rPr>
          <w:rFonts w:hint="eastAsia"/>
          <w:sz w:val="16"/>
          <w:szCs w:val="16"/>
        </w:rPr>
        <w:t>Rechargeable</w:t>
      </w:r>
      <w:r>
        <w:rPr>
          <w:sz w:val="16"/>
          <w:szCs w:val="16"/>
        </w:rPr>
        <w:t xml:space="preserve"> lithium battery</w:t>
      </w:r>
      <w:r>
        <w:rPr>
          <w:rFonts w:hint="eastAsia"/>
          <w:sz w:val="16"/>
          <w:szCs w:val="16"/>
        </w:rPr>
        <w:t>.</w:t>
      </w:r>
    </w:p>
    <w:p w:rsidR="001F3B0E" w:rsidRDefault="001F3B0E" w:rsidP="001F3B0E">
      <w:pPr>
        <w:widowControl w:val="0"/>
        <w:numPr>
          <w:ilvl w:val="2"/>
          <w:numId w:val="4"/>
        </w:numPr>
        <w:tabs>
          <w:tab w:val="clear" w:pos="1018"/>
        </w:tabs>
        <w:spacing w:after="0" w:line="200" w:lineRule="exact"/>
        <w:ind w:left="320" w:hangingChars="200" w:hanging="320"/>
        <w:jc w:val="both"/>
        <w:textAlignment w:val="baseline"/>
        <w:rPr>
          <w:sz w:val="16"/>
          <w:szCs w:val="16"/>
        </w:rPr>
      </w:pPr>
      <w:r>
        <w:rPr>
          <w:sz w:val="16"/>
          <w:szCs w:val="16"/>
        </w:rPr>
        <w:t>It is recommended that the device should be measured in room.</w:t>
      </w:r>
    </w:p>
    <w:p w:rsidR="001F3B0E" w:rsidRDefault="001F3B0E" w:rsidP="001F3B0E">
      <w:pPr>
        <w:widowControl w:val="0"/>
        <w:numPr>
          <w:ilvl w:val="2"/>
          <w:numId w:val="4"/>
        </w:numPr>
        <w:tabs>
          <w:tab w:val="clear" w:pos="1018"/>
        </w:tabs>
        <w:spacing w:after="0" w:line="200" w:lineRule="exact"/>
        <w:ind w:left="320" w:hangingChars="200" w:hanging="320"/>
        <w:jc w:val="both"/>
        <w:textAlignment w:val="baseline"/>
        <w:rPr>
          <w:sz w:val="16"/>
          <w:szCs w:val="16"/>
        </w:rPr>
      </w:pPr>
      <w:r>
        <w:rPr>
          <w:sz w:val="16"/>
          <w:szCs w:val="16"/>
        </w:rPr>
        <w:t>Excessive ambient light may affect measurement accuracy.</w:t>
      </w:r>
      <w:r>
        <w:rPr>
          <w:rFonts w:hint="eastAsia"/>
          <w:sz w:val="16"/>
          <w:szCs w:val="16"/>
        </w:rPr>
        <w:t xml:space="preserve"> </w:t>
      </w:r>
      <w:r>
        <w:rPr>
          <w:sz w:val="16"/>
          <w:szCs w:val="16"/>
        </w:rPr>
        <w:t>It includes fluorescent lamp,</w:t>
      </w:r>
      <w:r>
        <w:rPr>
          <w:rFonts w:hint="eastAsia"/>
          <w:sz w:val="16"/>
          <w:szCs w:val="16"/>
        </w:rPr>
        <w:t xml:space="preserve"> </w:t>
      </w:r>
      <w:r>
        <w:rPr>
          <w:sz w:val="16"/>
          <w:szCs w:val="16"/>
        </w:rPr>
        <w:t>dual ruby light,</w:t>
      </w:r>
      <w:r>
        <w:rPr>
          <w:rFonts w:hint="eastAsia"/>
          <w:sz w:val="16"/>
          <w:szCs w:val="16"/>
        </w:rPr>
        <w:t xml:space="preserve"> </w:t>
      </w:r>
      <w:r>
        <w:rPr>
          <w:sz w:val="16"/>
          <w:szCs w:val="16"/>
        </w:rPr>
        <w:t>infrared heater,</w:t>
      </w:r>
      <w:r>
        <w:rPr>
          <w:rFonts w:hint="eastAsia"/>
          <w:sz w:val="16"/>
          <w:szCs w:val="16"/>
        </w:rPr>
        <w:t xml:space="preserve"> </w:t>
      </w:r>
      <w:r>
        <w:rPr>
          <w:sz w:val="16"/>
          <w:szCs w:val="16"/>
        </w:rPr>
        <w:t>direct sunlight</w:t>
      </w:r>
      <w:r>
        <w:rPr>
          <w:rFonts w:hint="eastAsia"/>
          <w:sz w:val="16"/>
          <w:szCs w:val="16"/>
        </w:rPr>
        <w:t xml:space="preserve"> </w:t>
      </w:r>
      <w:r>
        <w:rPr>
          <w:sz w:val="16"/>
          <w:szCs w:val="16"/>
        </w:rPr>
        <w:t>etc.</w:t>
      </w:r>
    </w:p>
    <w:p w:rsidR="001F3B0E" w:rsidRDefault="001F3B0E" w:rsidP="001F3B0E">
      <w:pPr>
        <w:widowControl w:val="0"/>
        <w:numPr>
          <w:ilvl w:val="2"/>
          <w:numId w:val="4"/>
        </w:numPr>
        <w:tabs>
          <w:tab w:val="clear" w:pos="1018"/>
        </w:tabs>
        <w:spacing w:after="0" w:line="200" w:lineRule="exact"/>
        <w:ind w:left="320" w:hangingChars="200" w:hanging="320"/>
        <w:jc w:val="both"/>
        <w:textAlignment w:val="baseline"/>
        <w:rPr>
          <w:sz w:val="16"/>
          <w:szCs w:val="16"/>
        </w:rPr>
      </w:pPr>
      <w:r>
        <w:rPr>
          <w:sz w:val="16"/>
          <w:szCs w:val="16"/>
        </w:rPr>
        <w:t>Intense activity of the subject or extreme electrosurgical interference may also affect the accuracy.</w:t>
      </w:r>
    </w:p>
    <w:p w:rsidR="001F3B0E" w:rsidRDefault="001F3B0E" w:rsidP="001F3B0E">
      <w:pPr>
        <w:widowControl w:val="0"/>
        <w:numPr>
          <w:ilvl w:val="2"/>
          <w:numId w:val="4"/>
        </w:numPr>
        <w:tabs>
          <w:tab w:val="clear" w:pos="1018"/>
        </w:tabs>
        <w:spacing w:line="200" w:lineRule="exact"/>
        <w:ind w:left="320" w:hangingChars="200" w:hanging="320"/>
        <w:jc w:val="both"/>
        <w:textAlignment w:val="baseline"/>
        <w:rPr>
          <w:sz w:val="16"/>
          <w:szCs w:val="16"/>
        </w:rPr>
      </w:pPr>
      <w:r>
        <w:rPr>
          <w:sz w:val="16"/>
          <w:szCs w:val="16"/>
        </w:rPr>
        <w:t>Please clean and disinfect the device after using according to the User Manual (7.1).</w:t>
      </w:r>
    </w:p>
    <w:p w:rsidR="001F3B0E" w:rsidRDefault="001F3B0E" w:rsidP="001F3B0E">
      <w:pPr>
        <w:pStyle w:val="Heading1"/>
        <w:spacing w:before="0" w:after="0" w:line="200" w:lineRule="exact"/>
        <w:textAlignment w:val="baseline"/>
        <w:rPr>
          <w:sz w:val="20"/>
        </w:rPr>
      </w:pPr>
      <w:bookmarkStart w:id="58" w:name="_Toc30209"/>
      <w:bookmarkStart w:id="59" w:name="_Toc179535061"/>
      <w:r>
        <w:rPr>
          <w:sz w:val="20"/>
        </w:rPr>
        <w:t>Chapter 7 Maintain,</w:t>
      </w:r>
      <w:r>
        <w:rPr>
          <w:rFonts w:hint="eastAsia"/>
          <w:sz w:val="20"/>
        </w:rPr>
        <w:t xml:space="preserve"> T</w:t>
      </w:r>
      <w:r>
        <w:rPr>
          <w:sz w:val="20"/>
        </w:rPr>
        <w:t xml:space="preserve">ransportation and </w:t>
      </w:r>
      <w:r>
        <w:rPr>
          <w:rFonts w:hint="eastAsia"/>
          <w:sz w:val="20"/>
        </w:rPr>
        <w:t>S</w:t>
      </w:r>
      <w:r>
        <w:rPr>
          <w:sz w:val="20"/>
        </w:rPr>
        <w:t>torage</w:t>
      </w:r>
      <w:bookmarkEnd w:id="58"/>
      <w:bookmarkEnd w:id="59"/>
    </w:p>
    <w:p w:rsidR="001F3B0E" w:rsidRDefault="001F3B0E" w:rsidP="001F3B0E">
      <w:pPr>
        <w:pStyle w:val="Heading2"/>
        <w:spacing w:beforeLines="0" w:before="0" w:afterLines="0" w:after="0" w:line="200" w:lineRule="exact"/>
        <w:textAlignment w:val="baseline"/>
        <w:rPr>
          <w:rFonts w:ascii="Times New Roman" w:hAnsi="Times New Roman"/>
          <w:sz w:val="16"/>
          <w:szCs w:val="16"/>
        </w:rPr>
      </w:pPr>
      <w:bookmarkStart w:id="60" w:name="_Toc25769"/>
      <w:bookmarkStart w:id="61" w:name="_Toc179535062"/>
      <w:r>
        <w:rPr>
          <w:rFonts w:ascii="Times New Roman" w:hAnsi="Times New Roman"/>
          <w:sz w:val="16"/>
          <w:szCs w:val="16"/>
        </w:rPr>
        <w:t xml:space="preserve">7.1 Cleaning and </w:t>
      </w:r>
      <w:r>
        <w:rPr>
          <w:rFonts w:ascii="Times New Roman" w:hAnsi="Times New Roman" w:hint="eastAsia"/>
          <w:sz w:val="16"/>
          <w:szCs w:val="16"/>
        </w:rPr>
        <w:t>D</w:t>
      </w:r>
      <w:r>
        <w:rPr>
          <w:rFonts w:ascii="Times New Roman" w:hAnsi="Times New Roman"/>
          <w:sz w:val="16"/>
          <w:szCs w:val="16"/>
        </w:rPr>
        <w:t>isinfecti</w:t>
      </w:r>
      <w:r>
        <w:rPr>
          <w:rFonts w:ascii="Times New Roman" w:hAnsi="Times New Roman" w:hint="eastAsia"/>
          <w:sz w:val="16"/>
          <w:szCs w:val="16"/>
        </w:rPr>
        <w:t>o</w:t>
      </w:r>
      <w:r>
        <w:rPr>
          <w:rFonts w:ascii="Times New Roman" w:hAnsi="Times New Roman"/>
          <w:sz w:val="16"/>
          <w:szCs w:val="16"/>
        </w:rPr>
        <w:t>n</w:t>
      </w:r>
      <w:bookmarkEnd w:id="60"/>
      <w:bookmarkEnd w:id="61"/>
    </w:p>
    <w:p w:rsidR="001F3B0E" w:rsidRDefault="001F3B0E" w:rsidP="001F3B0E">
      <w:pPr>
        <w:spacing w:line="200" w:lineRule="exact"/>
        <w:jc w:val="both"/>
        <w:textAlignment w:val="baseline"/>
        <w:rPr>
          <w:sz w:val="16"/>
          <w:szCs w:val="16"/>
        </w:rPr>
      </w:pPr>
      <w:r>
        <w:rPr>
          <w:sz w:val="16"/>
          <w:szCs w:val="16"/>
        </w:rPr>
        <w:t>Using medical alcohol to wipe the device for disinfecting,nature dry or clean it with clean soft cloth.</w:t>
      </w:r>
      <w:r>
        <w:rPr>
          <w:rFonts w:hint="eastAsia"/>
          <w:sz w:val="16"/>
          <w:szCs w:val="16"/>
        </w:rPr>
        <w:t xml:space="preserve"> I</w:t>
      </w:r>
      <w:r>
        <w:rPr>
          <w:sz w:val="16"/>
          <w:szCs w:val="16"/>
        </w:rPr>
        <w:t>t's necessary to clean the turbine periodically for accuracy,</w:t>
      </w:r>
      <w:r>
        <w:rPr>
          <w:rFonts w:hint="eastAsia"/>
          <w:sz w:val="16"/>
          <w:szCs w:val="16"/>
        </w:rPr>
        <w:t xml:space="preserve"> k</w:t>
      </w:r>
      <w:r>
        <w:rPr>
          <w:sz w:val="16"/>
          <w:szCs w:val="16"/>
        </w:rPr>
        <w:t>eep the diaphaneity of the lucency part,</w:t>
      </w:r>
      <w:r>
        <w:rPr>
          <w:rFonts w:hint="eastAsia"/>
          <w:sz w:val="16"/>
          <w:szCs w:val="16"/>
        </w:rPr>
        <w:t xml:space="preserve"> </w:t>
      </w:r>
      <w:r>
        <w:rPr>
          <w:sz w:val="16"/>
          <w:szCs w:val="16"/>
        </w:rPr>
        <w:t>and keep it away sundries</w:t>
      </w:r>
      <w:r>
        <w:rPr>
          <w:rFonts w:hint="eastAsia"/>
          <w:sz w:val="16"/>
          <w:szCs w:val="16"/>
        </w:rPr>
        <w:t xml:space="preserve"> </w:t>
      </w:r>
      <w:r>
        <w:rPr>
          <w:sz w:val="16"/>
          <w:szCs w:val="16"/>
        </w:rPr>
        <w:t>(such as hair or lesser sediment).</w:t>
      </w:r>
      <w:r>
        <w:rPr>
          <w:rFonts w:hint="eastAsia"/>
          <w:sz w:val="16"/>
          <w:szCs w:val="16"/>
        </w:rPr>
        <w:t xml:space="preserve"> </w:t>
      </w:r>
      <w:r>
        <w:rPr>
          <w:sz w:val="16"/>
          <w:szCs w:val="16"/>
        </w:rPr>
        <w:t>Immerse the turbine in detergent solution after use,</w:t>
      </w:r>
      <w:r>
        <w:rPr>
          <w:rFonts w:hint="eastAsia"/>
          <w:sz w:val="16"/>
          <w:szCs w:val="16"/>
        </w:rPr>
        <w:t xml:space="preserve"> </w:t>
      </w:r>
      <w:r>
        <w:rPr>
          <w:sz w:val="16"/>
          <w:szCs w:val="16"/>
        </w:rPr>
        <w:t>clean it with clean water and dry standing vertically after soaked a few minutes</w:t>
      </w:r>
      <w:r>
        <w:rPr>
          <w:rFonts w:hint="eastAsia"/>
          <w:sz w:val="16"/>
          <w:szCs w:val="16"/>
        </w:rPr>
        <w:t xml:space="preserve"> </w:t>
      </w:r>
      <w:r>
        <w:rPr>
          <w:sz w:val="16"/>
          <w:szCs w:val="16"/>
        </w:rPr>
        <w:t>(but don't make the turbine rinsed with water directly),</w:t>
      </w:r>
      <w:r>
        <w:rPr>
          <w:rFonts w:hint="eastAsia"/>
          <w:sz w:val="16"/>
          <w:szCs w:val="16"/>
        </w:rPr>
        <w:t xml:space="preserve"> </w:t>
      </w:r>
      <w:r>
        <w:rPr>
          <w:sz w:val="16"/>
          <w:szCs w:val="16"/>
        </w:rPr>
        <w:t>this type does</w:t>
      </w:r>
      <w:r>
        <w:rPr>
          <w:rFonts w:hint="eastAsia"/>
          <w:sz w:val="16"/>
          <w:szCs w:val="16"/>
        </w:rPr>
        <w:t>n</w:t>
      </w:r>
      <w:r>
        <w:rPr>
          <w:sz w:val="16"/>
          <w:szCs w:val="16"/>
        </w:rPr>
        <w:t>'t bring pollut</w:t>
      </w:r>
      <w:r>
        <w:rPr>
          <w:rFonts w:hint="eastAsia"/>
          <w:sz w:val="16"/>
          <w:szCs w:val="16"/>
        </w:rPr>
        <w:t>ion</w:t>
      </w:r>
      <w:r>
        <w:rPr>
          <w:sz w:val="16"/>
          <w:szCs w:val="16"/>
        </w:rPr>
        <w:t xml:space="preserve"> to environment.</w:t>
      </w:r>
      <w:r>
        <w:rPr>
          <w:rFonts w:hint="eastAsia"/>
          <w:sz w:val="16"/>
          <w:szCs w:val="16"/>
        </w:rPr>
        <w:t xml:space="preserve"> </w:t>
      </w:r>
      <w:r>
        <w:rPr>
          <w:sz w:val="16"/>
          <w:szCs w:val="16"/>
        </w:rPr>
        <w:t>(</w:t>
      </w:r>
      <w:r>
        <w:rPr>
          <w:b/>
          <w:bCs/>
          <w:sz w:val="16"/>
          <w:szCs w:val="16"/>
        </w:rPr>
        <w:t>Note</w:t>
      </w:r>
      <w:r>
        <w:rPr>
          <w:sz w:val="16"/>
          <w:szCs w:val="16"/>
        </w:rPr>
        <w:t>:</w:t>
      </w:r>
      <w:r>
        <w:rPr>
          <w:rFonts w:hint="eastAsia"/>
          <w:sz w:val="16"/>
          <w:szCs w:val="16"/>
        </w:rPr>
        <w:t xml:space="preserve"> </w:t>
      </w:r>
      <w:r>
        <w:rPr>
          <w:sz w:val="16"/>
          <w:szCs w:val="16"/>
        </w:rPr>
        <w:t>The disinfectant is 75% alcohol)</w:t>
      </w:r>
      <w:r>
        <w:rPr>
          <w:rFonts w:hint="eastAsia"/>
          <w:sz w:val="16"/>
          <w:szCs w:val="16"/>
        </w:rPr>
        <w:t>.</w:t>
      </w:r>
    </w:p>
    <w:p w:rsidR="001F3B0E" w:rsidRDefault="001F3B0E" w:rsidP="001F3B0E">
      <w:pPr>
        <w:pStyle w:val="Heading2"/>
        <w:spacing w:beforeLines="0" w:before="0" w:afterLines="0" w:after="0" w:line="200" w:lineRule="exact"/>
        <w:textAlignment w:val="baseline"/>
        <w:rPr>
          <w:rFonts w:ascii="Times New Roman" w:hAnsi="Times New Roman"/>
          <w:sz w:val="16"/>
          <w:szCs w:val="16"/>
        </w:rPr>
      </w:pPr>
      <w:bookmarkStart w:id="62" w:name="_Toc20423"/>
      <w:bookmarkStart w:id="63" w:name="_Toc25476"/>
      <w:bookmarkStart w:id="64" w:name="_Toc17622"/>
      <w:bookmarkStart w:id="65" w:name="_Toc179535063"/>
      <w:r>
        <w:rPr>
          <w:rFonts w:ascii="Times New Roman" w:hAnsi="Times New Roman"/>
          <w:sz w:val="16"/>
          <w:szCs w:val="16"/>
        </w:rPr>
        <w:lastRenderedPageBreak/>
        <w:t>7.2 Maintain</w:t>
      </w:r>
      <w:bookmarkEnd w:id="62"/>
      <w:bookmarkEnd w:id="63"/>
      <w:bookmarkEnd w:id="64"/>
      <w:bookmarkEnd w:id="65"/>
    </w:p>
    <w:p w:rsidR="001F3B0E" w:rsidRDefault="001F3B0E" w:rsidP="001F3B0E">
      <w:pPr>
        <w:widowControl w:val="0"/>
        <w:numPr>
          <w:ilvl w:val="0"/>
          <w:numId w:val="18"/>
        </w:numPr>
        <w:tabs>
          <w:tab w:val="left" w:pos="425"/>
        </w:tabs>
        <w:spacing w:after="0" w:line="200" w:lineRule="exact"/>
        <w:ind w:left="0" w:firstLine="0"/>
        <w:jc w:val="both"/>
        <w:textAlignment w:val="baseline"/>
        <w:rPr>
          <w:sz w:val="16"/>
          <w:szCs w:val="16"/>
        </w:rPr>
      </w:pPr>
      <w:r>
        <w:rPr>
          <w:sz w:val="16"/>
          <w:szCs w:val="16"/>
        </w:rPr>
        <w:t>Please clean and disinfect the device before using according to the User Manual (7.1).</w:t>
      </w:r>
    </w:p>
    <w:p w:rsidR="001F3B0E" w:rsidRDefault="001F3B0E" w:rsidP="001F3B0E">
      <w:pPr>
        <w:widowControl w:val="0"/>
        <w:numPr>
          <w:ilvl w:val="0"/>
          <w:numId w:val="18"/>
        </w:numPr>
        <w:tabs>
          <w:tab w:val="left" w:pos="425"/>
        </w:tabs>
        <w:spacing w:after="0" w:line="240" w:lineRule="auto"/>
        <w:ind w:left="0" w:firstLine="0"/>
        <w:jc w:val="both"/>
        <w:textAlignment w:val="baseline"/>
        <w:rPr>
          <w:sz w:val="16"/>
          <w:szCs w:val="16"/>
        </w:rPr>
      </w:pPr>
      <w:r>
        <w:rPr>
          <w:sz w:val="16"/>
          <w:szCs w:val="16"/>
        </w:rPr>
        <w:t xml:space="preserve">Please recharge the battery when the screen shows low-power (the battery power is </w:t>
      </w:r>
      <w:r>
        <w:rPr>
          <w:noProof/>
          <w:sz w:val="16"/>
          <w:szCs w:val="16"/>
        </w:rPr>
        <w:drawing>
          <wp:inline distT="0" distB="0" distL="0" distR="0" wp14:anchorId="2AC33792" wp14:editId="1E37A5D9">
            <wp:extent cx="182880" cy="91440"/>
            <wp:effectExtent l="0" t="0" r="7620" b="3810"/>
            <wp:docPr id="40" name="Picture 40" descr="{1C0E38D2-DEBA-48E1-B428-DEC117D51A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2" descr="{1C0E38D2-DEBA-48E1-B428-DEC117D51ACA}"/>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82880" cy="91440"/>
                    </a:xfrm>
                    <a:prstGeom prst="rect">
                      <a:avLst/>
                    </a:prstGeom>
                    <a:noFill/>
                    <a:ln>
                      <a:noFill/>
                    </a:ln>
                  </pic:spPr>
                </pic:pic>
              </a:graphicData>
            </a:graphic>
          </wp:inline>
        </w:drawing>
      </w:r>
      <w:r>
        <w:rPr>
          <w:sz w:val="16"/>
          <w:szCs w:val="16"/>
        </w:rPr>
        <w:t>).</w:t>
      </w:r>
    </w:p>
    <w:p w:rsidR="001F3B0E" w:rsidRDefault="001F3B0E" w:rsidP="001F3B0E">
      <w:pPr>
        <w:widowControl w:val="0"/>
        <w:numPr>
          <w:ilvl w:val="0"/>
          <w:numId w:val="18"/>
        </w:numPr>
        <w:tabs>
          <w:tab w:val="clear" w:pos="425"/>
          <w:tab w:val="left" w:pos="0"/>
        </w:tabs>
        <w:spacing w:after="0" w:line="200" w:lineRule="exact"/>
        <w:ind w:left="418" w:hangingChars="261" w:hanging="418"/>
        <w:jc w:val="both"/>
        <w:textAlignment w:val="baseline"/>
        <w:rPr>
          <w:sz w:val="16"/>
          <w:szCs w:val="16"/>
        </w:rPr>
      </w:pPr>
      <w:r>
        <w:rPr>
          <w:sz w:val="16"/>
          <w:szCs w:val="16"/>
        </w:rPr>
        <w:t>Recharge the battery soon after the over-discharge.</w:t>
      </w:r>
      <w:r>
        <w:rPr>
          <w:rFonts w:hint="eastAsia"/>
          <w:sz w:val="16"/>
          <w:szCs w:val="16"/>
        </w:rPr>
        <w:t xml:space="preserve"> </w:t>
      </w:r>
      <w:r>
        <w:rPr>
          <w:sz w:val="16"/>
          <w:szCs w:val="16"/>
        </w:rPr>
        <w:t>The device should be recharged every six months when it is not regular used.</w:t>
      </w:r>
      <w:r>
        <w:rPr>
          <w:rFonts w:hint="eastAsia"/>
          <w:sz w:val="16"/>
          <w:szCs w:val="16"/>
        </w:rPr>
        <w:t xml:space="preserve"> </w:t>
      </w:r>
      <w:r>
        <w:rPr>
          <w:sz w:val="16"/>
          <w:szCs w:val="16"/>
        </w:rPr>
        <w:t>It can extend the battery life following this guidance.</w:t>
      </w:r>
    </w:p>
    <w:p w:rsidR="001F3B0E" w:rsidRDefault="001F3B0E" w:rsidP="001F3B0E">
      <w:pPr>
        <w:widowControl w:val="0"/>
        <w:numPr>
          <w:ilvl w:val="0"/>
          <w:numId w:val="18"/>
        </w:numPr>
        <w:tabs>
          <w:tab w:val="left" w:pos="425"/>
        </w:tabs>
        <w:spacing w:after="0" w:line="200" w:lineRule="exact"/>
        <w:ind w:left="0" w:firstLine="0"/>
        <w:jc w:val="both"/>
        <w:textAlignment w:val="baseline"/>
        <w:rPr>
          <w:sz w:val="16"/>
          <w:szCs w:val="16"/>
        </w:rPr>
      </w:pPr>
      <w:r>
        <w:rPr>
          <w:sz w:val="16"/>
          <w:szCs w:val="16"/>
        </w:rPr>
        <w:t xml:space="preserve">The device needs to be calibrated once a year (or according to the calibrating program of </w:t>
      </w:r>
    </w:p>
    <w:p w:rsidR="001F3B0E" w:rsidRDefault="001F3B0E" w:rsidP="001F3B0E">
      <w:pPr>
        <w:spacing w:line="200" w:lineRule="exact"/>
        <w:jc w:val="both"/>
        <w:textAlignment w:val="baseline"/>
        <w:rPr>
          <w:sz w:val="16"/>
          <w:szCs w:val="16"/>
        </w:rPr>
      </w:pPr>
      <w:r>
        <w:rPr>
          <w:rFonts w:hint="eastAsia"/>
          <w:sz w:val="16"/>
          <w:szCs w:val="16"/>
        </w:rPr>
        <w:t xml:space="preserve">     </w:t>
      </w:r>
      <w:r>
        <w:rPr>
          <w:sz w:val="16"/>
          <w:szCs w:val="16"/>
        </w:rPr>
        <w:t>hospital).</w:t>
      </w:r>
      <w:r>
        <w:rPr>
          <w:rFonts w:hint="eastAsia"/>
          <w:sz w:val="16"/>
          <w:szCs w:val="16"/>
        </w:rPr>
        <w:t xml:space="preserve"> </w:t>
      </w:r>
      <w:r>
        <w:rPr>
          <w:sz w:val="16"/>
          <w:szCs w:val="16"/>
        </w:rPr>
        <w:t>It also can be performed at the state-appointed agent or just contact us for calibration.</w:t>
      </w:r>
    </w:p>
    <w:p w:rsidR="001F3B0E" w:rsidRDefault="001F3B0E" w:rsidP="001F3B0E">
      <w:pPr>
        <w:pStyle w:val="Heading2"/>
        <w:numPr>
          <w:ilvl w:val="1"/>
          <w:numId w:val="20"/>
        </w:numPr>
        <w:spacing w:beforeLines="0" w:before="0" w:afterLines="0" w:after="0" w:line="200" w:lineRule="exact"/>
        <w:textAlignment w:val="baseline"/>
        <w:rPr>
          <w:rFonts w:ascii="Times New Roman" w:hAnsi="Times New Roman"/>
          <w:sz w:val="16"/>
          <w:szCs w:val="16"/>
        </w:rPr>
      </w:pPr>
      <w:bookmarkStart w:id="66" w:name="_Toc14791"/>
      <w:bookmarkStart w:id="67" w:name="_Toc27660"/>
      <w:bookmarkStart w:id="68" w:name="_Toc10958"/>
      <w:bookmarkStart w:id="69" w:name="_Toc179535064"/>
      <w:r>
        <w:rPr>
          <w:rFonts w:ascii="Times New Roman" w:hAnsi="Times New Roman"/>
          <w:sz w:val="16"/>
          <w:szCs w:val="16"/>
        </w:rPr>
        <w:t xml:space="preserve">Transportation and </w:t>
      </w:r>
      <w:r>
        <w:rPr>
          <w:rFonts w:ascii="Times New Roman" w:hAnsi="Times New Roman" w:hint="eastAsia"/>
          <w:sz w:val="16"/>
          <w:szCs w:val="16"/>
        </w:rPr>
        <w:t>S</w:t>
      </w:r>
      <w:r>
        <w:rPr>
          <w:rFonts w:ascii="Times New Roman" w:hAnsi="Times New Roman"/>
          <w:sz w:val="16"/>
          <w:szCs w:val="16"/>
        </w:rPr>
        <w:t>torage</w:t>
      </w:r>
      <w:bookmarkEnd w:id="66"/>
      <w:bookmarkEnd w:id="67"/>
      <w:bookmarkEnd w:id="68"/>
      <w:bookmarkEnd w:id="69"/>
    </w:p>
    <w:p w:rsidR="001F3B0E" w:rsidRDefault="001F3B0E" w:rsidP="001F3B0E">
      <w:pPr>
        <w:widowControl w:val="0"/>
        <w:numPr>
          <w:ilvl w:val="0"/>
          <w:numId w:val="19"/>
        </w:numPr>
        <w:tabs>
          <w:tab w:val="clear" w:pos="425"/>
          <w:tab w:val="left" w:pos="0"/>
        </w:tabs>
        <w:spacing w:after="0" w:line="200" w:lineRule="exact"/>
        <w:ind w:left="418" w:hangingChars="261" w:hanging="418"/>
        <w:jc w:val="both"/>
        <w:textAlignment w:val="baseline"/>
        <w:rPr>
          <w:sz w:val="16"/>
          <w:szCs w:val="16"/>
        </w:rPr>
      </w:pPr>
      <w:r>
        <w:rPr>
          <w:sz w:val="16"/>
          <w:szCs w:val="16"/>
        </w:rPr>
        <w:t>The packed device can be transported by ordinary conveyance or according to transport contract.</w:t>
      </w:r>
      <w:r>
        <w:rPr>
          <w:rFonts w:hint="eastAsia"/>
          <w:sz w:val="16"/>
          <w:szCs w:val="16"/>
        </w:rPr>
        <w:t xml:space="preserve"> </w:t>
      </w:r>
      <w:r>
        <w:rPr>
          <w:sz w:val="16"/>
          <w:szCs w:val="16"/>
        </w:rPr>
        <w:t>The device can not be transported mixed with toxic,</w:t>
      </w:r>
      <w:r>
        <w:rPr>
          <w:rFonts w:hint="eastAsia"/>
          <w:sz w:val="16"/>
          <w:szCs w:val="16"/>
        </w:rPr>
        <w:t xml:space="preserve"> </w:t>
      </w:r>
      <w:r>
        <w:rPr>
          <w:sz w:val="16"/>
          <w:szCs w:val="16"/>
        </w:rPr>
        <w:t>harmful,</w:t>
      </w:r>
      <w:r>
        <w:rPr>
          <w:rFonts w:hint="eastAsia"/>
          <w:sz w:val="16"/>
          <w:szCs w:val="16"/>
        </w:rPr>
        <w:t xml:space="preserve"> </w:t>
      </w:r>
      <w:r>
        <w:rPr>
          <w:sz w:val="16"/>
          <w:szCs w:val="16"/>
        </w:rPr>
        <w:t>corrosive material.</w:t>
      </w:r>
    </w:p>
    <w:p w:rsidR="001F3B0E" w:rsidRDefault="001F3B0E" w:rsidP="001F3B0E">
      <w:pPr>
        <w:widowControl w:val="0"/>
        <w:numPr>
          <w:ilvl w:val="0"/>
          <w:numId w:val="19"/>
        </w:numPr>
        <w:tabs>
          <w:tab w:val="clear" w:pos="425"/>
          <w:tab w:val="left" w:pos="0"/>
        </w:tabs>
        <w:spacing w:after="0" w:line="200" w:lineRule="exact"/>
        <w:ind w:left="418" w:hangingChars="261" w:hanging="418"/>
        <w:jc w:val="both"/>
        <w:textAlignment w:val="baseline"/>
        <w:rPr>
          <w:sz w:val="16"/>
          <w:szCs w:val="16"/>
        </w:rPr>
      </w:pPr>
      <w:r w:rsidRPr="001F3B0E">
        <w:rPr>
          <w:sz w:val="16"/>
          <w:szCs w:val="16"/>
        </w:rPr>
        <w:t xml:space="preserve">The packed device should be stored in room with no corrosive gases and good ventilation. </w:t>
      </w:r>
    </w:p>
    <w:p w:rsidR="001F3B0E" w:rsidRPr="001F3B0E" w:rsidRDefault="001F3B0E" w:rsidP="001F3B0E">
      <w:pPr>
        <w:widowControl w:val="0"/>
        <w:tabs>
          <w:tab w:val="left" w:pos="0"/>
        </w:tabs>
        <w:spacing w:after="0" w:line="200" w:lineRule="exact"/>
        <w:ind w:left="418"/>
        <w:jc w:val="both"/>
        <w:textAlignment w:val="baseline"/>
        <w:rPr>
          <w:sz w:val="16"/>
          <w:szCs w:val="16"/>
        </w:rPr>
      </w:pPr>
      <w:r w:rsidRPr="001F3B0E">
        <w:rPr>
          <w:sz w:val="16"/>
          <w:szCs w:val="16"/>
        </w:rPr>
        <w:t>Temperature:</w:t>
      </w:r>
      <w:r w:rsidRPr="001F3B0E">
        <w:rPr>
          <w:rFonts w:hint="eastAsia"/>
          <w:sz w:val="16"/>
          <w:szCs w:val="16"/>
        </w:rPr>
        <w:t xml:space="preserve"> </w:t>
      </w:r>
      <w:r w:rsidRPr="001F3B0E">
        <w:rPr>
          <w:sz w:val="16"/>
          <w:szCs w:val="16"/>
        </w:rPr>
        <w:t>-40°C~</w:t>
      </w:r>
      <w:r w:rsidRPr="001F3B0E">
        <w:rPr>
          <w:rFonts w:hint="eastAsia"/>
          <w:sz w:val="16"/>
          <w:szCs w:val="16"/>
        </w:rPr>
        <w:t>55</w:t>
      </w:r>
      <w:r w:rsidRPr="001F3B0E">
        <w:rPr>
          <w:sz w:val="16"/>
          <w:szCs w:val="16"/>
        </w:rPr>
        <w:t>°C; Relative</w:t>
      </w:r>
      <w:r w:rsidRPr="001F3B0E">
        <w:rPr>
          <w:rFonts w:eastAsia="Times New Roman"/>
          <w:sz w:val="16"/>
          <w:szCs w:val="16"/>
        </w:rPr>
        <w:t xml:space="preserve"> Humidity</w:t>
      </w:r>
      <w:r w:rsidRPr="001F3B0E">
        <w:rPr>
          <w:sz w:val="16"/>
          <w:szCs w:val="16"/>
        </w:rPr>
        <w:t>: ≤95%</w:t>
      </w:r>
      <w:r w:rsidRPr="001F3B0E">
        <w:rPr>
          <w:rFonts w:hint="eastAsia"/>
          <w:sz w:val="16"/>
          <w:szCs w:val="16"/>
        </w:rPr>
        <w:t>.</w:t>
      </w:r>
    </w:p>
    <w:p w:rsidR="001F3B0E" w:rsidRDefault="001F3B0E" w:rsidP="001F3B0E">
      <w:pPr>
        <w:pStyle w:val="Heading1"/>
        <w:spacing w:before="0" w:after="0" w:line="200" w:lineRule="atLeast"/>
        <w:jc w:val="left"/>
        <w:textAlignment w:val="baseline"/>
        <w:rPr>
          <w:sz w:val="16"/>
          <w:szCs w:val="16"/>
        </w:rPr>
      </w:pPr>
      <w:bookmarkStart w:id="70" w:name="_Toc179535065"/>
      <w:r>
        <w:rPr>
          <w:sz w:val="20"/>
        </w:rPr>
        <w:t>Chapter 8 Troubleshooting</w:t>
      </w:r>
      <w:bookmarkEnd w:id="70"/>
    </w:p>
    <w:tbl>
      <w:tblPr>
        <w:tblW w:w="51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45"/>
        <w:gridCol w:w="1350"/>
        <w:gridCol w:w="2430"/>
      </w:tblGrid>
      <w:tr w:rsidR="001F3B0E" w:rsidTr="00B44EE1">
        <w:trPr>
          <w:trHeight w:hRule="exact" w:val="397"/>
          <w:jc w:val="center"/>
        </w:trPr>
        <w:tc>
          <w:tcPr>
            <w:tcW w:w="1345" w:type="dxa"/>
            <w:vAlign w:val="center"/>
          </w:tcPr>
          <w:p w:rsidR="001F3B0E" w:rsidRDefault="001F3B0E" w:rsidP="00C24E32">
            <w:pPr>
              <w:spacing w:line="200" w:lineRule="exact"/>
              <w:jc w:val="center"/>
              <w:rPr>
                <w:b/>
                <w:bCs/>
                <w:sz w:val="16"/>
                <w:szCs w:val="16"/>
              </w:rPr>
            </w:pPr>
            <w:r>
              <w:rPr>
                <w:b/>
                <w:bCs/>
                <w:sz w:val="16"/>
                <w:szCs w:val="16"/>
              </w:rPr>
              <w:t>Trouble</w:t>
            </w:r>
          </w:p>
        </w:tc>
        <w:tc>
          <w:tcPr>
            <w:tcW w:w="1350" w:type="dxa"/>
            <w:vAlign w:val="center"/>
          </w:tcPr>
          <w:p w:rsidR="001F3B0E" w:rsidRDefault="001F3B0E" w:rsidP="00C24E32">
            <w:pPr>
              <w:spacing w:line="200" w:lineRule="exact"/>
              <w:jc w:val="center"/>
              <w:rPr>
                <w:b/>
                <w:bCs/>
                <w:sz w:val="16"/>
                <w:szCs w:val="16"/>
              </w:rPr>
            </w:pPr>
            <w:r>
              <w:rPr>
                <w:b/>
                <w:bCs/>
                <w:sz w:val="16"/>
                <w:szCs w:val="16"/>
              </w:rPr>
              <w:t>Possible Reason</w:t>
            </w:r>
          </w:p>
        </w:tc>
        <w:tc>
          <w:tcPr>
            <w:tcW w:w="2430" w:type="dxa"/>
            <w:vAlign w:val="center"/>
          </w:tcPr>
          <w:p w:rsidR="001F3B0E" w:rsidRDefault="001F3B0E" w:rsidP="00C24E32">
            <w:pPr>
              <w:spacing w:line="200" w:lineRule="exact"/>
              <w:jc w:val="center"/>
              <w:rPr>
                <w:b/>
                <w:bCs/>
                <w:sz w:val="16"/>
                <w:szCs w:val="16"/>
              </w:rPr>
            </w:pPr>
            <w:r>
              <w:rPr>
                <w:b/>
                <w:bCs/>
                <w:sz w:val="16"/>
                <w:szCs w:val="16"/>
              </w:rPr>
              <w:t>Solution</w:t>
            </w:r>
          </w:p>
        </w:tc>
      </w:tr>
      <w:tr w:rsidR="001F3B0E" w:rsidTr="00B44EE1">
        <w:trPr>
          <w:trHeight w:val="510"/>
          <w:jc w:val="center"/>
        </w:trPr>
        <w:tc>
          <w:tcPr>
            <w:tcW w:w="1345" w:type="dxa"/>
            <w:vMerge w:val="restart"/>
            <w:vAlign w:val="center"/>
          </w:tcPr>
          <w:p w:rsidR="001F3B0E" w:rsidRDefault="001F3B0E" w:rsidP="00C24E32">
            <w:pPr>
              <w:spacing w:line="200" w:lineRule="exact"/>
              <w:rPr>
                <w:sz w:val="16"/>
                <w:szCs w:val="16"/>
              </w:rPr>
            </w:pPr>
            <w:r>
              <w:rPr>
                <w:sz w:val="16"/>
                <w:szCs w:val="16"/>
              </w:rPr>
              <w:t xml:space="preserve">The device can't </w:t>
            </w:r>
            <w:r>
              <w:rPr>
                <w:rFonts w:hint="eastAsia"/>
                <w:sz w:val="16"/>
                <w:szCs w:val="16"/>
              </w:rPr>
              <w:t xml:space="preserve">finish </w:t>
            </w:r>
            <w:r>
              <w:rPr>
                <w:sz w:val="16"/>
                <w:szCs w:val="16"/>
              </w:rPr>
              <w:t>measure</w:t>
            </w:r>
            <w:r>
              <w:rPr>
                <w:rFonts w:hint="eastAsia"/>
                <w:sz w:val="16"/>
                <w:szCs w:val="16"/>
              </w:rPr>
              <w:t>ment</w:t>
            </w:r>
            <w:r>
              <w:rPr>
                <w:sz w:val="16"/>
                <w:szCs w:val="16"/>
              </w:rPr>
              <w:t xml:space="preserve"> for a long time,and the data can't be displayed.</w:t>
            </w:r>
          </w:p>
        </w:tc>
        <w:tc>
          <w:tcPr>
            <w:tcW w:w="1350" w:type="dxa"/>
            <w:vAlign w:val="center"/>
          </w:tcPr>
          <w:p w:rsidR="001F3B0E" w:rsidRDefault="001F3B0E" w:rsidP="00C24E32">
            <w:pPr>
              <w:spacing w:line="200" w:lineRule="exact"/>
              <w:rPr>
                <w:sz w:val="16"/>
                <w:szCs w:val="16"/>
              </w:rPr>
            </w:pPr>
            <w:r>
              <w:rPr>
                <w:sz w:val="16"/>
                <w:szCs w:val="16"/>
              </w:rPr>
              <w:t>The start speed is too low,the device does not measure.</w:t>
            </w:r>
          </w:p>
        </w:tc>
        <w:tc>
          <w:tcPr>
            <w:tcW w:w="2430" w:type="dxa"/>
            <w:vAlign w:val="center"/>
          </w:tcPr>
          <w:p w:rsidR="001F3B0E" w:rsidRDefault="001F3B0E" w:rsidP="00C24E32">
            <w:pPr>
              <w:spacing w:line="200" w:lineRule="exact"/>
              <w:rPr>
                <w:sz w:val="16"/>
                <w:szCs w:val="16"/>
              </w:rPr>
            </w:pPr>
            <w:r>
              <w:rPr>
                <w:sz w:val="16"/>
                <w:szCs w:val="16"/>
              </w:rPr>
              <w:t>Remeasure according to the user manual</w:t>
            </w:r>
            <w:r>
              <w:rPr>
                <w:rFonts w:hint="eastAsia"/>
                <w:sz w:val="16"/>
                <w:szCs w:val="16"/>
              </w:rPr>
              <w:t>.</w:t>
            </w:r>
          </w:p>
        </w:tc>
      </w:tr>
      <w:tr w:rsidR="001F3B0E" w:rsidTr="00B44EE1">
        <w:trPr>
          <w:trHeight w:val="510"/>
          <w:jc w:val="center"/>
        </w:trPr>
        <w:tc>
          <w:tcPr>
            <w:tcW w:w="1345" w:type="dxa"/>
            <w:vMerge/>
            <w:vAlign w:val="center"/>
          </w:tcPr>
          <w:p w:rsidR="001F3B0E" w:rsidRDefault="001F3B0E" w:rsidP="00C24E32">
            <w:pPr>
              <w:spacing w:line="200" w:lineRule="exact"/>
              <w:rPr>
                <w:sz w:val="16"/>
                <w:szCs w:val="16"/>
              </w:rPr>
            </w:pPr>
          </w:p>
        </w:tc>
        <w:tc>
          <w:tcPr>
            <w:tcW w:w="1350" w:type="dxa"/>
            <w:vAlign w:val="center"/>
          </w:tcPr>
          <w:p w:rsidR="001F3B0E" w:rsidRDefault="001F3B0E" w:rsidP="00C24E32">
            <w:pPr>
              <w:spacing w:line="200" w:lineRule="exact"/>
              <w:rPr>
                <w:sz w:val="16"/>
                <w:szCs w:val="16"/>
              </w:rPr>
            </w:pPr>
            <w:r>
              <w:rPr>
                <w:sz w:val="16"/>
                <w:szCs w:val="16"/>
              </w:rPr>
              <w:t>The malfunction of the device.</w:t>
            </w:r>
          </w:p>
        </w:tc>
        <w:tc>
          <w:tcPr>
            <w:tcW w:w="2430" w:type="dxa"/>
            <w:vAlign w:val="center"/>
          </w:tcPr>
          <w:p w:rsidR="001F3B0E" w:rsidRDefault="001F3B0E" w:rsidP="00C24E32">
            <w:pPr>
              <w:spacing w:line="200" w:lineRule="exact"/>
              <w:textAlignment w:val="baseline"/>
              <w:rPr>
                <w:sz w:val="16"/>
                <w:szCs w:val="16"/>
              </w:rPr>
            </w:pPr>
            <w:r>
              <w:rPr>
                <w:sz w:val="16"/>
                <w:szCs w:val="16"/>
              </w:rPr>
              <w:t>Press "repeat</w:t>
            </w:r>
            <w:r>
              <w:rPr>
                <w:rFonts w:hint="eastAsia"/>
                <w:sz w:val="16"/>
                <w:szCs w:val="16"/>
              </w:rPr>
              <w:t>ed</w:t>
            </w:r>
            <w:r>
              <w:rPr>
                <w:sz w:val="16"/>
                <w:szCs w:val="16"/>
              </w:rPr>
              <w:t xml:space="preserve"> </w:t>
            </w:r>
            <w:r>
              <w:rPr>
                <w:rFonts w:hint="eastAsia"/>
                <w:sz w:val="16"/>
                <w:szCs w:val="16"/>
              </w:rPr>
              <w:t>measure</w:t>
            </w:r>
            <w:r>
              <w:rPr>
                <w:sz w:val="16"/>
                <w:szCs w:val="16"/>
              </w:rPr>
              <w:t xml:space="preserve">" key to remeasure,or </w:t>
            </w:r>
            <w:r>
              <w:rPr>
                <w:rFonts w:hint="eastAsia"/>
                <w:sz w:val="16"/>
                <w:szCs w:val="16"/>
              </w:rPr>
              <w:t>power</w:t>
            </w:r>
            <w:r>
              <w:rPr>
                <w:sz w:val="16"/>
                <w:szCs w:val="16"/>
              </w:rPr>
              <w:t xml:space="preserve"> off to restart.</w:t>
            </w:r>
          </w:p>
        </w:tc>
      </w:tr>
      <w:tr w:rsidR="001F3B0E" w:rsidTr="00B44EE1">
        <w:trPr>
          <w:trHeight w:val="405"/>
          <w:jc w:val="center"/>
        </w:trPr>
        <w:tc>
          <w:tcPr>
            <w:tcW w:w="1345" w:type="dxa"/>
            <w:vMerge w:val="restart"/>
            <w:vAlign w:val="center"/>
          </w:tcPr>
          <w:p w:rsidR="001F3B0E" w:rsidRDefault="001F3B0E" w:rsidP="00C24E32">
            <w:pPr>
              <w:spacing w:line="200" w:lineRule="exact"/>
              <w:rPr>
                <w:sz w:val="16"/>
                <w:szCs w:val="16"/>
              </w:rPr>
            </w:pPr>
            <w:r>
              <w:rPr>
                <w:sz w:val="16"/>
                <w:szCs w:val="16"/>
              </w:rPr>
              <w:lastRenderedPageBreak/>
              <w:t>The figure is wrong and unorderly</w:t>
            </w:r>
            <w:r>
              <w:rPr>
                <w:rFonts w:hint="eastAsia"/>
                <w:sz w:val="16"/>
                <w:szCs w:val="16"/>
              </w:rPr>
              <w:t>.</w:t>
            </w:r>
          </w:p>
        </w:tc>
        <w:tc>
          <w:tcPr>
            <w:tcW w:w="1350" w:type="dxa"/>
            <w:vAlign w:val="center"/>
          </w:tcPr>
          <w:p w:rsidR="001F3B0E" w:rsidRDefault="001F3B0E" w:rsidP="00C24E32">
            <w:pPr>
              <w:spacing w:line="200" w:lineRule="exact"/>
              <w:rPr>
                <w:sz w:val="16"/>
                <w:szCs w:val="16"/>
              </w:rPr>
            </w:pPr>
            <w:r>
              <w:rPr>
                <w:sz w:val="16"/>
                <w:szCs w:val="16"/>
              </w:rPr>
              <w:t>The power turned off abnormally</w:t>
            </w:r>
            <w:r>
              <w:rPr>
                <w:rFonts w:hint="eastAsia"/>
                <w:sz w:val="16"/>
                <w:szCs w:val="16"/>
              </w:rPr>
              <w:t>.</w:t>
            </w:r>
          </w:p>
        </w:tc>
        <w:tc>
          <w:tcPr>
            <w:tcW w:w="2430" w:type="dxa"/>
            <w:vAlign w:val="center"/>
          </w:tcPr>
          <w:p w:rsidR="001F3B0E" w:rsidRDefault="001F3B0E" w:rsidP="00C24E32">
            <w:pPr>
              <w:spacing w:line="200" w:lineRule="exact"/>
              <w:rPr>
                <w:sz w:val="16"/>
                <w:szCs w:val="16"/>
              </w:rPr>
            </w:pPr>
            <w:r>
              <w:rPr>
                <w:sz w:val="16"/>
                <w:szCs w:val="16"/>
              </w:rPr>
              <w:t>Delete the current case and remeasure.</w:t>
            </w:r>
          </w:p>
        </w:tc>
      </w:tr>
      <w:tr w:rsidR="001F3B0E" w:rsidTr="00B44EE1">
        <w:trPr>
          <w:trHeight w:val="300"/>
          <w:jc w:val="center"/>
        </w:trPr>
        <w:tc>
          <w:tcPr>
            <w:tcW w:w="1345" w:type="dxa"/>
            <w:vMerge/>
            <w:vAlign w:val="center"/>
          </w:tcPr>
          <w:p w:rsidR="001F3B0E" w:rsidRDefault="001F3B0E" w:rsidP="00C24E32">
            <w:pPr>
              <w:spacing w:line="200" w:lineRule="exact"/>
              <w:rPr>
                <w:sz w:val="16"/>
                <w:szCs w:val="16"/>
              </w:rPr>
            </w:pPr>
          </w:p>
        </w:tc>
        <w:tc>
          <w:tcPr>
            <w:tcW w:w="1350" w:type="dxa"/>
            <w:vAlign w:val="center"/>
          </w:tcPr>
          <w:p w:rsidR="001F3B0E" w:rsidRDefault="001F3B0E" w:rsidP="00C24E32">
            <w:pPr>
              <w:spacing w:line="200" w:lineRule="exact"/>
              <w:rPr>
                <w:sz w:val="16"/>
                <w:szCs w:val="16"/>
              </w:rPr>
            </w:pPr>
            <w:r>
              <w:rPr>
                <w:sz w:val="16"/>
                <w:szCs w:val="16"/>
              </w:rPr>
              <w:t>Operation is wrong</w:t>
            </w:r>
            <w:r>
              <w:rPr>
                <w:rFonts w:hint="eastAsia"/>
                <w:sz w:val="16"/>
                <w:szCs w:val="16"/>
              </w:rPr>
              <w:t>.</w:t>
            </w:r>
          </w:p>
        </w:tc>
        <w:tc>
          <w:tcPr>
            <w:tcW w:w="2430" w:type="dxa"/>
            <w:vAlign w:val="center"/>
          </w:tcPr>
          <w:p w:rsidR="001F3B0E" w:rsidRDefault="001F3B0E" w:rsidP="00C24E32">
            <w:pPr>
              <w:spacing w:line="200" w:lineRule="exact"/>
              <w:rPr>
                <w:sz w:val="16"/>
                <w:szCs w:val="16"/>
              </w:rPr>
            </w:pPr>
            <w:r>
              <w:rPr>
                <w:sz w:val="16"/>
                <w:szCs w:val="16"/>
              </w:rPr>
              <w:t>Operate normally according to the user manual</w:t>
            </w:r>
            <w:r>
              <w:rPr>
                <w:rFonts w:hint="eastAsia"/>
                <w:sz w:val="16"/>
                <w:szCs w:val="16"/>
              </w:rPr>
              <w:t>.</w:t>
            </w:r>
          </w:p>
        </w:tc>
      </w:tr>
      <w:tr w:rsidR="001F3B0E" w:rsidTr="00B44EE1">
        <w:trPr>
          <w:trHeight w:val="450"/>
          <w:jc w:val="center"/>
        </w:trPr>
        <w:tc>
          <w:tcPr>
            <w:tcW w:w="1345" w:type="dxa"/>
            <w:vMerge/>
            <w:vAlign w:val="center"/>
          </w:tcPr>
          <w:p w:rsidR="001F3B0E" w:rsidRDefault="001F3B0E" w:rsidP="00C24E32">
            <w:pPr>
              <w:spacing w:line="200" w:lineRule="exact"/>
              <w:rPr>
                <w:sz w:val="16"/>
                <w:szCs w:val="16"/>
              </w:rPr>
            </w:pPr>
          </w:p>
        </w:tc>
        <w:tc>
          <w:tcPr>
            <w:tcW w:w="1350" w:type="dxa"/>
            <w:vAlign w:val="center"/>
          </w:tcPr>
          <w:p w:rsidR="001F3B0E" w:rsidRDefault="001F3B0E" w:rsidP="00C24E32">
            <w:pPr>
              <w:spacing w:line="200" w:lineRule="exact"/>
              <w:rPr>
                <w:sz w:val="16"/>
                <w:szCs w:val="16"/>
              </w:rPr>
            </w:pPr>
            <w:r>
              <w:rPr>
                <w:sz w:val="16"/>
                <w:szCs w:val="16"/>
              </w:rPr>
              <w:t>The malfunction of the device.</w:t>
            </w:r>
          </w:p>
        </w:tc>
        <w:tc>
          <w:tcPr>
            <w:tcW w:w="2430" w:type="dxa"/>
            <w:vAlign w:val="center"/>
          </w:tcPr>
          <w:p w:rsidR="001F3B0E" w:rsidRDefault="001F3B0E" w:rsidP="00C24E32">
            <w:pPr>
              <w:spacing w:line="200" w:lineRule="exact"/>
              <w:rPr>
                <w:sz w:val="16"/>
                <w:szCs w:val="16"/>
              </w:rPr>
            </w:pPr>
            <w:r>
              <w:rPr>
                <w:sz w:val="16"/>
                <w:szCs w:val="16"/>
              </w:rPr>
              <w:t>Please contact the local service center.</w:t>
            </w:r>
          </w:p>
        </w:tc>
      </w:tr>
      <w:tr w:rsidR="001F3B0E" w:rsidTr="00B44EE1">
        <w:trPr>
          <w:trHeight w:val="450"/>
          <w:jc w:val="center"/>
        </w:trPr>
        <w:tc>
          <w:tcPr>
            <w:tcW w:w="1345" w:type="dxa"/>
            <w:vMerge w:val="restart"/>
            <w:vAlign w:val="center"/>
          </w:tcPr>
          <w:p w:rsidR="001F3B0E" w:rsidRDefault="001F3B0E" w:rsidP="00C24E32">
            <w:pPr>
              <w:spacing w:line="200" w:lineRule="exact"/>
              <w:rPr>
                <w:sz w:val="16"/>
                <w:szCs w:val="16"/>
              </w:rPr>
            </w:pPr>
            <w:r>
              <w:rPr>
                <w:sz w:val="16"/>
                <w:szCs w:val="16"/>
              </w:rPr>
              <w:t xml:space="preserve">The device can not be </w:t>
            </w:r>
            <w:r>
              <w:rPr>
                <w:rFonts w:hint="eastAsia"/>
                <w:sz w:val="16"/>
                <w:szCs w:val="16"/>
              </w:rPr>
              <w:t>power</w:t>
            </w:r>
            <w:r>
              <w:rPr>
                <w:sz w:val="16"/>
                <w:szCs w:val="16"/>
              </w:rPr>
              <w:t>ed on.</w:t>
            </w:r>
          </w:p>
        </w:tc>
        <w:tc>
          <w:tcPr>
            <w:tcW w:w="1350" w:type="dxa"/>
            <w:vAlign w:val="center"/>
          </w:tcPr>
          <w:p w:rsidR="001F3B0E" w:rsidRDefault="001F3B0E" w:rsidP="00C24E32">
            <w:pPr>
              <w:spacing w:line="200" w:lineRule="exact"/>
              <w:rPr>
                <w:sz w:val="16"/>
                <w:szCs w:val="16"/>
              </w:rPr>
            </w:pPr>
            <w:r>
              <w:rPr>
                <w:sz w:val="16"/>
                <w:szCs w:val="16"/>
              </w:rPr>
              <w:t>The battery is drained away or almost drained away.</w:t>
            </w:r>
          </w:p>
        </w:tc>
        <w:tc>
          <w:tcPr>
            <w:tcW w:w="2430" w:type="dxa"/>
            <w:vAlign w:val="center"/>
          </w:tcPr>
          <w:p w:rsidR="001F3B0E" w:rsidRDefault="001F3B0E" w:rsidP="00C24E32">
            <w:pPr>
              <w:spacing w:line="200" w:lineRule="exact"/>
              <w:rPr>
                <w:sz w:val="16"/>
                <w:szCs w:val="16"/>
              </w:rPr>
            </w:pPr>
            <w:r>
              <w:rPr>
                <w:sz w:val="16"/>
                <w:szCs w:val="16"/>
              </w:rPr>
              <w:t>Please charge up battery.</w:t>
            </w:r>
          </w:p>
        </w:tc>
      </w:tr>
      <w:tr w:rsidR="001F3B0E" w:rsidTr="00B44EE1">
        <w:trPr>
          <w:trHeight w:val="255"/>
          <w:jc w:val="center"/>
        </w:trPr>
        <w:tc>
          <w:tcPr>
            <w:tcW w:w="1345" w:type="dxa"/>
            <w:vMerge/>
            <w:vAlign w:val="center"/>
          </w:tcPr>
          <w:p w:rsidR="001F3B0E" w:rsidRDefault="001F3B0E" w:rsidP="00C24E32">
            <w:pPr>
              <w:spacing w:line="200" w:lineRule="exact"/>
              <w:rPr>
                <w:sz w:val="16"/>
                <w:szCs w:val="16"/>
              </w:rPr>
            </w:pPr>
          </w:p>
        </w:tc>
        <w:tc>
          <w:tcPr>
            <w:tcW w:w="1350" w:type="dxa"/>
            <w:vAlign w:val="center"/>
          </w:tcPr>
          <w:p w:rsidR="001F3B0E" w:rsidRDefault="001F3B0E" w:rsidP="00C24E32">
            <w:pPr>
              <w:spacing w:line="200" w:lineRule="exact"/>
              <w:rPr>
                <w:sz w:val="16"/>
                <w:szCs w:val="16"/>
              </w:rPr>
            </w:pPr>
            <w:r>
              <w:rPr>
                <w:sz w:val="16"/>
                <w:szCs w:val="16"/>
              </w:rPr>
              <w:t>The malfunction of the device.</w:t>
            </w:r>
          </w:p>
        </w:tc>
        <w:tc>
          <w:tcPr>
            <w:tcW w:w="2430" w:type="dxa"/>
            <w:vAlign w:val="center"/>
          </w:tcPr>
          <w:p w:rsidR="001F3B0E" w:rsidRDefault="001F3B0E" w:rsidP="00C24E32">
            <w:pPr>
              <w:spacing w:line="200" w:lineRule="exact"/>
              <w:rPr>
                <w:sz w:val="16"/>
                <w:szCs w:val="16"/>
              </w:rPr>
            </w:pPr>
            <w:r>
              <w:rPr>
                <w:sz w:val="16"/>
                <w:szCs w:val="16"/>
              </w:rPr>
              <w:t>Please contact the local service center.</w:t>
            </w:r>
          </w:p>
        </w:tc>
      </w:tr>
      <w:tr w:rsidR="001F3B0E" w:rsidTr="00B44EE1">
        <w:trPr>
          <w:trHeight w:val="495"/>
          <w:jc w:val="center"/>
        </w:trPr>
        <w:tc>
          <w:tcPr>
            <w:tcW w:w="1345" w:type="dxa"/>
            <w:vMerge w:val="restart"/>
            <w:vAlign w:val="center"/>
          </w:tcPr>
          <w:p w:rsidR="001F3B0E" w:rsidRDefault="001F3B0E" w:rsidP="00C24E32">
            <w:pPr>
              <w:spacing w:line="200" w:lineRule="exact"/>
              <w:rPr>
                <w:sz w:val="16"/>
                <w:szCs w:val="16"/>
              </w:rPr>
            </w:pPr>
            <w:r>
              <w:rPr>
                <w:sz w:val="16"/>
                <w:szCs w:val="16"/>
              </w:rPr>
              <w:t xml:space="preserve">The display </w:t>
            </w:r>
            <w:r>
              <w:rPr>
                <w:rFonts w:hint="eastAsia"/>
                <w:sz w:val="16"/>
                <w:szCs w:val="16"/>
              </w:rPr>
              <w:t>disappears</w:t>
            </w:r>
            <w:r>
              <w:rPr>
                <w:sz w:val="16"/>
                <w:szCs w:val="16"/>
              </w:rPr>
              <w:t xml:space="preserve"> suddenly</w:t>
            </w:r>
            <w:r>
              <w:rPr>
                <w:rFonts w:hint="eastAsia"/>
                <w:sz w:val="16"/>
                <w:szCs w:val="16"/>
              </w:rPr>
              <w:t>.</w:t>
            </w:r>
          </w:p>
        </w:tc>
        <w:tc>
          <w:tcPr>
            <w:tcW w:w="1350" w:type="dxa"/>
            <w:vAlign w:val="center"/>
          </w:tcPr>
          <w:p w:rsidR="001F3B0E" w:rsidRDefault="001F3B0E" w:rsidP="00C24E32">
            <w:pPr>
              <w:spacing w:line="200" w:lineRule="exact"/>
              <w:textAlignment w:val="baseline"/>
              <w:rPr>
                <w:sz w:val="16"/>
                <w:szCs w:val="16"/>
              </w:rPr>
            </w:pPr>
            <w:r>
              <w:rPr>
                <w:sz w:val="16"/>
                <w:szCs w:val="16"/>
              </w:rPr>
              <w:t xml:space="preserve">The device is set to </w:t>
            </w:r>
            <w:r>
              <w:rPr>
                <w:rFonts w:hint="eastAsia"/>
                <w:sz w:val="16"/>
                <w:szCs w:val="16"/>
              </w:rPr>
              <w:t>a</w:t>
            </w:r>
            <w:r>
              <w:rPr>
                <w:sz w:val="16"/>
                <w:szCs w:val="16"/>
              </w:rPr>
              <w:t>utomatic power</w:t>
            </w:r>
            <w:r>
              <w:rPr>
                <w:rFonts w:hint="eastAsia"/>
                <w:sz w:val="16"/>
                <w:szCs w:val="16"/>
              </w:rPr>
              <w:t xml:space="preserve"> </w:t>
            </w:r>
            <w:r>
              <w:rPr>
                <w:sz w:val="16"/>
                <w:szCs w:val="16"/>
              </w:rPr>
              <w:t>off when there is no operation in one minute</w:t>
            </w:r>
            <w:r>
              <w:rPr>
                <w:rFonts w:hint="eastAsia"/>
                <w:sz w:val="16"/>
                <w:szCs w:val="16"/>
              </w:rPr>
              <w:t>.</w:t>
            </w:r>
          </w:p>
        </w:tc>
        <w:tc>
          <w:tcPr>
            <w:tcW w:w="2430" w:type="dxa"/>
            <w:vAlign w:val="center"/>
          </w:tcPr>
          <w:p w:rsidR="001F3B0E" w:rsidRDefault="001F3B0E" w:rsidP="00C24E32">
            <w:pPr>
              <w:spacing w:line="200" w:lineRule="exact"/>
              <w:rPr>
                <w:sz w:val="16"/>
                <w:szCs w:val="16"/>
              </w:rPr>
            </w:pPr>
            <w:r>
              <w:rPr>
                <w:sz w:val="16"/>
                <w:szCs w:val="16"/>
              </w:rPr>
              <w:t>Normal.</w:t>
            </w:r>
          </w:p>
        </w:tc>
      </w:tr>
      <w:tr w:rsidR="001F3B0E" w:rsidTr="00B44EE1">
        <w:trPr>
          <w:trHeight w:val="525"/>
          <w:jc w:val="center"/>
        </w:trPr>
        <w:tc>
          <w:tcPr>
            <w:tcW w:w="1345" w:type="dxa"/>
            <w:vMerge/>
            <w:vAlign w:val="center"/>
          </w:tcPr>
          <w:p w:rsidR="001F3B0E" w:rsidRDefault="001F3B0E" w:rsidP="00C24E32">
            <w:pPr>
              <w:spacing w:line="200" w:lineRule="exact"/>
              <w:rPr>
                <w:sz w:val="16"/>
                <w:szCs w:val="16"/>
              </w:rPr>
            </w:pPr>
          </w:p>
        </w:tc>
        <w:tc>
          <w:tcPr>
            <w:tcW w:w="1350" w:type="dxa"/>
            <w:vAlign w:val="center"/>
          </w:tcPr>
          <w:p w:rsidR="001F3B0E" w:rsidRDefault="001F3B0E" w:rsidP="00C24E32">
            <w:pPr>
              <w:spacing w:line="200" w:lineRule="exact"/>
              <w:rPr>
                <w:sz w:val="16"/>
                <w:szCs w:val="16"/>
              </w:rPr>
            </w:pPr>
            <w:r>
              <w:rPr>
                <w:sz w:val="16"/>
                <w:szCs w:val="16"/>
              </w:rPr>
              <w:t>The battery is drained away or almost drained away.</w:t>
            </w:r>
          </w:p>
        </w:tc>
        <w:tc>
          <w:tcPr>
            <w:tcW w:w="2430" w:type="dxa"/>
            <w:vAlign w:val="center"/>
          </w:tcPr>
          <w:p w:rsidR="001F3B0E" w:rsidRDefault="001F3B0E" w:rsidP="00C24E32">
            <w:pPr>
              <w:spacing w:line="200" w:lineRule="exact"/>
              <w:rPr>
                <w:sz w:val="16"/>
                <w:szCs w:val="16"/>
              </w:rPr>
            </w:pPr>
            <w:r>
              <w:rPr>
                <w:sz w:val="16"/>
                <w:szCs w:val="16"/>
              </w:rPr>
              <w:t>Please charge up battery.</w:t>
            </w:r>
          </w:p>
        </w:tc>
      </w:tr>
      <w:tr w:rsidR="001F3B0E" w:rsidTr="00B44EE1">
        <w:trPr>
          <w:trHeight w:val="502"/>
          <w:jc w:val="center"/>
        </w:trPr>
        <w:tc>
          <w:tcPr>
            <w:tcW w:w="1345" w:type="dxa"/>
            <w:vMerge w:val="restart"/>
            <w:vAlign w:val="center"/>
          </w:tcPr>
          <w:p w:rsidR="001F3B0E" w:rsidRDefault="001F3B0E" w:rsidP="00C24E32">
            <w:pPr>
              <w:spacing w:line="200" w:lineRule="exact"/>
              <w:rPr>
                <w:sz w:val="16"/>
                <w:szCs w:val="16"/>
              </w:rPr>
            </w:pPr>
            <w:r>
              <w:rPr>
                <w:sz w:val="16"/>
                <w:szCs w:val="16"/>
              </w:rPr>
              <w:t xml:space="preserve">The device can not be used for </w:t>
            </w:r>
            <w:r>
              <w:rPr>
                <w:sz w:val="16"/>
                <w:szCs w:val="16"/>
              </w:rPr>
              <w:lastRenderedPageBreak/>
              <w:t>full time after charge</w:t>
            </w:r>
            <w:r>
              <w:rPr>
                <w:rFonts w:hint="eastAsia"/>
                <w:sz w:val="16"/>
                <w:szCs w:val="16"/>
              </w:rPr>
              <w:t>.</w:t>
            </w:r>
          </w:p>
        </w:tc>
        <w:tc>
          <w:tcPr>
            <w:tcW w:w="1350" w:type="dxa"/>
            <w:vAlign w:val="center"/>
          </w:tcPr>
          <w:p w:rsidR="001F3B0E" w:rsidRDefault="001F3B0E" w:rsidP="00C24E32">
            <w:pPr>
              <w:spacing w:line="200" w:lineRule="exact"/>
              <w:rPr>
                <w:sz w:val="16"/>
                <w:szCs w:val="16"/>
              </w:rPr>
            </w:pPr>
            <w:r>
              <w:rPr>
                <w:sz w:val="16"/>
                <w:szCs w:val="16"/>
              </w:rPr>
              <w:lastRenderedPageBreak/>
              <w:t>The battery is not full charged.</w:t>
            </w:r>
          </w:p>
        </w:tc>
        <w:tc>
          <w:tcPr>
            <w:tcW w:w="2430" w:type="dxa"/>
            <w:vAlign w:val="center"/>
          </w:tcPr>
          <w:p w:rsidR="001F3B0E" w:rsidRDefault="001F3B0E" w:rsidP="00C24E32">
            <w:pPr>
              <w:spacing w:line="200" w:lineRule="exact"/>
              <w:rPr>
                <w:sz w:val="16"/>
                <w:szCs w:val="16"/>
              </w:rPr>
            </w:pPr>
            <w:r>
              <w:rPr>
                <w:sz w:val="16"/>
                <w:szCs w:val="16"/>
              </w:rPr>
              <w:t>Please recharge the battery</w:t>
            </w:r>
            <w:r>
              <w:rPr>
                <w:rFonts w:hint="eastAsia"/>
                <w:sz w:val="16"/>
                <w:szCs w:val="16"/>
              </w:rPr>
              <w:t>.</w:t>
            </w:r>
          </w:p>
        </w:tc>
      </w:tr>
      <w:tr w:rsidR="001F3B0E" w:rsidTr="00B44EE1">
        <w:trPr>
          <w:trHeight w:val="390"/>
          <w:jc w:val="center"/>
        </w:trPr>
        <w:tc>
          <w:tcPr>
            <w:tcW w:w="1345" w:type="dxa"/>
            <w:vMerge/>
            <w:vAlign w:val="center"/>
          </w:tcPr>
          <w:p w:rsidR="001F3B0E" w:rsidRDefault="001F3B0E" w:rsidP="00C24E32">
            <w:pPr>
              <w:spacing w:line="200" w:lineRule="exact"/>
              <w:rPr>
                <w:sz w:val="16"/>
                <w:szCs w:val="16"/>
              </w:rPr>
            </w:pPr>
          </w:p>
        </w:tc>
        <w:tc>
          <w:tcPr>
            <w:tcW w:w="1350" w:type="dxa"/>
            <w:vAlign w:val="center"/>
          </w:tcPr>
          <w:p w:rsidR="001F3B0E" w:rsidRDefault="001F3B0E" w:rsidP="00C24E32">
            <w:pPr>
              <w:spacing w:line="200" w:lineRule="exact"/>
              <w:rPr>
                <w:sz w:val="16"/>
                <w:szCs w:val="16"/>
              </w:rPr>
            </w:pPr>
            <w:r>
              <w:rPr>
                <w:sz w:val="16"/>
                <w:szCs w:val="16"/>
              </w:rPr>
              <w:t>The battery is broken</w:t>
            </w:r>
            <w:r>
              <w:rPr>
                <w:rFonts w:hint="eastAsia"/>
                <w:sz w:val="16"/>
                <w:szCs w:val="16"/>
              </w:rPr>
              <w:t>.</w:t>
            </w:r>
          </w:p>
        </w:tc>
        <w:tc>
          <w:tcPr>
            <w:tcW w:w="2430" w:type="dxa"/>
            <w:vAlign w:val="center"/>
          </w:tcPr>
          <w:p w:rsidR="001F3B0E" w:rsidRDefault="001F3B0E" w:rsidP="00C24E32">
            <w:pPr>
              <w:spacing w:line="200" w:lineRule="exact"/>
              <w:rPr>
                <w:sz w:val="16"/>
                <w:szCs w:val="16"/>
              </w:rPr>
            </w:pPr>
            <w:r>
              <w:rPr>
                <w:sz w:val="16"/>
                <w:szCs w:val="16"/>
              </w:rPr>
              <w:t>Please contact the local service center.</w:t>
            </w:r>
          </w:p>
        </w:tc>
      </w:tr>
      <w:tr w:rsidR="001F3B0E" w:rsidTr="00B44EE1">
        <w:trPr>
          <w:trHeight w:val="570"/>
          <w:jc w:val="center"/>
        </w:trPr>
        <w:tc>
          <w:tcPr>
            <w:tcW w:w="1345" w:type="dxa"/>
            <w:vAlign w:val="center"/>
          </w:tcPr>
          <w:p w:rsidR="001F3B0E" w:rsidRDefault="001F3B0E" w:rsidP="00C24E32">
            <w:pPr>
              <w:spacing w:line="200" w:lineRule="exact"/>
              <w:rPr>
                <w:sz w:val="16"/>
                <w:szCs w:val="16"/>
              </w:rPr>
            </w:pPr>
            <w:r>
              <w:rPr>
                <w:sz w:val="16"/>
                <w:szCs w:val="16"/>
              </w:rPr>
              <w:lastRenderedPageBreak/>
              <w:t>The battery can not be full charged even after 10 hours charging time.</w:t>
            </w:r>
          </w:p>
        </w:tc>
        <w:tc>
          <w:tcPr>
            <w:tcW w:w="1350" w:type="dxa"/>
            <w:vAlign w:val="center"/>
          </w:tcPr>
          <w:p w:rsidR="001F3B0E" w:rsidRDefault="001F3B0E" w:rsidP="00C24E32">
            <w:pPr>
              <w:spacing w:line="200" w:lineRule="exact"/>
              <w:rPr>
                <w:sz w:val="16"/>
                <w:szCs w:val="16"/>
              </w:rPr>
            </w:pPr>
            <w:r>
              <w:rPr>
                <w:sz w:val="16"/>
                <w:szCs w:val="16"/>
              </w:rPr>
              <w:t>The battery is broken</w:t>
            </w:r>
            <w:r>
              <w:rPr>
                <w:rFonts w:hint="eastAsia"/>
                <w:sz w:val="16"/>
                <w:szCs w:val="16"/>
              </w:rPr>
              <w:t>.</w:t>
            </w:r>
          </w:p>
        </w:tc>
        <w:tc>
          <w:tcPr>
            <w:tcW w:w="2430" w:type="dxa"/>
            <w:vAlign w:val="center"/>
          </w:tcPr>
          <w:p w:rsidR="001F3B0E" w:rsidRDefault="001F3B0E" w:rsidP="00C24E32">
            <w:pPr>
              <w:spacing w:line="200" w:lineRule="exact"/>
              <w:rPr>
                <w:sz w:val="16"/>
                <w:szCs w:val="16"/>
              </w:rPr>
            </w:pPr>
            <w:r>
              <w:rPr>
                <w:sz w:val="16"/>
                <w:szCs w:val="16"/>
              </w:rPr>
              <w:t>Please contact the local service center.</w:t>
            </w:r>
          </w:p>
        </w:tc>
      </w:tr>
    </w:tbl>
    <w:p w:rsidR="00B44EE1" w:rsidRDefault="00B44EE1" w:rsidP="00B44EE1">
      <w:pPr>
        <w:pStyle w:val="Heading1"/>
        <w:spacing w:before="0" w:after="0" w:line="200" w:lineRule="exact"/>
        <w:jc w:val="left"/>
        <w:textAlignment w:val="baseline"/>
        <w:rPr>
          <w:sz w:val="16"/>
          <w:szCs w:val="16"/>
        </w:rPr>
      </w:pPr>
      <w:bookmarkStart w:id="71" w:name="_Toc13955"/>
      <w:bookmarkStart w:id="72" w:name="_Toc179535066"/>
      <w:r>
        <w:rPr>
          <w:sz w:val="20"/>
        </w:rPr>
        <w:t xml:space="preserve">Chapter 9 Key of </w:t>
      </w:r>
      <w:r>
        <w:rPr>
          <w:rFonts w:hint="eastAsia"/>
          <w:sz w:val="20"/>
        </w:rPr>
        <w:t>S</w:t>
      </w:r>
      <w:r>
        <w:rPr>
          <w:sz w:val="20"/>
        </w:rPr>
        <w:t>ymbols</w:t>
      </w:r>
      <w:bookmarkEnd w:id="71"/>
      <w:bookmarkEnd w:id="72"/>
    </w:p>
    <w:tbl>
      <w:tblPr>
        <w:tblW w:w="4410" w:type="dxa"/>
        <w:jc w:val="center"/>
        <w:tblBorders>
          <w:top w:val="single" w:sz="2"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90"/>
        <w:gridCol w:w="3420"/>
      </w:tblGrid>
      <w:tr w:rsidR="00B44EE1" w:rsidTr="00B44EE1">
        <w:trPr>
          <w:trHeight w:val="295"/>
          <w:jc w:val="center"/>
        </w:trPr>
        <w:tc>
          <w:tcPr>
            <w:tcW w:w="990" w:type="dxa"/>
            <w:vAlign w:val="center"/>
          </w:tcPr>
          <w:p w:rsidR="00B44EE1" w:rsidRDefault="00B44EE1" w:rsidP="00C24E32">
            <w:pPr>
              <w:spacing w:line="200" w:lineRule="exact"/>
              <w:jc w:val="center"/>
              <w:rPr>
                <w:sz w:val="16"/>
                <w:szCs w:val="16"/>
              </w:rPr>
            </w:pPr>
            <w:r>
              <w:rPr>
                <w:b/>
                <w:sz w:val="16"/>
                <w:szCs w:val="16"/>
              </w:rPr>
              <w:t>Symbol</w:t>
            </w:r>
          </w:p>
        </w:tc>
        <w:tc>
          <w:tcPr>
            <w:tcW w:w="3420" w:type="dxa"/>
            <w:vAlign w:val="center"/>
          </w:tcPr>
          <w:p w:rsidR="00B44EE1" w:rsidRDefault="00B44EE1" w:rsidP="00C24E32">
            <w:pPr>
              <w:spacing w:line="200" w:lineRule="exact"/>
              <w:jc w:val="center"/>
              <w:rPr>
                <w:sz w:val="16"/>
                <w:szCs w:val="16"/>
              </w:rPr>
            </w:pPr>
            <w:r>
              <w:rPr>
                <w:b/>
                <w:sz w:val="16"/>
                <w:szCs w:val="16"/>
              </w:rPr>
              <w:t>Meanings</w:t>
            </w:r>
          </w:p>
        </w:tc>
      </w:tr>
      <w:tr w:rsidR="00B44EE1" w:rsidTr="00B44EE1">
        <w:trPr>
          <w:trHeight w:val="391"/>
          <w:jc w:val="center"/>
        </w:trPr>
        <w:tc>
          <w:tcPr>
            <w:tcW w:w="990" w:type="dxa"/>
            <w:vAlign w:val="center"/>
          </w:tcPr>
          <w:p w:rsidR="00B44EE1" w:rsidRDefault="00B44EE1" w:rsidP="00C24E32">
            <w:pPr>
              <w:jc w:val="center"/>
              <w:rPr>
                <w:sz w:val="16"/>
                <w:szCs w:val="16"/>
              </w:rPr>
            </w:pPr>
            <w:r>
              <w:rPr>
                <w:noProof/>
                <w:sz w:val="16"/>
                <w:szCs w:val="16"/>
              </w:rPr>
              <w:drawing>
                <wp:inline distT="0" distB="0" distL="0" distR="0" wp14:anchorId="57E22616" wp14:editId="19DBF2EF">
                  <wp:extent cx="190500" cy="190500"/>
                  <wp:effectExtent l="0" t="0" r="0" b="0"/>
                  <wp:docPr id="61" name="Picture 61" descr="说明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3" descr="说明书"/>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tc>
        <w:tc>
          <w:tcPr>
            <w:tcW w:w="3420" w:type="dxa"/>
            <w:vAlign w:val="center"/>
          </w:tcPr>
          <w:p w:rsidR="00B44EE1" w:rsidRDefault="00B44EE1" w:rsidP="00C24E32">
            <w:pPr>
              <w:spacing w:line="200" w:lineRule="exact"/>
              <w:rPr>
                <w:sz w:val="16"/>
                <w:szCs w:val="16"/>
              </w:rPr>
            </w:pPr>
            <w:r>
              <w:rPr>
                <w:rFonts w:hint="eastAsia"/>
                <w:sz w:val="16"/>
                <w:szCs w:val="16"/>
              </w:rPr>
              <w:t>Refer to instruction manual/booklet.</w:t>
            </w:r>
          </w:p>
        </w:tc>
      </w:tr>
      <w:tr w:rsidR="00B44EE1" w:rsidTr="00B44EE1">
        <w:trPr>
          <w:trHeight w:val="400"/>
          <w:jc w:val="center"/>
        </w:trPr>
        <w:tc>
          <w:tcPr>
            <w:tcW w:w="990" w:type="dxa"/>
            <w:tcBorders>
              <w:top w:val="single" w:sz="4" w:space="0" w:color="auto"/>
              <w:left w:val="single" w:sz="4" w:space="0" w:color="auto"/>
              <w:bottom w:val="single" w:sz="4" w:space="0" w:color="auto"/>
              <w:right w:val="single" w:sz="4" w:space="0" w:color="auto"/>
            </w:tcBorders>
            <w:vAlign w:val="center"/>
          </w:tcPr>
          <w:p w:rsidR="00B44EE1" w:rsidRDefault="00B44EE1" w:rsidP="00C24E32">
            <w:pPr>
              <w:jc w:val="center"/>
              <w:rPr>
                <w:sz w:val="16"/>
                <w:szCs w:val="16"/>
              </w:rPr>
            </w:pPr>
            <w:r>
              <w:rPr>
                <w:rFonts w:ascii="Arial" w:hAnsi="Arial" w:cs="Arial"/>
                <w:noProof/>
                <w:sz w:val="16"/>
                <w:szCs w:val="16"/>
              </w:rPr>
              <w:drawing>
                <wp:inline distT="0" distB="0" distL="0" distR="0" wp14:anchorId="2603859B" wp14:editId="7029496C">
                  <wp:extent cx="190500" cy="200025"/>
                  <wp:effectExtent l="0" t="0" r="0" b="952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4"/>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90500" cy="200025"/>
                          </a:xfrm>
                          <a:prstGeom prst="rect">
                            <a:avLst/>
                          </a:prstGeom>
                          <a:noFill/>
                          <a:ln>
                            <a:noFill/>
                          </a:ln>
                        </pic:spPr>
                      </pic:pic>
                    </a:graphicData>
                  </a:graphic>
                </wp:inline>
              </w:drawing>
            </w:r>
          </w:p>
        </w:tc>
        <w:tc>
          <w:tcPr>
            <w:tcW w:w="3420" w:type="dxa"/>
            <w:tcBorders>
              <w:top w:val="single" w:sz="4" w:space="0" w:color="auto"/>
              <w:left w:val="single" w:sz="4" w:space="0" w:color="auto"/>
              <w:bottom w:val="single" w:sz="4" w:space="0" w:color="auto"/>
              <w:right w:val="single" w:sz="4" w:space="0" w:color="auto"/>
            </w:tcBorders>
            <w:vAlign w:val="center"/>
          </w:tcPr>
          <w:p w:rsidR="00B44EE1" w:rsidRDefault="00B44EE1" w:rsidP="00C24E32">
            <w:pPr>
              <w:autoSpaceDE w:val="0"/>
              <w:autoSpaceDN w:val="0"/>
              <w:adjustRightInd w:val="0"/>
              <w:spacing w:line="200" w:lineRule="exact"/>
              <w:rPr>
                <w:sz w:val="16"/>
                <w:szCs w:val="16"/>
                <w:lang w:val="zh-CN"/>
              </w:rPr>
            </w:pPr>
            <w:r>
              <w:rPr>
                <w:sz w:val="16"/>
                <w:szCs w:val="16"/>
              </w:rPr>
              <w:t>Hazard or Warning - pay close attention.</w:t>
            </w:r>
          </w:p>
        </w:tc>
      </w:tr>
      <w:tr w:rsidR="00B44EE1" w:rsidTr="00B44EE1">
        <w:trPr>
          <w:trHeight w:val="510"/>
          <w:jc w:val="center"/>
        </w:trPr>
        <w:tc>
          <w:tcPr>
            <w:tcW w:w="990" w:type="dxa"/>
            <w:vAlign w:val="center"/>
          </w:tcPr>
          <w:p w:rsidR="00B44EE1" w:rsidRDefault="00B44EE1" w:rsidP="00C24E32">
            <w:pPr>
              <w:jc w:val="center"/>
              <w:rPr>
                <w:sz w:val="16"/>
                <w:szCs w:val="16"/>
              </w:rPr>
            </w:pPr>
            <w:r>
              <w:rPr>
                <w:noProof/>
                <w:sz w:val="16"/>
                <w:szCs w:val="16"/>
              </w:rPr>
              <w:drawing>
                <wp:inline distT="0" distB="0" distL="0" distR="0" wp14:anchorId="7AF2A453" wp14:editId="4996FA2A">
                  <wp:extent cx="171450" cy="200025"/>
                  <wp:effectExtent l="0" t="0" r="0" b="9525"/>
                  <wp:docPr id="59" name="Picture 59" descr="铭牌回收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5" descr="铭牌回收白"/>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71450" cy="200025"/>
                          </a:xfrm>
                          <a:prstGeom prst="rect">
                            <a:avLst/>
                          </a:prstGeom>
                          <a:noFill/>
                          <a:ln>
                            <a:noFill/>
                          </a:ln>
                        </pic:spPr>
                      </pic:pic>
                    </a:graphicData>
                  </a:graphic>
                </wp:inline>
              </w:drawing>
            </w:r>
          </w:p>
        </w:tc>
        <w:tc>
          <w:tcPr>
            <w:tcW w:w="3420" w:type="dxa"/>
            <w:vAlign w:val="center"/>
          </w:tcPr>
          <w:p w:rsidR="00B44EE1" w:rsidRDefault="00B44EE1" w:rsidP="00C24E32">
            <w:pPr>
              <w:spacing w:line="200" w:lineRule="exact"/>
              <w:rPr>
                <w:sz w:val="16"/>
                <w:szCs w:val="16"/>
              </w:rPr>
            </w:pPr>
            <w:r>
              <w:rPr>
                <w:rFonts w:hint="eastAsia"/>
                <w:sz w:val="16"/>
                <w:szCs w:val="16"/>
                <w:lang w:val="zh-CN"/>
              </w:rPr>
              <w:t>WEEE (2002/96/EC)</w:t>
            </w:r>
            <w:r>
              <w:rPr>
                <w:rFonts w:hint="eastAsia"/>
                <w:sz w:val="16"/>
                <w:szCs w:val="16"/>
              </w:rPr>
              <w:t>.</w:t>
            </w:r>
          </w:p>
        </w:tc>
      </w:tr>
      <w:tr w:rsidR="00B44EE1" w:rsidTr="00B44EE1">
        <w:trPr>
          <w:trHeight w:val="410"/>
          <w:jc w:val="center"/>
        </w:trPr>
        <w:tc>
          <w:tcPr>
            <w:tcW w:w="990" w:type="dxa"/>
            <w:vAlign w:val="center"/>
          </w:tcPr>
          <w:p w:rsidR="00B44EE1" w:rsidRDefault="00B44EE1" w:rsidP="00C24E32">
            <w:pPr>
              <w:jc w:val="center"/>
              <w:rPr>
                <w:sz w:val="16"/>
                <w:szCs w:val="16"/>
              </w:rPr>
            </w:pPr>
            <w:r>
              <w:rPr>
                <w:noProof/>
                <w:sz w:val="16"/>
                <w:szCs w:val="16"/>
              </w:rPr>
              <w:drawing>
                <wp:inline distT="0" distB="0" distL="0" distR="0" wp14:anchorId="4007FA65" wp14:editId="0D1DC611">
                  <wp:extent cx="161925" cy="171450"/>
                  <wp:effectExtent l="0" t="0" r="9525" b="0"/>
                  <wp:docPr id="58" name="Picture 58" descr="人形标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 descr="人形标志"/>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61925" cy="171450"/>
                          </a:xfrm>
                          <a:prstGeom prst="rect">
                            <a:avLst/>
                          </a:prstGeom>
                          <a:noFill/>
                          <a:ln>
                            <a:noFill/>
                          </a:ln>
                        </pic:spPr>
                      </pic:pic>
                    </a:graphicData>
                  </a:graphic>
                </wp:inline>
              </w:drawing>
            </w:r>
          </w:p>
        </w:tc>
        <w:tc>
          <w:tcPr>
            <w:tcW w:w="3420" w:type="dxa"/>
            <w:vAlign w:val="center"/>
          </w:tcPr>
          <w:p w:rsidR="00B44EE1" w:rsidRDefault="00B44EE1" w:rsidP="00C24E32">
            <w:pPr>
              <w:spacing w:line="200" w:lineRule="exact"/>
              <w:rPr>
                <w:sz w:val="16"/>
                <w:szCs w:val="16"/>
              </w:rPr>
            </w:pPr>
            <w:r>
              <w:rPr>
                <w:sz w:val="16"/>
                <w:szCs w:val="16"/>
              </w:rPr>
              <w:t>Type BF Applied part</w:t>
            </w:r>
            <w:r>
              <w:rPr>
                <w:rFonts w:hint="eastAsia"/>
                <w:sz w:val="16"/>
                <w:szCs w:val="16"/>
              </w:rPr>
              <w:t>.</w:t>
            </w:r>
          </w:p>
        </w:tc>
      </w:tr>
      <w:tr w:rsidR="00B44EE1" w:rsidTr="00B44EE1">
        <w:trPr>
          <w:trHeight w:val="350"/>
          <w:jc w:val="center"/>
        </w:trPr>
        <w:tc>
          <w:tcPr>
            <w:tcW w:w="990" w:type="dxa"/>
            <w:vAlign w:val="center"/>
          </w:tcPr>
          <w:p w:rsidR="00B44EE1" w:rsidRDefault="00B44EE1" w:rsidP="00C24E32">
            <w:pPr>
              <w:jc w:val="center"/>
              <w:textAlignment w:val="baseline"/>
              <w:rPr>
                <w:sz w:val="16"/>
                <w:szCs w:val="16"/>
              </w:rPr>
            </w:pPr>
            <w:r>
              <w:rPr>
                <w:noProof/>
                <w:sz w:val="16"/>
                <w:szCs w:val="16"/>
              </w:rPr>
              <w:drawing>
                <wp:inline distT="0" distB="0" distL="0" distR="0" wp14:anchorId="4A4437B1" wp14:editId="36196003">
                  <wp:extent cx="200025" cy="123825"/>
                  <wp:effectExtent l="0" t="0" r="9525" b="9525"/>
                  <wp:docPr id="57" name="Picture 57" descr="{16064AFB-C9BC-4364-BC47-F7BDF7416A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7" descr="{16064AFB-C9BC-4364-BC47-F7BDF7416A7A}"/>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00025" cy="123825"/>
                          </a:xfrm>
                          <a:prstGeom prst="rect">
                            <a:avLst/>
                          </a:prstGeom>
                          <a:noFill/>
                          <a:ln>
                            <a:noFill/>
                          </a:ln>
                        </pic:spPr>
                      </pic:pic>
                    </a:graphicData>
                  </a:graphic>
                </wp:inline>
              </w:drawing>
            </w:r>
          </w:p>
        </w:tc>
        <w:tc>
          <w:tcPr>
            <w:tcW w:w="3420" w:type="dxa"/>
            <w:vAlign w:val="center"/>
          </w:tcPr>
          <w:p w:rsidR="00B44EE1" w:rsidRDefault="00B44EE1" w:rsidP="00C24E32">
            <w:pPr>
              <w:spacing w:line="200" w:lineRule="exact"/>
              <w:rPr>
                <w:sz w:val="16"/>
                <w:szCs w:val="16"/>
                <w:u w:val="thick"/>
              </w:rPr>
            </w:pPr>
            <w:r>
              <w:rPr>
                <w:sz w:val="16"/>
                <w:szCs w:val="16"/>
              </w:rPr>
              <w:t>Full-power</w:t>
            </w:r>
            <w:r>
              <w:rPr>
                <w:rFonts w:hint="eastAsia"/>
                <w:sz w:val="16"/>
                <w:szCs w:val="16"/>
              </w:rPr>
              <w:t>.</w:t>
            </w:r>
          </w:p>
        </w:tc>
      </w:tr>
      <w:tr w:rsidR="00B44EE1" w:rsidTr="00B44EE1">
        <w:trPr>
          <w:trHeight w:val="350"/>
          <w:jc w:val="center"/>
        </w:trPr>
        <w:tc>
          <w:tcPr>
            <w:tcW w:w="990" w:type="dxa"/>
            <w:vAlign w:val="center"/>
          </w:tcPr>
          <w:p w:rsidR="00B44EE1" w:rsidRDefault="00B44EE1" w:rsidP="00C24E32">
            <w:pPr>
              <w:jc w:val="center"/>
              <w:rPr>
                <w:sz w:val="16"/>
                <w:szCs w:val="16"/>
              </w:rPr>
            </w:pPr>
            <w:r>
              <w:rPr>
                <w:noProof/>
                <w:sz w:val="16"/>
                <w:szCs w:val="16"/>
              </w:rPr>
              <w:drawing>
                <wp:inline distT="0" distB="0" distL="0" distR="0" wp14:anchorId="06851D59" wp14:editId="3BC39308">
                  <wp:extent cx="209550" cy="123825"/>
                  <wp:effectExtent l="0" t="0" r="0" b="9525"/>
                  <wp:docPr id="56" name="Picture 56" descr="{1C0E38D2-DEBA-48E1-B428-DEC117D51A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8" descr="{1C0E38D2-DEBA-48E1-B428-DEC117D51ACA}"/>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09550" cy="123825"/>
                          </a:xfrm>
                          <a:prstGeom prst="rect">
                            <a:avLst/>
                          </a:prstGeom>
                          <a:noFill/>
                          <a:ln>
                            <a:noFill/>
                          </a:ln>
                        </pic:spPr>
                      </pic:pic>
                    </a:graphicData>
                  </a:graphic>
                </wp:inline>
              </w:drawing>
            </w:r>
          </w:p>
        </w:tc>
        <w:tc>
          <w:tcPr>
            <w:tcW w:w="3420" w:type="dxa"/>
            <w:vAlign w:val="center"/>
          </w:tcPr>
          <w:p w:rsidR="00B44EE1" w:rsidRDefault="00B44EE1" w:rsidP="00C24E32">
            <w:pPr>
              <w:pStyle w:val="NormalIndent"/>
              <w:spacing w:line="200" w:lineRule="exact"/>
              <w:ind w:left="440"/>
              <w:textAlignment w:val="baseline"/>
              <w:rPr>
                <w:sz w:val="16"/>
                <w:szCs w:val="16"/>
              </w:rPr>
            </w:pPr>
            <w:r>
              <w:rPr>
                <w:sz w:val="16"/>
                <w:szCs w:val="16"/>
              </w:rPr>
              <w:t>Low-power</w:t>
            </w:r>
            <w:r>
              <w:rPr>
                <w:rFonts w:hint="eastAsia"/>
                <w:sz w:val="16"/>
                <w:szCs w:val="16"/>
              </w:rPr>
              <w:t>.</w:t>
            </w:r>
          </w:p>
        </w:tc>
      </w:tr>
      <w:tr w:rsidR="00B44EE1" w:rsidTr="00B44EE1">
        <w:trPr>
          <w:trHeight w:val="270"/>
          <w:jc w:val="center"/>
        </w:trPr>
        <w:tc>
          <w:tcPr>
            <w:tcW w:w="990" w:type="dxa"/>
            <w:vAlign w:val="center"/>
          </w:tcPr>
          <w:p w:rsidR="00B44EE1" w:rsidRDefault="00B44EE1" w:rsidP="00C24E32">
            <w:pPr>
              <w:spacing w:line="200" w:lineRule="exact"/>
              <w:jc w:val="center"/>
              <w:rPr>
                <w:sz w:val="16"/>
                <w:szCs w:val="16"/>
              </w:rPr>
            </w:pPr>
            <w:r>
              <w:rPr>
                <w:rFonts w:hint="eastAsia"/>
                <w:b/>
                <w:bCs/>
                <w:sz w:val="16"/>
                <w:szCs w:val="16"/>
              </w:rPr>
              <w:t>Error</w:t>
            </w:r>
          </w:p>
        </w:tc>
        <w:tc>
          <w:tcPr>
            <w:tcW w:w="3420" w:type="dxa"/>
            <w:vAlign w:val="center"/>
          </w:tcPr>
          <w:p w:rsidR="00B44EE1" w:rsidRDefault="00B44EE1" w:rsidP="00C24E32">
            <w:pPr>
              <w:pStyle w:val="NormalIndent"/>
              <w:spacing w:line="200" w:lineRule="exact"/>
              <w:ind w:left="440"/>
              <w:textAlignment w:val="baseline"/>
              <w:rPr>
                <w:sz w:val="16"/>
                <w:szCs w:val="16"/>
              </w:rPr>
            </w:pPr>
            <w:r>
              <w:rPr>
                <w:sz w:val="16"/>
                <w:szCs w:val="16"/>
              </w:rPr>
              <w:t>Measured value goes beyond the limits</w:t>
            </w:r>
            <w:r>
              <w:rPr>
                <w:rFonts w:hint="eastAsia"/>
                <w:sz w:val="16"/>
                <w:szCs w:val="16"/>
              </w:rPr>
              <w:t>.</w:t>
            </w:r>
          </w:p>
        </w:tc>
      </w:tr>
      <w:tr w:rsidR="00B44EE1" w:rsidTr="00B44EE1">
        <w:trPr>
          <w:trHeight w:val="474"/>
          <w:jc w:val="center"/>
        </w:trPr>
        <w:tc>
          <w:tcPr>
            <w:tcW w:w="990" w:type="dxa"/>
            <w:vAlign w:val="center"/>
          </w:tcPr>
          <w:p w:rsidR="00B44EE1" w:rsidRDefault="00B44EE1" w:rsidP="00C24E32">
            <w:pPr>
              <w:jc w:val="center"/>
              <w:rPr>
                <w:sz w:val="16"/>
                <w:szCs w:val="16"/>
              </w:rPr>
            </w:pPr>
            <w:r>
              <w:rPr>
                <w:noProof/>
                <w:sz w:val="16"/>
                <w:szCs w:val="16"/>
              </w:rPr>
              <w:drawing>
                <wp:inline distT="0" distB="0" distL="0" distR="0" wp14:anchorId="58EC807B" wp14:editId="0409E214">
                  <wp:extent cx="180975" cy="180975"/>
                  <wp:effectExtent l="0" t="0" r="9525" b="952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9"/>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a:noFill/>
                          </a:ln>
                        </pic:spPr>
                      </pic:pic>
                    </a:graphicData>
                  </a:graphic>
                </wp:inline>
              </w:drawing>
            </w:r>
          </w:p>
        </w:tc>
        <w:tc>
          <w:tcPr>
            <w:tcW w:w="3420" w:type="dxa"/>
            <w:vAlign w:val="center"/>
          </w:tcPr>
          <w:p w:rsidR="00B44EE1" w:rsidRDefault="00B44EE1" w:rsidP="00C24E32">
            <w:pPr>
              <w:spacing w:line="200" w:lineRule="exact"/>
              <w:textAlignment w:val="baseline"/>
              <w:rPr>
                <w:sz w:val="16"/>
                <w:szCs w:val="16"/>
              </w:rPr>
            </w:pPr>
            <w:r>
              <w:rPr>
                <w:sz w:val="16"/>
                <w:szCs w:val="16"/>
              </w:rPr>
              <w:t>DO NOT REUSE</w:t>
            </w:r>
            <w:r>
              <w:rPr>
                <w:rFonts w:hint="eastAsia"/>
                <w:sz w:val="16"/>
                <w:szCs w:val="16"/>
              </w:rPr>
              <w:t>.</w:t>
            </w:r>
          </w:p>
        </w:tc>
      </w:tr>
      <w:tr w:rsidR="00B44EE1" w:rsidTr="00B44EE1">
        <w:trPr>
          <w:trHeight w:val="484"/>
          <w:jc w:val="center"/>
        </w:trPr>
        <w:tc>
          <w:tcPr>
            <w:tcW w:w="990" w:type="dxa"/>
            <w:vAlign w:val="center"/>
          </w:tcPr>
          <w:p w:rsidR="00B44EE1" w:rsidRDefault="00B44EE1" w:rsidP="00C24E32">
            <w:pPr>
              <w:jc w:val="center"/>
              <w:textAlignment w:val="baseline"/>
              <w:rPr>
                <w:sz w:val="16"/>
                <w:szCs w:val="16"/>
              </w:rPr>
            </w:pPr>
            <w:r>
              <w:rPr>
                <w:noProof/>
                <w:sz w:val="16"/>
                <w:szCs w:val="16"/>
              </w:rPr>
              <w:drawing>
                <wp:inline distT="0" distB="0" distL="0" distR="0" wp14:anchorId="0A32C241" wp14:editId="5852F8CD">
                  <wp:extent cx="561975" cy="85725"/>
                  <wp:effectExtent l="0" t="0" r="9525" b="9525"/>
                  <wp:docPr id="54" name="Picture 54"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0" descr="11"/>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61975" cy="85725"/>
                          </a:xfrm>
                          <a:prstGeom prst="rect">
                            <a:avLst/>
                          </a:prstGeom>
                          <a:noFill/>
                          <a:ln>
                            <a:noFill/>
                          </a:ln>
                        </pic:spPr>
                      </pic:pic>
                    </a:graphicData>
                  </a:graphic>
                </wp:inline>
              </w:drawing>
            </w:r>
          </w:p>
        </w:tc>
        <w:tc>
          <w:tcPr>
            <w:tcW w:w="3420" w:type="dxa"/>
            <w:vAlign w:val="center"/>
          </w:tcPr>
          <w:p w:rsidR="00B44EE1" w:rsidRDefault="00B44EE1" w:rsidP="00C24E32">
            <w:pPr>
              <w:spacing w:line="200" w:lineRule="exact"/>
              <w:rPr>
                <w:sz w:val="16"/>
                <w:szCs w:val="16"/>
              </w:rPr>
            </w:pPr>
            <w:r>
              <w:rPr>
                <w:sz w:val="16"/>
                <w:szCs w:val="16"/>
              </w:rPr>
              <w:t>Status indicator bar</w:t>
            </w:r>
            <w:r>
              <w:rPr>
                <w:rFonts w:hint="eastAsia"/>
                <w:sz w:val="16"/>
                <w:szCs w:val="16"/>
              </w:rPr>
              <w:t>.</w:t>
            </w:r>
          </w:p>
        </w:tc>
      </w:tr>
      <w:tr w:rsidR="00B44EE1" w:rsidTr="00B44EE1">
        <w:trPr>
          <w:trHeight w:val="274"/>
          <w:jc w:val="center"/>
        </w:trPr>
        <w:tc>
          <w:tcPr>
            <w:tcW w:w="990" w:type="dxa"/>
            <w:vAlign w:val="center"/>
          </w:tcPr>
          <w:p w:rsidR="00B44EE1" w:rsidRDefault="00B44EE1" w:rsidP="00C24E32">
            <w:pPr>
              <w:jc w:val="center"/>
              <w:textAlignment w:val="baseline"/>
              <w:rPr>
                <w:sz w:val="16"/>
                <w:szCs w:val="16"/>
              </w:rPr>
            </w:pPr>
            <w:r>
              <w:rPr>
                <w:sz w:val="16"/>
                <w:szCs w:val="16"/>
              </w:rPr>
              <w:object w:dxaOrig="2403" w:dyaOrig="22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7.75pt;height:27pt;mso-position-horizontal-relative:page;mso-position-vertical-relative:page" o:ole="">
                  <v:imagedata r:id="rId47" o:title=""/>
                  <o:lock v:ext="edit" aspectratio="f"/>
                </v:shape>
                <o:OLEObject Type="Embed" ProgID="StaticMetafile" ShapeID="_x0000_i1025" DrawAspect="Content" ObjectID="_1790495609" r:id="rId48">
                  <o:FieldCodes>\* MERGEFORMAT</o:FieldCodes>
                </o:OLEObject>
              </w:object>
            </w:r>
          </w:p>
        </w:tc>
        <w:tc>
          <w:tcPr>
            <w:tcW w:w="3420" w:type="dxa"/>
            <w:vAlign w:val="center"/>
          </w:tcPr>
          <w:p w:rsidR="00B44EE1" w:rsidRDefault="00B44EE1" w:rsidP="00C24E32">
            <w:pPr>
              <w:spacing w:line="200" w:lineRule="exact"/>
              <w:rPr>
                <w:sz w:val="16"/>
                <w:szCs w:val="16"/>
              </w:rPr>
            </w:pPr>
            <w:r>
              <w:rPr>
                <w:rFonts w:hint="eastAsia"/>
                <w:sz w:val="16"/>
                <w:szCs w:val="16"/>
              </w:rPr>
              <w:t>Atmospheric pressure limitation.</w:t>
            </w:r>
          </w:p>
        </w:tc>
      </w:tr>
      <w:tr w:rsidR="00B44EE1" w:rsidTr="00B44EE1">
        <w:trPr>
          <w:trHeight w:val="154"/>
          <w:jc w:val="center"/>
        </w:trPr>
        <w:tc>
          <w:tcPr>
            <w:tcW w:w="990" w:type="dxa"/>
            <w:vAlign w:val="center"/>
          </w:tcPr>
          <w:p w:rsidR="00B44EE1" w:rsidRDefault="00B44EE1" w:rsidP="00C24E32">
            <w:pPr>
              <w:jc w:val="center"/>
              <w:textAlignment w:val="baseline"/>
              <w:rPr>
                <w:sz w:val="16"/>
                <w:szCs w:val="16"/>
              </w:rPr>
            </w:pPr>
            <w:r>
              <w:rPr>
                <w:sz w:val="16"/>
                <w:szCs w:val="16"/>
              </w:rPr>
              <w:object w:dxaOrig="2349" w:dyaOrig="2301">
                <v:shape id="_x0000_i1026" type="#_x0000_t75" style="width:28.5pt;height:27pt;mso-position-horizontal-relative:page;mso-position-vertical-relative:page" o:ole="">
                  <v:imagedata r:id="rId49" o:title=""/>
                  <o:lock v:ext="edit" aspectratio="f"/>
                </v:shape>
                <o:OLEObject Type="Embed" ProgID="StaticMetafile" ShapeID="_x0000_i1026" DrawAspect="Content" ObjectID="_1790495610" r:id="rId50">
                  <o:FieldCodes>\* MERGEFORMAT</o:FieldCodes>
                </o:OLEObject>
              </w:object>
            </w:r>
          </w:p>
        </w:tc>
        <w:tc>
          <w:tcPr>
            <w:tcW w:w="3420" w:type="dxa"/>
            <w:vAlign w:val="center"/>
          </w:tcPr>
          <w:p w:rsidR="00B44EE1" w:rsidRDefault="00B44EE1" w:rsidP="00C24E32">
            <w:pPr>
              <w:spacing w:line="200" w:lineRule="exact"/>
              <w:rPr>
                <w:sz w:val="16"/>
                <w:szCs w:val="16"/>
              </w:rPr>
            </w:pPr>
            <w:r>
              <w:rPr>
                <w:rFonts w:hint="eastAsia"/>
                <w:sz w:val="16"/>
                <w:szCs w:val="16"/>
              </w:rPr>
              <w:t>Humidity limitation.</w:t>
            </w:r>
          </w:p>
        </w:tc>
      </w:tr>
      <w:tr w:rsidR="00B44EE1" w:rsidTr="00B44EE1">
        <w:trPr>
          <w:trHeight w:val="90"/>
          <w:jc w:val="center"/>
        </w:trPr>
        <w:tc>
          <w:tcPr>
            <w:tcW w:w="990" w:type="dxa"/>
            <w:vAlign w:val="center"/>
          </w:tcPr>
          <w:p w:rsidR="00B44EE1" w:rsidRDefault="00B44EE1" w:rsidP="00C24E32">
            <w:pPr>
              <w:jc w:val="center"/>
              <w:textAlignment w:val="baseline"/>
              <w:rPr>
                <w:sz w:val="16"/>
                <w:szCs w:val="16"/>
              </w:rPr>
            </w:pPr>
            <w:r>
              <w:rPr>
                <w:sz w:val="16"/>
                <w:szCs w:val="16"/>
              </w:rPr>
              <w:object w:dxaOrig="2371" w:dyaOrig="2184">
                <v:shape id="_x0000_i1027" type="#_x0000_t75" style="width:27.75pt;height:25.5pt;mso-position-horizontal-relative:page;mso-position-vertical-relative:page" o:ole="">
                  <v:imagedata r:id="rId51" o:title=""/>
                  <o:lock v:ext="edit" aspectratio="f"/>
                </v:shape>
                <o:OLEObject Type="Embed" ProgID="StaticMetafile" ShapeID="_x0000_i1027" DrawAspect="Content" ObjectID="_1790495611" r:id="rId52">
                  <o:FieldCodes>\* MERGEFORMAT</o:FieldCodes>
                </o:OLEObject>
              </w:object>
            </w:r>
          </w:p>
        </w:tc>
        <w:tc>
          <w:tcPr>
            <w:tcW w:w="3420" w:type="dxa"/>
            <w:vAlign w:val="center"/>
          </w:tcPr>
          <w:p w:rsidR="00B44EE1" w:rsidRDefault="00B44EE1" w:rsidP="00C24E32">
            <w:pPr>
              <w:spacing w:line="200" w:lineRule="exact"/>
              <w:rPr>
                <w:sz w:val="16"/>
                <w:szCs w:val="16"/>
              </w:rPr>
            </w:pPr>
            <w:r>
              <w:rPr>
                <w:rFonts w:hint="eastAsia"/>
                <w:sz w:val="16"/>
                <w:szCs w:val="16"/>
              </w:rPr>
              <w:t>Temperature limitation.</w:t>
            </w:r>
          </w:p>
        </w:tc>
      </w:tr>
      <w:tr w:rsidR="00B44EE1" w:rsidTr="00B44EE1">
        <w:trPr>
          <w:trHeight w:val="289"/>
          <w:jc w:val="center"/>
        </w:trPr>
        <w:tc>
          <w:tcPr>
            <w:tcW w:w="990" w:type="dxa"/>
            <w:vAlign w:val="center"/>
          </w:tcPr>
          <w:p w:rsidR="00B44EE1" w:rsidRDefault="00B44EE1" w:rsidP="00C24E32">
            <w:pPr>
              <w:jc w:val="center"/>
              <w:textAlignment w:val="baseline"/>
              <w:rPr>
                <w:sz w:val="16"/>
                <w:szCs w:val="16"/>
              </w:rPr>
            </w:pPr>
            <w:r>
              <w:rPr>
                <w:rFonts w:hint="eastAsia"/>
                <w:noProof/>
                <w:sz w:val="16"/>
                <w:szCs w:val="16"/>
              </w:rPr>
              <w:drawing>
                <wp:anchor distT="0" distB="0" distL="114300" distR="114300" simplePos="0" relativeHeight="251667456" behindDoc="0" locked="0" layoutInCell="1" allowOverlap="1" wp14:anchorId="021FAB5D" wp14:editId="13FDCEED">
                  <wp:simplePos x="0" y="0"/>
                  <wp:positionH relativeFrom="column">
                    <wp:posOffset>174625</wp:posOffset>
                  </wp:positionH>
                  <wp:positionV relativeFrom="paragraph">
                    <wp:posOffset>21590</wp:posOffset>
                  </wp:positionV>
                  <wp:extent cx="171450" cy="152400"/>
                  <wp:effectExtent l="0" t="0" r="0" b="0"/>
                  <wp:wrapNone/>
                  <wp:docPr id="53" name="Picture 53" descr="{1957CBBB-7E60-478E-BCF5-121841B9D5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4" descr="{1957CBBB-7E60-478E-BCF5-121841B9D5EE}"/>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171450" cy="1524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3420" w:type="dxa"/>
            <w:vAlign w:val="center"/>
          </w:tcPr>
          <w:p w:rsidR="00B44EE1" w:rsidRDefault="00B44EE1" w:rsidP="00C24E32">
            <w:pPr>
              <w:spacing w:line="200" w:lineRule="exact"/>
              <w:rPr>
                <w:sz w:val="16"/>
                <w:szCs w:val="16"/>
              </w:rPr>
            </w:pPr>
            <w:r>
              <w:rPr>
                <w:rFonts w:hint="eastAsia"/>
                <w:sz w:val="16"/>
                <w:szCs w:val="16"/>
              </w:rPr>
              <w:t>Fragile,handle with care.</w:t>
            </w:r>
          </w:p>
        </w:tc>
      </w:tr>
      <w:tr w:rsidR="00B44EE1" w:rsidTr="00B44EE1">
        <w:trPr>
          <w:trHeight w:val="266"/>
          <w:jc w:val="center"/>
        </w:trPr>
        <w:tc>
          <w:tcPr>
            <w:tcW w:w="990" w:type="dxa"/>
            <w:vAlign w:val="center"/>
          </w:tcPr>
          <w:p w:rsidR="00B44EE1" w:rsidRDefault="00B44EE1" w:rsidP="00C24E32">
            <w:pPr>
              <w:jc w:val="center"/>
              <w:textAlignment w:val="baseline"/>
              <w:rPr>
                <w:sz w:val="16"/>
                <w:szCs w:val="16"/>
              </w:rPr>
            </w:pPr>
            <w:r>
              <w:rPr>
                <w:rFonts w:hint="eastAsia"/>
                <w:noProof/>
                <w:sz w:val="16"/>
                <w:szCs w:val="16"/>
              </w:rPr>
              <w:drawing>
                <wp:inline distT="0" distB="0" distL="0" distR="0" wp14:anchorId="0AF82029" wp14:editId="6BF68901">
                  <wp:extent cx="180975" cy="180975"/>
                  <wp:effectExtent l="0" t="0" r="9525" b="9525"/>
                  <wp:docPr id="52" name="Picture 52" descr="{F3918811-A3C3-4671-8C64-6C8B401177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5" descr="{F3918811-A3C3-4671-8C64-6C8B4011775D}"/>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a:noFill/>
                          </a:ln>
                        </pic:spPr>
                      </pic:pic>
                    </a:graphicData>
                  </a:graphic>
                </wp:inline>
              </w:drawing>
            </w:r>
          </w:p>
        </w:tc>
        <w:tc>
          <w:tcPr>
            <w:tcW w:w="3420" w:type="dxa"/>
            <w:vAlign w:val="center"/>
          </w:tcPr>
          <w:p w:rsidR="00B44EE1" w:rsidRDefault="00B44EE1" w:rsidP="00C24E32">
            <w:pPr>
              <w:spacing w:line="200" w:lineRule="exact"/>
              <w:rPr>
                <w:sz w:val="16"/>
                <w:szCs w:val="16"/>
              </w:rPr>
            </w:pPr>
            <w:r>
              <w:rPr>
                <w:rFonts w:hint="eastAsia"/>
                <w:sz w:val="16"/>
                <w:szCs w:val="16"/>
              </w:rPr>
              <w:t>Keep away from rain.</w:t>
            </w:r>
          </w:p>
        </w:tc>
      </w:tr>
      <w:tr w:rsidR="00B44EE1" w:rsidTr="00B44EE1">
        <w:trPr>
          <w:trHeight w:val="194"/>
          <w:jc w:val="center"/>
        </w:trPr>
        <w:tc>
          <w:tcPr>
            <w:tcW w:w="990" w:type="dxa"/>
            <w:vAlign w:val="center"/>
          </w:tcPr>
          <w:p w:rsidR="00B44EE1" w:rsidRDefault="00B44EE1" w:rsidP="00C24E32">
            <w:pPr>
              <w:jc w:val="center"/>
              <w:textAlignment w:val="baseline"/>
              <w:rPr>
                <w:sz w:val="16"/>
                <w:szCs w:val="16"/>
              </w:rPr>
            </w:pPr>
            <w:r>
              <w:rPr>
                <w:sz w:val="16"/>
                <w:szCs w:val="16"/>
              </w:rPr>
              <w:object w:dxaOrig="1838" w:dyaOrig="1969">
                <v:shape id="_x0000_i1028" type="#_x0000_t75" style="width:12.75pt;height:12.75pt;mso-position-horizontal-relative:page;mso-position-vertical-relative:page" o:ole="">
                  <v:imagedata r:id="rId55" o:title=""/>
                  <o:lock v:ext="edit" aspectratio="f"/>
                </v:shape>
                <o:OLEObject Type="Embed" ProgID="StaticMetafile" ShapeID="_x0000_i1028" DrawAspect="Content" ObjectID="_1790495612" r:id="rId56">
                  <o:FieldCodes>\* MERGEFORMAT</o:FieldCodes>
                </o:OLEObject>
              </w:object>
            </w:r>
          </w:p>
        </w:tc>
        <w:tc>
          <w:tcPr>
            <w:tcW w:w="3420" w:type="dxa"/>
            <w:vAlign w:val="center"/>
          </w:tcPr>
          <w:p w:rsidR="00B44EE1" w:rsidRDefault="00B44EE1" w:rsidP="00C24E32">
            <w:pPr>
              <w:spacing w:line="200" w:lineRule="exact"/>
              <w:rPr>
                <w:sz w:val="16"/>
                <w:szCs w:val="16"/>
              </w:rPr>
            </w:pPr>
            <w:r>
              <w:rPr>
                <w:rFonts w:hint="eastAsia"/>
                <w:sz w:val="16"/>
                <w:szCs w:val="16"/>
              </w:rPr>
              <w:t>This way up.</w:t>
            </w:r>
          </w:p>
        </w:tc>
      </w:tr>
      <w:tr w:rsidR="00B44EE1" w:rsidTr="00B44EE1">
        <w:trPr>
          <w:trHeight w:val="204"/>
          <w:jc w:val="center"/>
        </w:trPr>
        <w:tc>
          <w:tcPr>
            <w:tcW w:w="990" w:type="dxa"/>
            <w:vAlign w:val="center"/>
          </w:tcPr>
          <w:p w:rsidR="00B44EE1" w:rsidRDefault="00B44EE1" w:rsidP="00C24E32">
            <w:pPr>
              <w:jc w:val="center"/>
              <w:textAlignment w:val="baseline"/>
              <w:rPr>
                <w:sz w:val="16"/>
                <w:szCs w:val="16"/>
              </w:rPr>
            </w:pPr>
            <w:r>
              <w:rPr>
                <w:rFonts w:hint="eastAsia"/>
                <w:noProof/>
                <w:sz w:val="16"/>
                <w:szCs w:val="16"/>
              </w:rPr>
              <w:drawing>
                <wp:inline distT="0" distB="0" distL="0" distR="0" wp14:anchorId="6BF2C979" wp14:editId="5C280631">
                  <wp:extent cx="219075" cy="209550"/>
                  <wp:effectExtent l="0" t="0" r="9525" b="0"/>
                  <wp:docPr id="51" name="Picture 51" descr="{E10C35FB-3E99-4E27-A0B9-88C00C1296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7" descr="{E10C35FB-3E99-4E27-A0B9-88C00C12965A}"/>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219075" cy="209550"/>
                          </a:xfrm>
                          <a:prstGeom prst="rect">
                            <a:avLst/>
                          </a:prstGeom>
                          <a:noFill/>
                          <a:ln>
                            <a:noFill/>
                          </a:ln>
                        </pic:spPr>
                      </pic:pic>
                    </a:graphicData>
                  </a:graphic>
                </wp:inline>
              </w:drawing>
            </w:r>
          </w:p>
        </w:tc>
        <w:tc>
          <w:tcPr>
            <w:tcW w:w="3420" w:type="dxa"/>
            <w:vAlign w:val="center"/>
          </w:tcPr>
          <w:p w:rsidR="00B44EE1" w:rsidRDefault="00B44EE1" w:rsidP="00C24E32">
            <w:pPr>
              <w:spacing w:line="200" w:lineRule="exact"/>
              <w:rPr>
                <w:sz w:val="16"/>
                <w:szCs w:val="16"/>
              </w:rPr>
            </w:pPr>
            <w:r>
              <w:rPr>
                <w:rFonts w:hint="eastAsia"/>
                <w:sz w:val="16"/>
                <w:szCs w:val="16"/>
              </w:rPr>
              <w:t>Date of manufacture.</w:t>
            </w:r>
          </w:p>
        </w:tc>
      </w:tr>
      <w:tr w:rsidR="00B44EE1" w:rsidTr="00B44EE1">
        <w:trPr>
          <w:trHeight w:val="154"/>
          <w:jc w:val="center"/>
        </w:trPr>
        <w:tc>
          <w:tcPr>
            <w:tcW w:w="990" w:type="dxa"/>
            <w:vAlign w:val="center"/>
          </w:tcPr>
          <w:p w:rsidR="00B44EE1" w:rsidRDefault="00B44EE1" w:rsidP="00C24E32">
            <w:pPr>
              <w:jc w:val="center"/>
              <w:textAlignment w:val="baseline"/>
              <w:rPr>
                <w:sz w:val="16"/>
                <w:szCs w:val="16"/>
              </w:rPr>
            </w:pPr>
            <w:r>
              <w:rPr>
                <w:noProof/>
                <w:sz w:val="16"/>
                <w:szCs w:val="16"/>
              </w:rPr>
              <w:drawing>
                <wp:inline distT="0" distB="0" distL="0" distR="0" wp14:anchorId="06825A8C" wp14:editId="51D8710B">
                  <wp:extent cx="190500" cy="17145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8"/>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190500" cy="171450"/>
                          </a:xfrm>
                          <a:prstGeom prst="rect">
                            <a:avLst/>
                          </a:prstGeom>
                          <a:noFill/>
                          <a:ln>
                            <a:noFill/>
                          </a:ln>
                        </pic:spPr>
                      </pic:pic>
                    </a:graphicData>
                  </a:graphic>
                </wp:inline>
              </w:drawing>
            </w:r>
          </w:p>
        </w:tc>
        <w:tc>
          <w:tcPr>
            <w:tcW w:w="3420" w:type="dxa"/>
            <w:vAlign w:val="center"/>
          </w:tcPr>
          <w:p w:rsidR="00B44EE1" w:rsidRDefault="00B44EE1" w:rsidP="00C24E32">
            <w:pPr>
              <w:spacing w:line="200" w:lineRule="exact"/>
              <w:rPr>
                <w:sz w:val="16"/>
                <w:szCs w:val="16"/>
              </w:rPr>
            </w:pPr>
            <w:r>
              <w:rPr>
                <w:sz w:val="16"/>
                <w:szCs w:val="16"/>
              </w:rPr>
              <w:t>M</w:t>
            </w:r>
            <w:r>
              <w:rPr>
                <w:rFonts w:hint="eastAsia"/>
                <w:sz w:val="16"/>
                <w:szCs w:val="16"/>
              </w:rPr>
              <w:t>anufacturer.</w:t>
            </w:r>
          </w:p>
        </w:tc>
      </w:tr>
      <w:tr w:rsidR="00B44EE1" w:rsidTr="00B44EE1">
        <w:trPr>
          <w:trHeight w:val="90"/>
          <w:jc w:val="center"/>
        </w:trPr>
        <w:tc>
          <w:tcPr>
            <w:tcW w:w="990" w:type="dxa"/>
            <w:vAlign w:val="center"/>
          </w:tcPr>
          <w:p w:rsidR="00B44EE1" w:rsidRDefault="00B44EE1" w:rsidP="00C24E32">
            <w:pPr>
              <w:jc w:val="center"/>
              <w:textAlignment w:val="baseline"/>
              <w:rPr>
                <w:sz w:val="16"/>
                <w:szCs w:val="16"/>
              </w:rPr>
            </w:pPr>
            <w:r>
              <w:rPr>
                <w:rFonts w:hint="eastAsia"/>
                <w:noProof/>
                <w:sz w:val="16"/>
                <w:szCs w:val="16"/>
              </w:rPr>
              <w:drawing>
                <wp:inline distT="0" distB="0" distL="0" distR="0" wp14:anchorId="77759812" wp14:editId="7557EC03">
                  <wp:extent cx="200025" cy="152400"/>
                  <wp:effectExtent l="0" t="0" r="9525" b="0"/>
                  <wp:docPr id="49" name="Picture 49" desc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9" descr="i"/>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200025" cy="152400"/>
                          </a:xfrm>
                          <a:prstGeom prst="rect">
                            <a:avLst/>
                          </a:prstGeom>
                          <a:noFill/>
                          <a:ln>
                            <a:noFill/>
                          </a:ln>
                        </pic:spPr>
                      </pic:pic>
                    </a:graphicData>
                  </a:graphic>
                </wp:inline>
              </w:drawing>
            </w:r>
          </w:p>
        </w:tc>
        <w:tc>
          <w:tcPr>
            <w:tcW w:w="3420" w:type="dxa"/>
            <w:vAlign w:val="center"/>
          </w:tcPr>
          <w:p w:rsidR="00B44EE1" w:rsidRDefault="00B44EE1" w:rsidP="00C24E32">
            <w:pPr>
              <w:spacing w:line="200" w:lineRule="exact"/>
              <w:rPr>
                <w:sz w:val="16"/>
                <w:szCs w:val="16"/>
              </w:rPr>
            </w:pPr>
            <w:r>
              <w:rPr>
                <w:rFonts w:hint="eastAsia"/>
                <w:sz w:val="16"/>
                <w:szCs w:val="16"/>
              </w:rPr>
              <w:t>Serial number.</w:t>
            </w:r>
          </w:p>
        </w:tc>
      </w:tr>
    </w:tbl>
    <w:p w:rsidR="00B44EE1" w:rsidRDefault="00B44EE1" w:rsidP="00B44EE1">
      <w:pPr>
        <w:pStyle w:val="Heading1"/>
        <w:spacing w:before="0" w:after="0" w:line="200" w:lineRule="exact"/>
        <w:jc w:val="left"/>
        <w:textAlignment w:val="baseline"/>
        <w:rPr>
          <w:sz w:val="20"/>
        </w:rPr>
      </w:pPr>
      <w:bookmarkStart w:id="73" w:name="_Toc31632"/>
      <w:bookmarkStart w:id="74" w:name="_Toc179535067"/>
      <w:r>
        <w:rPr>
          <w:sz w:val="20"/>
        </w:rPr>
        <w:t>Chapter 10 Parameter Introduction</w:t>
      </w:r>
      <w:bookmarkEnd w:id="73"/>
      <w:bookmarkEnd w:id="74"/>
    </w:p>
    <w:p w:rsidR="00B44EE1" w:rsidRDefault="00B44EE1" w:rsidP="00B44EE1">
      <w:pPr>
        <w:tabs>
          <w:tab w:val="center" w:pos="4152"/>
          <w:tab w:val="left" w:pos="6389"/>
        </w:tabs>
        <w:spacing w:after="0" w:line="200" w:lineRule="exact"/>
        <w:jc w:val="center"/>
        <w:rPr>
          <w:sz w:val="16"/>
          <w:szCs w:val="16"/>
        </w:rPr>
      </w:pPr>
      <w:r>
        <w:rPr>
          <w:b/>
          <w:sz w:val="16"/>
          <w:szCs w:val="16"/>
        </w:rPr>
        <w:t>Measured parameters</w:t>
      </w:r>
    </w:p>
    <w:tbl>
      <w:tblPr>
        <w:tblW w:w="53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80"/>
        <w:gridCol w:w="3325"/>
        <w:gridCol w:w="900"/>
      </w:tblGrid>
      <w:tr w:rsidR="00B44EE1" w:rsidTr="00B44EE1">
        <w:trPr>
          <w:trHeight w:val="325"/>
          <w:jc w:val="center"/>
        </w:trPr>
        <w:tc>
          <w:tcPr>
            <w:tcW w:w="1080" w:type="dxa"/>
            <w:vAlign w:val="center"/>
          </w:tcPr>
          <w:p w:rsidR="00B44EE1" w:rsidRDefault="00B44EE1" w:rsidP="00C24E32">
            <w:pPr>
              <w:spacing w:line="200" w:lineRule="exact"/>
              <w:rPr>
                <w:b/>
                <w:bCs/>
                <w:sz w:val="16"/>
                <w:szCs w:val="16"/>
              </w:rPr>
            </w:pPr>
            <w:r>
              <w:rPr>
                <w:b/>
                <w:bCs/>
                <w:sz w:val="16"/>
                <w:szCs w:val="16"/>
              </w:rPr>
              <w:t>Parameter</w:t>
            </w:r>
          </w:p>
        </w:tc>
        <w:tc>
          <w:tcPr>
            <w:tcW w:w="3325" w:type="dxa"/>
            <w:vAlign w:val="center"/>
          </w:tcPr>
          <w:p w:rsidR="00B44EE1" w:rsidRDefault="00B44EE1" w:rsidP="00C24E32">
            <w:pPr>
              <w:spacing w:line="200" w:lineRule="exact"/>
              <w:rPr>
                <w:b/>
                <w:bCs/>
                <w:sz w:val="16"/>
                <w:szCs w:val="16"/>
              </w:rPr>
            </w:pPr>
            <w:r>
              <w:rPr>
                <w:b/>
                <w:bCs/>
                <w:sz w:val="16"/>
                <w:szCs w:val="16"/>
              </w:rPr>
              <w:t>Description</w:t>
            </w:r>
          </w:p>
        </w:tc>
        <w:tc>
          <w:tcPr>
            <w:tcW w:w="900" w:type="dxa"/>
            <w:vAlign w:val="center"/>
          </w:tcPr>
          <w:p w:rsidR="00B44EE1" w:rsidRDefault="00B44EE1" w:rsidP="00C24E32">
            <w:pPr>
              <w:spacing w:line="200" w:lineRule="exact"/>
              <w:rPr>
                <w:b/>
                <w:bCs/>
                <w:sz w:val="16"/>
                <w:szCs w:val="16"/>
              </w:rPr>
            </w:pPr>
            <w:r>
              <w:rPr>
                <w:b/>
                <w:bCs/>
                <w:sz w:val="16"/>
                <w:szCs w:val="16"/>
              </w:rPr>
              <w:t>Unit</w:t>
            </w:r>
          </w:p>
        </w:tc>
      </w:tr>
      <w:tr w:rsidR="00B44EE1" w:rsidTr="00B44EE1">
        <w:trPr>
          <w:trHeight w:val="335"/>
          <w:jc w:val="center"/>
        </w:trPr>
        <w:tc>
          <w:tcPr>
            <w:tcW w:w="1080" w:type="dxa"/>
            <w:vAlign w:val="center"/>
          </w:tcPr>
          <w:p w:rsidR="00B44EE1" w:rsidRDefault="00B44EE1" w:rsidP="00C24E32">
            <w:pPr>
              <w:spacing w:line="200" w:lineRule="exact"/>
              <w:rPr>
                <w:b/>
                <w:sz w:val="16"/>
                <w:szCs w:val="16"/>
              </w:rPr>
            </w:pPr>
            <w:r>
              <w:rPr>
                <w:b/>
                <w:sz w:val="16"/>
                <w:szCs w:val="16"/>
              </w:rPr>
              <w:t>FVC</w:t>
            </w:r>
          </w:p>
        </w:tc>
        <w:tc>
          <w:tcPr>
            <w:tcW w:w="3325" w:type="dxa"/>
            <w:vAlign w:val="center"/>
          </w:tcPr>
          <w:p w:rsidR="00B44EE1" w:rsidRDefault="00B44EE1" w:rsidP="00C24E32">
            <w:pPr>
              <w:spacing w:line="200" w:lineRule="exact"/>
              <w:rPr>
                <w:sz w:val="16"/>
                <w:szCs w:val="16"/>
              </w:rPr>
            </w:pPr>
            <w:r>
              <w:rPr>
                <w:sz w:val="16"/>
                <w:szCs w:val="16"/>
              </w:rPr>
              <w:t>Forced vital capacity</w:t>
            </w:r>
          </w:p>
        </w:tc>
        <w:tc>
          <w:tcPr>
            <w:tcW w:w="900" w:type="dxa"/>
            <w:vAlign w:val="center"/>
          </w:tcPr>
          <w:p w:rsidR="00B44EE1" w:rsidRDefault="00B44EE1" w:rsidP="00C24E32">
            <w:pPr>
              <w:spacing w:line="200" w:lineRule="exact"/>
              <w:rPr>
                <w:sz w:val="16"/>
                <w:szCs w:val="16"/>
              </w:rPr>
            </w:pPr>
            <w:r>
              <w:rPr>
                <w:sz w:val="16"/>
                <w:szCs w:val="16"/>
              </w:rPr>
              <w:t>L</w:t>
            </w:r>
          </w:p>
        </w:tc>
      </w:tr>
      <w:tr w:rsidR="00B44EE1" w:rsidTr="00B44EE1">
        <w:trPr>
          <w:trHeight w:val="335"/>
          <w:jc w:val="center"/>
        </w:trPr>
        <w:tc>
          <w:tcPr>
            <w:tcW w:w="1080" w:type="dxa"/>
            <w:vAlign w:val="center"/>
          </w:tcPr>
          <w:p w:rsidR="00B44EE1" w:rsidRDefault="00B44EE1" w:rsidP="00C24E32">
            <w:pPr>
              <w:spacing w:line="200" w:lineRule="exact"/>
              <w:rPr>
                <w:b/>
                <w:sz w:val="16"/>
                <w:szCs w:val="16"/>
              </w:rPr>
            </w:pPr>
            <w:r>
              <w:rPr>
                <w:b/>
                <w:sz w:val="16"/>
                <w:szCs w:val="16"/>
              </w:rPr>
              <w:t>FEV1</w:t>
            </w:r>
          </w:p>
        </w:tc>
        <w:tc>
          <w:tcPr>
            <w:tcW w:w="3325" w:type="dxa"/>
            <w:vAlign w:val="center"/>
          </w:tcPr>
          <w:p w:rsidR="00B44EE1" w:rsidRDefault="00B44EE1" w:rsidP="00C24E32">
            <w:pPr>
              <w:spacing w:line="200" w:lineRule="exact"/>
              <w:rPr>
                <w:sz w:val="16"/>
                <w:szCs w:val="16"/>
              </w:rPr>
            </w:pPr>
            <w:r>
              <w:rPr>
                <w:sz w:val="16"/>
                <w:szCs w:val="16"/>
              </w:rPr>
              <w:t>Forced Expired Volume in one second</w:t>
            </w:r>
          </w:p>
        </w:tc>
        <w:tc>
          <w:tcPr>
            <w:tcW w:w="900" w:type="dxa"/>
            <w:vAlign w:val="center"/>
          </w:tcPr>
          <w:p w:rsidR="00B44EE1" w:rsidRDefault="00B44EE1" w:rsidP="00C24E32">
            <w:pPr>
              <w:spacing w:line="200" w:lineRule="exact"/>
              <w:rPr>
                <w:sz w:val="16"/>
                <w:szCs w:val="16"/>
              </w:rPr>
            </w:pPr>
            <w:r>
              <w:rPr>
                <w:sz w:val="16"/>
                <w:szCs w:val="16"/>
              </w:rPr>
              <w:t>L</w:t>
            </w:r>
          </w:p>
        </w:tc>
      </w:tr>
      <w:tr w:rsidR="00B44EE1" w:rsidTr="00B44EE1">
        <w:trPr>
          <w:trHeight w:val="335"/>
          <w:jc w:val="center"/>
        </w:trPr>
        <w:tc>
          <w:tcPr>
            <w:tcW w:w="1080" w:type="dxa"/>
            <w:vAlign w:val="center"/>
          </w:tcPr>
          <w:p w:rsidR="00B44EE1" w:rsidRDefault="00B44EE1" w:rsidP="00C24E32">
            <w:pPr>
              <w:spacing w:line="200" w:lineRule="exact"/>
              <w:rPr>
                <w:b/>
                <w:sz w:val="16"/>
                <w:szCs w:val="16"/>
                <w:lang w:val="en-GB"/>
              </w:rPr>
            </w:pPr>
            <w:r>
              <w:rPr>
                <w:b/>
                <w:sz w:val="16"/>
                <w:szCs w:val="16"/>
                <w:lang w:val="en-GB"/>
              </w:rPr>
              <w:lastRenderedPageBreak/>
              <w:t>PEF</w:t>
            </w:r>
          </w:p>
        </w:tc>
        <w:tc>
          <w:tcPr>
            <w:tcW w:w="3325" w:type="dxa"/>
            <w:vAlign w:val="center"/>
          </w:tcPr>
          <w:p w:rsidR="00B44EE1" w:rsidRDefault="00B44EE1" w:rsidP="00C24E32">
            <w:pPr>
              <w:spacing w:line="200" w:lineRule="exact"/>
              <w:rPr>
                <w:sz w:val="16"/>
                <w:szCs w:val="16"/>
              </w:rPr>
            </w:pPr>
            <w:r>
              <w:rPr>
                <w:sz w:val="16"/>
                <w:szCs w:val="16"/>
              </w:rPr>
              <w:t>Peak expiratory flow</w:t>
            </w:r>
          </w:p>
        </w:tc>
        <w:tc>
          <w:tcPr>
            <w:tcW w:w="900" w:type="dxa"/>
            <w:vAlign w:val="center"/>
          </w:tcPr>
          <w:p w:rsidR="00B44EE1" w:rsidRDefault="00B44EE1" w:rsidP="00C24E32">
            <w:pPr>
              <w:spacing w:line="200" w:lineRule="exact"/>
              <w:rPr>
                <w:sz w:val="16"/>
                <w:szCs w:val="16"/>
              </w:rPr>
            </w:pPr>
            <w:r>
              <w:rPr>
                <w:sz w:val="16"/>
                <w:szCs w:val="16"/>
              </w:rPr>
              <w:t>L/</w:t>
            </w:r>
            <w:r>
              <w:rPr>
                <w:rFonts w:hint="eastAsia"/>
                <w:sz w:val="16"/>
                <w:szCs w:val="16"/>
              </w:rPr>
              <w:t>s</w:t>
            </w:r>
          </w:p>
        </w:tc>
      </w:tr>
      <w:tr w:rsidR="00B44EE1" w:rsidTr="00B44EE1">
        <w:trPr>
          <w:trHeight w:val="335"/>
          <w:jc w:val="center"/>
        </w:trPr>
        <w:tc>
          <w:tcPr>
            <w:tcW w:w="1080" w:type="dxa"/>
            <w:vAlign w:val="center"/>
          </w:tcPr>
          <w:p w:rsidR="00B44EE1" w:rsidRDefault="00B44EE1" w:rsidP="00C24E32">
            <w:pPr>
              <w:spacing w:line="200" w:lineRule="exact"/>
              <w:rPr>
                <w:b/>
                <w:sz w:val="16"/>
                <w:szCs w:val="16"/>
                <w:lang w:val="en-GB"/>
              </w:rPr>
            </w:pPr>
            <w:r>
              <w:rPr>
                <w:b/>
                <w:sz w:val="16"/>
                <w:szCs w:val="16"/>
                <w:lang w:val="en-GB"/>
              </w:rPr>
              <w:t>FEV1%</w:t>
            </w:r>
          </w:p>
        </w:tc>
        <w:tc>
          <w:tcPr>
            <w:tcW w:w="3325" w:type="dxa"/>
            <w:vAlign w:val="center"/>
          </w:tcPr>
          <w:p w:rsidR="00B44EE1" w:rsidRDefault="00B44EE1" w:rsidP="00C24E32">
            <w:pPr>
              <w:spacing w:line="200" w:lineRule="exact"/>
              <w:rPr>
                <w:sz w:val="16"/>
                <w:szCs w:val="16"/>
              </w:rPr>
            </w:pPr>
            <w:r>
              <w:rPr>
                <w:sz w:val="16"/>
                <w:szCs w:val="16"/>
              </w:rPr>
              <w:t>FEV1/FVC×100</w:t>
            </w:r>
          </w:p>
        </w:tc>
        <w:tc>
          <w:tcPr>
            <w:tcW w:w="900" w:type="dxa"/>
            <w:vAlign w:val="center"/>
          </w:tcPr>
          <w:p w:rsidR="00B44EE1" w:rsidRDefault="00B44EE1" w:rsidP="00C24E32">
            <w:pPr>
              <w:spacing w:line="200" w:lineRule="exact"/>
              <w:rPr>
                <w:sz w:val="16"/>
                <w:szCs w:val="16"/>
              </w:rPr>
            </w:pPr>
            <w:r>
              <w:rPr>
                <w:sz w:val="16"/>
                <w:szCs w:val="16"/>
              </w:rPr>
              <w:t>%</w:t>
            </w:r>
          </w:p>
        </w:tc>
      </w:tr>
      <w:tr w:rsidR="00B44EE1" w:rsidTr="00B44EE1">
        <w:trPr>
          <w:trHeight w:val="335"/>
          <w:jc w:val="center"/>
        </w:trPr>
        <w:tc>
          <w:tcPr>
            <w:tcW w:w="1080" w:type="dxa"/>
            <w:vAlign w:val="center"/>
          </w:tcPr>
          <w:p w:rsidR="00B44EE1" w:rsidRDefault="00B44EE1" w:rsidP="00C24E32">
            <w:pPr>
              <w:spacing w:line="200" w:lineRule="exact"/>
              <w:rPr>
                <w:b/>
                <w:sz w:val="16"/>
                <w:szCs w:val="16"/>
              </w:rPr>
            </w:pPr>
            <w:r>
              <w:rPr>
                <w:b/>
                <w:sz w:val="16"/>
                <w:szCs w:val="16"/>
              </w:rPr>
              <w:t>FEF25</w:t>
            </w:r>
          </w:p>
        </w:tc>
        <w:tc>
          <w:tcPr>
            <w:tcW w:w="3325" w:type="dxa"/>
            <w:vAlign w:val="center"/>
          </w:tcPr>
          <w:p w:rsidR="00B44EE1" w:rsidRDefault="00B44EE1" w:rsidP="00C24E32">
            <w:pPr>
              <w:spacing w:line="200" w:lineRule="exact"/>
              <w:rPr>
                <w:sz w:val="16"/>
                <w:szCs w:val="16"/>
              </w:rPr>
            </w:pPr>
            <w:r>
              <w:rPr>
                <w:sz w:val="16"/>
                <w:szCs w:val="16"/>
              </w:rPr>
              <w:t>25% flow of the FVC</w:t>
            </w:r>
          </w:p>
        </w:tc>
        <w:tc>
          <w:tcPr>
            <w:tcW w:w="900" w:type="dxa"/>
            <w:vAlign w:val="center"/>
          </w:tcPr>
          <w:p w:rsidR="00B44EE1" w:rsidRDefault="00B44EE1" w:rsidP="00C24E32">
            <w:pPr>
              <w:spacing w:line="200" w:lineRule="exact"/>
              <w:rPr>
                <w:sz w:val="16"/>
                <w:szCs w:val="16"/>
              </w:rPr>
            </w:pPr>
            <w:r>
              <w:rPr>
                <w:sz w:val="16"/>
                <w:szCs w:val="16"/>
              </w:rPr>
              <w:t>L/s</w:t>
            </w:r>
          </w:p>
        </w:tc>
      </w:tr>
      <w:tr w:rsidR="00B44EE1" w:rsidTr="00B44EE1">
        <w:trPr>
          <w:trHeight w:val="392"/>
          <w:jc w:val="center"/>
        </w:trPr>
        <w:tc>
          <w:tcPr>
            <w:tcW w:w="1080" w:type="dxa"/>
            <w:vAlign w:val="center"/>
          </w:tcPr>
          <w:p w:rsidR="00B44EE1" w:rsidRDefault="00B44EE1" w:rsidP="00C24E32">
            <w:pPr>
              <w:spacing w:line="200" w:lineRule="exact"/>
              <w:rPr>
                <w:b/>
                <w:sz w:val="16"/>
                <w:szCs w:val="16"/>
                <w:lang w:val="en-GB"/>
              </w:rPr>
            </w:pPr>
            <w:r>
              <w:rPr>
                <w:b/>
                <w:sz w:val="16"/>
                <w:szCs w:val="16"/>
                <w:lang w:val="en-GB"/>
              </w:rPr>
              <w:t>FEF2575</w:t>
            </w:r>
          </w:p>
        </w:tc>
        <w:tc>
          <w:tcPr>
            <w:tcW w:w="3325" w:type="dxa"/>
            <w:vAlign w:val="center"/>
          </w:tcPr>
          <w:p w:rsidR="00B44EE1" w:rsidRDefault="00B44EE1" w:rsidP="00C24E32">
            <w:pPr>
              <w:spacing w:line="200" w:lineRule="exact"/>
              <w:rPr>
                <w:sz w:val="16"/>
                <w:szCs w:val="16"/>
              </w:rPr>
            </w:pPr>
            <w:r>
              <w:rPr>
                <w:sz w:val="16"/>
                <w:szCs w:val="16"/>
              </w:rPr>
              <w:t>Average flow between 25% and 75% of the FVC</w:t>
            </w:r>
          </w:p>
        </w:tc>
        <w:tc>
          <w:tcPr>
            <w:tcW w:w="900" w:type="dxa"/>
            <w:vAlign w:val="center"/>
          </w:tcPr>
          <w:p w:rsidR="00B44EE1" w:rsidRDefault="00B44EE1" w:rsidP="00C24E32">
            <w:pPr>
              <w:spacing w:line="200" w:lineRule="exact"/>
              <w:rPr>
                <w:sz w:val="16"/>
                <w:szCs w:val="16"/>
              </w:rPr>
            </w:pPr>
            <w:r>
              <w:rPr>
                <w:sz w:val="16"/>
                <w:szCs w:val="16"/>
              </w:rPr>
              <w:t>L/s</w:t>
            </w:r>
          </w:p>
        </w:tc>
      </w:tr>
      <w:tr w:rsidR="00B44EE1" w:rsidTr="00B44EE1">
        <w:trPr>
          <w:trHeight w:val="335"/>
          <w:jc w:val="center"/>
        </w:trPr>
        <w:tc>
          <w:tcPr>
            <w:tcW w:w="1080" w:type="dxa"/>
            <w:vAlign w:val="center"/>
          </w:tcPr>
          <w:p w:rsidR="00B44EE1" w:rsidRDefault="00B44EE1" w:rsidP="00C24E32">
            <w:pPr>
              <w:spacing w:line="200" w:lineRule="exact"/>
              <w:rPr>
                <w:b/>
                <w:sz w:val="16"/>
                <w:szCs w:val="16"/>
                <w:lang w:val="en-GB"/>
              </w:rPr>
            </w:pPr>
            <w:r>
              <w:rPr>
                <w:b/>
                <w:sz w:val="16"/>
                <w:szCs w:val="16"/>
                <w:lang w:val="en-GB"/>
              </w:rPr>
              <w:t>FEF75</w:t>
            </w:r>
          </w:p>
        </w:tc>
        <w:tc>
          <w:tcPr>
            <w:tcW w:w="3325" w:type="dxa"/>
            <w:vAlign w:val="center"/>
          </w:tcPr>
          <w:p w:rsidR="00B44EE1" w:rsidRDefault="00B44EE1" w:rsidP="00C24E32">
            <w:pPr>
              <w:spacing w:line="200" w:lineRule="exact"/>
              <w:rPr>
                <w:sz w:val="16"/>
                <w:szCs w:val="16"/>
              </w:rPr>
            </w:pPr>
            <w:r>
              <w:rPr>
                <w:sz w:val="16"/>
                <w:szCs w:val="16"/>
              </w:rPr>
              <w:t>75% flow of the FVC</w:t>
            </w:r>
          </w:p>
        </w:tc>
        <w:tc>
          <w:tcPr>
            <w:tcW w:w="900" w:type="dxa"/>
            <w:vAlign w:val="center"/>
          </w:tcPr>
          <w:p w:rsidR="00B44EE1" w:rsidRDefault="00B44EE1" w:rsidP="00C24E32">
            <w:pPr>
              <w:spacing w:line="200" w:lineRule="exact"/>
              <w:rPr>
                <w:sz w:val="16"/>
                <w:szCs w:val="16"/>
              </w:rPr>
            </w:pPr>
            <w:r>
              <w:rPr>
                <w:sz w:val="16"/>
                <w:szCs w:val="16"/>
              </w:rPr>
              <w:t>L/s</w:t>
            </w:r>
          </w:p>
        </w:tc>
      </w:tr>
    </w:tbl>
    <w:p w:rsidR="00B44EE1" w:rsidRDefault="00B44EE1" w:rsidP="00112D08">
      <w:pPr>
        <w:spacing w:after="0"/>
      </w:pPr>
    </w:p>
    <w:p w:rsidR="007A4EF8" w:rsidRDefault="00B44EE1">
      <w:pPr>
        <w:sectPr w:rsidR="007A4EF8" w:rsidSect="00C24E32">
          <w:footerReference w:type="default" r:id="rId60"/>
          <w:pgSz w:w="5954" w:h="8395" w:orient="landscape" w:code="11"/>
          <w:pgMar w:top="720" w:right="720" w:bottom="720" w:left="720" w:header="720" w:footer="720" w:gutter="0"/>
          <w:pgNumType w:start="1"/>
          <w:cols w:space="720"/>
          <w:docGrid w:linePitch="360"/>
        </w:sectPr>
      </w:pPr>
      <w:r>
        <w:br w:type="page"/>
      </w:r>
    </w:p>
    <w:p w:rsidR="00B44EE1" w:rsidRDefault="00B44EE1"/>
    <w:p w:rsidR="00981CEE" w:rsidRDefault="00981CEE">
      <w:pPr>
        <w:rPr>
          <w:rFonts w:ascii="Calibri" w:hAnsi="Calibri" w:cs="Calibri"/>
          <w:b/>
        </w:rPr>
      </w:pPr>
      <w:r>
        <w:rPr>
          <w:rFonts w:ascii="Calibri" w:hAnsi="Calibri" w:cs="Calibri"/>
          <w:b/>
        </w:rPr>
        <w:br w:type="page"/>
      </w:r>
    </w:p>
    <w:p w:rsidR="007A4EF8" w:rsidRDefault="007A4EF8">
      <w:pPr>
        <w:rPr>
          <w:rFonts w:ascii="Calibri" w:hAnsi="Calibri" w:cs="Calibri"/>
          <w:b/>
        </w:rPr>
      </w:pPr>
      <w:r>
        <w:rPr>
          <w:rFonts w:ascii="Calibri" w:hAnsi="Calibri" w:cs="Calibri"/>
          <w:b/>
        </w:rPr>
        <w:lastRenderedPageBreak/>
        <w:br w:type="page"/>
      </w:r>
    </w:p>
    <w:p w:rsidR="00981CEE" w:rsidRDefault="00981CEE">
      <w:pPr>
        <w:rPr>
          <w:rFonts w:ascii="Calibri" w:hAnsi="Calibri" w:cs="Calibri"/>
          <w:b/>
        </w:rPr>
      </w:pPr>
      <w:r>
        <w:rPr>
          <w:rFonts w:ascii="Calibri" w:hAnsi="Calibri" w:cs="Calibri"/>
          <w:b/>
        </w:rPr>
        <w:lastRenderedPageBreak/>
        <w:br w:type="page"/>
      </w:r>
    </w:p>
    <w:p w:rsidR="00B44EE1" w:rsidRPr="002907E1" w:rsidRDefault="00B44EE1" w:rsidP="00B44EE1">
      <w:pPr>
        <w:rPr>
          <w:rFonts w:ascii="Calibri" w:hAnsi="Calibri" w:cs="Calibri"/>
          <w:b/>
        </w:rPr>
      </w:pPr>
      <w:r w:rsidRPr="002907E1">
        <w:rPr>
          <w:rFonts w:ascii="Calibri" w:hAnsi="Calibri" w:cs="Calibri"/>
          <w:b/>
        </w:rPr>
        <w:lastRenderedPageBreak/>
        <w:t>DIGITAL SPIROMETER</w:t>
      </w:r>
    </w:p>
    <w:p w:rsidR="00B44EE1" w:rsidRPr="002907E1" w:rsidRDefault="00B44EE1" w:rsidP="00B44EE1">
      <w:pPr>
        <w:rPr>
          <w:rFonts w:ascii="Calibri" w:hAnsi="Calibri" w:cs="Calibri"/>
          <w:bCs/>
        </w:rPr>
      </w:pPr>
      <w:r w:rsidRPr="002907E1">
        <w:rPr>
          <w:rFonts w:ascii="Calibri" w:hAnsi="Calibri" w:cs="Calibri"/>
          <w:bCs/>
        </w:rPr>
        <w:t>SP-10</w:t>
      </w:r>
    </w:p>
    <w:p w:rsidR="00B44EE1" w:rsidRPr="002907E1" w:rsidRDefault="00B44EE1" w:rsidP="00B44EE1">
      <w:pPr>
        <w:rPr>
          <w:rFonts w:ascii="Calibri" w:hAnsi="Calibri" w:cs="Calibri"/>
          <w:b/>
        </w:rPr>
      </w:pPr>
    </w:p>
    <w:p w:rsidR="00B44EE1" w:rsidRPr="002907E1" w:rsidRDefault="00B44EE1" w:rsidP="00B44EE1">
      <w:pPr>
        <w:rPr>
          <w:rFonts w:ascii="Calibri" w:hAnsi="Calibri" w:cs="Calibri"/>
          <w:b/>
        </w:rPr>
      </w:pPr>
    </w:p>
    <w:p w:rsidR="00B44EE1" w:rsidRPr="002907E1" w:rsidRDefault="00B44EE1" w:rsidP="00B44EE1">
      <w:pPr>
        <w:rPr>
          <w:rFonts w:ascii="Calibri" w:hAnsi="Calibri" w:cs="Calibri"/>
          <w:b/>
        </w:rPr>
      </w:pPr>
    </w:p>
    <w:p w:rsidR="00B44EE1" w:rsidRPr="002907E1" w:rsidRDefault="00B44EE1" w:rsidP="00B44EE1">
      <w:pPr>
        <w:rPr>
          <w:rFonts w:ascii="Calibri" w:hAnsi="Calibri" w:cs="Calibri"/>
          <w:b/>
        </w:rPr>
      </w:pPr>
    </w:p>
    <w:p w:rsidR="00B44EE1" w:rsidRPr="002907E1" w:rsidRDefault="00B44EE1" w:rsidP="00B44EE1">
      <w:pPr>
        <w:jc w:val="right"/>
        <w:rPr>
          <w:rFonts w:ascii="Calibri" w:hAnsi="Calibri" w:cs="Calibri"/>
          <w:b/>
        </w:rPr>
      </w:pPr>
    </w:p>
    <w:p w:rsidR="00981CEE" w:rsidRDefault="00B44EE1" w:rsidP="00B44EE1">
      <w:pPr>
        <w:jc w:val="right"/>
      </w:pPr>
      <w:r w:rsidRPr="002907E1">
        <w:rPr>
          <w:rFonts w:ascii="Calibri" w:hAnsi="Calibri" w:cs="Calibri"/>
          <w:b/>
        </w:rPr>
        <w:t>MANUAL BOOK</w:t>
      </w:r>
      <w:r>
        <w:t xml:space="preserve"> </w:t>
      </w:r>
    </w:p>
    <w:p w:rsidR="00981CEE" w:rsidRDefault="00981CEE">
      <w:r>
        <w:rPr>
          <w:noProof/>
        </w:rPr>
        <w:drawing>
          <wp:anchor distT="0" distB="0" distL="114300" distR="114300" simplePos="0" relativeHeight="251671552" behindDoc="0" locked="0" layoutInCell="1" allowOverlap="1" wp14:anchorId="0572249E" wp14:editId="06F37AF2">
            <wp:simplePos x="0" y="0"/>
            <wp:positionH relativeFrom="column">
              <wp:posOffset>2467610</wp:posOffset>
            </wp:positionH>
            <wp:positionV relativeFrom="paragraph">
              <wp:posOffset>2314575</wp:posOffset>
            </wp:positionV>
            <wp:extent cx="779145" cy="304165"/>
            <wp:effectExtent l="0" t="0" r="1905" b="0"/>
            <wp:wrapNone/>
            <wp:docPr id="3" name="Picture 3" descr="C:\Users\ENG-005\Desktop\Man Book (Pameran) Ambar\Logo eliech bir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ENG-005\Desktop\Man Book (Pameran) Ambar\Logo eliech biru.png"/>
                    <pic:cNvPicPr>
                      <a:picLocks noChangeAspect="1" noChangeArrowheads="1"/>
                    </pic:cNvPicPr>
                  </pic:nvPicPr>
                  <pic:blipFill>
                    <a:blip r:embed="rId61" cstate="print">
                      <a:lum bright="70000" contrast="-70000"/>
                      <a:extLst>
                        <a:ext uri="{28A0092B-C50C-407E-A947-70E740481C1C}">
                          <a14:useLocalDpi xmlns:a14="http://schemas.microsoft.com/office/drawing/2010/main" val="0"/>
                        </a:ext>
                      </a:extLst>
                    </a:blip>
                    <a:srcRect/>
                    <a:stretch>
                      <a:fillRect/>
                    </a:stretch>
                  </pic:blipFill>
                  <pic:spPr bwMode="auto">
                    <a:xfrm>
                      <a:off x="0" y="0"/>
                      <a:ext cx="779145" cy="30416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9504" behindDoc="0" locked="0" layoutInCell="1" allowOverlap="1" wp14:anchorId="75FE2080" wp14:editId="3131CB7B">
            <wp:simplePos x="0" y="0"/>
            <wp:positionH relativeFrom="page">
              <wp:align>right</wp:align>
            </wp:positionH>
            <wp:positionV relativeFrom="paragraph">
              <wp:posOffset>1133475</wp:posOffset>
            </wp:positionV>
            <wp:extent cx="3761492" cy="1438275"/>
            <wp:effectExtent l="0" t="0" r="0" b="0"/>
            <wp:wrapNone/>
            <wp:docPr id="2" name="Picture 2" descr="C:\Users\ENG-005\Desktop\Man Book (Pameran) Ambar\cover bawah bir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ENG-005\Desktop\Man Book (Pameran) Ambar\cover bawah biru.png"/>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3761492" cy="1438275"/>
                    </a:xfrm>
                    <a:prstGeom prst="rect">
                      <a:avLst/>
                    </a:prstGeom>
                    <a:noFill/>
                    <a:ln>
                      <a:noFill/>
                    </a:ln>
                  </pic:spPr>
                </pic:pic>
              </a:graphicData>
            </a:graphic>
            <wp14:sizeRelH relativeFrom="margin">
              <wp14:pctWidth>0</wp14:pctWidth>
            </wp14:sizeRelH>
            <wp14:sizeRelV relativeFrom="margin">
              <wp14:pctHeight>0</wp14:pctHeight>
            </wp14:sizeRelV>
          </wp:anchor>
        </w:drawing>
      </w:r>
      <w:r>
        <w:br w:type="page"/>
      </w:r>
    </w:p>
    <w:p w:rsidR="00B44EE1" w:rsidRDefault="00B44EE1" w:rsidP="00B44EE1">
      <w:pPr>
        <w:jc w:val="right"/>
      </w:pPr>
    </w:p>
    <w:p w:rsidR="00112D08" w:rsidRDefault="00112D08" w:rsidP="00112D08">
      <w:pPr>
        <w:spacing w:after="0"/>
      </w:pPr>
    </w:p>
    <w:sectPr w:rsidR="00112D08" w:rsidSect="00C24E32">
      <w:footerReference w:type="default" r:id="rId63"/>
      <w:pgSz w:w="5954" w:h="8395" w:orient="landscape" w:code="11"/>
      <w:pgMar w:top="720" w:right="720" w:bottom="720" w:left="72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24E32" w:rsidRDefault="00C24E32" w:rsidP="00981CEE">
      <w:pPr>
        <w:spacing w:after="0" w:line="240" w:lineRule="auto"/>
      </w:pPr>
      <w:r>
        <w:separator/>
      </w:r>
    </w:p>
  </w:endnote>
  <w:endnote w:type="continuationSeparator" w:id="0">
    <w:p w:rsidR="00C24E32" w:rsidRDefault="00C24E32" w:rsidP="00981C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FangSong_GB2312">
    <w:altName w:val="Microsoft YaHei"/>
    <w:charset w:val="86"/>
    <w:family w:val="auto"/>
    <w:pitch w:val="default"/>
    <w:sig w:usb0="00000001" w:usb1="080E0000" w:usb2="00000000" w:usb3="00000000" w:csb0="00040000" w:csb1="00000000"/>
  </w:font>
  <w:font w:name="KaiTi_GB2312">
    <w:altName w:val="Microsoft YaHei"/>
    <w:charset w:val="86"/>
    <w:family w:val="modern"/>
    <w:pitch w:val="fixed"/>
    <w:sig w:usb0="800002BF" w:usb1="38CF7CFA" w:usb2="00000016" w:usb3="00000000" w:csb0="00040001"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51311961"/>
      <w:docPartObj>
        <w:docPartGallery w:val="Page Numbers (Bottom of Page)"/>
        <w:docPartUnique/>
      </w:docPartObj>
    </w:sdtPr>
    <w:sdtEndPr>
      <w:rPr>
        <w:noProof/>
      </w:rPr>
    </w:sdtEndPr>
    <w:sdtContent>
      <w:p w:rsidR="00C24E32" w:rsidRDefault="00BF3996">
        <w:pPr>
          <w:pStyle w:val="Footer"/>
          <w:jc w:val="center"/>
        </w:pPr>
      </w:p>
    </w:sdtContent>
  </w:sdt>
  <w:p w:rsidR="00C24E32" w:rsidRDefault="00C24E3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8694998"/>
      <w:docPartObj>
        <w:docPartGallery w:val="Page Numbers (Bottom of Page)"/>
        <w:docPartUnique/>
      </w:docPartObj>
    </w:sdtPr>
    <w:sdtEndPr>
      <w:rPr>
        <w:noProof/>
      </w:rPr>
    </w:sdtEndPr>
    <w:sdtContent>
      <w:p w:rsidR="00C24E32" w:rsidRDefault="00BF3996">
        <w:pPr>
          <w:pStyle w:val="Footer"/>
          <w:jc w:val="center"/>
        </w:pPr>
      </w:p>
    </w:sdtContent>
  </w:sdt>
  <w:p w:rsidR="00C24E32" w:rsidRDefault="00C24E3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sz w:val="16"/>
      </w:rPr>
      <w:id w:val="619961084"/>
      <w:docPartObj>
        <w:docPartGallery w:val="Page Numbers (Bottom of Page)"/>
        <w:docPartUnique/>
      </w:docPartObj>
    </w:sdtPr>
    <w:sdtEndPr>
      <w:rPr>
        <w:noProof/>
      </w:rPr>
    </w:sdtEndPr>
    <w:sdtContent>
      <w:p w:rsidR="00C24E32" w:rsidRPr="00C24E32" w:rsidRDefault="00C24E32">
        <w:pPr>
          <w:pStyle w:val="Footer"/>
          <w:jc w:val="center"/>
          <w:rPr>
            <w:sz w:val="16"/>
          </w:rPr>
        </w:pPr>
        <w:r w:rsidRPr="00C24E32">
          <w:rPr>
            <w:sz w:val="16"/>
          </w:rPr>
          <w:fldChar w:fldCharType="begin"/>
        </w:r>
        <w:r w:rsidRPr="00C24E32">
          <w:rPr>
            <w:sz w:val="16"/>
          </w:rPr>
          <w:instrText xml:space="preserve"> PAGE   \* MERGEFORMAT </w:instrText>
        </w:r>
        <w:r w:rsidRPr="00C24E32">
          <w:rPr>
            <w:sz w:val="16"/>
          </w:rPr>
          <w:fldChar w:fldCharType="separate"/>
        </w:r>
        <w:r w:rsidR="00BF3996">
          <w:rPr>
            <w:noProof/>
            <w:sz w:val="16"/>
          </w:rPr>
          <w:t>iii</w:t>
        </w:r>
        <w:r w:rsidRPr="00C24E32">
          <w:rPr>
            <w:noProof/>
            <w:sz w:val="16"/>
          </w:rPr>
          <w:fldChar w:fldCharType="end"/>
        </w:r>
      </w:p>
    </w:sdtContent>
  </w:sdt>
  <w:p w:rsidR="00C24E32" w:rsidRDefault="00C24E32" w:rsidP="00C24E32">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46884588"/>
      <w:docPartObj>
        <w:docPartGallery w:val="Page Numbers (Bottom of Page)"/>
        <w:docPartUnique/>
      </w:docPartObj>
    </w:sdtPr>
    <w:sdtEndPr>
      <w:rPr>
        <w:noProof/>
        <w:sz w:val="16"/>
      </w:rPr>
    </w:sdtEndPr>
    <w:sdtContent>
      <w:p w:rsidR="00C24E32" w:rsidRPr="00C24E32" w:rsidRDefault="00C24E32">
        <w:pPr>
          <w:pStyle w:val="Footer"/>
          <w:jc w:val="center"/>
          <w:rPr>
            <w:sz w:val="16"/>
          </w:rPr>
        </w:pPr>
        <w:r w:rsidRPr="00C24E32">
          <w:rPr>
            <w:sz w:val="16"/>
          </w:rPr>
          <w:fldChar w:fldCharType="begin"/>
        </w:r>
        <w:r w:rsidRPr="00C24E32">
          <w:rPr>
            <w:sz w:val="16"/>
          </w:rPr>
          <w:instrText xml:space="preserve"> PAGE   \* MERGEFORMAT </w:instrText>
        </w:r>
        <w:r w:rsidRPr="00C24E32">
          <w:rPr>
            <w:sz w:val="16"/>
          </w:rPr>
          <w:fldChar w:fldCharType="separate"/>
        </w:r>
        <w:r w:rsidR="00BF3996">
          <w:rPr>
            <w:noProof/>
            <w:sz w:val="16"/>
          </w:rPr>
          <w:t>21</w:t>
        </w:r>
        <w:r w:rsidRPr="00C24E32">
          <w:rPr>
            <w:noProof/>
            <w:sz w:val="16"/>
          </w:rPr>
          <w:fldChar w:fldCharType="end"/>
        </w:r>
      </w:p>
    </w:sdtContent>
  </w:sdt>
  <w:p w:rsidR="00C24E32" w:rsidRDefault="00C24E32" w:rsidP="00C24E32">
    <w:pPr>
      <w:pStyle w:val="Footer"/>
      <w:jc w:val="center"/>
    </w:pP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A4EF8" w:rsidRDefault="007A4EF8" w:rsidP="00C24E32">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24E32" w:rsidRDefault="00C24E32" w:rsidP="00981CEE">
      <w:pPr>
        <w:spacing w:after="0" w:line="240" w:lineRule="auto"/>
      </w:pPr>
      <w:r>
        <w:separator/>
      </w:r>
    </w:p>
  </w:footnote>
  <w:footnote w:type="continuationSeparator" w:id="0">
    <w:p w:rsidR="00C24E32" w:rsidRDefault="00C24E32" w:rsidP="00981CE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A"/>
    <w:multiLevelType w:val="multilevel"/>
    <w:tmpl w:val="0000000A"/>
    <w:lvl w:ilvl="0">
      <w:start w:val="1"/>
      <w:numFmt w:val="bullet"/>
      <w:lvlText w:val=""/>
      <w:lvlJc w:val="left"/>
      <w:pPr>
        <w:tabs>
          <w:tab w:val="num" w:pos="658"/>
        </w:tabs>
        <w:ind w:left="658" w:hanging="420"/>
      </w:pPr>
      <w:rPr>
        <w:rFonts w:ascii="Wingdings" w:hAnsi="Wingdings" w:hint="default"/>
      </w:rPr>
    </w:lvl>
    <w:lvl w:ilvl="1">
      <w:start w:val="1"/>
      <w:numFmt w:val="bullet"/>
      <w:lvlText w:val=""/>
      <w:lvlJc w:val="left"/>
      <w:pPr>
        <w:tabs>
          <w:tab w:val="num" w:pos="1078"/>
        </w:tabs>
        <w:ind w:left="1078" w:hanging="420"/>
      </w:pPr>
      <w:rPr>
        <w:rFonts w:ascii="Wingdings" w:hAnsi="Wingdings" w:hint="default"/>
      </w:rPr>
    </w:lvl>
    <w:lvl w:ilvl="2">
      <w:start w:val="1"/>
      <w:numFmt w:val="bullet"/>
      <w:lvlText w:val=""/>
      <w:lvlJc w:val="left"/>
      <w:pPr>
        <w:tabs>
          <w:tab w:val="num" w:pos="1018"/>
        </w:tabs>
        <w:ind w:left="1018" w:hanging="420"/>
      </w:pPr>
      <w:rPr>
        <w:rFonts w:ascii="Wingdings" w:hAnsi="Wingdings" w:hint="default"/>
      </w:rPr>
    </w:lvl>
    <w:lvl w:ilvl="3">
      <w:start w:val="1"/>
      <w:numFmt w:val="bullet"/>
      <w:lvlText w:val=""/>
      <w:lvlJc w:val="left"/>
      <w:pPr>
        <w:tabs>
          <w:tab w:val="num" w:pos="1918"/>
        </w:tabs>
        <w:ind w:left="1918" w:hanging="420"/>
      </w:pPr>
      <w:rPr>
        <w:rFonts w:ascii="Wingdings" w:hAnsi="Wingdings" w:hint="default"/>
      </w:rPr>
    </w:lvl>
    <w:lvl w:ilvl="4">
      <w:start w:val="1"/>
      <w:numFmt w:val="bullet"/>
      <w:lvlText w:val=""/>
      <w:lvlJc w:val="left"/>
      <w:pPr>
        <w:tabs>
          <w:tab w:val="num" w:pos="2338"/>
        </w:tabs>
        <w:ind w:left="2338" w:hanging="420"/>
      </w:pPr>
      <w:rPr>
        <w:rFonts w:ascii="Wingdings" w:hAnsi="Wingdings" w:hint="default"/>
      </w:rPr>
    </w:lvl>
    <w:lvl w:ilvl="5">
      <w:start w:val="1"/>
      <w:numFmt w:val="bullet"/>
      <w:lvlText w:val=""/>
      <w:lvlJc w:val="left"/>
      <w:pPr>
        <w:tabs>
          <w:tab w:val="num" w:pos="2758"/>
        </w:tabs>
        <w:ind w:left="2758" w:hanging="420"/>
      </w:pPr>
      <w:rPr>
        <w:rFonts w:ascii="Wingdings" w:hAnsi="Wingdings" w:hint="default"/>
      </w:rPr>
    </w:lvl>
    <w:lvl w:ilvl="6">
      <w:start w:val="1"/>
      <w:numFmt w:val="bullet"/>
      <w:lvlText w:val=""/>
      <w:lvlJc w:val="left"/>
      <w:pPr>
        <w:tabs>
          <w:tab w:val="num" w:pos="3178"/>
        </w:tabs>
        <w:ind w:left="3178" w:hanging="420"/>
      </w:pPr>
      <w:rPr>
        <w:rFonts w:ascii="Wingdings" w:hAnsi="Wingdings" w:hint="default"/>
      </w:rPr>
    </w:lvl>
    <w:lvl w:ilvl="7">
      <w:start w:val="1"/>
      <w:numFmt w:val="bullet"/>
      <w:lvlText w:val=""/>
      <w:lvlJc w:val="left"/>
      <w:pPr>
        <w:tabs>
          <w:tab w:val="num" w:pos="3598"/>
        </w:tabs>
        <w:ind w:left="3598" w:hanging="420"/>
      </w:pPr>
      <w:rPr>
        <w:rFonts w:ascii="Wingdings" w:hAnsi="Wingdings" w:hint="default"/>
      </w:rPr>
    </w:lvl>
    <w:lvl w:ilvl="8">
      <w:start w:val="1"/>
      <w:numFmt w:val="bullet"/>
      <w:lvlText w:val=""/>
      <w:lvlJc w:val="left"/>
      <w:pPr>
        <w:tabs>
          <w:tab w:val="num" w:pos="4018"/>
        </w:tabs>
        <w:ind w:left="4018" w:hanging="420"/>
      </w:pPr>
      <w:rPr>
        <w:rFonts w:ascii="Wingdings" w:hAnsi="Wingdings" w:hint="default"/>
      </w:rPr>
    </w:lvl>
  </w:abstractNum>
  <w:abstractNum w:abstractNumId="1" w15:restartNumberingAfterBreak="0">
    <w:nsid w:val="0000000B"/>
    <w:multiLevelType w:val="singleLevel"/>
    <w:tmpl w:val="0000000B"/>
    <w:lvl w:ilvl="0">
      <w:start w:val="1"/>
      <w:numFmt w:val="decimal"/>
      <w:lvlText w:val="%1)"/>
      <w:lvlJc w:val="left"/>
      <w:pPr>
        <w:tabs>
          <w:tab w:val="num" w:pos="425"/>
        </w:tabs>
        <w:ind w:left="425" w:hanging="425"/>
      </w:pPr>
      <w:rPr>
        <w:rFonts w:hint="default"/>
      </w:rPr>
    </w:lvl>
  </w:abstractNum>
  <w:abstractNum w:abstractNumId="2" w15:restartNumberingAfterBreak="0">
    <w:nsid w:val="0000000C"/>
    <w:multiLevelType w:val="multilevel"/>
    <w:tmpl w:val="0000000C"/>
    <w:lvl w:ilvl="0">
      <w:start w:val="1"/>
      <w:numFmt w:val="bullet"/>
      <w:lvlText w:val=""/>
      <w:lvlJc w:val="left"/>
      <w:pPr>
        <w:tabs>
          <w:tab w:val="num" w:pos="420"/>
        </w:tabs>
        <w:ind w:left="420" w:hanging="420"/>
      </w:pPr>
      <w:rPr>
        <w:rFonts w:ascii="Wingdings" w:hAnsi="Wingdings" w:hint="default"/>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500"/>
        </w:tabs>
        <w:ind w:left="150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3" w15:restartNumberingAfterBreak="0">
    <w:nsid w:val="0000000D"/>
    <w:multiLevelType w:val="singleLevel"/>
    <w:tmpl w:val="0000000D"/>
    <w:lvl w:ilvl="0">
      <w:start w:val="1"/>
      <w:numFmt w:val="decimal"/>
      <w:lvlText w:val="%1)"/>
      <w:lvlJc w:val="left"/>
      <w:pPr>
        <w:tabs>
          <w:tab w:val="num" w:pos="425"/>
        </w:tabs>
        <w:ind w:left="425" w:hanging="425"/>
      </w:pPr>
      <w:rPr>
        <w:rFonts w:hint="default"/>
      </w:rPr>
    </w:lvl>
  </w:abstractNum>
  <w:abstractNum w:abstractNumId="4" w15:restartNumberingAfterBreak="0">
    <w:nsid w:val="0000000E"/>
    <w:multiLevelType w:val="singleLevel"/>
    <w:tmpl w:val="0000000E"/>
    <w:lvl w:ilvl="0">
      <w:start w:val="1"/>
      <w:numFmt w:val="bullet"/>
      <w:lvlText w:val=""/>
      <w:lvlJc w:val="left"/>
      <w:pPr>
        <w:tabs>
          <w:tab w:val="num" w:pos="420"/>
        </w:tabs>
        <w:ind w:left="420" w:hanging="420"/>
      </w:pPr>
      <w:rPr>
        <w:rFonts w:ascii="Wingdings" w:hAnsi="Wingdings" w:hint="default"/>
      </w:rPr>
    </w:lvl>
  </w:abstractNum>
  <w:abstractNum w:abstractNumId="5" w15:restartNumberingAfterBreak="0">
    <w:nsid w:val="0000000F"/>
    <w:multiLevelType w:val="singleLevel"/>
    <w:tmpl w:val="0000000F"/>
    <w:lvl w:ilvl="0">
      <w:start w:val="1"/>
      <w:numFmt w:val="lowerLetter"/>
      <w:lvlText w:val="%1."/>
      <w:lvlJc w:val="left"/>
      <w:pPr>
        <w:tabs>
          <w:tab w:val="num" w:pos="425"/>
        </w:tabs>
        <w:ind w:left="425" w:hanging="425"/>
      </w:pPr>
      <w:rPr>
        <w:rFonts w:hint="default"/>
      </w:rPr>
    </w:lvl>
  </w:abstractNum>
  <w:abstractNum w:abstractNumId="6" w15:restartNumberingAfterBreak="0">
    <w:nsid w:val="00000010"/>
    <w:multiLevelType w:val="singleLevel"/>
    <w:tmpl w:val="00000010"/>
    <w:lvl w:ilvl="0">
      <w:start w:val="1"/>
      <w:numFmt w:val="bullet"/>
      <w:lvlText w:val=""/>
      <w:lvlJc w:val="left"/>
      <w:pPr>
        <w:tabs>
          <w:tab w:val="num" w:pos="420"/>
        </w:tabs>
        <w:ind w:left="420" w:hanging="420"/>
      </w:pPr>
      <w:rPr>
        <w:rFonts w:ascii="Wingdings" w:hAnsi="Wingdings" w:hint="default"/>
      </w:rPr>
    </w:lvl>
  </w:abstractNum>
  <w:abstractNum w:abstractNumId="7" w15:restartNumberingAfterBreak="0">
    <w:nsid w:val="00000011"/>
    <w:multiLevelType w:val="multilevel"/>
    <w:tmpl w:val="00000011"/>
    <w:lvl w:ilvl="0">
      <w:start w:val="1"/>
      <w:numFmt w:val="bullet"/>
      <w:lvlText w:val=""/>
      <w:lvlJc w:val="left"/>
      <w:pPr>
        <w:tabs>
          <w:tab w:val="num" w:pos="1270"/>
        </w:tabs>
        <w:ind w:left="1270" w:hanging="420"/>
      </w:pPr>
      <w:rPr>
        <w:rFonts w:ascii="Wingdings" w:hAnsi="Wingdings" w:hint="default"/>
        <w:color w:val="auto"/>
      </w:rPr>
    </w:lvl>
    <w:lvl w:ilvl="1">
      <w:start w:val="1"/>
      <w:numFmt w:val="bullet"/>
      <w:lvlText w:val=""/>
      <w:lvlJc w:val="left"/>
      <w:pPr>
        <w:tabs>
          <w:tab w:val="num" w:pos="1690"/>
        </w:tabs>
        <w:ind w:left="1690" w:hanging="420"/>
      </w:pPr>
      <w:rPr>
        <w:rFonts w:ascii="Wingdings" w:hAnsi="Wingdings" w:hint="default"/>
      </w:rPr>
    </w:lvl>
    <w:lvl w:ilvl="2">
      <w:start w:val="1"/>
      <w:numFmt w:val="bullet"/>
      <w:lvlText w:val=""/>
      <w:lvlJc w:val="left"/>
      <w:pPr>
        <w:tabs>
          <w:tab w:val="num" w:pos="2110"/>
        </w:tabs>
        <w:ind w:left="2110" w:hanging="420"/>
      </w:pPr>
      <w:rPr>
        <w:rFonts w:ascii="Wingdings" w:hAnsi="Wingdings" w:hint="default"/>
      </w:rPr>
    </w:lvl>
    <w:lvl w:ilvl="3">
      <w:start w:val="1"/>
      <w:numFmt w:val="bullet"/>
      <w:lvlText w:val=""/>
      <w:lvlJc w:val="left"/>
      <w:pPr>
        <w:tabs>
          <w:tab w:val="num" w:pos="2530"/>
        </w:tabs>
        <w:ind w:left="2530" w:hanging="420"/>
      </w:pPr>
      <w:rPr>
        <w:rFonts w:ascii="Wingdings" w:hAnsi="Wingdings" w:hint="default"/>
      </w:rPr>
    </w:lvl>
    <w:lvl w:ilvl="4">
      <w:start w:val="1"/>
      <w:numFmt w:val="bullet"/>
      <w:lvlText w:val=""/>
      <w:lvlJc w:val="left"/>
      <w:pPr>
        <w:tabs>
          <w:tab w:val="num" w:pos="2950"/>
        </w:tabs>
        <w:ind w:left="2950" w:hanging="420"/>
      </w:pPr>
      <w:rPr>
        <w:rFonts w:ascii="Wingdings" w:hAnsi="Wingdings" w:hint="default"/>
      </w:rPr>
    </w:lvl>
    <w:lvl w:ilvl="5">
      <w:start w:val="1"/>
      <w:numFmt w:val="bullet"/>
      <w:lvlText w:val=""/>
      <w:lvlJc w:val="left"/>
      <w:pPr>
        <w:tabs>
          <w:tab w:val="num" w:pos="3370"/>
        </w:tabs>
        <w:ind w:left="3370" w:hanging="420"/>
      </w:pPr>
      <w:rPr>
        <w:rFonts w:ascii="Wingdings" w:hAnsi="Wingdings" w:hint="default"/>
      </w:rPr>
    </w:lvl>
    <w:lvl w:ilvl="6">
      <w:start w:val="1"/>
      <w:numFmt w:val="bullet"/>
      <w:lvlText w:val=""/>
      <w:lvlJc w:val="left"/>
      <w:pPr>
        <w:tabs>
          <w:tab w:val="num" w:pos="3790"/>
        </w:tabs>
        <w:ind w:left="3790" w:hanging="420"/>
      </w:pPr>
      <w:rPr>
        <w:rFonts w:ascii="Wingdings" w:hAnsi="Wingdings" w:hint="default"/>
      </w:rPr>
    </w:lvl>
    <w:lvl w:ilvl="7">
      <w:start w:val="1"/>
      <w:numFmt w:val="bullet"/>
      <w:lvlText w:val=""/>
      <w:lvlJc w:val="left"/>
      <w:pPr>
        <w:tabs>
          <w:tab w:val="num" w:pos="4210"/>
        </w:tabs>
        <w:ind w:left="4210" w:hanging="420"/>
      </w:pPr>
      <w:rPr>
        <w:rFonts w:ascii="Wingdings" w:hAnsi="Wingdings" w:hint="default"/>
      </w:rPr>
    </w:lvl>
    <w:lvl w:ilvl="8">
      <w:start w:val="1"/>
      <w:numFmt w:val="bullet"/>
      <w:lvlText w:val=""/>
      <w:lvlJc w:val="left"/>
      <w:pPr>
        <w:tabs>
          <w:tab w:val="num" w:pos="4630"/>
        </w:tabs>
        <w:ind w:left="4630" w:hanging="420"/>
      </w:pPr>
      <w:rPr>
        <w:rFonts w:ascii="Wingdings" w:hAnsi="Wingdings" w:hint="default"/>
      </w:rPr>
    </w:lvl>
  </w:abstractNum>
  <w:abstractNum w:abstractNumId="8" w15:restartNumberingAfterBreak="0">
    <w:nsid w:val="00000012"/>
    <w:multiLevelType w:val="singleLevel"/>
    <w:tmpl w:val="00000012"/>
    <w:lvl w:ilvl="0">
      <w:start w:val="1"/>
      <w:numFmt w:val="decimal"/>
      <w:lvlText w:val="%1)"/>
      <w:lvlJc w:val="left"/>
      <w:pPr>
        <w:tabs>
          <w:tab w:val="num" w:pos="425"/>
        </w:tabs>
        <w:ind w:left="425" w:hanging="425"/>
      </w:pPr>
      <w:rPr>
        <w:rFonts w:hint="default"/>
      </w:rPr>
    </w:lvl>
  </w:abstractNum>
  <w:abstractNum w:abstractNumId="9" w15:restartNumberingAfterBreak="0">
    <w:nsid w:val="00000013"/>
    <w:multiLevelType w:val="singleLevel"/>
    <w:tmpl w:val="00000013"/>
    <w:lvl w:ilvl="0">
      <w:start w:val="1"/>
      <w:numFmt w:val="decimal"/>
      <w:lvlText w:val="%1)"/>
      <w:lvlJc w:val="left"/>
      <w:pPr>
        <w:tabs>
          <w:tab w:val="num" w:pos="425"/>
        </w:tabs>
        <w:ind w:left="425" w:hanging="425"/>
      </w:pPr>
      <w:rPr>
        <w:rFonts w:hint="default"/>
      </w:rPr>
    </w:lvl>
  </w:abstractNum>
  <w:abstractNum w:abstractNumId="10" w15:restartNumberingAfterBreak="0">
    <w:nsid w:val="00000014"/>
    <w:multiLevelType w:val="multilevel"/>
    <w:tmpl w:val="00000014"/>
    <w:lvl w:ilvl="0">
      <w:start w:val="1"/>
      <w:numFmt w:val="bullet"/>
      <w:lvlText w:val=""/>
      <w:lvlJc w:val="left"/>
      <w:pPr>
        <w:tabs>
          <w:tab w:val="num" w:pos="420"/>
        </w:tabs>
        <w:ind w:left="420" w:hanging="420"/>
      </w:pPr>
      <w:rPr>
        <w:rFonts w:ascii="Wingdings" w:hAnsi="Wingdings" w:hint="default"/>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500"/>
        </w:tabs>
        <w:ind w:left="150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11" w15:restartNumberingAfterBreak="0">
    <w:nsid w:val="00000015"/>
    <w:multiLevelType w:val="singleLevel"/>
    <w:tmpl w:val="00000015"/>
    <w:lvl w:ilvl="0">
      <w:start w:val="1"/>
      <w:numFmt w:val="decimal"/>
      <w:lvlText w:val="%1)"/>
      <w:lvlJc w:val="left"/>
      <w:pPr>
        <w:tabs>
          <w:tab w:val="num" w:pos="425"/>
        </w:tabs>
        <w:ind w:left="425" w:hanging="425"/>
      </w:pPr>
      <w:rPr>
        <w:rFonts w:hint="default"/>
      </w:rPr>
    </w:lvl>
  </w:abstractNum>
  <w:abstractNum w:abstractNumId="12" w15:restartNumberingAfterBreak="0">
    <w:nsid w:val="00000016"/>
    <w:multiLevelType w:val="singleLevel"/>
    <w:tmpl w:val="00000016"/>
    <w:lvl w:ilvl="0">
      <w:start w:val="1"/>
      <w:numFmt w:val="lowerLetter"/>
      <w:lvlText w:val="%1."/>
      <w:lvlJc w:val="left"/>
      <w:pPr>
        <w:tabs>
          <w:tab w:val="num" w:pos="425"/>
        </w:tabs>
        <w:ind w:left="425" w:hanging="425"/>
      </w:pPr>
      <w:rPr>
        <w:rFonts w:hint="default"/>
      </w:rPr>
    </w:lvl>
  </w:abstractNum>
  <w:abstractNum w:abstractNumId="13" w15:restartNumberingAfterBreak="0">
    <w:nsid w:val="00000017"/>
    <w:multiLevelType w:val="singleLevel"/>
    <w:tmpl w:val="00000017"/>
    <w:lvl w:ilvl="0">
      <w:start w:val="1"/>
      <w:numFmt w:val="decimal"/>
      <w:lvlText w:val="%1)"/>
      <w:lvlJc w:val="left"/>
      <w:pPr>
        <w:tabs>
          <w:tab w:val="num" w:pos="425"/>
        </w:tabs>
        <w:ind w:left="425" w:hanging="425"/>
      </w:pPr>
      <w:rPr>
        <w:rFonts w:hint="default"/>
      </w:rPr>
    </w:lvl>
  </w:abstractNum>
  <w:abstractNum w:abstractNumId="14" w15:restartNumberingAfterBreak="0">
    <w:nsid w:val="00000018"/>
    <w:multiLevelType w:val="multilevel"/>
    <w:tmpl w:val="00000018"/>
    <w:lvl w:ilvl="0">
      <w:start w:val="1"/>
      <w:numFmt w:val="bullet"/>
      <w:lvlText w:val=""/>
      <w:lvlJc w:val="left"/>
      <w:pPr>
        <w:tabs>
          <w:tab w:val="num" w:pos="658"/>
        </w:tabs>
        <w:ind w:left="658" w:hanging="420"/>
      </w:pPr>
      <w:rPr>
        <w:rFonts w:ascii="Wingdings" w:hAnsi="Wingdings" w:hint="default"/>
      </w:rPr>
    </w:lvl>
    <w:lvl w:ilvl="1">
      <w:start w:val="1"/>
      <w:numFmt w:val="bullet"/>
      <w:lvlText w:val=""/>
      <w:lvlJc w:val="left"/>
      <w:pPr>
        <w:tabs>
          <w:tab w:val="num" w:pos="1078"/>
        </w:tabs>
        <w:ind w:left="1078" w:hanging="420"/>
      </w:pPr>
      <w:rPr>
        <w:rFonts w:ascii="Wingdings" w:hAnsi="Wingdings" w:hint="default"/>
      </w:rPr>
    </w:lvl>
    <w:lvl w:ilvl="2">
      <w:start w:val="1"/>
      <w:numFmt w:val="bullet"/>
      <w:lvlText w:val=""/>
      <w:lvlJc w:val="left"/>
      <w:pPr>
        <w:tabs>
          <w:tab w:val="num" w:pos="1018"/>
        </w:tabs>
        <w:ind w:left="1018" w:hanging="420"/>
      </w:pPr>
      <w:rPr>
        <w:rFonts w:ascii="Wingdings" w:hAnsi="Wingdings" w:hint="default"/>
      </w:rPr>
    </w:lvl>
    <w:lvl w:ilvl="3">
      <w:start w:val="1"/>
      <w:numFmt w:val="bullet"/>
      <w:lvlText w:val=""/>
      <w:lvlJc w:val="left"/>
      <w:pPr>
        <w:tabs>
          <w:tab w:val="num" w:pos="1918"/>
        </w:tabs>
        <w:ind w:left="1918" w:hanging="420"/>
      </w:pPr>
      <w:rPr>
        <w:rFonts w:ascii="Wingdings" w:hAnsi="Wingdings" w:hint="default"/>
      </w:rPr>
    </w:lvl>
    <w:lvl w:ilvl="4">
      <w:start w:val="1"/>
      <w:numFmt w:val="bullet"/>
      <w:lvlText w:val=""/>
      <w:lvlJc w:val="left"/>
      <w:pPr>
        <w:tabs>
          <w:tab w:val="num" w:pos="2338"/>
        </w:tabs>
        <w:ind w:left="2338" w:hanging="420"/>
      </w:pPr>
      <w:rPr>
        <w:rFonts w:ascii="Wingdings" w:hAnsi="Wingdings" w:hint="default"/>
      </w:rPr>
    </w:lvl>
    <w:lvl w:ilvl="5">
      <w:start w:val="1"/>
      <w:numFmt w:val="bullet"/>
      <w:lvlText w:val=""/>
      <w:lvlJc w:val="left"/>
      <w:pPr>
        <w:tabs>
          <w:tab w:val="num" w:pos="2758"/>
        </w:tabs>
        <w:ind w:left="2758" w:hanging="420"/>
      </w:pPr>
      <w:rPr>
        <w:rFonts w:ascii="Wingdings" w:hAnsi="Wingdings" w:hint="default"/>
      </w:rPr>
    </w:lvl>
    <w:lvl w:ilvl="6">
      <w:start w:val="1"/>
      <w:numFmt w:val="bullet"/>
      <w:lvlText w:val=""/>
      <w:lvlJc w:val="left"/>
      <w:pPr>
        <w:tabs>
          <w:tab w:val="num" w:pos="3178"/>
        </w:tabs>
        <w:ind w:left="3178" w:hanging="420"/>
      </w:pPr>
      <w:rPr>
        <w:rFonts w:ascii="Wingdings" w:hAnsi="Wingdings" w:hint="default"/>
      </w:rPr>
    </w:lvl>
    <w:lvl w:ilvl="7">
      <w:start w:val="1"/>
      <w:numFmt w:val="bullet"/>
      <w:lvlText w:val=""/>
      <w:lvlJc w:val="left"/>
      <w:pPr>
        <w:tabs>
          <w:tab w:val="num" w:pos="3598"/>
        </w:tabs>
        <w:ind w:left="3598" w:hanging="420"/>
      </w:pPr>
      <w:rPr>
        <w:rFonts w:ascii="Wingdings" w:hAnsi="Wingdings" w:hint="default"/>
      </w:rPr>
    </w:lvl>
    <w:lvl w:ilvl="8">
      <w:start w:val="1"/>
      <w:numFmt w:val="bullet"/>
      <w:lvlText w:val=""/>
      <w:lvlJc w:val="left"/>
      <w:pPr>
        <w:tabs>
          <w:tab w:val="num" w:pos="4018"/>
        </w:tabs>
        <w:ind w:left="4018" w:hanging="420"/>
      </w:pPr>
      <w:rPr>
        <w:rFonts w:ascii="Wingdings" w:hAnsi="Wingdings" w:hint="default"/>
      </w:rPr>
    </w:lvl>
  </w:abstractNum>
  <w:abstractNum w:abstractNumId="15" w15:restartNumberingAfterBreak="0">
    <w:nsid w:val="00000019"/>
    <w:multiLevelType w:val="multilevel"/>
    <w:tmpl w:val="00000019"/>
    <w:lvl w:ilvl="0">
      <w:start w:val="1"/>
      <w:numFmt w:val="bullet"/>
      <w:lvlText w:val=""/>
      <w:lvlJc w:val="left"/>
      <w:pPr>
        <w:tabs>
          <w:tab w:val="num" w:pos="658"/>
        </w:tabs>
        <w:ind w:left="658" w:hanging="420"/>
      </w:pPr>
      <w:rPr>
        <w:rFonts w:ascii="Wingdings" w:hAnsi="Wingdings" w:hint="default"/>
      </w:rPr>
    </w:lvl>
    <w:lvl w:ilvl="1">
      <w:start w:val="1"/>
      <w:numFmt w:val="bullet"/>
      <w:lvlText w:val=""/>
      <w:lvlJc w:val="left"/>
      <w:pPr>
        <w:tabs>
          <w:tab w:val="num" w:pos="1078"/>
        </w:tabs>
        <w:ind w:left="1078" w:hanging="420"/>
      </w:pPr>
      <w:rPr>
        <w:rFonts w:ascii="Wingdings" w:hAnsi="Wingdings" w:hint="default"/>
      </w:rPr>
    </w:lvl>
    <w:lvl w:ilvl="2">
      <w:start w:val="1"/>
      <w:numFmt w:val="bullet"/>
      <w:lvlText w:val=""/>
      <w:lvlJc w:val="left"/>
      <w:pPr>
        <w:tabs>
          <w:tab w:val="num" w:pos="1018"/>
        </w:tabs>
        <w:ind w:left="1018" w:hanging="420"/>
      </w:pPr>
      <w:rPr>
        <w:rFonts w:ascii="Wingdings" w:hAnsi="Wingdings" w:hint="default"/>
      </w:rPr>
    </w:lvl>
    <w:lvl w:ilvl="3">
      <w:start w:val="1"/>
      <w:numFmt w:val="bullet"/>
      <w:lvlText w:val=""/>
      <w:lvlJc w:val="left"/>
      <w:pPr>
        <w:tabs>
          <w:tab w:val="num" w:pos="1918"/>
        </w:tabs>
        <w:ind w:left="1918" w:hanging="420"/>
      </w:pPr>
      <w:rPr>
        <w:rFonts w:ascii="Wingdings" w:hAnsi="Wingdings" w:hint="default"/>
      </w:rPr>
    </w:lvl>
    <w:lvl w:ilvl="4">
      <w:start w:val="1"/>
      <w:numFmt w:val="bullet"/>
      <w:lvlText w:val=""/>
      <w:lvlJc w:val="left"/>
      <w:pPr>
        <w:tabs>
          <w:tab w:val="num" w:pos="2338"/>
        </w:tabs>
        <w:ind w:left="2338" w:hanging="420"/>
      </w:pPr>
      <w:rPr>
        <w:rFonts w:ascii="Wingdings" w:hAnsi="Wingdings" w:hint="default"/>
      </w:rPr>
    </w:lvl>
    <w:lvl w:ilvl="5">
      <w:start w:val="1"/>
      <w:numFmt w:val="bullet"/>
      <w:lvlText w:val=""/>
      <w:lvlJc w:val="left"/>
      <w:pPr>
        <w:tabs>
          <w:tab w:val="num" w:pos="2758"/>
        </w:tabs>
        <w:ind w:left="2758" w:hanging="420"/>
      </w:pPr>
      <w:rPr>
        <w:rFonts w:ascii="Wingdings" w:hAnsi="Wingdings" w:hint="default"/>
      </w:rPr>
    </w:lvl>
    <w:lvl w:ilvl="6">
      <w:start w:val="1"/>
      <w:numFmt w:val="bullet"/>
      <w:lvlText w:val=""/>
      <w:lvlJc w:val="left"/>
      <w:pPr>
        <w:tabs>
          <w:tab w:val="num" w:pos="3178"/>
        </w:tabs>
        <w:ind w:left="3178" w:hanging="420"/>
      </w:pPr>
      <w:rPr>
        <w:rFonts w:ascii="Wingdings" w:hAnsi="Wingdings" w:hint="default"/>
      </w:rPr>
    </w:lvl>
    <w:lvl w:ilvl="7">
      <w:start w:val="1"/>
      <w:numFmt w:val="bullet"/>
      <w:lvlText w:val=""/>
      <w:lvlJc w:val="left"/>
      <w:pPr>
        <w:tabs>
          <w:tab w:val="num" w:pos="3598"/>
        </w:tabs>
        <w:ind w:left="3598" w:hanging="420"/>
      </w:pPr>
      <w:rPr>
        <w:rFonts w:ascii="Wingdings" w:hAnsi="Wingdings" w:hint="default"/>
      </w:rPr>
    </w:lvl>
    <w:lvl w:ilvl="8">
      <w:start w:val="1"/>
      <w:numFmt w:val="bullet"/>
      <w:lvlText w:val=""/>
      <w:lvlJc w:val="left"/>
      <w:pPr>
        <w:tabs>
          <w:tab w:val="num" w:pos="4018"/>
        </w:tabs>
        <w:ind w:left="4018" w:hanging="420"/>
      </w:pPr>
      <w:rPr>
        <w:rFonts w:ascii="Wingdings" w:hAnsi="Wingdings" w:hint="default"/>
      </w:rPr>
    </w:lvl>
  </w:abstractNum>
  <w:abstractNum w:abstractNumId="16" w15:restartNumberingAfterBreak="0">
    <w:nsid w:val="0000001A"/>
    <w:multiLevelType w:val="singleLevel"/>
    <w:tmpl w:val="0000001A"/>
    <w:lvl w:ilvl="0">
      <w:start w:val="1"/>
      <w:numFmt w:val="decimal"/>
      <w:lvlText w:val="%1)"/>
      <w:lvlJc w:val="left"/>
      <w:pPr>
        <w:tabs>
          <w:tab w:val="num" w:pos="425"/>
        </w:tabs>
        <w:ind w:left="425" w:hanging="425"/>
      </w:pPr>
      <w:rPr>
        <w:rFonts w:hint="default"/>
      </w:rPr>
    </w:lvl>
  </w:abstractNum>
  <w:abstractNum w:abstractNumId="17" w15:restartNumberingAfterBreak="0">
    <w:nsid w:val="0000001B"/>
    <w:multiLevelType w:val="singleLevel"/>
    <w:tmpl w:val="0000001B"/>
    <w:lvl w:ilvl="0">
      <w:start w:val="1"/>
      <w:numFmt w:val="decimal"/>
      <w:lvlText w:val="%1)"/>
      <w:lvlJc w:val="left"/>
      <w:pPr>
        <w:tabs>
          <w:tab w:val="num" w:pos="425"/>
        </w:tabs>
        <w:ind w:left="425" w:hanging="425"/>
      </w:pPr>
      <w:rPr>
        <w:rFonts w:hint="default"/>
      </w:rPr>
    </w:lvl>
  </w:abstractNum>
  <w:abstractNum w:abstractNumId="18" w15:restartNumberingAfterBreak="0">
    <w:nsid w:val="0000001C"/>
    <w:multiLevelType w:val="singleLevel"/>
    <w:tmpl w:val="0000001C"/>
    <w:lvl w:ilvl="0">
      <w:start w:val="1"/>
      <w:numFmt w:val="decimal"/>
      <w:lvlText w:val="%1)"/>
      <w:lvlJc w:val="left"/>
      <w:pPr>
        <w:tabs>
          <w:tab w:val="num" w:pos="425"/>
        </w:tabs>
        <w:ind w:left="425" w:hanging="425"/>
      </w:pPr>
      <w:rPr>
        <w:rFonts w:hint="default"/>
      </w:rPr>
    </w:lvl>
  </w:abstractNum>
  <w:abstractNum w:abstractNumId="19" w15:restartNumberingAfterBreak="0">
    <w:nsid w:val="1D835575"/>
    <w:multiLevelType w:val="multilevel"/>
    <w:tmpl w:val="4F4CAAFA"/>
    <w:lvl w:ilvl="0">
      <w:start w:val="7"/>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080" w:hanging="1080"/>
      </w:pPr>
      <w:rPr>
        <w:rFonts w:hint="default"/>
      </w:rPr>
    </w:lvl>
  </w:abstractNum>
  <w:num w:numId="1">
    <w:abstractNumId w:val="2"/>
  </w:num>
  <w:num w:numId="2">
    <w:abstractNumId w:val="10"/>
  </w:num>
  <w:num w:numId="3">
    <w:abstractNumId w:val="7"/>
  </w:num>
  <w:num w:numId="4">
    <w:abstractNumId w:val="0"/>
  </w:num>
  <w:num w:numId="5">
    <w:abstractNumId w:val="14"/>
  </w:num>
  <w:num w:numId="6">
    <w:abstractNumId w:val="15"/>
  </w:num>
  <w:num w:numId="7">
    <w:abstractNumId w:val="18"/>
  </w:num>
  <w:num w:numId="8">
    <w:abstractNumId w:val="6"/>
  </w:num>
  <w:num w:numId="9">
    <w:abstractNumId w:val="4"/>
  </w:num>
  <w:num w:numId="10">
    <w:abstractNumId w:val="17"/>
  </w:num>
  <w:num w:numId="11">
    <w:abstractNumId w:val="11"/>
  </w:num>
  <w:num w:numId="12">
    <w:abstractNumId w:val="13"/>
  </w:num>
  <w:num w:numId="13">
    <w:abstractNumId w:val="1"/>
  </w:num>
  <w:num w:numId="14">
    <w:abstractNumId w:val="12"/>
  </w:num>
  <w:num w:numId="15">
    <w:abstractNumId w:val="5"/>
  </w:num>
  <w:num w:numId="16">
    <w:abstractNumId w:val="9"/>
  </w:num>
  <w:num w:numId="17">
    <w:abstractNumId w:val="3"/>
  </w:num>
  <w:num w:numId="18">
    <w:abstractNumId w:val="8"/>
  </w:num>
  <w:num w:numId="19">
    <w:abstractNumId w:val="16"/>
  </w:num>
  <w:num w:numId="2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bookFoldPrinting/>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6339"/>
    <w:rsid w:val="00112D08"/>
    <w:rsid w:val="001F3B0E"/>
    <w:rsid w:val="00330A0B"/>
    <w:rsid w:val="00607F5C"/>
    <w:rsid w:val="006240DA"/>
    <w:rsid w:val="006A5D7E"/>
    <w:rsid w:val="0071339A"/>
    <w:rsid w:val="007A4EF8"/>
    <w:rsid w:val="007F3419"/>
    <w:rsid w:val="00846339"/>
    <w:rsid w:val="008965A5"/>
    <w:rsid w:val="008E25C6"/>
    <w:rsid w:val="00981CEE"/>
    <w:rsid w:val="00A4755B"/>
    <w:rsid w:val="00B05975"/>
    <w:rsid w:val="00B44EE1"/>
    <w:rsid w:val="00BF3996"/>
    <w:rsid w:val="00C24E32"/>
    <w:rsid w:val="00CC61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03F4025F"/>
  <w15:chartTrackingRefBased/>
  <w15:docId w15:val="{D0DF6058-CA9B-41C8-9A2E-CE4C1B61DE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qFormat/>
    <w:rsid w:val="008965A5"/>
    <w:pPr>
      <w:keepNext/>
      <w:keepLines/>
      <w:widowControl w:val="0"/>
      <w:spacing w:before="340" w:after="330" w:line="576" w:lineRule="auto"/>
      <w:jc w:val="both"/>
      <w:outlineLvl w:val="0"/>
    </w:pPr>
    <w:rPr>
      <w:rFonts w:ascii="Times New Roman" w:eastAsia="SimSun" w:hAnsi="Times New Roman" w:cs="Times New Roman"/>
      <w:b/>
      <w:kern w:val="44"/>
      <w:sz w:val="44"/>
      <w:szCs w:val="20"/>
      <w:lang w:eastAsia="zh-CN"/>
    </w:rPr>
  </w:style>
  <w:style w:type="paragraph" w:styleId="Heading2">
    <w:name w:val="heading 2"/>
    <w:basedOn w:val="Normal"/>
    <w:next w:val="Normal"/>
    <w:link w:val="Heading2Char"/>
    <w:qFormat/>
    <w:rsid w:val="008965A5"/>
    <w:pPr>
      <w:keepNext/>
      <w:keepLines/>
      <w:widowControl w:val="0"/>
      <w:spacing w:beforeLines="50" w:before="156" w:afterLines="50" w:after="156" w:line="240" w:lineRule="auto"/>
      <w:jc w:val="both"/>
      <w:outlineLvl w:val="1"/>
    </w:pPr>
    <w:rPr>
      <w:rFonts w:ascii="Arial" w:eastAsia="SimSun" w:hAnsi="Arial" w:cs="Times New Roman"/>
      <w:b/>
      <w:kern w:val="2"/>
      <w:sz w:val="21"/>
      <w:szCs w:val="20"/>
      <w:lang w:eastAsia="zh-CN"/>
    </w:rPr>
  </w:style>
  <w:style w:type="paragraph" w:styleId="Heading3">
    <w:name w:val="heading 3"/>
    <w:basedOn w:val="Normal"/>
    <w:next w:val="Normal"/>
    <w:link w:val="Heading3Char"/>
    <w:uiPriority w:val="9"/>
    <w:semiHidden/>
    <w:unhideWhenUsed/>
    <w:qFormat/>
    <w:rsid w:val="008965A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2">
    <w:name w:val="toc 2"/>
    <w:basedOn w:val="Normal"/>
    <w:next w:val="Normal"/>
    <w:uiPriority w:val="39"/>
    <w:rsid w:val="008965A5"/>
    <w:pPr>
      <w:widowControl w:val="0"/>
      <w:spacing w:after="0" w:line="240" w:lineRule="auto"/>
      <w:ind w:leftChars="200" w:left="420"/>
      <w:jc w:val="both"/>
    </w:pPr>
    <w:rPr>
      <w:rFonts w:ascii="Times New Roman" w:eastAsia="SimSun" w:hAnsi="Times New Roman" w:cs="Times New Roman"/>
      <w:kern w:val="2"/>
      <w:sz w:val="16"/>
      <w:szCs w:val="20"/>
      <w:lang w:eastAsia="zh-CN"/>
    </w:rPr>
  </w:style>
  <w:style w:type="paragraph" w:styleId="TOC1">
    <w:name w:val="toc 1"/>
    <w:basedOn w:val="Normal"/>
    <w:next w:val="Normal"/>
    <w:uiPriority w:val="39"/>
    <w:rsid w:val="008965A5"/>
    <w:pPr>
      <w:widowControl w:val="0"/>
      <w:spacing w:after="0" w:line="240" w:lineRule="auto"/>
      <w:jc w:val="both"/>
    </w:pPr>
    <w:rPr>
      <w:rFonts w:ascii="Times New Roman" w:eastAsia="SimSun" w:hAnsi="Times New Roman" w:cs="Times New Roman"/>
      <w:kern w:val="2"/>
      <w:sz w:val="16"/>
      <w:szCs w:val="20"/>
      <w:lang w:eastAsia="zh-CN"/>
    </w:rPr>
  </w:style>
  <w:style w:type="character" w:customStyle="1" w:styleId="Heading1Char">
    <w:name w:val="Heading 1 Char"/>
    <w:basedOn w:val="DefaultParagraphFont"/>
    <w:link w:val="Heading1"/>
    <w:rsid w:val="008965A5"/>
    <w:rPr>
      <w:rFonts w:ascii="Times New Roman" w:eastAsia="SimSun" w:hAnsi="Times New Roman" w:cs="Times New Roman"/>
      <w:b/>
      <w:kern w:val="44"/>
      <w:sz w:val="44"/>
      <w:szCs w:val="20"/>
      <w:lang w:eastAsia="zh-CN"/>
    </w:rPr>
  </w:style>
  <w:style w:type="character" w:customStyle="1" w:styleId="Heading2Char">
    <w:name w:val="Heading 2 Char"/>
    <w:basedOn w:val="DefaultParagraphFont"/>
    <w:link w:val="Heading2"/>
    <w:rsid w:val="008965A5"/>
    <w:rPr>
      <w:rFonts w:ascii="Arial" w:eastAsia="SimSun" w:hAnsi="Arial" w:cs="Times New Roman"/>
      <w:b/>
      <w:kern w:val="2"/>
      <w:sz w:val="21"/>
      <w:szCs w:val="20"/>
      <w:lang w:eastAsia="zh-CN"/>
    </w:rPr>
  </w:style>
  <w:style w:type="paragraph" w:styleId="PlainText">
    <w:name w:val="Plain Text"/>
    <w:basedOn w:val="Normal"/>
    <w:link w:val="PlainTextChar"/>
    <w:rsid w:val="008965A5"/>
    <w:pPr>
      <w:widowControl w:val="0"/>
      <w:spacing w:after="0" w:line="240" w:lineRule="auto"/>
      <w:jc w:val="both"/>
    </w:pPr>
    <w:rPr>
      <w:rFonts w:ascii="SimSun" w:eastAsia="SimSun" w:hAnsi="Courier New" w:cs="Times New Roman"/>
      <w:kern w:val="2"/>
      <w:sz w:val="21"/>
      <w:szCs w:val="20"/>
      <w:lang w:eastAsia="zh-CN"/>
    </w:rPr>
  </w:style>
  <w:style w:type="character" w:customStyle="1" w:styleId="PlainTextChar">
    <w:name w:val="Plain Text Char"/>
    <w:basedOn w:val="DefaultParagraphFont"/>
    <w:link w:val="PlainText"/>
    <w:rsid w:val="008965A5"/>
    <w:rPr>
      <w:rFonts w:ascii="SimSun" w:eastAsia="SimSun" w:hAnsi="Courier New" w:cs="Times New Roman"/>
      <w:kern w:val="2"/>
      <w:sz w:val="21"/>
      <w:szCs w:val="20"/>
      <w:lang w:eastAsia="zh-CN"/>
    </w:rPr>
  </w:style>
  <w:style w:type="character" w:customStyle="1" w:styleId="Heading3Char">
    <w:name w:val="Heading 3 Char"/>
    <w:basedOn w:val="DefaultParagraphFont"/>
    <w:link w:val="Heading3"/>
    <w:uiPriority w:val="9"/>
    <w:semiHidden/>
    <w:rsid w:val="008965A5"/>
    <w:rPr>
      <w:rFonts w:asciiTheme="majorHAnsi" w:eastAsiaTheme="majorEastAsia" w:hAnsiTheme="majorHAnsi" w:cstheme="majorBidi"/>
      <w:color w:val="1F4D78" w:themeColor="accent1" w:themeShade="7F"/>
      <w:sz w:val="24"/>
      <w:szCs w:val="24"/>
    </w:rPr>
  </w:style>
  <w:style w:type="table" w:styleId="TableGrid">
    <w:name w:val="Table Grid"/>
    <w:basedOn w:val="TableNormal"/>
    <w:uiPriority w:val="39"/>
    <w:rsid w:val="008965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Indent">
    <w:name w:val="Normal Indent"/>
    <w:basedOn w:val="Normal"/>
    <w:rsid w:val="00B44EE1"/>
    <w:pPr>
      <w:widowControl w:val="0"/>
      <w:spacing w:after="0" w:line="240" w:lineRule="auto"/>
      <w:jc w:val="both"/>
    </w:pPr>
    <w:rPr>
      <w:rFonts w:ascii="Times New Roman" w:eastAsia="SimSun" w:hAnsi="Times New Roman" w:cs="Times New Roman"/>
      <w:kern w:val="2"/>
      <w:sz w:val="21"/>
      <w:szCs w:val="20"/>
      <w:lang w:eastAsia="zh-CN"/>
    </w:rPr>
  </w:style>
  <w:style w:type="character" w:styleId="Hyperlink">
    <w:name w:val="Hyperlink"/>
    <w:uiPriority w:val="99"/>
    <w:rsid w:val="00B44EE1"/>
    <w:rPr>
      <w:color w:val="000080"/>
      <w:u w:val="single"/>
    </w:rPr>
  </w:style>
  <w:style w:type="paragraph" w:styleId="BalloonText">
    <w:name w:val="Balloon Text"/>
    <w:basedOn w:val="Normal"/>
    <w:link w:val="BalloonTextChar"/>
    <w:uiPriority w:val="99"/>
    <w:semiHidden/>
    <w:unhideWhenUsed/>
    <w:rsid w:val="00981CE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81CEE"/>
    <w:rPr>
      <w:rFonts w:ascii="Segoe UI" w:hAnsi="Segoe UI" w:cs="Segoe UI"/>
      <w:sz w:val="18"/>
      <w:szCs w:val="18"/>
    </w:rPr>
  </w:style>
  <w:style w:type="paragraph" w:styleId="Header">
    <w:name w:val="header"/>
    <w:basedOn w:val="Normal"/>
    <w:link w:val="HeaderChar"/>
    <w:uiPriority w:val="99"/>
    <w:unhideWhenUsed/>
    <w:rsid w:val="00981CE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81CEE"/>
  </w:style>
  <w:style w:type="paragraph" w:styleId="Footer">
    <w:name w:val="footer"/>
    <w:basedOn w:val="Normal"/>
    <w:link w:val="FooterChar"/>
    <w:uiPriority w:val="99"/>
    <w:unhideWhenUsed/>
    <w:rsid w:val="00981CE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81CEE"/>
  </w:style>
  <w:style w:type="paragraph" w:styleId="TOCHeading">
    <w:name w:val="TOC Heading"/>
    <w:basedOn w:val="Heading1"/>
    <w:next w:val="Normal"/>
    <w:uiPriority w:val="39"/>
    <w:unhideWhenUsed/>
    <w:qFormat/>
    <w:rsid w:val="00330A0B"/>
    <w:pPr>
      <w:widowControl/>
      <w:spacing w:before="240" w:after="0" w:line="259" w:lineRule="auto"/>
      <w:jc w:val="left"/>
      <w:outlineLvl w:val="9"/>
    </w:pPr>
    <w:rPr>
      <w:rFonts w:asciiTheme="majorHAnsi" w:eastAsiaTheme="majorEastAsia" w:hAnsiTheme="majorHAnsi" w:cstheme="majorBidi"/>
      <w:b w:val="0"/>
      <w:color w:val="2E74B5" w:themeColor="accent1" w:themeShade="BF"/>
      <w:kern w:val="0"/>
      <w:sz w:val="32"/>
      <w:szCs w:val="32"/>
      <w:lang w:eastAsia="en-US"/>
    </w:rPr>
  </w:style>
  <w:style w:type="paragraph" w:styleId="TOC3">
    <w:name w:val="toc 3"/>
    <w:basedOn w:val="Normal"/>
    <w:next w:val="Normal"/>
    <w:autoRedefine/>
    <w:uiPriority w:val="39"/>
    <w:unhideWhenUsed/>
    <w:rsid w:val="00330A0B"/>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jpeg"/><Relationship Id="rId21" Type="http://schemas.openxmlformats.org/officeDocument/2006/relationships/image" Target="media/image9.png"/><Relationship Id="rId34" Type="http://schemas.openxmlformats.org/officeDocument/2006/relationships/image" Target="media/image22.jpeg"/><Relationship Id="rId42" Type="http://schemas.openxmlformats.org/officeDocument/2006/relationships/image" Target="media/image30.jpeg"/><Relationship Id="rId47" Type="http://schemas.openxmlformats.org/officeDocument/2006/relationships/image" Target="media/image35.png"/><Relationship Id="rId50" Type="http://schemas.openxmlformats.org/officeDocument/2006/relationships/oleObject" Target="embeddings/oleObject2.bin"/><Relationship Id="rId55" Type="http://schemas.openxmlformats.org/officeDocument/2006/relationships/image" Target="media/image40.png"/><Relationship Id="rId63" Type="http://schemas.openxmlformats.org/officeDocument/2006/relationships/footer" Target="footer5.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7.jpeg"/><Relationship Id="rId11" Type="http://schemas.openxmlformats.org/officeDocument/2006/relationships/hyperlink" Target="mailto:sinkoprima@gmail.com" TargetMode="External"/><Relationship Id="rId24" Type="http://schemas.openxmlformats.org/officeDocument/2006/relationships/image" Target="media/image12.jpeg"/><Relationship Id="rId32" Type="http://schemas.openxmlformats.org/officeDocument/2006/relationships/image" Target="media/image20.jpeg"/><Relationship Id="rId37" Type="http://schemas.openxmlformats.org/officeDocument/2006/relationships/image" Target="media/image25.jpe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image" Target="media/image38.png"/><Relationship Id="rId58" Type="http://schemas.openxmlformats.org/officeDocument/2006/relationships/image" Target="media/image42.png"/><Relationship Id="rId5" Type="http://schemas.openxmlformats.org/officeDocument/2006/relationships/webSettings" Target="webSettings.xml"/><Relationship Id="rId61" Type="http://schemas.openxmlformats.org/officeDocument/2006/relationships/image" Target="media/image44.png"/><Relationship Id="rId19" Type="http://schemas.openxmlformats.org/officeDocument/2006/relationships/image" Target="media/image7.png"/><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jpeg"/><Relationship Id="rId30" Type="http://schemas.openxmlformats.org/officeDocument/2006/relationships/image" Target="media/image18.jpe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oleObject" Target="embeddings/oleObject1.bin"/><Relationship Id="rId56" Type="http://schemas.openxmlformats.org/officeDocument/2006/relationships/oleObject" Target="embeddings/oleObject4.bin"/><Relationship Id="rId64" Type="http://schemas.openxmlformats.org/officeDocument/2006/relationships/fontTable" Target="fontTable.xml"/><Relationship Id="rId8" Type="http://schemas.openxmlformats.org/officeDocument/2006/relationships/footer" Target="footer1.xml"/><Relationship Id="rId51" Type="http://schemas.openxmlformats.org/officeDocument/2006/relationships/image" Target="media/image37.png"/><Relationship Id="rId3" Type="http://schemas.openxmlformats.org/officeDocument/2006/relationships/styles" Target="styles.xml"/><Relationship Id="rId12" Type="http://schemas.openxmlformats.org/officeDocument/2006/relationships/hyperlink" Target="mailto:sinkoprima@gmail.com" TargetMode="External"/><Relationship Id="rId17" Type="http://schemas.openxmlformats.org/officeDocument/2006/relationships/image" Target="media/image5.png"/><Relationship Id="rId25" Type="http://schemas.openxmlformats.org/officeDocument/2006/relationships/image" Target="media/image13.jpeg"/><Relationship Id="rId33" Type="http://schemas.openxmlformats.org/officeDocument/2006/relationships/image" Target="media/image21.jpeg"/><Relationship Id="rId38" Type="http://schemas.openxmlformats.org/officeDocument/2006/relationships/image" Target="media/image26.jpeg"/><Relationship Id="rId46" Type="http://schemas.openxmlformats.org/officeDocument/2006/relationships/image" Target="media/image34.png"/><Relationship Id="rId59" Type="http://schemas.openxmlformats.org/officeDocument/2006/relationships/image" Target="media/image43.png"/><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image" Target="media/image39.png"/><Relationship Id="rId62" Type="http://schemas.openxmlformats.org/officeDocument/2006/relationships/image" Target="media/image4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jpeg"/><Relationship Id="rId28" Type="http://schemas.openxmlformats.org/officeDocument/2006/relationships/image" Target="media/image16.jpeg"/><Relationship Id="rId36" Type="http://schemas.openxmlformats.org/officeDocument/2006/relationships/image" Target="media/image24.jpeg"/><Relationship Id="rId49" Type="http://schemas.openxmlformats.org/officeDocument/2006/relationships/image" Target="media/image36.png"/><Relationship Id="rId57" Type="http://schemas.openxmlformats.org/officeDocument/2006/relationships/image" Target="media/image41.png"/><Relationship Id="rId10" Type="http://schemas.openxmlformats.org/officeDocument/2006/relationships/image" Target="media/image1.png"/><Relationship Id="rId31" Type="http://schemas.openxmlformats.org/officeDocument/2006/relationships/image" Target="media/image19.jpeg"/><Relationship Id="rId44" Type="http://schemas.openxmlformats.org/officeDocument/2006/relationships/image" Target="media/image32.png"/><Relationship Id="rId52" Type="http://schemas.openxmlformats.org/officeDocument/2006/relationships/oleObject" Target="embeddings/oleObject3.bin"/><Relationship Id="rId60" Type="http://schemas.openxmlformats.org/officeDocument/2006/relationships/footer" Target="footer4.xml"/><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2.xml"/><Relationship Id="rId13" Type="http://schemas.openxmlformats.org/officeDocument/2006/relationships/footer" Target="footer3.xml"/><Relationship Id="rId18" Type="http://schemas.openxmlformats.org/officeDocument/2006/relationships/image" Target="media/image6.png"/><Relationship Id="rId39"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9502BB-B8FB-462E-AFC2-785BCAE6A0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32</Pages>
  <Words>3951</Words>
  <Characters>22523</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ENG-12</dc:creator>
  <cp:keywords/>
  <dc:description/>
  <cp:lastModifiedBy>DC-4</cp:lastModifiedBy>
  <cp:revision>3</cp:revision>
  <cp:lastPrinted>2024-10-11T04:22:00Z</cp:lastPrinted>
  <dcterms:created xsi:type="dcterms:W3CDTF">2024-10-11T04:23:00Z</dcterms:created>
  <dcterms:modified xsi:type="dcterms:W3CDTF">2024-10-15T04:06:00Z</dcterms:modified>
</cp:coreProperties>
</file>