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ED9C4" w14:textId="77777777" w:rsidR="002C69B0" w:rsidRDefault="002C69B0" w:rsidP="002C69B0">
      <w:pPr>
        <w:rPr>
          <w:b/>
          <w:bCs/>
          <w:snapToGrid w:val="0"/>
          <w:sz w:val="24"/>
          <w:szCs w:val="24"/>
          <w:u w:val="single"/>
          <w:lang w:val="fr-FR"/>
        </w:rPr>
      </w:pPr>
    </w:p>
    <w:p w14:paraId="6C737938" w14:textId="2578F154" w:rsidR="002C69B0" w:rsidRDefault="002C69B0" w:rsidP="002C69B0">
      <w:pPr>
        <w:rPr>
          <w:b/>
          <w:bCs/>
          <w:snapToGrid w:val="0"/>
          <w:sz w:val="24"/>
          <w:szCs w:val="24"/>
          <w:u w:val="single"/>
          <w:lang w:val="fr-FR"/>
        </w:rPr>
      </w:pPr>
      <w:r>
        <w:rPr>
          <w:b/>
          <w:bCs/>
          <w:snapToGrid w:val="0"/>
          <w:sz w:val="24"/>
          <w:szCs w:val="24"/>
          <w:u w:val="single"/>
          <w:lang w:val="fr-FR"/>
        </w:rPr>
        <w:t>PLEASE FILL THE FORM IN ENGLISH AND AVOID HANDWRITTEN FORMS</w:t>
      </w:r>
    </w:p>
    <w:p w14:paraId="2F9FEDF7" w14:textId="77777777" w:rsidR="002C69B0" w:rsidRDefault="002C69B0" w:rsidP="002C69B0">
      <w:pPr>
        <w:rPr>
          <w:b/>
          <w:bCs/>
          <w:snapToGrid w:val="0"/>
          <w:sz w:val="24"/>
          <w:szCs w:val="24"/>
          <w:u w:val="single"/>
          <w:lang w:val="fr-FR"/>
        </w:rPr>
      </w:pPr>
    </w:p>
    <w:p w14:paraId="76AB12D9" w14:textId="77777777" w:rsidR="00415521" w:rsidRPr="002C69B0" w:rsidRDefault="00415521" w:rsidP="002D2F3E">
      <w:pPr>
        <w:rPr>
          <w:rFonts w:ascii="Arial" w:hAnsi="Arial" w:cs="Arial"/>
          <w:b/>
          <w:bCs/>
          <w:snapToGrid w:val="0"/>
          <w:color w:val="0070C0"/>
          <w:lang w:val="fr-FR"/>
        </w:rPr>
      </w:pPr>
    </w:p>
    <w:p w14:paraId="5E5AEF6F" w14:textId="35AADB47" w:rsidR="007F2236" w:rsidRPr="00077851" w:rsidRDefault="007F2236" w:rsidP="002D2F3E">
      <w:pPr>
        <w:rPr>
          <w:rFonts w:ascii="Arial" w:hAnsi="Arial" w:cs="Arial"/>
          <w:b/>
          <w:bCs/>
          <w:snapToGrid w:val="0"/>
          <w:color w:val="0070C0"/>
          <w:lang w:val="en-GB"/>
        </w:rPr>
      </w:pPr>
      <w:r w:rsidRPr="00077851">
        <w:rPr>
          <w:rFonts w:ascii="Arial" w:hAnsi="Arial" w:cs="Arial"/>
          <w:b/>
          <w:bCs/>
          <w:snapToGrid w:val="0"/>
          <w:color w:val="0070C0"/>
          <w:lang w:val="en-GB"/>
        </w:rPr>
        <w:t>End user contact information</w:t>
      </w:r>
    </w:p>
    <w:p w14:paraId="55B5A77E" w14:textId="77777777" w:rsidR="006F268F" w:rsidRPr="00077851" w:rsidRDefault="006F268F" w:rsidP="002D2F3E">
      <w:pPr>
        <w:rPr>
          <w:rFonts w:ascii="Arial" w:hAnsi="Arial" w:cs="Arial"/>
          <w:b/>
          <w:bCs/>
          <w:snapToGrid w:val="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2402"/>
        <w:gridCol w:w="1620"/>
        <w:gridCol w:w="2930"/>
      </w:tblGrid>
      <w:tr w:rsidR="007F2236" w:rsidRPr="00077851" w14:paraId="2D94EA0B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61A05275" w14:textId="77777777" w:rsidR="007F2236" w:rsidRPr="00077851" w:rsidRDefault="007F2236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Company</w:t>
            </w:r>
          </w:p>
        </w:tc>
        <w:tc>
          <w:tcPr>
            <w:tcW w:w="6952" w:type="dxa"/>
            <w:gridSpan w:val="3"/>
          </w:tcPr>
          <w:p w14:paraId="5E884A3D" w14:textId="632BB70D" w:rsidR="007F2236" w:rsidRPr="00077851" w:rsidRDefault="00D865CF" w:rsidP="00D0323A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The Scotch Whisky Research Institute</w:t>
            </w:r>
          </w:p>
        </w:tc>
      </w:tr>
      <w:tr w:rsidR="007F2236" w:rsidRPr="00077851" w14:paraId="630796C5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44E36058" w14:textId="77777777" w:rsidR="007F2236" w:rsidRPr="00077851" w:rsidRDefault="007F2236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Customer Name</w:t>
            </w:r>
          </w:p>
        </w:tc>
        <w:tc>
          <w:tcPr>
            <w:tcW w:w="6952" w:type="dxa"/>
            <w:gridSpan w:val="3"/>
          </w:tcPr>
          <w:p w14:paraId="61F3DA39" w14:textId="1ED9DE69" w:rsidR="007F2236" w:rsidRPr="00077851" w:rsidRDefault="00D865CF" w:rsidP="00D0323A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Hannah Ford</w:t>
            </w:r>
          </w:p>
        </w:tc>
      </w:tr>
      <w:tr w:rsidR="007F2236" w:rsidRPr="00077851" w14:paraId="62397CF1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352FEA25" w14:textId="77777777" w:rsidR="007F2236" w:rsidRPr="00077851" w:rsidRDefault="007F2236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Department</w:t>
            </w:r>
          </w:p>
        </w:tc>
        <w:tc>
          <w:tcPr>
            <w:tcW w:w="6952" w:type="dxa"/>
            <w:gridSpan w:val="3"/>
          </w:tcPr>
          <w:p w14:paraId="0A365A79" w14:textId="5338E547" w:rsidR="007F2236" w:rsidRPr="00077851" w:rsidRDefault="00D865CF" w:rsidP="00D0323A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Service Desk</w:t>
            </w:r>
          </w:p>
        </w:tc>
      </w:tr>
      <w:tr w:rsidR="007F2236" w:rsidRPr="00077851" w14:paraId="39DCBC62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527B111A" w14:textId="77777777" w:rsidR="007F2236" w:rsidRPr="00077851" w:rsidRDefault="007F2236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Customer phone / Fax</w:t>
            </w:r>
          </w:p>
        </w:tc>
        <w:tc>
          <w:tcPr>
            <w:tcW w:w="6952" w:type="dxa"/>
            <w:gridSpan w:val="3"/>
          </w:tcPr>
          <w:p w14:paraId="564BED55" w14:textId="1D54F150" w:rsidR="007F2236" w:rsidRPr="00077851" w:rsidRDefault="00D865CF" w:rsidP="00D0323A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0131 449 8900</w:t>
            </w:r>
          </w:p>
        </w:tc>
      </w:tr>
      <w:tr w:rsidR="007F2236" w:rsidRPr="00077851" w14:paraId="02CD5C77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6433C1A8" w14:textId="77777777" w:rsidR="007F2236" w:rsidRPr="00077851" w:rsidRDefault="007F2236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Customer email</w:t>
            </w:r>
          </w:p>
        </w:tc>
        <w:tc>
          <w:tcPr>
            <w:tcW w:w="6952" w:type="dxa"/>
            <w:gridSpan w:val="3"/>
          </w:tcPr>
          <w:p w14:paraId="309943DE" w14:textId="597833FC" w:rsidR="007F2236" w:rsidRPr="00077851" w:rsidRDefault="00D865CF" w:rsidP="00D0323A">
            <w:pPr>
              <w:rPr>
                <w:rFonts w:ascii="Arial" w:hAnsi="Arial" w:cs="Arial"/>
                <w:snapToGrid w:val="0"/>
                <w:lang w:val="en-GB"/>
              </w:rPr>
            </w:pPr>
            <w:hyperlink r:id="rId11" w:history="1">
              <w:r w:rsidRPr="00FF05A7">
                <w:rPr>
                  <w:rStyle w:val="Hyperlink"/>
                  <w:rFonts w:ascii="Arial" w:hAnsi="Arial" w:cs="Arial"/>
                  <w:snapToGrid w:val="0"/>
                  <w:lang w:val="en-GB"/>
                </w:rPr>
                <w:t>Hannah.ford@swri.co.uk</w:t>
              </w:r>
            </w:hyperlink>
          </w:p>
        </w:tc>
      </w:tr>
      <w:tr w:rsidR="007F2236" w:rsidRPr="00077851" w14:paraId="4C70A252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1B60F948" w14:textId="420F0849" w:rsidR="007F2236" w:rsidRPr="00077851" w:rsidRDefault="007F2236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 xml:space="preserve">Zip code </w:t>
            </w:r>
            <w:r w:rsidR="006E564B" w:rsidRPr="00077851">
              <w:rPr>
                <w:rFonts w:ascii="Arial" w:hAnsi="Arial" w:cs="Arial"/>
                <w:snapToGrid w:val="0"/>
                <w:lang w:val="en-GB"/>
              </w:rPr>
              <w:t xml:space="preserve">&amp; </w:t>
            </w:r>
            <w:r w:rsidRPr="00077851">
              <w:rPr>
                <w:rFonts w:ascii="Arial" w:hAnsi="Arial" w:cs="Arial"/>
                <w:snapToGrid w:val="0"/>
                <w:lang w:val="en-GB"/>
              </w:rPr>
              <w:t>City</w:t>
            </w:r>
          </w:p>
        </w:tc>
        <w:tc>
          <w:tcPr>
            <w:tcW w:w="6952" w:type="dxa"/>
            <w:gridSpan w:val="3"/>
          </w:tcPr>
          <w:p w14:paraId="7247ED89" w14:textId="39110988" w:rsidR="007F2236" w:rsidRPr="00077851" w:rsidRDefault="00D865CF" w:rsidP="00D0323A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Edinburgh EH14 4AP</w:t>
            </w:r>
          </w:p>
        </w:tc>
      </w:tr>
      <w:tr w:rsidR="006E564B" w:rsidRPr="00077851" w14:paraId="5501F601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180FFFE1" w14:textId="0EBF69C2" w:rsidR="006E564B" w:rsidRPr="00077851" w:rsidRDefault="006E564B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Agilent/Distributor contact</w:t>
            </w:r>
          </w:p>
        </w:tc>
        <w:tc>
          <w:tcPr>
            <w:tcW w:w="6952" w:type="dxa"/>
            <w:gridSpan w:val="3"/>
          </w:tcPr>
          <w:p w14:paraId="38D81748" w14:textId="526D9A29" w:rsidR="006E564B" w:rsidRPr="00077851" w:rsidRDefault="00D865CF" w:rsidP="00D0323A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vascar@crawfordscientific.com</w:t>
            </w:r>
          </w:p>
        </w:tc>
      </w:tr>
      <w:tr w:rsidR="006E564B" w:rsidRPr="00077851" w14:paraId="2B38FD83" w14:textId="77777777" w:rsidTr="00DA1C89">
        <w:tc>
          <w:tcPr>
            <w:tcW w:w="2903" w:type="dxa"/>
            <w:shd w:val="clear" w:color="auto" w:fill="C3E8FF" w:themeFill="accent1" w:themeFillTint="33"/>
          </w:tcPr>
          <w:p w14:paraId="775F9CA2" w14:textId="37AACD14" w:rsidR="006E564B" w:rsidRPr="00077851" w:rsidRDefault="006E564B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Order Date</w:t>
            </w:r>
          </w:p>
        </w:tc>
        <w:sdt>
          <w:sdtPr>
            <w:rPr>
              <w:rFonts w:ascii="Arial" w:hAnsi="Arial" w:cs="Arial"/>
              <w:snapToGrid w:val="0"/>
              <w:lang w:val="en-GB"/>
            </w:rPr>
            <w:id w:val="-2020142256"/>
            <w:placeholder>
              <w:docPart w:val="DefaultPlaceholder_-1854013437"/>
            </w:placeholder>
            <w:date w:fullDate="2021-11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402" w:type="dxa"/>
              </w:tcPr>
              <w:p w14:paraId="2A08F6BA" w14:textId="631098CD" w:rsidR="006E564B" w:rsidRPr="00077851" w:rsidRDefault="005558F0" w:rsidP="00D0323A">
                <w:pPr>
                  <w:rPr>
                    <w:rFonts w:ascii="Arial" w:hAnsi="Arial" w:cs="Arial"/>
                    <w:snapToGrid w:val="0"/>
                    <w:lang w:val="en-GB"/>
                  </w:rPr>
                </w:pPr>
                <w:r>
                  <w:rPr>
                    <w:rFonts w:ascii="Arial" w:hAnsi="Arial" w:cs="Arial"/>
                    <w:snapToGrid w:val="0"/>
                  </w:rPr>
                  <w:t>11/18/2021</w:t>
                </w:r>
              </w:p>
            </w:tc>
          </w:sdtContent>
        </w:sdt>
        <w:tc>
          <w:tcPr>
            <w:tcW w:w="1620" w:type="dxa"/>
            <w:shd w:val="clear" w:color="auto" w:fill="C3E8FF" w:themeFill="accent1" w:themeFillTint="33"/>
          </w:tcPr>
          <w:p w14:paraId="48FE1F03" w14:textId="0B880082" w:rsidR="006E564B" w:rsidRPr="00077851" w:rsidRDefault="006E564B" w:rsidP="00D0323A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Order number</w:t>
            </w:r>
          </w:p>
        </w:tc>
        <w:tc>
          <w:tcPr>
            <w:tcW w:w="2930" w:type="dxa"/>
          </w:tcPr>
          <w:p w14:paraId="34EE0B6C" w14:textId="2CB62040" w:rsidR="006E564B" w:rsidRPr="00077851" w:rsidRDefault="005558F0" w:rsidP="00D0323A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1000006885</w:t>
            </w:r>
          </w:p>
        </w:tc>
      </w:tr>
    </w:tbl>
    <w:p w14:paraId="54369C5C" w14:textId="34E75FDF" w:rsidR="006E564B" w:rsidRPr="00077851" w:rsidRDefault="006E564B" w:rsidP="002D2F3E">
      <w:pPr>
        <w:rPr>
          <w:rFonts w:ascii="Arial" w:hAnsi="Arial" w:cs="Arial"/>
          <w:snapToGrid w:val="0"/>
          <w:lang w:val="en-GB"/>
        </w:rPr>
      </w:pPr>
    </w:p>
    <w:p w14:paraId="3E0AD79B" w14:textId="76E76B7B" w:rsidR="006E564B" w:rsidRPr="00077851" w:rsidRDefault="00F70854" w:rsidP="002D2F3E">
      <w:pPr>
        <w:rPr>
          <w:rFonts w:ascii="Arial" w:hAnsi="Arial" w:cs="Arial"/>
          <w:b/>
          <w:bCs/>
          <w:snapToGrid w:val="0"/>
          <w:color w:val="0070C0"/>
          <w:lang w:val="en-GB"/>
        </w:rPr>
      </w:pPr>
      <w:r>
        <w:rPr>
          <w:rFonts w:ascii="Arial" w:hAnsi="Arial" w:cs="Arial"/>
          <w:b/>
          <w:bCs/>
          <w:snapToGrid w:val="0"/>
          <w:color w:val="0070C0"/>
          <w:lang w:val="en-GB"/>
        </w:rPr>
        <w:t xml:space="preserve">GC column </w:t>
      </w:r>
      <w:r w:rsidR="006E564B" w:rsidRPr="00077851">
        <w:rPr>
          <w:rFonts w:ascii="Arial" w:hAnsi="Arial" w:cs="Arial"/>
          <w:b/>
          <w:bCs/>
          <w:snapToGrid w:val="0"/>
          <w:color w:val="0070C0"/>
          <w:lang w:val="en-GB"/>
        </w:rPr>
        <w:t>information</w:t>
      </w:r>
    </w:p>
    <w:p w14:paraId="2D4227B4" w14:textId="77777777" w:rsidR="006F268F" w:rsidRPr="00077851" w:rsidRDefault="006F268F" w:rsidP="002D2F3E">
      <w:pPr>
        <w:rPr>
          <w:rFonts w:ascii="Arial" w:hAnsi="Arial" w:cs="Arial"/>
          <w:b/>
          <w:bCs/>
          <w:snapToGrid w:val="0"/>
          <w:lang w:val="en-GB"/>
        </w:rPr>
      </w:pPr>
    </w:p>
    <w:tbl>
      <w:tblPr>
        <w:tblStyle w:val="TableGrid"/>
        <w:tblW w:w="9858" w:type="dxa"/>
        <w:tblLook w:val="04A0" w:firstRow="1" w:lastRow="0" w:firstColumn="1" w:lastColumn="0" w:noHBand="0" w:noVBand="1"/>
      </w:tblPr>
      <w:tblGrid>
        <w:gridCol w:w="1435"/>
        <w:gridCol w:w="3488"/>
        <w:gridCol w:w="13"/>
        <w:gridCol w:w="1140"/>
        <w:gridCol w:w="1323"/>
        <w:gridCol w:w="25"/>
        <w:gridCol w:w="2434"/>
      </w:tblGrid>
      <w:tr w:rsidR="006E564B" w:rsidRPr="00077851" w14:paraId="4C7A5D38" w14:textId="77777777" w:rsidTr="0067395E">
        <w:tc>
          <w:tcPr>
            <w:tcW w:w="1435" w:type="dxa"/>
            <w:shd w:val="clear" w:color="auto" w:fill="C3E8FF" w:themeFill="accent1" w:themeFillTint="33"/>
          </w:tcPr>
          <w:p w14:paraId="08A7B686" w14:textId="319A0A57" w:rsidR="006E564B" w:rsidRPr="00077851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P</w:t>
            </w:r>
            <w:r w:rsidR="006E564B" w:rsidRPr="00077851">
              <w:rPr>
                <w:rFonts w:ascii="Arial" w:hAnsi="Arial" w:cs="Arial"/>
                <w:snapToGrid w:val="0"/>
                <w:lang w:val="en-GB"/>
              </w:rPr>
              <w:t xml:space="preserve">art </w:t>
            </w:r>
            <w:r>
              <w:rPr>
                <w:rFonts w:ascii="Arial" w:hAnsi="Arial" w:cs="Arial"/>
                <w:snapToGrid w:val="0"/>
                <w:lang w:val="en-GB"/>
              </w:rPr>
              <w:t>#</w:t>
            </w:r>
          </w:p>
        </w:tc>
        <w:tc>
          <w:tcPr>
            <w:tcW w:w="3501" w:type="dxa"/>
            <w:gridSpan w:val="2"/>
            <w:shd w:val="clear" w:color="auto" w:fill="C3E8FF" w:themeFill="accent1" w:themeFillTint="33"/>
          </w:tcPr>
          <w:p w14:paraId="2511E735" w14:textId="2F7CA381" w:rsidR="006E564B" w:rsidRPr="00077851" w:rsidRDefault="002D2F3E" w:rsidP="002D2F3E">
            <w:pPr>
              <w:rPr>
                <w:rFonts w:ascii="Arial" w:hAnsi="Arial" w:cs="Arial"/>
                <w:snapToGrid w:val="0"/>
                <w:lang w:val="en-GB"/>
              </w:rPr>
            </w:pPr>
            <w:r w:rsidRPr="00077851">
              <w:rPr>
                <w:rFonts w:ascii="Arial" w:hAnsi="Arial" w:cs="Arial"/>
                <w:snapToGrid w:val="0"/>
                <w:lang w:val="en-GB"/>
              </w:rPr>
              <w:t>Product description</w:t>
            </w:r>
          </w:p>
        </w:tc>
        <w:tc>
          <w:tcPr>
            <w:tcW w:w="2463" w:type="dxa"/>
            <w:gridSpan w:val="2"/>
            <w:shd w:val="clear" w:color="auto" w:fill="C3E8FF" w:themeFill="accent1" w:themeFillTint="33"/>
          </w:tcPr>
          <w:p w14:paraId="3ADF9C65" w14:textId="4ABE7785" w:rsidR="006E564B" w:rsidRPr="00077851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 xml:space="preserve">Column dimension </w:t>
            </w:r>
            <w:r>
              <w:rPr>
                <w:rFonts w:ascii="Arial" w:hAnsi="Arial" w:cs="Arial"/>
                <w:snapToGrid w:val="0"/>
                <w:lang w:val="en-GB"/>
              </w:rPr>
              <w:br/>
              <w:t>(L x ID x df)</w:t>
            </w:r>
          </w:p>
        </w:tc>
        <w:tc>
          <w:tcPr>
            <w:tcW w:w="2459" w:type="dxa"/>
            <w:gridSpan w:val="2"/>
            <w:shd w:val="clear" w:color="auto" w:fill="C3E8FF" w:themeFill="accent1" w:themeFillTint="33"/>
          </w:tcPr>
          <w:p w14:paraId="2F7F94C0" w14:textId="53C15F79" w:rsidR="006E564B" w:rsidRPr="00077851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Serial #</w:t>
            </w:r>
          </w:p>
        </w:tc>
      </w:tr>
      <w:tr w:rsidR="006E564B" w:rsidRPr="00077851" w14:paraId="097AD4C1" w14:textId="77777777" w:rsidTr="0067395E">
        <w:trPr>
          <w:trHeight w:val="282"/>
        </w:trPr>
        <w:tc>
          <w:tcPr>
            <w:tcW w:w="1435" w:type="dxa"/>
          </w:tcPr>
          <w:p w14:paraId="0D571486" w14:textId="43CFCBFD" w:rsidR="006E564B" w:rsidRPr="00077851" w:rsidRDefault="00D865CF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123-7163</w:t>
            </w:r>
          </w:p>
        </w:tc>
        <w:tc>
          <w:tcPr>
            <w:tcW w:w="3501" w:type="dxa"/>
            <w:gridSpan w:val="2"/>
          </w:tcPr>
          <w:p w14:paraId="60BB10B9" w14:textId="558DBDBE" w:rsidR="006E564B" w:rsidRPr="00077851" w:rsidRDefault="00D865CF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DB-HeavyWAX column</w:t>
            </w:r>
          </w:p>
        </w:tc>
        <w:tc>
          <w:tcPr>
            <w:tcW w:w="2463" w:type="dxa"/>
            <w:gridSpan w:val="2"/>
          </w:tcPr>
          <w:p w14:paraId="037D8451" w14:textId="583544C4" w:rsidR="006E564B" w:rsidRPr="00077851" w:rsidRDefault="00D865CF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60 x 0.320 x 0.50</w:t>
            </w:r>
          </w:p>
        </w:tc>
        <w:tc>
          <w:tcPr>
            <w:tcW w:w="2459" w:type="dxa"/>
            <w:gridSpan w:val="2"/>
          </w:tcPr>
          <w:p w14:paraId="0149DB9D" w14:textId="35015A8B" w:rsidR="006E564B" w:rsidRPr="00077851" w:rsidRDefault="00D865CF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US1629923H</w:t>
            </w:r>
          </w:p>
        </w:tc>
      </w:tr>
      <w:tr w:rsidR="002C69B0" w:rsidRPr="00077851" w14:paraId="19F2AC4B" w14:textId="77777777" w:rsidTr="0067395E">
        <w:trPr>
          <w:trHeight w:val="282"/>
        </w:trPr>
        <w:tc>
          <w:tcPr>
            <w:tcW w:w="1435" w:type="dxa"/>
          </w:tcPr>
          <w:p w14:paraId="672731B0" w14:textId="77777777" w:rsidR="002C69B0" w:rsidRPr="00077851" w:rsidRDefault="002C69B0" w:rsidP="002D2F3E">
            <w:pPr>
              <w:rPr>
                <w:rFonts w:ascii="Arial" w:hAnsi="Arial" w:cs="Arial"/>
                <w:snapToGrid w:val="0"/>
                <w:lang w:val="en-GB"/>
              </w:rPr>
            </w:pPr>
          </w:p>
        </w:tc>
        <w:tc>
          <w:tcPr>
            <w:tcW w:w="3501" w:type="dxa"/>
            <w:gridSpan w:val="2"/>
          </w:tcPr>
          <w:p w14:paraId="65AA2CC3" w14:textId="77777777" w:rsidR="002C69B0" w:rsidRPr="00077851" w:rsidRDefault="002C69B0" w:rsidP="002D2F3E">
            <w:pPr>
              <w:rPr>
                <w:rFonts w:ascii="Arial" w:hAnsi="Arial" w:cs="Arial"/>
                <w:snapToGrid w:val="0"/>
                <w:lang w:val="en-GB"/>
              </w:rPr>
            </w:pPr>
          </w:p>
        </w:tc>
        <w:tc>
          <w:tcPr>
            <w:tcW w:w="2463" w:type="dxa"/>
            <w:gridSpan w:val="2"/>
          </w:tcPr>
          <w:p w14:paraId="4C843065" w14:textId="77777777" w:rsidR="002C69B0" w:rsidRPr="00077851" w:rsidRDefault="002C69B0" w:rsidP="002D2F3E">
            <w:pPr>
              <w:rPr>
                <w:rFonts w:ascii="Arial" w:hAnsi="Arial" w:cs="Arial"/>
                <w:snapToGrid w:val="0"/>
                <w:lang w:val="en-GB"/>
              </w:rPr>
            </w:pPr>
          </w:p>
        </w:tc>
        <w:tc>
          <w:tcPr>
            <w:tcW w:w="2459" w:type="dxa"/>
            <w:gridSpan w:val="2"/>
          </w:tcPr>
          <w:p w14:paraId="064180B1" w14:textId="77777777" w:rsidR="002C69B0" w:rsidRPr="00077851" w:rsidRDefault="002C69B0" w:rsidP="002D2F3E">
            <w:pPr>
              <w:rPr>
                <w:rFonts w:ascii="Arial" w:hAnsi="Arial" w:cs="Arial"/>
                <w:snapToGrid w:val="0"/>
                <w:lang w:val="en-GB"/>
              </w:rPr>
            </w:pPr>
          </w:p>
        </w:tc>
      </w:tr>
      <w:tr w:rsidR="00F70854" w14:paraId="5F22DF5B" w14:textId="77777777" w:rsidTr="00CF714E">
        <w:trPr>
          <w:trHeight w:val="302"/>
        </w:trPr>
        <w:tc>
          <w:tcPr>
            <w:tcW w:w="4923" w:type="dxa"/>
            <w:gridSpan w:val="2"/>
            <w:shd w:val="clear" w:color="auto" w:fill="C3E8FF" w:themeFill="accent1" w:themeFillTint="33"/>
          </w:tcPr>
          <w:p w14:paraId="3A2A9EE5" w14:textId="4CBB7D45" w:rsidR="00F70854" w:rsidRPr="0054204E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  <w:r w:rsidRPr="0054204E">
              <w:rPr>
                <w:rFonts w:ascii="Arial" w:hAnsi="Arial" w:cs="Arial"/>
                <w:snapToGrid w:val="0"/>
                <w:lang w:val="en-GB"/>
              </w:rPr>
              <w:t>Retention gap or guard column used?</w:t>
            </w:r>
          </w:p>
        </w:tc>
        <w:tc>
          <w:tcPr>
            <w:tcW w:w="1153" w:type="dxa"/>
            <w:gridSpan w:val="2"/>
            <w:shd w:val="clear" w:color="auto" w:fill="C3E8FF" w:themeFill="accent1" w:themeFillTint="33"/>
          </w:tcPr>
          <w:p w14:paraId="101E966E" w14:textId="457BD1C7" w:rsidR="00F70854" w:rsidRPr="0054204E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  <w:r w:rsidRPr="0054204E">
              <w:rPr>
                <w:rFonts w:ascii="Arial" w:hAnsi="Arial" w:cs="Arial"/>
                <w:snapToGrid w:val="0"/>
                <w:lang w:val="en-GB"/>
              </w:rPr>
              <w:t>Part #</w:t>
            </w:r>
          </w:p>
        </w:tc>
        <w:tc>
          <w:tcPr>
            <w:tcW w:w="1348" w:type="dxa"/>
            <w:gridSpan w:val="2"/>
            <w:shd w:val="clear" w:color="auto" w:fill="C3E8FF" w:themeFill="accent1" w:themeFillTint="33"/>
          </w:tcPr>
          <w:p w14:paraId="007DA845" w14:textId="3B902664" w:rsidR="00F70854" w:rsidRPr="0054204E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  <w:r w:rsidRPr="0054204E">
              <w:rPr>
                <w:rFonts w:ascii="Arial" w:hAnsi="Arial" w:cs="Arial"/>
                <w:snapToGrid w:val="0"/>
                <w:lang w:val="en-GB"/>
              </w:rPr>
              <w:t>Serial #</w:t>
            </w:r>
          </w:p>
        </w:tc>
        <w:tc>
          <w:tcPr>
            <w:tcW w:w="2434" w:type="dxa"/>
            <w:shd w:val="clear" w:color="auto" w:fill="C3E8FF" w:themeFill="accent1" w:themeFillTint="33"/>
          </w:tcPr>
          <w:p w14:paraId="6FAD1C48" w14:textId="7F23B5AA" w:rsidR="00F70854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  <w:r w:rsidRPr="0054204E">
              <w:rPr>
                <w:rFonts w:ascii="Arial" w:hAnsi="Arial" w:cs="Arial"/>
                <w:snapToGrid w:val="0"/>
                <w:lang w:val="en-GB"/>
              </w:rPr>
              <w:t>Connector part #</w:t>
            </w:r>
          </w:p>
        </w:tc>
      </w:tr>
      <w:tr w:rsidR="00F70854" w14:paraId="164CEABA" w14:textId="77777777" w:rsidTr="00CF714E">
        <w:trPr>
          <w:trHeight w:val="302"/>
        </w:trPr>
        <w:tc>
          <w:tcPr>
            <w:tcW w:w="4923" w:type="dxa"/>
            <w:gridSpan w:val="2"/>
          </w:tcPr>
          <w:p w14:paraId="57DF8C56" w14:textId="37475076" w:rsidR="00F70854" w:rsidRDefault="00D865CF" w:rsidP="002D2F3E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No</w:t>
            </w:r>
          </w:p>
        </w:tc>
        <w:tc>
          <w:tcPr>
            <w:tcW w:w="1153" w:type="dxa"/>
            <w:gridSpan w:val="2"/>
          </w:tcPr>
          <w:p w14:paraId="361796C2" w14:textId="77777777" w:rsidR="00F70854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</w:p>
        </w:tc>
        <w:tc>
          <w:tcPr>
            <w:tcW w:w="1348" w:type="dxa"/>
            <w:gridSpan w:val="2"/>
          </w:tcPr>
          <w:p w14:paraId="41FF704F" w14:textId="77777777" w:rsidR="00F70854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</w:p>
        </w:tc>
        <w:tc>
          <w:tcPr>
            <w:tcW w:w="2434" w:type="dxa"/>
          </w:tcPr>
          <w:p w14:paraId="7F846CBF" w14:textId="77777777" w:rsidR="00F70854" w:rsidRDefault="00F70854" w:rsidP="002D2F3E">
            <w:pPr>
              <w:rPr>
                <w:rFonts w:ascii="Arial" w:hAnsi="Arial" w:cs="Arial"/>
                <w:snapToGrid w:val="0"/>
                <w:lang w:val="en-GB"/>
              </w:rPr>
            </w:pPr>
          </w:p>
        </w:tc>
      </w:tr>
    </w:tbl>
    <w:p w14:paraId="563C7215" w14:textId="77777777" w:rsidR="00F70854" w:rsidRPr="00077851" w:rsidRDefault="00F70854" w:rsidP="002D2F3E">
      <w:pPr>
        <w:rPr>
          <w:rFonts w:ascii="Arial" w:hAnsi="Arial" w:cs="Arial"/>
          <w:snapToGrid w:val="0"/>
          <w:lang w:val="en-GB"/>
        </w:rPr>
      </w:pPr>
    </w:p>
    <w:p w14:paraId="71A8F82C" w14:textId="2F764237" w:rsidR="00F70854" w:rsidRDefault="00F70854" w:rsidP="002D2F3E">
      <w:pPr>
        <w:rPr>
          <w:rFonts w:ascii="Arial" w:hAnsi="Arial" w:cs="Arial"/>
          <w:b/>
          <w:bCs/>
          <w:snapToGrid w:val="0"/>
          <w:color w:val="0070C0"/>
          <w:lang w:val="en-GB"/>
        </w:rPr>
      </w:pPr>
      <w:r>
        <w:rPr>
          <w:rFonts w:ascii="Arial" w:hAnsi="Arial" w:cs="Arial"/>
          <w:b/>
          <w:bCs/>
          <w:snapToGrid w:val="0"/>
          <w:color w:val="0070C0"/>
          <w:lang w:val="en-GB"/>
        </w:rPr>
        <w:t xml:space="preserve">GC instrument and method </w:t>
      </w:r>
      <w:r w:rsidRPr="00077851">
        <w:rPr>
          <w:rFonts w:ascii="Arial" w:hAnsi="Arial" w:cs="Arial"/>
          <w:b/>
          <w:bCs/>
          <w:snapToGrid w:val="0"/>
          <w:color w:val="0070C0"/>
          <w:lang w:val="en-GB"/>
        </w:rPr>
        <w:t>information</w:t>
      </w:r>
    </w:p>
    <w:p w14:paraId="697AF724" w14:textId="59DFE5FF" w:rsidR="00F70854" w:rsidRDefault="00F70854" w:rsidP="002D2F3E">
      <w:pPr>
        <w:rPr>
          <w:rFonts w:ascii="Arial" w:hAnsi="Arial" w:cs="Arial"/>
          <w:b/>
          <w:bCs/>
          <w:snapToGrid w:val="0"/>
          <w:color w:val="0070C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3510"/>
        <w:gridCol w:w="3380"/>
      </w:tblGrid>
      <w:tr w:rsidR="00A3790A" w:rsidRPr="00482157" w14:paraId="24212995" w14:textId="77777777" w:rsidTr="0067395E">
        <w:tc>
          <w:tcPr>
            <w:tcW w:w="2965" w:type="dxa"/>
            <w:shd w:val="clear" w:color="auto" w:fill="C3E8FF" w:themeFill="accent1" w:themeFillTint="33"/>
          </w:tcPr>
          <w:p w14:paraId="7FF58D43" w14:textId="77777777" w:rsidR="00A3790A" w:rsidRPr="00CF714E" w:rsidRDefault="00A3790A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GC Instrument used</w:t>
            </w:r>
          </w:p>
        </w:tc>
        <w:tc>
          <w:tcPr>
            <w:tcW w:w="6890" w:type="dxa"/>
            <w:gridSpan w:val="2"/>
          </w:tcPr>
          <w:p w14:paraId="4FDE7451" w14:textId="0E363AB6" w:rsidR="00A3790A" w:rsidRPr="00CF714E" w:rsidRDefault="005558F0" w:rsidP="007E072F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Thermo ISQ Trace 13</w:t>
            </w:r>
            <w:r w:rsidR="0045073E">
              <w:rPr>
                <w:rFonts w:ascii="Arial" w:hAnsi="Arial" w:cs="Arial"/>
                <w:bCs/>
                <w:snapToGrid w:val="0"/>
              </w:rPr>
              <w:t>1</w:t>
            </w:r>
            <w:r>
              <w:rPr>
                <w:rFonts w:ascii="Arial" w:hAnsi="Arial" w:cs="Arial"/>
                <w:bCs/>
                <w:snapToGrid w:val="0"/>
              </w:rPr>
              <w:t>0</w:t>
            </w:r>
          </w:p>
        </w:tc>
      </w:tr>
      <w:tr w:rsidR="00A3790A" w:rsidRPr="00482157" w14:paraId="29AD3513" w14:textId="77777777" w:rsidTr="005A28CC">
        <w:tc>
          <w:tcPr>
            <w:tcW w:w="2965" w:type="dxa"/>
            <w:shd w:val="clear" w:color="auto" w:fill="C3E8FF" w:themeFill="accent1" w:themeFillTint="33"/>
          </w:tcPr>
          <w:p w14:paraId="336622BF" w14:textId="77777777" w:rsidR="00A3790A" w:rsidRPr="00CF714E" w:rsidRDefault="00A3790A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Injection</w:t>
            </w:r>
          </w:p>
        </w:tc>
        <w:tc>
          <w:tcPr>
            <w:tcW w:w="3510" w:type="dxa"/>
          </w:tcPr>
          <w:p w14:paraId="704FD792" w14:textId="26A47C4D" w:rsidR="00A3790A" w:rsidRPr="00CF714E" w:rsidRDefault="004E57E7" w:rsidP="007E072F">
            <w:pPr>
              <w:rPr>
                <w:rFonts w:ascii="Arial" w:hAnsi="Arial" w:cs="Arial"/>
                <w:bCs/>
                <w:snapToGrid w:val="0"/>
              </w:rPr>
            </w:pPr>
            <w:sdt>
              <w:sdtPr>
                <w:rPr>
                  <w:rFonts w:ascii="Arial" w:hAnsi="Arial" w:cs="Arial"/>
                  <w:bCs/>
                  <w:snapToGrid w:val="0"/>
                </w:rPr>
                <w:id w:val="44003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 manual </w:t>
            </w:r>
          </w:p>
        </w:tc>
        <w:tc>
          <w:tcPr>
            <w:tcW w:w="3380" w:type="dxa"/>
          </w:tcPr>
          <w:p w14:paraId="11B1CDE5" w14:textId="77777777" w:rsidR="0045073E" w:rsidRDefault="004E57E7" w:rsidP="007E072F">
            <w:pPr>
              <w:rPr>
                <w:rFonts w:ascii="Arial" w:hAnsi="Arial" w:cs="Arial"/>
                <w:bCs/>
                <w:snapToGrid w:val="0"/>
              </w:rPr>
            </w:pPr>
            <w:sdt>
              <w:sdtPr>
                <w:rPr>
                  <w:rFonts w:ascii="Arial" w:hAnsi="Arial" w:cs="Arial"/>
                  <w:bCs/>
                  <w:snapToGrid w:val="0"/>
                </w:rPr>
                <w:id w:val="-2028475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5CF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☒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 automatic, specify model:</w:t>
            </w:r>
            <w:r w:rsidR="0045073E">
              <w:rPr>
                <w:rFonts w:ascii="Arial" w:hAnsi="Arial" w:cs="Arial"/>
                <w:bCs/>
                <w:snapToGrid w:val="0"/>
              </w:rPr>
              <w:t xml:space="preserve"> </w:t>
            </w:r>
          </w:p>
          <w:p w14:paraId="420DE23E" w14:textId="13E9F6E8" w:rsidR="00A3790A" w:rsidRPr="00CF714E" w:rsidRDefault="0045073E" w:rsidP="007E072F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CTC Analytics Combi</w:t>
            </w:r>
            <w:r w:rsidR="005558F0">
              <w:rPr>
                <w:rFonts w:ascii="Arial" w:hAnsi="Arial" w:cs="Arial"/>
                <w:bCs/>
                <w:snapToGrid w:val="0"/>
              </w:rPr>
              <w:t>PAL</w:t>
            </w:r>
          </w:p>
        </w:tc>
      </w:tr>
      <w:tr w:rsidR="00A3790A" w:rsidRPr="00482157" w14:paraId="571631BD" w14:textId="77777777" w:rsidTr="005A28CC">
        <w:trPr>
          <w:trHeight w:val="582"/>
        </w:trPr>
        <w:tc>
          <w:tcPr>
            <w:tcW w:w="2965" w:type="dxa"/>
            <w:shd w:val="clear" w:color="auto" w:fill="C3E8FF" w:themeFill="accent1" w:themeFillTint="33"/>
          </w:tcPr>
          <w:p w14:paraId="74D9D77E" w14:textId="1538A68D" w:rsidR="00A3790A" w:rsidRPr="00CF714E" w:rsidRDefault="00A3790A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Inj. Port type</w:t>
            </w:r>
            <w:r w:rsidR="0067395E">
              <w:rPr>
                <w:rFonts w:ascii="Arial" w:hAnsi="Arial" w:cs="Arial"/>
                <w:bCs/>
                <w:snapToGrid w:val="0"/>
              </w:rPr>
              <w:t xml:space="preserve"> and information</w:t>
            </w:r>
          </w:p>
        </w:tc>
        <w:tc>
          <w:tcPr>
            <w:tcW w:w="3510" w:type="dxa"/>
          </w:tcPr>
          <w:p w14:paraId="642CE273" w14:textId="5731A18D" w:rsidR="00B6246D" w:rsidRPr="00CF714E" w:rsidRDefault="004E57E7" w:rsidP="007E072F">
            <w:pPr>
              <w:rPr>
                <w:rFonts w:ascii="Arial" w:hAnsi="Arial" w:cs="Arial"/>
                <w:bCs/>
                <w:snapToGrid w:val="0"/>
              </w:rPr>
            </w:pPr>
            <w:sdt>
              <w:sdtPr>
                <w:rPr>
                  <w:rFonts w:ascii="Arial" w:hAnsi="Arial" w:cs="Arial"/>
                  <w:bCs/>
                  <w:snapToGrid w:val="0"/>
                </w:rPr>
                <w:id w:val="44490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>Packed</w:t>
            </w:r>
            <w:r w:rsidR="00B6246D">
              <w:rPr>
                <w:rFonts w:ascii="Arial" w:hAnsi="Arial" w:cs="Arial"/>
                <w:bCs/>
                <w:snapToGrid w:val="0"/>
              </w:rPr>
              <w:t xml:space="preserve">    </w:t>
            </w:r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11087726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5CF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☒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split/splitless </w:t>
            </w:r>
            <w:r w:rsidR="005A28CC">
              <w:rPr>
                <w:rFonts w:ascii="Arial" w:hAnsi="Arial" w:cs="Arial"/>
                <w:bCs/>
                <w:snapToGrid w:val="0"/>
              </w:rPr>
              <w:br/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1525364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>PTV</w:t>
            </w:r>
            <w:r w:rsidR="00B6246D">
              <w:rPr>
                <w:rFonts w:ascii="Arial" w:hAnsi="Arial" w:cs="Arial"/>
                <w:bCs/>
                <w:snapToGrid w:val="0"/>
              </w:rPr>
              <w:t xml:space="preserve">         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1885826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>MMI</w:t>
            </w:r>
            <w:r w:rsidR="00A3790A" w:rsidRPr="00CF714E">
              <w:rPr>
                <w:rFonts w:ascii="Arial" w:hAnsi="Arial" w:cs="Arial"/>
                <w:bCs/>
                <w:snapToGrid w:val="0"/>
              </w:rPr>
              <w:br/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356167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>On-Column</w:t>
            </w:r>
            <w:r w:rsidR="005A28CC">
              <w:rPr>
                <w:rFonts w:ascii="Arial" w:hAnsi="Arial" w:cs="Arial"/>
                <w:bCs/>
                <w:snapToGrid w:val="0"/>
              </w:rPr>
              <w:br/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1603842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Sampl. Valve 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866445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>Headspace</w:t>
            </w:r>
            <w:r w:rsidR="00A3790A" w:rsidRPr="00CF714E">
              <w:rPr>
                <w:rFonts w:ascii="Arial" w:hAnsi="Arial" w:cs="Arial"/>
                <w:bCs/>
                <w:snapToGrid w:val="0"/>
              </w:rPr>
              <w:br/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163732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>Thermal Desorber model:</w:t>
            </w:r>
          </w:p>
        </w:tc>
        <w:tc>
          <w:tcPr>
            <w:tcW w:w="3380" w:type="dxa"/>
          </w:tcPr>
          <w:p w14:paraId="28F8425A" w14:textId="52F80D3D" w:rsidR="00A3790A" w:rsidRPr="00CF714E" w:rsidRDefault="00A3790A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 xml:space="preserve">Inj. Volume: </w:t>
            </w:r>
            <w:r w:rsidR="005558F0">
              <w:rPr>
                <w:rFonts w:ascii="Arial" w:hAnsi="Arial" w:cs="Arial"/>
                <w:bCs/>
                <w:snapToGrid w:val="0"/>
              </w:rPr>
              <w:t>1ul</w:t>
            </w:r>
            <w:r w:rsidR="0067395E">
              <w:rPr>
                <w:rFonts w:ascii="Arial" w:hAnsi="Arial" w:cs="Arial"/>
                <w:bCs/>
                <w:snapToGrid w:val="0"/>
              </w:rPr>
              <w:br/>
            </w:r>
            <w:r w:rsidRPr="00CF714E">
              <w:rPr>
                <w:rFonts w:ascii="Arial" w:hAnsi="Arial" w:cs="Arial"/>
                <w:bCs/>
                <w:snapToGrid w:val="0"/>
              </w:rPr>
              <w:br/>
              <w:t>Split flow:</w:t>
            </w:r>
            <w:r w:rsidR="005558F0">
              <w:rPr>
                <w:rFonts w:ascii="Arial" w:hAnsi="Arial" w:cs="Arial"/>
                <w:bCs/>
                <w:snapToGrid w:val="0"/>
              </w:rPr>
              <w:t xml:space="preserve"> </w:t>
            </w:r>
            <w:r w:rsidR="00B33F2A">
              <w:rPr>
                <w:rFonts w:ascii="Arial" w:hAnsi="Arial" w:cs="Arial"/>
                <w:bCs/>
                <w:snapToGrid w:val="0"/>
              </w:rPr>
              <w:t>20ml/min</w:t>
            </w:r>
            <w:r w:rsidR="0067395E">
              <w:rPr>
                <w:rFonts w:ascii="Arial" w:hAnsi="Arial" w:cs="Arial"/>
                <w:bCs/>
                <w:snapToGrid w:val="0"/>
              </w:rPr>
              <w:br/>
            </w:r>
            <w:r w:rsidRPr="00CF714E">
              <w:rPr>
                <w:rFonts w:ascii="Arial" w:hAnsi="Arial" w:cs="Arial"/>
                <w:bCs/>
                <w:snapToGrid w:val="0"/>
              </w:rPr>
              <w:br/>
              <w:t>TD Trap:</w:t>
            </w:r>
          </w:p>
        </w:tc>
      </w:tr>
      <w:tr w:rsidR="008220C3" w:rsidRPr="00482157" w14:paraId="40B8B202" w14:textId="77777777" w:rsidTr="0067395E">
        <w:trPr>
          <w:trHeight w:val="327"/>
        </w:trPr>
        <w:tc>
          <w:tcPr>
            <w:tcW w:w="2965" w:type="dxa"/>
            <w:shd w:val="clear" w:color="auto" w:fill="C3E8FF" w:themeFill="accent1" w:themeFillTint="33"/>
          </w:tcPr>
          <w:p w14:paraId="6B7AF48E" w14:textId="3E2C0898" w:rsidR="008220C3" w:rsidRPr="00CF714E" w:rsidRDefault="008220C3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Injector temperature (°C)</w:t>
            </w:r>
          </w:p>
        </w:tc>
        <w:tc>
          <w:tcPr>
            <w:tcW w:w="6890" w:type="dxa"/>
            <w:gridSpan w:val="2"/>
          </w:tcPr>
          <w:p w14:paraId="40CE2D9D" w14:textId="68AD6CB8" w:rsidR="008220C3" w:rsidRPr="00CF714E" w:rsidRDefault="00B33F2A" w:rsidP="007E072F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200</w:t>
            </w:r>
          </w:p>
        </w:tc>
      </w:tr>
      <w:tr w:rsidR="008220C3" w:rsidRPr="00482157" w14:paraId="3D5968E4" w14:textId="77777777" w:rsidTr="0067395E">
        <w:trPr>
          <w:trHeight w:val="345"/>
        </w:trPr>
        <w:tc>
          <w:tcPr>
            <w:tcW w:w="2965" w:type="dxa"/>
            <w:shd w:val="clear" w:color="auto" w:fill="C3E8FF" w:themeFill="accent1" w:themeFillTint="33"/>
          </w:tcPr>
          <w:p w14:paraId="097EFE99" w14:textId="4C59EDCB" w:rsidR="008220C3" w:rsidRPr="00CF714E" w:rsidRDefault="008220C3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Inj. Liner part #</w:t>
            </w:r>
          </w:p>
        </w:tc>
        <w:tc>
          <w:tcPr>
            <w:tcW w:w="6890" w:type="dxa"/>
            <w:gridSpan w:val="2"/>
          </w:tcPr>
          <w:p w14:paraId="79EE12F0" w14:textId="1A486113" w:rsidR="008220C3" w:rsidRPr="00CF714E" w:rsidRDefault="00956965" w:rsidP="007E072F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Restek 21055 – 214.5</w:t>
            </w:r>
          </w:p>
        </w:tc>
      </w:tr>
      <w:tr w:rsidR="00A3790A" w:rsidRPr="00482157" w14:paraId="008313AE" w14:textId="77777777" w:rsidTr="005A28CC">
        <w:trPr>
          <w:trHeight w:val="363"/>
        </w:trPr>
        <w:tc>
          <w:tcPr>
            <w:tcW w:w="2965" w:type="dxa"/>
            <w:shd w:val="clear" w:color="auto" w:fill="C3E8FF" w:themeFill="accent1" w:themeFillTint="33"/>
          </w:tcPr>
          <w:p w14:paraId="2A19B54B" w14:textId="77777777" w:rsidR="00A3790A" w:rsidRPr="00CF714E" w:rsidRDefault="00A3790A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Carrier Gas</w:t>
            </w:r>
          </w:p>
        </w:tc>
        <w:tc>
          <w:tcPr>
            <w:tcW w:w="3510" w:type="dxa"/>
          </w:tcPr>
          <w:p w14:paraId="374CB625" w14:textId="49C08556" w:rsidR="00A3790A" w:rsidRPr="00CF714E" w:rsidRDefault="004E57E7" w:rsidP="007E072F">
            <w:pPr>
              <w:rPr>
                <w:rFonts w:ascii="Arial" w:hAnsi="Arial" w:cs="Arial"/>
                <w:bCs/>
                <w:snapToGrid w:val="0"/>
              </w:rPr>
            </w:pPr>
            <w:sdt>
              <w:sdtPr>
                <w:rPr>
                  <w:rFonts w:ascii="Arial" w:hAnsi="Arial" w:cs="Arial"/>
                  <w:bCs/>
                  <w:snapToGrid w:val="0"/>
                </w:rPr>
                <w:id w:val="-1639797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3F2A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☒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 He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41440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 H2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1434319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 N2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114241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A3790A" w:rsidRPr="00CF714E">
              <w:rPr>
                <w:rFonts w:ascii="Arial" w:hAnsi="Arial" w:cs="Arial"/>
                <w:bCs/>
                <w:snapToGrid w:val="0"/>
              </w:rPr>
              <w:t xml:space="preserve"> Ar/CH4</w:t>
            </w:r>
          </w:p>
        </w:tc>
        <w:tc>
          <w:tcPr>
            <w:tcW w:w="3380" w:type="dxa"/>
          </w:tcPr>
          <w:p w14:paraId="14F47040" w14:textId="3CB7BD88" w:rsidR="00A3790A" w:rsidRPr="00CF714E" w:rsidRDefault="00A3790A" w:rsidP="007E072F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 xml:space="preserve">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174853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8CC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Pr="00CF714E">
              <w:rPr>
                <w:rFonts w:ascii="Arial" w:hAnsi="Arial" w:cs="Arial"/>
                <w:bCs/>
                <w:snapToGrid w:val="0"/>
              </w:rPr>
              <w:t xml:space="preserve"> other:</w:t>
            </w:r>
          </w:p>
        </w:tc>
      </w:tr>
      <w:tr w:rsidR="008220C3" w:rsidRPr="00482157" w14:paraId="0353C8A4" w14:textId="77777777" w:rsidTr="0067395E">
        <w:trPr>
          <w:trHeight w:val="345"/>
        </w:trPr>
        <w:tc>
          <w:tcPr>
            <w:tcW w:w="2965" w:type="dxa"/>
            <w:shd w:val="clear" w:color="auto" w:fill="C3E8FF" w:themeFill="accent1" w:themeFillTint="33"/>
          </w:tcPr>
          <w:p w14:paraId="3F96B82D" w14:textId="488CA26B" w:rsidR="008220C3" w:rsidRPr="00CF714E" w:rsidRDefault="008220C3" w:rsidP="008220C3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Vol</w:t>
            </w:r>
            <w:r w:rsidR="0067395E">
              <w:rPr>
                <w:rFonts w:ascii="Arial" w:hAnsi="Arial" w:cs="Arial"/>
                <w:bCs/>
                <w:snapToGrid w:val="0"/>
              </w:rPr>
              <w:t>.</w:t>
            </w:r>
            <w:r w:rsidRPr="00CF714E">
              <w:rPr>
                <w:rFonts w:ascii="Arial" w:hAnsi="Arial" w:cs="Arial"/>
                <w:bCs/>
                <w:snapToGrid w:val="0"/>
              </w:rPr>
              <w:t xml:space="preserve"> </w:t>
            </w:r>
            <w:r w:rsidR="0067395E">
              <w:rPr>
                <w:rFonts w:ascii="Arial" w:hAnsi="Arial" w:cs="Arial"/>
                <w:bCs/>
                <w:snapToGrid w:val="0"/>
              </w:rPr>
              <w:t xml:space="preserve">column </w:t>
            </w:r>
            <w:r w:rsidRPr="00CF714E">
              <w:rPr>
                <w:rFonts w:ascii="Arial" w:hAnsi="Arial" w:cs="Arial"/>
                <w:bCs/>
                <w:snapToGrid w:val="0"/>
              </w:rPr>
              <w:t xml:space="preserve">flow (ml/min) </w:t>
            </w:r>
          </w:p>
        </w:tc>
        <w:tc>
          <w:tcPr>
            <w:tcW w:w="6890" w:type="dxa"/>
            <w:gridSpan w:val="2"/>
          </w:tcPr>
          <w:p w14:paraId="562FD038" w14:textId="18E7C4F4" w:rsidR="008220C3" w:rsidRPr="00CF714E" w:rsidRDefault="00B33F2A" w:rsidP="008220C3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1.4ml/min</w:t>
            </w:r>
          </w:p>
        </w:tc>
      </w:tr>
      <w:tr w:rsidR="008220C3" w:rsidRPr="00482157" w14:paraId="63050FE4" w14:textId="77777777" w:rsidTr="0067395E">
        <w:trPr>
          <w:trHeight w:val="345"/>
        </w:trPr>
        <w:tc>
          <w:tcPr>
            <w:tcW w:w="2965" w:type="dxa"/>
            <w:shd w:val="clear" w:color="auto" w:fill="C3E8FF" w:themeFill="accent1" w:themeFillTint="33"/>
          </w:tcPr>
          <w:p w14:paraId="38964C79" w14:textId="66007822" w:rsidR="008220C3" w:rsidRPr="00CF714E" w:rsidRDefault="008220C3" w:rsidP="008220C3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Linear</w:t>
            </w:r>
            <w:r w:rsidR="0067395E">
              <w:rPr>
                <w:rFonts w:ascii="Arial" w:hAnsi="Arial" w:cs="Arial"/>
                <w:bCs/>
                <w:snapToGrid w:val="0"/>
              </w:rPr>
              <w:t xml:space="preserve"> column </w:t>
            </w:r>
            <w:r w:rsidRPr="00CF714E">
              <w:rPr>
                <w:rFonts w:ascii="Arial" w:hAnsi="Arial" w:cs="Arial"/>
                <w:bCs/>
                <w:snapToGrid w:val="0"/>
              </w:rPr>
              <w:t>flow (cm/s)</w:t>
            </w:r>
          </w:p>
        </w:tc>
        <w:tc>
          <w:tcPr>
            <w:tcW w:w="6890" w:type="dxa"/>
            <w:gridSpan w:val="2"/>
          </w:tcPr>
          <w:p w14:paraId="273979DE" w14:textId="229DF49B" w:rsidR="008220C3" w:rsidRPr="00CF714E" w:rsidRDefault="00B33F2A" w:rsidP="008220C3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30.96 cm/sec</w:t>
            </w:r>
          </w:p>
        </w:tc>
      </w:tr>
      <w:tr w:rsidR="008220C3" w:rsidRPr="00482157" w14:paraId="49302AC3" w14:textId="77777777" w:rsidTr="0067395E">
        <w:trPr>
          <w:trHeight w:val="345"/>
        </w:trPr>
        <w:tc>
          <w:tcPr>
            <w:tcW w:w="2965" w:type="dxa"/>
            <w:shd w:val="clear" w:color="auto" w:fill="C3E8FF" w:themeFill="accent1" w:themeFillTint="33"/>
          </w:tcPr>
          <w:p w14:paraId="5201A610" w14:textId="301FD339" w:rsidR="008220C3" w:rsidRPr="00CF714E" w:rsidRDefault="008220C3" w:rsidP="008220C3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Inlet pressure (kPa</w:t>
            </w:r>
            <w:r w:rsidR="0067395E">
              <w:rPr>
                <w:rFonts w:ascii="Arial" w:hAnsi="Arial" w:cs="Arial"/>
                <w:bCs/>
                <w:snapToGrid w:val="0"/>
              </w:rPr>
              <w:t>)</w:t>
            </w:r>
          </w:p>
        </w:tc>
        <w:tc>
          <w:tcPr>
            <w:tcW w:w="6890" w:type="dxa"/>
            <w:gridSpan w:val="2"/>
          </w:tcPr>
          <w:p w14:paraId="27CEF23F" w14:textId="26D3180F" w:rsidR="008220C3" w:rsidRPr="00CF714E" w:rsidRDefault="00B33F2A" w:rsidP="008220C3">
            <w:pPr>
              <w:rPr>
                <w:rFonts w:ascii="Arial" w:hAnsi="Arial" w:cs="Arial"/>
                <w:bCs/>
                <w:snapToGrid w:val="0"/>
              </w:rPr>
            </w:pPr>
            <w:r>
              <w:rPr>
                <w:rFonts w:ascii="Arial" w:hAnsi="Arial" w:cs="Arial"/>
                <w:bCs/>
                <w:snapToGrid w:val="0"/>
              </w:rPr>
              <w:t>74</w:t>
            </w:r>
          </w:p>
        </w:tc>
      </w:tr>
      <w:tr w:rsidR="00CF714E" w:rsidRPr="00482157" w14:paraId="6E08C30F" w14:textId="77777777" w:rsidTr="0067395E">
        <w:trPr>
          <w:trHeight w:val="345"/>
        </w:trPr>
        <w:tc>
          <w:tcPr>
            <w:tcW w:w="2965" w:type="dxa"/>
            <w:shd w:val="clear" w:color="auto" w:fill="C3E8FF" w:themeFill="accent1" w:themeFillTint="33"/>
          </w:tcPr>
          <w:p w14:paraId="4044FC51" w14:textId="4FF6FE48" w:rsidR="00CF714E" w:rsidRPr="00CF714E" w:rsidRDefault="00CF714E" w:rsidP="008220C3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t>Inlet pressure (psi)</w:t>
            </w:r>
          </w:p>
        </w:tc>
        <w:tc>
          <w:tcPr>
            <w:tcW w:w="6890" w:type="dxa"/>
            <w:gridSpan w:val="2"/>
          </w:tcPr>
          <w:p w14:paraId="1092E285" w14:textId="4FC795DC" w:rsidR="00CF714E" w:rsidRPr="00CF714E" w:rsidRDefault="00B33F2A" w:rsidP="008220C3">
            <w:pPr>
              <w:rPr>
                <w:rFonts w:ascii="Arial" w:hAnsi="Arial" w:cs="Arial"/>
                <w:bCs/>
                <w:snapToGrid w:val="0"/>
                <w:lang w:val="de-DE"/>
              </w:rPr>
            </w:pPr>
            <w:r>
              <w:rPr>
                <w:rFonts w:ascii="Arial" w:hAnsi="Arial" w:cs="Arial"/>
                <w:bCs/>
                <w:snapToGrid w:val="0"/>
                <w:lang w:val="de-DE"/>
              </w:rPr>
              <w:t>10.7</w:t>
            </w:r>
          </w:p>
        </w:tc>
      </w:tr>
      <w:tr w:rsidR="00CF714E" w:rsidRPr="00482157" w14:paraId="29BB1D20" w14:textId="77777777" w:rsidTr="0067395E">
        <w:tc>
          <w:tcPr>
            <w:tcW w:w="2965" w:type="dxa"/>
            <w:shd w:val="clear" w:color="auto" w:fill="C3E8FF" w:themeFill="accent1" w:themeFillTint="33"/>
          </w:tcPr>
          <w:p w14:paraId="7F557E3F" w14:textId="48DD2046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de-DE"/>
              </w:rPr>
              <w:t>Septum Purge (ml/min)</w:t>
            </w:r>
          </w:p>
        </w:tc>
        <w:tc>
          <w:tcPr>
            <w:tcW w:w="6890" w:type="dxa"/>
            <w:gridSpan w:val="2"/>
          </w:tcPr>
          <w:p w14:paraId="6328A7D2" w14:textId="064BEC3E" w:rsidR="00CF714E" w:rsidRPr="00CF714E" w:rsidRDefault="00B33F2A" w:rsidP="00CF714E">
            <w:pPr>
              <w:rPr>
                <w:rFonts w:ascii="Arial" w:hAnsi="Arial" w:cs="Arial"/>
                <w:bCs/>
                <w:snapToGrid w:val="0"/>
                <w:lang w:val="de-DE"/>
              </w:rPr>
            </w:pPr>
            <w:r>
              <w:rPr>
                <w:rFonts w:ascii="Arial" w:hAnsi="Arial" w:cs="Arial"/>
                <w:bCs/>
                <w:snapToGrid w:val="0"/>
                <w:lang w:val="de-DE"/>
              </w:rPr>
              <w:t>5.0ml/min</w:t>
            </w:r>
          </w:p>
        </w:tc>
      </w:tr>
      <w:tr w:rsidR="00CF714E" w:rsidRPr="00482157" w14:paraId="511C511C" w14:textId="77777777" w:rsidTr="005A28CC">
        <w:tc>
          <w:tcPr>
            <w:tcW w:w="2965" w:type="dxa"/>
            <w:shd w:val="clear" w:color="auto" w:fill="C3E8FF" w:themeFill="accent1" w:themeFillTint="33"/>
          </w:tcPr>
          <w:p w14:paraId="612FFFDF" w14:textId="7777777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de-DE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de-DE"/>
              </w:rPr>
              <w:t>Oven</w:t>
            </w:r>
          </w:p>
        </w:tc>
        <w:tc>
          <w:tcPr>
            <w:tcW w:w="3510" w:type="dxa"/>
          </w:tcPr>
          <w:p w14:paraId="0977FDBC" w14:textId="2C4321DE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Max.  (°C):</w:t>
            </w:r>
            <w:r w:rsidR="00B33F2A">
              <w:rPr>
                <w:rFonts w:ascii="Arial" w:hAnsi="Arial" w:cs="Arial"/>
                <w:bCs/>
                <w:snapToGrid w:val="0"/>
                <w:lang w:val="en-GB"/>
              </w:rPr>
              <w:t xml:space="preserve"> 270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br/>
              <w:t>Equil.time (min):</w:t>
            </w:r>
            <w:r w:rsidR="00B33F2A">
              <w:rPr>
                <w:rFonts w:ascii="Arial" w:hAnsi="Arial" w:cs="Arial"/>
                <w:bCs/>
                <w:snapToGrid w:val="0"/>
                <w:lang w:val="en-GB"/>
              </w:rPr>
              <w:t xml:space="preserve"> 0.1</w:t>
            </w:r>
          </w:p>
        </w:tc>
        <w:tc>
          <w:tcPr>
            <w:tcW w:w="3380" w:type="dxa"/>
          </w:tcPr>
          <w:p w14:paraId="5B4DC21A" w14:textId="2EAA1FF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 LTM    </w:t>
            </w:r>
            <w:sdt>
              <w:sdtPr>
                <w:rPr>
                  <w:rFonts w:ascii="Arial" w:hAnsi="Arial" w:cs="Arial"/>
                  <w:bCs/>
                  <w:snapToGrid w:val="0"/>
                  <w:lang w:val="en-GB"/>
                </w:rPr>
                <w:id w:val="-51485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  <w:lang w:val="en-GB"/>
                  </w:rPr>
                  <w:t>☐</w:t>
                </w:r>
              </w:sdtContent>
            </w:sdt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Yes   </w:t>
            </w:r>
            <w:sdt>
              <w:sdtPr>
                <w:rPr>
                  <w:rFonts w:ascii="Arial" w:hAnsi="Arial" w:cs="Arial"/>
                  <w:bCs/>
                  <w:snapToGrid w:val="0"/>
                  <w:lang w:val="en-GB"/>
                </w:rPr>
                <w:id w:val="-13599623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932">
                  <w:rPr>
                    <w:rFonts w:ascii="MS Gothic" w:eastAsia="MS Gothic" w:hAnsi="MS Gothic" w:cs="Arial" w:hint="eastAsia"/>
                    <w:bCs/>
                    <w:snapToGrid w:val="0"/>
                    <w:lang w:val="en-GB"/>
                  </w:rPr>
                  <w:t>☒</w:t>
                </w:r>
              </w:sdtContent>
            </w:sdt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No</w:t>
            </w:r>
          </w:p>
        </w:tc>
      </w:tr>
      <w:tr w:rsidR="00CF714E" w:rsidRPr="00482157" w14:paraId="14D6F9A4" w14:textId="77777777" w:rsidTr="005A28CC">
        <w:tc>
          <w:tcPr>
            <w:tcW w:w="2965" w:type="dxa"/>
            <w:shd w:val="clear" w:color="auto" w:fill="C3E8FF" w:themeFill="accent1" w:themeFillTint="33"/>
          </w:tcPr>
          <w:p w14:paraId="46608E11" w14:textId="6352E5B9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Temperature Program</w:t>
            </w:r>
          </w:p>
        </w:tc>
        <w:tc>
          <w:tcPr>
            <w:tcW w:w="3510" w:type="dxa"/>
          </w:tcPr>
          <w:p w14:paraId="0136F56D" w14:textId="40863295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Initial (°C):   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40</w:t>
            </w:r>
          </w:p>
        </w:tc>
        <w:tc>
          <w:tcPr>
            <w:tcW w:w="3380" w:type="dxa"/>
          </w:tcPr>
          <w:p w14:paraId="34720282" w14:textId="4A537B56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Hold Time (min):   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0.5</w:t>
            </w:r>
          </w:p>
        </w:tc>
      </w:tr>
      <w:tr w:rsidR="00CF714E" w:rsidRPr="00482157" w14:paraId="0028EE23" w14:textId="77777777" w:rsidTr="005A28CC">
        <w:tc>
          <w:tcPr>
            <w:tcW w:w="2965" w:type="dxa"/>
            <w:shd w:val="clear" w:color="auto" w:fill="FFFFFF" w:themeFill="background1"/>
          </w:tcPr>
          <w:p w14:paraId="1633C157" w14:textId="7777777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</w:p>
        </w:tc>
        <w:tc>
          <w:tcPr>
            <w:tcW w:w="3510" w:type="dxa"/>
          </w:tcPr>
          <w:p w14:paraId="5A8CDDA4" w14:textId="4C105410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Ramp rate 1 (°C/min):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3.57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br/>
              <w:t>Final temp 1 (°C):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170</w:t>
            </w:r>
          </w:p>
        </w:tc>
        <w:tc>
          <w:tcPr>
            <w:tcW w:w="3380" w:type="dxa"/>
          </w:tcPr>
          <w:p w14:paraId="691FB328" w14:textId="2975BAE3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Hold Time (min): 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0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  </w:t>
            </w:r>
          </w:p>
        </w:tc>
      </w:tr>
      <w:tr w:rsidR="00CF714E" w:rsidRPr="00482157" w14:paraId="52DF871F" w14:textId="77777777" w:rsidTr="005A28CC">
        <w:tc>
          <w:tcPr>
            <w:tcW w:w="2965" w:type="dxa"/>
            <w:shd w:val="clear" w:color="auto" w:fill="FFFFFF" w:themeFill="background1"/>
          </w:tcPr>
          <w:p w14:paraId="3D4457B5" w14:textId="7777777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</w:p>
        </w:tc>
        <w:tc>
          <w:tcPr>
            <w:tcW w:w="3510" w:type="dxa"/>
          </w:tcPr>
          <w:p w14:paraId="01E58DEE" w14:textId="426C1E83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Ramp rate 2 (°C/min):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100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br/>
              <w:t>Final temp 2 (°C):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270</w:t>
            </w:r>
          </w:p>
        </w:tc>
        <w:tc>
          <w:tcPr>
            <w:tcW w:w="3380" w:type="dxa"/>
          </w:tcPr>
          <w:p w14:paraId="5E8296C9" w14:textId="31D08816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Hold Time (min):   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10.00</w:t>
            </w:r>
          </w:p>
        </w:tc>
      </w:tr>
      <w:tr w:rsidR="00CF714E" w:rsidRPr="00482157" w14:paraId="2DF199A1" w14:textId="77777777" w:rsidTr="005A28CC">
        <w:tc>
          <w:tcPr>
            <w:tcW w:w="2965" w:type="dxa"/>
            <w:shd w:val="clear" w:color="auto" w:fill="FFFFFF" w:themeFill="background1"/>
          </w:tcPr>
          <w:p w14:paraId="644F8288" w14:textId="7777777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</w:p>
        </w:tc>
        <w:tc>
          <w:tcPr>
            <w:tcW w:w="3510" w:type="dxa"/>
          </w:tcPr>
          <w:p w14:paraId="594F862E" w14:textId="02364042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Ramp rate 3 (°C/min):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br/>
              <w:t>Final temp 3 (°C):</w:t>
            </w:r>
          </w:p>
        </w:tc>
        <w:tc>
          <w:tcPr>
            <w:tcW w:w="3380" w:type="dxa"/>
          </w:tcPr>
          <w:p w14:paraId="5ADB6654" w14:textId="7E7EA1B0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Hold Time (min):   </w:t>
            </w:r>
          </w:p>
        </w:tc>
      </w:tr>
      <w:tr w:rsidR="00CF714E" w:rsidRPr="00482157" w14:paraId="39E54E4E" w14:textId="77777777" w:rsidTr="005A28CC">
        <w:tc>
          <w:tcPr>
            <w:tcW w:w="2965" w:type="dxa"/>
            <w:shd w:val="clear" w:color="auto" w:fill="FFFFFF" w:themeFill="background1"/>
          </w:tcPr>
          <w:p w14:paraId="289F8BA8" w14:textId="7777777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</w:p>
        </w:tc>
        <w:tc>
          <w:tcPr>
            <w:tcW w:w="3510" w:type="dxa"/>
          </w:tcPr>
          <w:p w14:paraId="0BBD8187" w14:textId="089A2353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Ramp rate 4 (°C/min):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br/>
              <w:t>Final temp 4 (°C):</w:t>
            </w:r>
          </w:p>
        </w:tc>
        <w:tc>
          <w:tcPr>
            <w:tcW w:w="3380" w:type="dxa"/>
          </w:tcPr>
          <w:p w14:paraId="001ED530" w14:textId="3F50CF96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Hold Time (min):   </w:t>
            </w:r>
          </w:p>
        </w:tc>
      </w:tr>
      <w:tr w:rsidR="00CF714E" w:rsidRPr="00482157" w14:paraId="61112D12" w14:textId="77777777" w:rsidTr="005A28CC">
        <w:tc>
          <w:tcPr>
            <w:tcW w:w="2965" w:type="dxa"/>
            <w:shd w:val="clear" w:color="auto" w:fill="FFFFFF" w:themeFill="background1"/>
          </w:tcPr>
          <w:p w14:paraId="2CF9E533" w14:textId="7777777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</w:p>
        </w:tc>
        <w:tc>
          <w:tcPr>
            <w:tcW w:w="3510" w:type="dxa"/>
          </w:tcPr>
          <w:p w14:paraId="09DA95BF" w14:textId="66C6825A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Ramp rate </w:t>
            </w:r>
            <w:r w:rsidR="00B6246D">
              <w:rPr>
                <w:rFonts w:ascii="Arial" w:hAnsi="Arial" w:cs="Arial"/>
                <w:bCs/>
                <w:snapToGrid w:val="0"/>
                <w:lang w:val="en-GB"/>
              </w:rPr>
              <w:t xml:space="preserve">5 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(°C/min):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br/>
              <w:t xml:space="preserve">Final temp </w:t>
            </w:r>
            <w:r w:rsidR="00B6246D">
              <w:rPr>
                <w:rFonts w:ascii="Arial" w:hAnsi="Arial" w:cs="Arial"/>
                <w:bCs/>
                <w:snapToGrid w:val="0"/>
                <w:lang w:val="en-GB"/>
              </w:rPr>
              <w:t xml:space="preserve">5 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>(°C):</w:t>
            </w:r>
          </w:p>
        </w:tc>
        <w:tc>
          <w:tcPr>
            <w:tcW w:w="3380" w:type="dxa"/>
          </w:tcPr>
          <w:p w14:paraId="21AF670D" w14:textId="0325D6A7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Hold Time (min):   </w:t>
            </w:r>
          </w:p>
        </w:tc>
      </w:tr>
      <w:tr w:rsidR="00CF714E" w:rsidRPr="00482157" w14:paraId="66CAB378" w14:textId="77777777" w:rsidTr="005A28CC">
        <w:tc>
          <w:tcPr>
            <w:tcW w:w="2965" w:type="dxa"/>
            <w:shd w:val="clear" w:color="auto" w:fill="C3E8FF" w:themeFill="accent1" w:themeFillTint="33"/>
          </w:tcPr>
          <w:p w14:paraId="6AFAF316" w14:textId="01BF8063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</w:rPr>
              <w:lastRenderedPageBreak/>
              <w:t>Detector</w:t>
            </w:r>
          </w:p>
        </w:tc>
        <w:tc>
          <w:tcPr>
            <w:tcW w:w="3510" w:type="dxa"/>
          </w:tcPr>
          <w:p w14:paraId="384C943F" w14:textId="248B9B3F" w:rsidR="00CF714E" w:rsidRPr="00CF714E" w:rsidRDefault="004E57E7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sdt>
              <w:sdtPr>
                <w:rPr>
                  <w:rFonts w:ascii="Arial" w:hAnsi="Arial" w:cs="Arial"/>
                  <w:bCs/>
                  <w:snapToGrid w:val="0"/>
                </w:rPr>
                <w:id w:val="-600182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FID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261067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TCD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12922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NPD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8137964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ECD</w:t>
            </w:r>
            <w:r w:rsidR="00B6246D">
              <w:rPr>
                <w:rFonts w:ascii="Arial" w:hAnsi="Arial" w:cs="Arial"/>
                <w:bCs/>
                <w:snapToGrid w:val="0"/>
              </w:rPr>
              <w:t xml:space="preserve"> </w:t>
            </w:r>
            <w:r w:rsidR="00CF714E">
              <w:rPr>
                <w:rFonts w:ascii="Arial" w:hAnsi="Arial" w:cs="Arial"/>
                <w:bCs/>
                <w:snapToGrid w:val="0"/>
              </w:rPr>
              <w:br/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796733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FPD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314729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SCD 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577746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2932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☒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MSD  </w:t>
            </w:r>
            <w:r w:rsidR="00CF714E">
              <w:rPr>
                <w:rFonts w:ascii="Arial" w:hAnsi="Arial" w:cs="Arial"/>
                <w:bCs/>
                <w:snapToGrid w:val="0"/>
              </w:rPr>
              <w:br/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-328129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MS-Trap </w:t>
            </w:r>
            <w:sdt>
              <w:sdtPr>
                <w:rPr>
                  <w:rFonts w:ascii="Arial" w:hAnsi="Arial" w:cs="Arial"/>
                  <w:bCs/>
                  <w:snapToGrid w:val="0"/>
                </w:rPr>
                <w:id w:val="33435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46D">
                  <w:rPr>
                    <w:rFonts w:ascii="MS Gothic" w:eastAsia="MS Gothic" w:hAnsi="MS Gothic" w:cs="Arial" w:hint="eastAsia"/>
                    <w:bCs/>
                    <w:snapToGrid w:val="0"/>
                  </w:rPr>
                  <w:t>☐</w:t>
                </w:r>
              </w:sdtContent>
            </w:sdt>
            <w:r w:rsidR="00CF714E" w:rsidRPr="00CF714E">
              <w:rPr>
                <w:rFonts w:ascii="Arial" w:hAnsi="Arial" w:cs="Arial"/>
                <w:bCs/>
                <w:snapToGrid w:val="0"/>
              </w:rPr>
              <w:t xml:space="preserve"> Other:</w:t>
            </w:r>
          </w:p>
        </w:tc>
        <w:tc>
          <w:tcPr>
            <w:tcW w:w="3380" w:type="dxa"/>
          </w:tcPr>
          <w:p w14:paraId="6CDFF519" w14:textId="5EA4AC8B" w:rsidR="00CF714E" w:rsidRPr="00CF714E" w:rsidRDefault="00CF714E" w:rsidP="00CF714E">
            <w:pPr>
              <w:rPr>
                <w:rFonts w:ascii="Arial" w:hAnsi="Arial" w:cs="Arial"/>
                <w:bCs/>
                <w:snapToGrid w:val="0"/>
                <w:lang w:val="en-GB"/>
              </w:rPr>
            </w:pP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t xml:space="preserve">Temp (°C):       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>240</w:t>
            </w:r>
            <w:r w:rsidRPr="00CF714E">
              <w:rPr>
                <w:rFonts w:ascii="Arial" w:hAnsi="Arial" w:cs="Arial"/>
                <w:bCs/>
                <w:snapToGrid w:val="0"/>
                <w:lang w:val="en-GB"/>
              </w:rPr>
              <w:br/>
              <w:t>Interface Temp (°C):</w:t>
            </w:r>
            <w:r w:rsidR="008B2932">
              <w:rPr>
                <w:rFonts w:ascii="Arial" w:hAnsi="Arial" w:cs="Arial"/>
                <w:bCs/>
                <w:snapToGrid w:val="0"/>
                <w:lang w:val="en-GB"/>
              </w:rPr>
              <w:t xml:space="preserve"> 240</w:t>
            </w:r>
          </w:p>
        </w:tc>
      </w:tr>
      <w:tr w:rsidR="00CF714E" w:rsidRPr="00482157" w14:paraId="3768CD46" w14:textId="77777777" w:rsidTr="005A28CC">
        <w:tc>
          <w:tcPr>
            <w:tcW w:w="2965" w:type="dxa"/>
            <w:shd w:val="clear" w:color="auto" w:fill="C3E8FF" w:themeFill="accent1" w:themeFillTint="33"/>
          </w:tcPr>
          <w:p w14:paraId="0953F84F" w14:textId="7E53364C" w:rsidR="00CF714E" w:rsidRPr="0067395E" w:rsidRDefault="00CF714E" w:rsidP="00CF714E">
            <w:pPr>
              <w:rPr>
                <w:rFonts w:ascii="Arial" w:hAnsi="Arial" w:cs="Arial"/>
                <w:snapToGrid w:val="0"/>
                <w:lang w:val="en-GB"/>
              </w:rPr>
            </w:pPr>
            <w:r w:rsidRPr="0067395E">
              <w:rPr>
                <w:rFonts w:ascii="Arial" w:hAnsi="Arial" w:cs="Arial"/>
                <w:snapToGrid w:val="0"/>
                <w:lang w:val="en-GB"/>
              </w:rPr>
              <w:t xml:space="preserve">Det. Gases </w:t>
            </w:r>
            <w:r w:rsidR="0067395E" w:rsidRPr="0067395E">
              <w:rPr>
                <w:rFonts w:ascii="Arial" w:hAnsi="Arial" w:cs="Arial"/>
                <w:snapToGrid w:val="0"/>
                <w:lang w:val="en-GB"/>
              </w:rPr>
              <w:t>(</w:t>
            </w:r>
            <w:r w:rsidRPr="0067395E">
              <w:rPr>
                <w:rFonts w:ascii="Arial" w:hAnsi="Arial" w:cs="Arial"/>
                <w:snapToGrid w:val="0"/>
                <w:lang w:val="en-GB"/>
              </w:rPr>
              <w:t>ml/min</w:t>
            </w:r>
            <w:r w:rsidR="0067395E" w:rsidRPr="0067395E">
              <w:rPr>
                <w:rFonts w:ascii="Arial" w:hAnsi="Arial" w:cs="Arial"/>
                <w:snapToGrid w:val="0"/>
                <w:lang w:val="en-GB"/>
              </w:rPr>
              <w:t>)</w:t>
            </w:r>
          </w:p>
        </w:tc>
        <w:tc>
          <w:tcPr>
            <w:tcW w:w="3510" w:type="dxa"/>
          </w:tcPr>
          <w:p w14:paraId="7569AFE2" w14:textId="548264A0" w:rsidR="00CF714E" w:rsidRPr="0067395E" w:rsidRDefault="00CF714E" w:rsidP="00CF714E">
            <w:pPr>
              <w:rPr>
                <w:rFonts w:ascii="Arial" w:hAnsi="Arial" w:cs="Arial"/>
                <w:snapToGrid w:val="0"/>
                <w:lang w:val="en-GB"/>
              </w:rPr>
            </w:pPr>
            <w:r w:rsidRPr="0067395E">
              <w:rPr>
                <w:rFonts w:ascii="Arial" w:hAnsi="Arial" w:cs="Arial"/>
                <w:snapToGrid w:val="0"/>
                <w:lang w:val="en-GB"/>
              </w:rPr>
              <w:t>H2</w:t>
            </w:r>
            <w:r w:rsidR="008B2932">
              <w:rPr>
                <w:rFonts w:ascii="Arial" w:hAnsi="Arial" w:cs="Arial"/>
                <w:snapToGrid w:val="0"/>
                <w:lang w:val="en-GB"/>
              </w:rPr>
              <w:t xml:space="preserve"> N/A</w:t>
            </w:r>
            <w:r w:rsidR="0067395E" w:rsidRPr="0067395E">
              <w:rPr>
                <w:rFonts w:ascii="Arial" w:hAnsi="Arial" w:cs="Arial"/>
                <w:snapToGrid w:val="0"/>
                <w:lang w:val="en-GB"/>
              </w:rPr>
              <w:br/>
            </w:r>
            <w:r w:rsidRPr="0067395E">
              <w:rPr>
                <w:rFonts w:ascii="Arial" w:hAnsi="Arial" w:cs="Arial"/>
                <w:snapToGrid w:val="0"/>
                <w:lang w:val="en-GB"/>
              </w:rPr>
              <w:t xml:space="preserve">Air </w:t>
            </w:r>
            <w:r w:rsidR="0067395E" w:rsidRPr="0067395E">
              <w:rPr>
                <w:rFonts w:ascii="Arial" w:hAnsi="Arial" w:cs="Arial"/>
                <w:snapToGrid w:val="0"/>
                <w:lang w:val="en-GB"/>
              </w:rPr>
              <w:br/>
            </w:r>
            <w:r w:rsidRPr="0067395E">
              <w:rPr>
                <w:rFonts w:ascii="Arial" w:hAnsi="Arial" w:cs="Arial"/>
                <w:snapToGrid w:val="0"/>
                <w:lang w:val="en-GB"/>
              </w:rPr>
              <w:t>make-up</w:t>
            </w:r>
          </w:p>
        </w:tc>
        <w:tc>
          <w:tcPr>
            <w:tcW w:w="3380" w:type="dxa"/>
          </w:tcPr>
          <w:p w14:paraId="728D725A" w14:textId="4CBFBF78" w:rsidR="00CF714E" w:rsidRPr="0067395E" w:rsidRDefault="00CF714E" w:rsidP="00CF714E">
            <w:pPr>
              <w:rPr>
                <w:rFonts w:ascii="Arial" w:hAnsi="Arial" w:cs="Arial"/>
                <w:snapToGrid w:val="0"/>
                <w:lang w:val="en-GB"/>
              </w:rPr>
            </w:pPr>
            <w:r w:rsidRPr="0067395E">
              <w:rPr>
                <w:rFonts w:ascii="Arial" w:hAnsi="Arial" w:cs="Arial"/>
                <w:snapToGrid w:val="0"/>
                <w:lang w:val="sv-SE"/>
              </w:rPr>
              <w:t>Ref. Gas</w:t>
            </w:r>
            <w:r w:rsidR="0067395E" w:rsidRPr="0067395E">
              <w:rPr>
                <w:rFonts w:ascii="Arial" w:hAnsi="Arial" w:cs="Arial"/>
                <w:snapToGrid w:val="0"/>
                <w:lang w:val="sv-SE"/>
              </w:rPr>
              <w:t xml:space="preserve"> (</w:t>
            </w:r>
            <w:r w:rsidRPr="0067395E">
              <w:rPr>
                <w:rFonts w:ascii="Arial" w:hAnsi="Arial" w:cs="Arial"/>
                <w:snapToGrid w:val="0"/>
                <w:lang w:val="sv-SE"/>
              </w:rPr>
              <w:t>ml/min</w:t>
            </w:r>
            <w:r w:rsidR="0067395E" w:rsidRPr="0067395E">
              <w:rPr>
                <w:rFonts w:ascii="Arial" w:hAnsi="Arial" w:cs="Arial"/>
                <w:snapToGrid w:val="0"/>
                <w:lang w:val="sv-SE"/>
              </w:rPr>
              <w:t>):</w:t>
            </w:r>
            <w:r w:rsidRPr="0067395E">
              <w:rPr>
                <w:rFonts w:ascii="Arial" w:hAnsi="Arial" w:cs="Arial"/>
                <w:snapToGrid w:val="0"/>
                <w:lang w:val="sv-SE"/>
              </w:rPr>
              <w:t xml:space="preserve">  </w:t>
            </w:r>
            <w:r w:rsidR="008B2932">
              <w:rPr>
                <w:rFonts w:ascii="Arial" w:hAnsi="Arial" w:cs="Arial"/>
                <w:snapToGrid w:val="0"/>
                <w:lang w:val="sv-SE"/>
              </w:rPr>
              <w:t>N/A</w:t>
            </w:r>
          </w:p>
        </w:tc>
      </w:tr>
    </w:tbl>
    <w:p w14:paraId="7D874E6F" w14:textId="4AD9009E" w:rsidR="003834D4" w:rsidRDefault="003834D4" w:rsidP="002D2F3E">
      <w:pPr>
        <w:rPr>
          <w:rFonts w:ascii="Arial" w:hAnsi="Arial" w:cs="Arial"/>
          <w:b/>
          <w:bCs/>
          <w:snapToGrid w:val="0"/>
          <w:color w:val="0070C0"/>
          <w:lang w:val="en-GB"/>
        </w:rPr>
      </w:pPr>
    </w:p>
    <w:p w14:paraId="71447030" w14:textId="36299808" w:rsidR="002C69B0" w:rsidRPr="002C69B0" w:rsidRDefault="002C69B0" w:rsidP="002C69B0">
      <w:pPr>
        <w:rPr>
          <w:rFonts w:ascii="Arial" w:hAnsi="Arial" w:cs="Arial"/>
          <w:b/>
          <w:snapToGrid w:val="0"/>
          <w:color w:val="0070C0"/>
        </w:rPr>
      </w:pPr>
      <w:r w:rsidRPr="002C69B0">
        <w:rPr>
          <w:rFonts w:ascii="Arial" w:hAnsi="Arial" w:cs="Arial"/>
          <w:b/>
          <w:snapToGrid w:val="0"/>
          <w:color w:val="0070C0"/>
        </w:rPr>
        <w:t>Sample information</w:t>
      </w:r>
    </w:p>
    <w:p w14:paraId="5886604F" w14:textId="77777777" w:rsidR="002C69B0" w:rsidRPr="00E75AB8" w:rsidRDefault="002C69B0" w:rsidP="002C69B0">
      <w:pPr>
        <w:rPr>
          <w:rFonts w:ascii="Arial" w:hAnsi="Arial" w:cs="Arial"/>
          <w:b/>
          <w:snapToGrid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890"/>
      </w:tblGrid>
      <w:tr w:rsidR="002C69B0" w:rsidRPr="00482157" w14:paraId="0B2E902F" w14:textId="77777777" w:rsidTr="00740DA2">
        <w:trPr>
          <w:trHeight w:val="1065"/>
        </w:trPr>
        <w:tc>
          <w:tcPr>
            <w:tcW w:w="2965" w:type="dxa"/>
            <w:shd w:val="clear" w:color="auto" w:fill="AEE0FF" w:themeFill="accent5" w:themeFillTint="33"/>
          </w:tcPr>
          <w:p w14:paraId="6990E742" w14:textId="77777777" w:rsidR="002C69B0" w:rsidRPr="00482157" w:rsidRDefault="002C69B0" w:rsidP="00DF4741">
            <w:pPr>
              <w:jc w:val="both"/>
              <w:rPr>
                <w:rFonts w:ascii="Arial" w:hAnsi="Arial" w:cs="Arial"/>
                <w:snapToGrid w:val="0"/>
                <w:lang w:val="en-GB"/>
              </w:rPr>
            </w:pPr>
            <w:r w:rsidRPr="00482157">
              <w:rPr>
                <w:rFonts w:ascii="Arial" w:hAnsi="Arial" w:cs="Arial"/>
                <w:snapToGrid w:val="0"/>
              </w:rPr>
              <w:t>Compounds of interest:</w:t>
            </w:r>
          </w:p>
        </w:tc>
        <w:tc>
          <w:tcPr>
            <w:tcW w:w="6890" w:type="dxa"/>
            <w:shd w:val="clear" w:color="auto" w:fill="auto"/>
          </w:tcPr>
          <w:p w14:paraId="7704B8B3" w14:textId="5C9FFF4F" w:rsidR="002C69B0" w:rsidRPr="00482157" w:rsidRDefault="002C69B0" w:rsidP="00DF4741">
            <w:pPr>
              <w:rPr>
                <w:rFonts w:ascii="Arial" w:hAnsi="Arial" w:cs="Arial"/>
                <w:snapToGrid w:val="0"/>
                <w:lang w:val="en-GB"/>
              </w:rPr>
            </w:pP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="008B2932">
              <w:rPr>
                <w:rFonts w:ascii="Arial" w:hAnsi="Arial" w:cs="Arial"/>
                <w:snapToGrid w:val="0"/>
                <w:lang w:val="en-GB"/>
              </w:rPr>
              <w:t>Ethyl carbamate</w:t>
            </w:r>
          </w:p>
        </w:tc>
      </w:tr>
      <w:tr w:rsidR="002C69B0" w:rsidRPr="00482157" w14:paraId="1F6D6656" w14:textId="77777777" w:rsidTr="00740DA2">
        <w:trPr>
          <w:trHeight w:val="723"/>
        </w:trPr>
        <w:tc>
          <w:tcPr>
            <w:tcW w:w="2965" w:type="dxa"/>
            <w:shd w:val="clear" w:color="auto" w:fill="AEE0FF" w:themeFill="accent5" w:themeFillTint="33"/>
          </w:tcPr>
          <w:p w14:paraId="145E16F2" w14:textId="77777777" w:rsidR="002C69B0" w:rsidRPr="00482157" w:rsidRDefault="002C69B0" w:rsidP="00DF4741">
            <w:pPr>
              <w:rPr>
                <w:rFonts w:ascii="Arial" w:hAnsi="Arial" w:cs="Arial"/>
                <w:snapToGrid w:val="0"/>
                <w:lang w:val="en-GB"/>
              </w:rPr>
            </w:pPr>
            <w:r w:rsidRPr="00482157">
              <w:rPr>
                <w:rFonts w:ascii="Arial" w:hAnsi="Arial" w:cs="Arial"/>
                <w:snapToGrid w:val="0"/>
                <w:lang w:val="fr-FR"/>
              </w:rPr>
              <w:t>Concentration &amp; solvent</w:t>
            </w:r>
          </w:p>
        </w:tc>
        <w:tc>
          <w:tcPr>
            <w:tcW w:w="6890" w:type="dxa"/>
            <w:shd w:val="clear" w:color="auto" w:fill="auto"/>
          </w:tcPr>
          <w:p w14:paraId="78A2FA68" w14:textId="27267AA3" w:rsidR="002C69B0" w:rsidRPr="00482157" w:rsidRDefault="008B2932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2.5 – 100 ug/L in 70% ethanol/water</w:t>
            </w:r>
          </w:p>
        </w:tc>
      </w:tr>
      <w:tr w:rsidR="002C69B0" w:rsidRPr="00482157" w14:paraId="16F8A8F4" w14:textId="77777777" w:rsidTr="00740DA2">
        <w:trPr>
          <w:trHeight w:val="597"/>
        </w:trPr>
        <w:tc>
          <w:tcPr>
            <w:tcW w:w="2965" w:type="dxa"/>
            <w:shd w:val="clear" w:color="auto" w:fill="AEE0FF" w:themeFill="accent5" w:themeFillTint="33"/>
          </w:tcPr>
          <w:p w14:paraId="42FBC324" w14:textId="77777777" w:rsidR="002C69B0" w:rsidRPr="00482157" w:rsidRDefault="002C69B0" w:rsidP="00DF4741">
            <w:pPr>
              <w:rPr>
                <w:rFonts w:ascii="Arial" w:hAnsi="Arial" w:cs="Arial"/>
                <w:snapToGrid w:val="0"/>
                <w:lang w:val="en-GB"/>
              </w:rPr>
            </w:pPr>
            <w:r w:rsidRPr="00482157">
              <w:rPr>
                <w:rFonts w:ascii="Arial" w:hAnsi="Arial" w:cs="Arial"/>
                <w:snapToGrid w:val="0"/>
                <w:lang w:val="fr-FR"/>
              </w:rPr>
              <w:t xml:space="preserve">Matrix:                             </w:t>
            </w:r>
          </w:p>
        </w:tc>
        <w:tc>
          <w:tcPr>
            <w:tcW w:w="6890" w:type="dxa"/>
            <w:shd w:val="clear" w:color="auto" w:fill="auto"/>
          </w:tcPr>
          <w:p w14:paraId="4F7A0402" w14:textId="4CFBBAA8" w:rsidR="002C69B0" w:rsidRPr="00482157" w:rsidRDefault="008B2932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Spirits (final product and process samples) @ 70% ethanol/water</w:t>
            </w:r>
          </w:p>
        </w:tc>
      </w:tr>
      <w:tr w:rsidR="002C69B0" w:rsidRPr="00482157" w14:paraId="2C88AF5D" w14:textId="77777777" w:rsidTr="00740DA2">
        <w:trPr>
          <w:trHeight w:val="1425"/>
        </w:trPr>
        <w:tc>
          <w:tcPr>
            <w:tcW w:w="2965" w:type="dxa"/>
            <w:shd w:val="clear" w:color="auto" w:fill="AEE0FF" w:themeFill="accent5" w:themeFillTint="33"/>
          </w:tcPr>
          <w:p w14:paraId="5C766584" w14:textId="77777777" w:rsidR="002C69B0" w:rsidRPr="00482157" w:rsidRDefault="002C69B0" w:rsidP="00DF4741">
            <w:pPr>
              <w:rPr>
                <w:rFonts w:ascii="Arial" w:hAnsi="Arial" w:cs="Arial"/>
                <w:snapToGrid w:val="0"/>
                <w:lang w:val="fr-FR"/>
              </w:rPr>
            </w:pPr>
            <w:r w:rsidRPr="00482157">
              <w:rPr>
                <w:rFonts w:ascii="Arial" w:hAnsi="Arial" w:cs="Arial"/>
                <w:snapToGrid w:val="0"/>
                <w:lang w:val="fr-FR"/>
              </w:rPr>
              <w:t xml:space="preserve">sample preparation:                   </w:t>
            </w:r>
          </w:p>
        </w:tc>
        <w:tc>
          <w:tcPr>
            <w:tcW w:w="6890" w:type="dxa"/>
            <w:shd w:val="clear" w:color="auto" w:fill="auto"/>
          </w:tcPr>
          <w:p w14:paraId="452160BB" w14:textId="65FA0799" w:rsidR="002C69B0" w:rsidRPr="00482157" w:rsidRDefault="002C69B0" w:rsidP="00DF4741">
            <w:pPr>
              <w:rPr>
                <w:rFonts w:ascii="Arial" w:hAnsi="Arial" w:cs="Arial"/>
                <w:snapToGrid w:val="0"/>
                <w:lang w:val="en-GB"/>
              </w:rPr>
            </w:pP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="008B2932">
              <w:rPr>
                <w:rFonts w:ascii="Arial" w:hAnsi="Arial" w:cs="Arial"/>
                <w:snapToGrid w:val="0"/>
                <w:lang w:val="en-GB"/>
              </w:rPr>
              <w:t>filtered through 0.2um nanopore filter</w:t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</w:p>
        </w:tc>
      </w:tr>
    </w:tbl>
    <w:p w14:paraId="16ED147E" w14:textId="3A307AC6" w:rsidR="002C69B0" w:rsidRDefault="002C69B0" w:rsidP="002C69B0">
      <w:pPr>
        <w:rPr>
          <w:b/>
          <w:sz w:val="18"/>
          <w:szCs w:val="18"/>
        </w:rPr>
      </w:pPr>
    </w:p>
    <w:p w14:paraId="70E2C9E8" w14:textId="075F3D4D" w:rsidR="00740DA2" w:rsidRPr="00740DA2" w:rsidRDefault="00740DA2" w:rsidP="002C69B0">
      <w:pPr>
        <w:rPr>
          <w:rFonts w:ascii="Arial" w:hAnsi="Arial" w:cs="Arial"/>
          <w:b/>
          <w:color w:val="0070C0"/>
        </w:rPr>
      </w:pPr>
      <w:r w:rsidRPr="00740DA2">
        <w:rPr>
          <w:rFonts w:ascii="Arial" w:hAnsi="Arial" w:cs="Arial"/>
          <w:b/>
          <w:color w:val="0070C0"/>
        </w:rPr>
        <w:t>Problem description</w:t>
      </w:r>
    </w:p>
    <w:p w14:paraId="04FA6198" w14:textId="77777777" w:rsidR="00740DA2" w:rsidRDefault="00740DA2" w:rsidP="002C69B0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6890"/>
      </w:tblGrid>
      <w:tr w:rsidR="00740DA2" w:rsidRPr="00482157" w14:paraId="4E2A4505" w14:textId="77777777" w:rsidTr="00740DA2">
        <w:trPr>
          <w:trHeight w:val="858"/>
        </w:trPr>
        <w:tc>
          <w:tcPr>
            <w:tcW w:w="2965" w:type="dxa"/>
            <w:shd w:val="clear" w:color="auto" w:fill="AEE0FF" w:themeFill="accent5" w:themeFillTint="33"/>
          </w:tcPr>
          <w:p w14:paraId="416AA138" w14:textId="053DE611" w:rsidR="00740DA2" w:rsidRPr="00851BCE" w:rsidRDefault="00740DA2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</w:rPr>
              <w:t>Does the problem appear from the beginning, at first use?</w:t>
            </w:r>
            <w:r w:rsidRPr="00482157">
              <w:rPr>
                <w:rFonts w:ascii="Arial" w:hAnsi="Arial" w:cs="Arial"/>
                <w:snapToGrid w:val="0"/>
              </w:rPr>
              <w:t xml:space="preserve">                </w:t>
            </w:r>
          </w:p>
        </w:tc>
        <w:tc>
          <w:tcPr>
            <w:tcW w:w="6890" w:type="dxa"/>
          </w:tcPr>
          <w:p w14:paraId="32B7BF15" w14:textId="358CF369" w:rsidR="00740DA2" w:rsidRPr="00482157" w:rsidRDefault="008B2932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Almost</w:t>
            </w:r>
          </w:p>
        </w:tc>
      </w:tr>
      <w:tr w:rsidR="00740DA2" w:rsidRPr="00482157" w14:paraId="06542BC7" w14:textId="77777777" w:rsidTr="00740DA2">
        <w:trPr>
          <w:trHeight w:val="1083"/>
        </w:trPr>
        <w:tc>
          <w:tcPr>
            <w:tcW w:w="2965" w:type="dxa"/>
            <w:shd w:val="clear" w:color="auto" w:fill="AEE0FF" w:themeFill="accent5" w:themeFillTint="33"/>
          </w:tcPr>
          <w:p w14:paraId="74B8141F" w14:textId="716EA639" w:rsidR="00740DA2" w:rsidRPr="00851BCE" w:rsidRDefault="00740DA2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</w:rPr>
              <w:t>First time use the product? If not, how many columns used before without problems and please provide some serial #’s</w:t>
            </w:r>
          </w:p>
        </w:tc>
        <w:tc>
          <w:tcPr>
            <w:tcW w:w="6890" w:type="dxa"/>
          </w:tcPr>
          <w:p w14:paraId="32DA3ECE" w14:textId="77777777" w:rsidR="00740DA2" w:rsidRDefault="002E27EF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 xml:space="preserve">Column type in use for just over a year. </w:t>
            </w:r>
          </w:p>
          <w:p w14:paraId="164BA2AB" w14:textId="77777777" w:rsidR="00956965" w:rsidRDefault="00956965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Previous column serial #s: US0193821H</w:t>
            </w:r>
          </w:p>
          <w:p w14:paraId="39D1FDA3" w14:textId="77777777" w:rsidR="00956965" w:rsidRDefault="00956965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US1176911H</w:t>
            </w:r>
          </w:p>
          <w:p w14:paraId="54E8E98A" w14:textId="58BD1777" w:rsidR="00956965" w:rsidRPr="00482157" w:rsidRDefault="00956965" w:rsidP="00DF4741">
            <w:pPr>
              <w:rPr>
                <w:rFonts w:ascii="Arial" w:hAnsi="Arial" w:cs="Arial"/>
                <w:snapToGrid w:val="0"/>
                <w:lang w:val="en-GB"/>
              </w:rPr>
            </w:pPr>
            <w:r>
              <w:rPr>
                <w:rFonts w:ascii="Arial" w:hAnsi="Arial" w:cs="Arial"/>
                <w:snapToGrid w:val="0"/>
                <w:lang w:val="en-GB"/>
              </w:rPr>
              <w:t>US1403721H</w:t>
            </w:r>
          </w:p>
        </w:tc>
      </w:tr>
      <w:tr w:rsidR="002C69B0" w:rsidRPr="00482157" w14:paraId="4D65C0B4" w14:textId="77777777" w:rsidTr="00740DA2">
        <w:trPr>
          <w:trHeight w:val="3468"/>
        </w:trPr>
        <w:tc>
          <w:tcPr>
            <w:tcW w:w="2965" w:type="dxa"/>
            <w:shd w:val="clear" w:color="auto" w:fill="AEE0FF" w:themeFill="accent5" w:themeFillTint="33"/>
          </w:tcPr>
          <w:p w14:paraId="2037DA3A" w14:textId="77777777" w:rsidR="002C69B0" w:rsidRPr="00482157" w:rsidRDefault="002C69B0" w:rsidP="00DF4741">
            <w:pPr>
              <w:rPr>
                <w:rFonts w:ascii="Arial" w:hAnsi="Arial" w:cs="Arial"/>
                <w:snapToGrid w:val="0"/>
                <w:lang w:val="fr-FR"/>
              </w:rPr>
            </w:pPr>
            <w:r w:rsidRPr="00851BCE">
              <w:rPr>
                <w:rFonts w:ascii="Arial" w:hAnsi="Arial" w:cs="Arial"/>
                <w:snapToGrid w:val="0"/>
                <w:lang w:val="en-GB"/>
              </w:rPr>
              <w:t>Detailed</w:t>
            </w:r>
            <w:r w:rsidRPr="00482157">
              <w:rPr>
                <w:rFonts w:ascii="Arial" w:hAnsi="Arial" w:cs="Arial"/>
                <w:snapToGrid w:val="0"/>
                <w:lang w:val="fr-FR"/>
              </w:rPr>
              <w:t xml:space="preserve"> </w:t>
            </w:r>
            <w:r w:rsidRPr="00482157">
              <w:rPr>
                <w:rFonts w:ascii="Arial" w:hAnsi="Arial" w:cs="Arial"/>
                <w:snapToGrid w:val="0"/>
              </w:rPr>
              <w:t>problem description:</w:t>
            </w:r>
          </w:p>
        </w:tc>
        <w:tc>
          <w:tcPr>
            <w:tcW w:w="6890" w:type="dxa"/>
          </w:tcPr>
          <w:p w14:paraId="19BB9C3E" w14:textId="6EE8E68C" w:rsidR="002C69B0" w:rsidRPr="00482157" w:rsidRDefault="002C69B0" w:rsidP="00DF4741">
            <w:pPr>
              <w:rPr>
                <w:rFonts w:ascii="Arial" w:hAnsi="Arial" w:cs="Arial"/>
                <w:snapToGrid w:val="0"/>
                <w:lang w:val="en-GB"/>
              </w:rPr>
            </w:pP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="002E27EF">
              <w:rPr>
                <w:rFonts w:ascii="Arial" w:hAnsi="Arial" w:cs="Arial"/>
                <w:snapToGrid w:val="0"/>
                <w:lang w:val="en-GB"/>
              </w:rPr>
              <w:t>resolution of column deteriorated very quickly after one analytical run</w:t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  <w:r w:rsidRPr="00482157">
              <w:rPr>
                <w:rFonts w:ascii="Arial" w:hAnsi="Arial" w:cs="Arial"/>
                <w:snapToGrid w:val="0"/>
                <w:lang w:val="en-GB"/>
              </w:rPr>
              <w:br/>
            </w:r>
          </w:p>
        </w:tc>
      </w:tr>
    </w:tbl>
    <w:p w14:paraId="539E8C7C" w14:textId="77777777" w:rsidR="002C69B0" w:rsidRDefault="002C69B0" w:rsidP="002C69B0">
      <w:pPr>
        <w:rPr>
          <w:b/>
          <w:sz w:val="18"/>
          <w:szCs w:val="18"/>
        </w:rPr>
      </w:pPr>
    </w:p>
    <w:p w14:paraId="04805BC0" w14:textId="77777777" w:rsidR="002C69B0" w:rsidRDefault="002C69B0" w:rsidP="002C69B0">
      <w:pPr>
        <w:rPr>
          <w:b/>
          <w:sz w:val="18"/>
          <w:szCs w:val="18"/>
        </w:rPr>
      </w:pPr>
    </w:p>
    <w:p w14:paraId="4B4C7B0A" w14:textId="302E2DC8" w:rsidR="002C69B0" w:rsidRDefault="002C69B0" w:rsidP="002C69B0">
      <w:pPr>
        <w:rPr>
          <w:rFonts w:ascii="Arial" w:hAnsi="Arial" w:cs="Arial"/>
          <w:snapToGrid w:val="0"/>
          <w:sz w:val="18"/>
          <w:szCs w:val="18"/>
          <w:lang w:val="en-GB"/>
        </w:rPr>
      </w:pPr>
      <w:r w:rsidRPr="00E35626"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>If possible</w:t>
      </w:r>
      <w:r w:rsidR="00B458A0"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>,</w:t>
      </w:r>
      <w:r w:rsidRPr="00E35626"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 xml:space="preserve"> please attach the </w:t>
      </w:r>
      <w:r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 xml:space="preserve">complete </w:t>
      </w:r>
      <w:r w:rsidRPr="00E35626"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>method</w:t>
      </w:r>
      <w:r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 xml:space="preserve"> printout or file</w:t>
      </w:r>
      <w:r w:rsidRPr="00E35626"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>, chromatograms</w:t>
      </w:r>
      <w:r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 xml:space="preserve"> good versus bad</w:t>
      </w:r>
      <w:r w:rsidRPr="00E35626"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 xml:space="preserve">, spectra etc. that </w:t>
      </w:r>
      <w:r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 xml:space="preserve">are </w:t>
      </w:r>
      <w:r w:rsidRPr="00E35626">
        <w:rPr>
          <w:rFonts w:ascii="Arial" w:hAnsi="Arial" w:cs="Arial"/>
          <w:b/>
          <w:snapToGrid w:val="0"/>
          <w:sz w:val="18"/>
          <w:szCs w:val="18"/>
          <w:highlight w:val="yellow"/>
          <w:lang w:val="en-GB"/>
        </w:rPr>
        <w:t>explaining the problem</w:t>
      </w:r>
      <w:r w:rsidRPr="00E35626">
        <w:rPr>
          <w:rFonts w:ascii="Arial" w:hAnsi="Arial" w:cs="Arial"/>
          <w:snapToGrid w:val="0"/>
          <w:sz w:val="18"/>
          <w:szCs w:val="18"/>
          <w:lang w:val="en-GB"/>
        </w:rPr>
        <w:t xml:space="preserve"> </w:t>
      </w:r>
    </w:p>
    <w:p w14:paraId="50190181" w14:textId="77777777" w:rsidR="002C69B0" w:rsidRDefault="002C69B0" w:rsidP="002C69B0">
      <w:pPr>
        <w:rPr>
          <w:b/>
          <w:sz w:val="18"/>
          <w:szCs w:val="18"/>
          <w:lang w:val="en-GB"/>
        </w:rPr>
      </w:pPr>
    </w:p>
    <w:p w14:paraId="6A5B87A7" w14:textId="77777777" w:rsidR="002C69B0" w:rsidRDefault="002C69B0" w:rsidP="002C69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Please also c</w:t>
      </w:r>
      <w:r w:rsidRPr="009E2878">
        <w:rPr>
          <w:rFonts w:ascii="Arial" w:hAnsi="Arial" w:cs="Arial"/>
          <w:b/>
        </w:rPr>
        <w:t>learly label all peaks</w:t>
      </w:r>
      <w:r>
        <w:rPr>
          <w:rFonts w:ascii="Arial" w:hAnsi="Arial" w:cs="Arial"/>
          <w:b/>
        </w:rPr>
        <w:t xml:space="preserve"> and i</w:t>
      </w:r>
      <w:r w:rsidRPr="009E2878">
        <w:rPr>
          <w:rFonts w:ascii="Arial" w:hAnsi="Arial" w:cs="Arial"/>
          <w:b/>
        </w:rPr>
        <w:t>ndicate dates</w:t>
      </w:r>
      <w:r>
        <w:rPr>
          <w:rFonts w:ascii="Arial" w:hAnsi="Arial" w:cs="Arial"/>
          <w:b/>
        </w:rPr>
        <w:t xml:space="preserve"> and </w:t>
      </w:r>
      <w:r w:rsidRPr="009E2878">
        <w:rPr>
          <w:rFonts w:ascii="Arial" w:hAnsi="Arial" w:cs="Arial"/>
          <w:b/>
        </w:rPr>
        <w:t>run numbers</w:t>
      </w:r>
      <w:r>
        <w:rPr>
          <w:rFonts w:ascii="Arial" w:hAnsi="Arial" w:cs="Arial"/>
          <w:b/>
        </w:rPr>
        <w:t>.</w:t>
      </w:r>
    </w:p>
    <w:p w14:paraId="5470110C" w14:textId="77777777" w:rsidR="002C69B0" w:rsidRDefault="002C69B0" w:rsidP="002C69B0">
      <w:pPr>
        <w:rPr>
          <w:rFonts w:ascii="Arial" w:hAnsi="Arial" w:cs="Arial"/>
          <w:b/>
        </w:rPr>
      </w:pPr>
    </w:p>
    <w:p w14:paraId="32086300" w14:textId="3397D046" w:rsidR="002C69B0" w:rsidRDefault="002C69B0" w:rsidP="002D2F3E">
      <w:pPr>
        <w:rPr>
          <w:rFonts w:ascii="Arial" w:hAnsi="Arial" w:cs="Arial"/>
          <w:b/>
          <w:bCs/>
          <w:snapToGrid w:val="0"/>
          <w:color w:val="0070C0"/>
          <w:lang w:val="en-GB"/>
        </w:rPr>
      </w:pPr>
      <w:r>
        <w:rPr>
          <w:rFonts w:ascii="Arial" w:hAnsi="Arial" w:cs="Arial"/>
          <w:b/>
        </w:rPr>
        <w:t xml:space="preserve">If available, please also </w:t>
      </w:r>
      <w:r w:rsidRPr="009E2878">
        <w:rPr>
          <w:rFonts w:ascii="Arial" w:hAnsi="Arial"/>
          <w:b/>
          <w:lang w:val="en-GB"/>
        </w:rPr>
        <w:t>attach</w:t>
      </w:r>
      <w:r>
        <w:rPr>
          <w:rFonts w:ascii="Arial" w:hAnsi="Arial"/>
          <w:b/>
          <w:lang w:val="en-GB"/>
        </w:rPr>
        <w:t xml:space="preserve"> a</w:t>
      </w:r>
      <w:r w:rsidRPr="009E2878">
        <w:rPr>
          <w:rFonts w:ascii="Arial" w:hAnsi="Arial"/>
          <w:b/>
          <w:lang w:val="en-GB"/>
        </w:rPr>
        <w:t xml:space="preserve"> copy of </w:t>
      </w:r>
      <w:r>
        <w:rPr>
          <w:rFonts w:ascii="Arial" w:hAnsi="Arial"/>
          <w:b/>
          <w:lang w:val="en-GB"/>
        </w:rPr>
        <w:t xml:space="preserve">the </w:t>
      </w:r>
      <w:r w:rsidRPr="009E2878">
        <w:rPr>
          <w:rFonts w:ascii="Arial" w:hAnsi="Arial"/>
          <w:b/>
          <w:lang w:val="en-GB"/>
        </w:rPr>
        <w:t>Performance test report</w:t>
      </w:r>
      <w:r>
        <w:rPr>
          <w:rFonts w:ascii="Arial" w:hAnsi="Arial"/>
          <w:b/>
          <w:lang w:val="en-GB"/>
        </w:rPr>
        <w:t xml:space="preserve"> shipped with the column.</w:t>
      </w:r>
    </w:p>
    <w:p w14:paraId="2E923014" w14:textId="1E2125C2" w:rsidR="002C69B0" w:rsidRDefault="002C69B0" w:rsidP="002D2F3E">
      <w:pPr>
        <w:rPr>
          <w:rFonts w:ascii="Arial" w:hAnsi="Arial" w:cs="Arial"/>
          <w:b/>
          <w:bCs/>
          <w:snapToGrid w:val="0"/>
          <w:color w:val="0070C0"/>
          <w:lang w:val="en-GB"/>
        </w:rPr>
      </w:pPr>
    </w:p>
    <w:sectPr w:rsidR="002C69B0" w:rsidSect="00074110">
      <w:headerReference w:type="default" r:id="rId12"/>
      <w:footerReference w:type="default" r:id="rId13"/>
      <w:pgSz w:w="11907" w:h="16840" w:code="9"/>
      <w:pgMar w:top="851" w:right="1021" w:bottom="851" w:left="102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9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FEF5" w14:textId="77777777" w:rsidR="004E57E7" w:rsidRDefault="004E57E7" w:rsidP="000D41A9">
      <w:r>
        <w:separator/>
      </w:r>
    </w:p>
  </w:endnote>
  <w:endnote w:type="continuationSeparator" w:id="0">
    <w:p w14:paraId="6309BD83" w14:textId="77777777" w:rsidR="004E57E7" w:rsidRDefault="004E57E7" w:rsidP="000D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6FCE" w14:textId="750D7573" w:rsidR="00940324" w:rsidRPr="00957921" w:rsidRDefault="00957921">
    <w:pPr>
      <w:pStyle w:val="Footer"/>
      <w:rPr>
        <w:rFonts w:asciiTheme="minorHAnsi" w:hAnsiTheme="minorHAnsi" w:cstheme="minorHAnsi"/>
      </w:rPr>
    </w:pPr>
    <w:r w:rsidRPr="00957921">
      <w:rPr>
        <w:rFonts w:asciiTheme="minorHAnsi" w:hAnsiTheme="minorHAnsi" w:cstheme="minorHAnsi"/>
      </w:rPr>
      <w:t>G</w:t>
    </w:r>
    <w:r w:rsidR="003834D4">
      <w:rPr>
        <w:rFonts w:asciiTheme="minorHAnsi" w:hAnsiTheme="minorHAnsi" w:cstheme="minorHAnsi"/>
      </w:rPr>
      <w:t xml:space="preserve">C column </w:t>
    </w:r>
    <w:r w:rsidR="00940324" w:rsidRPr="00957921">
      <w:rPr>
        <w:rFonts w:asciiTheme="minorHAnsi" w:hAnsiTheme="minorHAnsi" w:cstheme="minorHAnsi"/>
      </w:rPr>
      <w:t xml:space="preserve">Troubleshooting form. </w:t>
    </w:r>
    <w:r w:rsidR="00F17B9A" w:rsidRPr="00957921">
      <w:rPr>
        <w:rFonts w:asciiTheme="minorHAnsi" w:hAnsiTheme="minorHAnsi" w:cstheme="minorHAnsi"/>
      </w:rPr>
      <w:t>Version</w:t>
    </w:r>
    <w:r w:rsidR="00940324" w:rsidRPr="00957921">
      <w:rPr>
        <w:rFonts w:asciiTheme="minorHAnsi" w:hAnsiTheme="minorHAnsi" w:cstheme="minorHAnsi"/>
      </w:rPr>
      <w:t xml:space="preserve"> </w:t>
    </w:r>
    <w:r w:rsidR="003834D4">
      <w:rPr>
        <w:rFonts w:asciiTheme="minorHAnsi" w:hAnsiTheme="minorHAnsi" w:cstheme="minorHAnsi"/>
      </w:rPr>
      <w:t>2.1</w:t>
    </w:r>
    <w:r w:rsidR="00940324" w:rsidRPr="00957921">
      <w:rPr>
        <w:rFonts w:asciiTheme="minorHAnsi" w:hAnsiTheme="minorHAnsi" w:cstheme="minorHAnsi"/>
      </w:rPr>
      <w:t>. March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442B2" w14:textId="77777777" w:rsidR="004E57E7" w:rsidRDefault="004E57E7" w:rsidP="000D41A9">
      <w:r>
        <w:separator/>
      </w:r>
    </w:p>
  </w:footnote>
  <w:footnote w:type="continuationSeparator" w:id="0">
    <w:p w14:paraId="63B2B42C" w14:textId="77777777" w:rsidR="004E57E7" w:rsidRDefault="004E57E7" w:rsidP="000D4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E558" w14:textId="5A527B5F" w:rsidR="000D41A9" w:rsidRPr="006E564B" w:rsidRDefault="00E61B83" w:rsidP="006E564B"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shd w:val="clear" w:color="auto" w:fill="FFFFFF" w:themeFill="background1"/>
      <w:ind w:left="2268"/>
      <w:jc w:val="center"/>
      <w:rPr>
        <w:rFonts w:ascii="Arial" w:hAnsi="Arial" w:cs="Arial"/>
        <w:b/>
        <w:bCs/>
        <w:snapToGrid w:val="0"/>
        <w:color w:val="0070C0"/>
      </w:rPr>
    </w:pPr>
    <w:r w:rsidRPr="006E564B">
      <w:rPr>
        <w:rFonts w:ascii="Arial" w:hAnsi="Arial" w:cs="Arial"/>
        <w:b/>
        <w:bCs/>
        <w:noProof/>
        <w:color w:val="0070C0"/>
      </w:rPr>
      <w:drawing>
        <wp:anchor distT="0" distB="0" distL="114300" distR="114300" simplePos="0" relativeHeight="251654656" behindDoc="0" locked="0" layoutInCell="1" allowOverlap="1" wp14:anchorId="0285CEF2" wp14:editId="1AAFE721">
          <wp:simplePos x="0" y="0"/>
          <wp:positionH relativeFrom="column">
            <wp:posOffset>-67310</wp:posOffset>
          </wp:positionH>
          <wp:positionV relativeFrom="paragraph">
            <wp:posOffset>-3175</wp:posOffset>
          </wp:positionV>
          <wp:extent cx="1524000" cy="335915"/>
          <wp:effectExtent l="0" t="0" r="0" b="0"/>
          <wp:wrapThrough wrapText="bothSides">
            <wp:wrapPolygon edited="0">
              <wp:start x="0" y="0"/>
              <wp:lineTo x="0" y="20824"/>
              <wp:lineTo x="21330" y="20824"/>
              <wp:lineTo x="21330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335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1A92">
      <w:rPr>
        <w:rFonts w:ascii="Arial" w:hAnsi="Arial" w:cs="Arial"/>
        <w:b/>
        <w:bCs/>
        <w:snapToGrid w:val="0"/>
        <w:color w:val="0070C0"/>
        <w:lang w:val="fr-FR"/>
      </w:rPr>
      <w:t>GC Column Troub</w:t>
    </w:r>
    <w:r w:rsidR="00E475DD" w:rsidRPr="006E564B">
      <w:rPr>
        <w:rFonts w:ascii="Arial" w:hAnsi="Arial" w:cs="Arial"/>
        <w:b/>
        <w:bCs/>
        <w:snapToGrid w:val="0"/>
        <w:color w:val="0070C0"/>
        <w:lang w:val="fr-FR"/>
      </w:rPr>
      <w:t>leshooting F</w:t>
    </w:r>
    <w:r w:rsidR="00B278D4">
      <w:rPr>
        <w:rFonts w:ascii="Arial" w:hAnsi="Arial" w:cs="Arial"/>
        <w:b/>
        <w:bCs/>
        <w:snapToGrid w:val="0"/>
        <w:color w:val="0070C0"/>
        <w:lang w:val="fr-FR"/>
      </w:rPr>
      <w:t>or</w:t>
    </w:r>
    <w:r w:rsidR="00E475DD" w:rsidRPr="006E564B">
      <w:rPr>
        <w:rFonts w:ascii="Arial" w:hAnsi="Arial" w:cs="Arial"/>
        <w:b/>
        <w:bCs/>
        <w:snapToGrid w:val="0"/>
        <w:color w:val="0070C0"/>
        <w:lang w:val="fr-FR"/>
      </w:rPr>
      <w:t>m</w:t>
    </w:r>
    <w:r w:rsidR="00F829C9" w:rsidRPr="006E564B">
      <w:rPr>
        <w:rFonts w:ascii="Arial" w:hAnsi="Arial" w:cs="Arial"/>
        <w:b/>
        <w:bCs/>
        <w:snapToGrid w:val="0"/>
        <w:color w:val="0070C0"/>
        <w:lang w:val="fr-FR"/>
      </w:rPr>
      <w:br/>
      <w:t>P</w:t>
    </w:r>
    <w:r w:rsidR="000D41A9" w:rsidRPr="006E564B">
      <w:rPr>
        <w:rFonts w:ascii="Arial" w:hAnsi="Arial" w:cs="Arial"/>
        <w:b/>
        <w:bCs/>
        <w:snapToGrid w:val="0"/>
        <w:color w:val="0070C0"/>
        <w:lang w:val="fr-FR"/>
      </w:rPr>
      <w:t xml:space="preserve">lease </w:t>
    </w:r>
    <w:r w:rsidR="009F0117" w:rsidRPr="006E564B">
      <w:rPr>
        <w:rFonts w:ascii="Arial" w:hAnsi="Arial" w:cs="Arial"/>
        <w:b/>
        <w:bCs/>
        <w:snapToGrid w:val="0"/>
        <w:color w:val="0070C0"/>
        <w:lang w:val="fr-FR"/>
      </w:rPr>
      <w:t>fill out this form and forward to your local Agilent contact</w:t>
    </w:r>
  </w:p>
  <w:p w14:paraId="14B80BC1" w14:textId="77777777" w:rsidR="000D41A9" w:rsidRPr="000D41A9" w:rsidRDefault="000D41A9" w:rsidP="00F829C9">
    <w:pPr>
      <w:pStyle w:val="Header"/>
      <w:jc w:val="cent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486"/>
    <w:multiLevelType w:val="hybridMultilevel"/>
    <w:tmpl w:val="A91AB6BE"/>
    <w:lvl w:ilvl="0" w:tplc="24089DDC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F8F0252"/>
    <w:multiLevelType w:val="hybridMultilevel"/>
    <w:tmpl w:val="989AE632"/>
    <w:lvl w:ilvl="0" w:tplc="16A62D1A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6F4A"/>
    <w:multiLevelType w:val="hybridMultilevel"/>
    <w:tmpl w:val="6530652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056099"/>
    <w:multiLevelType w:val="hybridMultilevel"/>
    <w:tmpl w:val="F062625E"/>
    <w:lvl w:ilvl="0" w:tplc="70C80AB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102AC"/>
    <w:multiLevelType w:val="hybridMultilevel"/>
    <w:tmpl w:val="302EA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A0"/>
    <w:rsid w:val="000108B4"/>
    <w:rsid w:val="000225D4"/>
    <w:rsid w:val="000269E0"/>
    <w:rsid w:val="000372AF"/>
    <w:rsid w:val="00074110"/>
    <w:rsid w:val="00077851"/>
    <w:rsid w:val="00087747"/>
    <w:rsid w:val="000D41A9"/>
    <w:rsid w:val="000E756F"/>
    <w:rsid w:val="000F1A92"/>
    <w:rsid w:val="001267E8"/>
    <w:rsid w:val="00160807"/>
    <w:rsid w:val="00187994"/>
    <w:rsid w:val="00196460"/>
    <w:rsid w:val="001B0607"/>
    <w:rsid w:val="001C4462"/>
    <w:rsid w:val="001D0D94"/>
    <w:rsid w:val="001F22F0"/>
    <w:rsid w:val="0020177A"/>
    <w:rsid w:val="002111E2"/>
    <w:rsid w:val="0022530D"/>
    <w:rsid w:val="00243168"/>
    <w:rsid w:val="00250939"/>
    <w:rsid w:val="002557C0"/>
    <w:rsid w:val="00255B9F"/>
    <w:rsid w:val="00256FF0"/>
    <w:rsid w:val="002950DD"/>
    <w:rsid w:val="002A3EAC"/>
    <w:rsid w:val="002B7CA7"/>
    <w:rsid w:val="002C2CA0"/>
    <w:rsid w:val="002C69B0"/>
    <w:rsid w:val="002D2F3E"/>
    <w:rsid w:val="002D6A58"/>
    <w:rsid w:val="002E27EF"/>
    <w:rsid w:val="002F1EEB"/>
    <w:rsid w:val="002F53EF"/>
    <w:rsid w:val="0036378C"/>
    <w:rsid w:val="00367D56"/>
    <w:rsid w:val="00373F44"/>
    <w:rsid w:val="003834D4"/>
    <w:rsid w:val="003A02BF"/>
    <w:rsid w:val="003A0C60"/>
    <w:rsid w:val="003C7023"/>
    <w:rsid w:val="003C775B"/>
    <w:rsid w:val="004150A5"/>
    <w:rsid w:val="00415521"/>
    <w:rsid w:val="004159B2"/>
    <w:rsid w:val="00424927"/>
    <w:rsid w:val="0044569E"/>
    <w:rsid w:val="0045073E"/>
    <w:rsid w:val="00463932"/>
    <w:rsid w:val="00482157"/>
    <w:rsid w:val="004A6DEB"/>
    <w:rsid w:val="004B7439"/>
    <w:rsid w:val="004C0742"/>
    <w:rsid w:val="004E57E7"/>
    <w:rsid w:val="004F5856"/>
    <w:rsid w:val="00521AB6"/>
    <w:rsid w:val="005331B5"/>
    <w:rsid w:val="005419E8"/>
    <w:rsid w:val="0054204E"/>
    <w:rsid w:val="00543B30"/>
    <w:rsid w:val="00547265"/>
    <w:rsid w:val="005510E4"/>
    <w:rsid w:val="005558F0"/>
    <w:rsid w:val="00570BD3"/>
    <w:rsid w:val="00582D10"/>
    <w:rsid w:val="005A10D2"/>
    <w:rsid w:val="005A28CC"/>
    <w:rsid w:val="005B05EF"/>
    <w:rsid w:val="005D799F"/>
    <w:rsid w:val="005F0B21"/>
    <w:rsid w:val="0060438B"/>
    <w:rsid w:val="00640F17"/>
    <w:rsid w:val="006542E3"/>
    <w:rsid w:val="00661125"/>
    <w:rsid w:val="00663808"/>
    <w:rsid w:val="0067395E"/>
    <w:rsid w:val="0068497B"/>
    <w:rsid w:val="00693539"/>
    <w:rsid w:val="006B5A9F"/>
    <w:rsid w:val="006E564B"/>
    <w:rsid w:val="006F08CF"/>
    <w:rsid w:val="006F268F"/>
    <w:rsid w:val="00740DA2"/>
    <w:rsid w:val="00772004"/>
    <w:rsid w:val="00782FC8"/>
    <w:rsid w:val="0078584D"/>
    <w:rsid w:val="007A4979"/>
    <w:rsid w:val="007D32B5"/>
    <w:rsid w:val="007D55F7"/>
    <w:rsid w:val="007F2236"/>
    <w:rsid w:val="007F3B64"/>
    <w:rsid w:val="00813394"/>
    <w:rsid w:val="0081671E"/>
    <w:rsid w:val="008220C3"/>
    <w:rsid w:val="00830003"/>
    <w:rsid w:val="00850ED7"/>
    <w:rsid w:val="00851BCE"/>
    <w:rsid w:val="00856BB8"/>
    <w:rsid w:val="0085714F"/>
    <w:rsid w:val="008573F8"/>
    <w:rsid w:val="00857FEE"/>
    <w:rsid w:val="00874419"/>
    <w:rsid w:val="00897ED8"/>
    <w:rsid w:val="008B2932"/>
    <w:rsid w:val="008C4D6A"/>
    <w:rsid w:val="008D7F32"/>
    <w:rsid w:val="008E4A78"/>
    <w:rsid w:val="008F246F"/>
    <w:rsid w:val="00940324"/>
    <w:rsid w:val="009459AF"/>
    <w:rsid w:val="00956965"/>
    <w:rsid w:val="009576E3"/>
    <w:rsid w:val="00957921"/>
    <w:rsid w:val="00983BA9"/>
    <w:rsid w:val="009A00C8"/>
    <w:rsid w:val="009B3443"/>
    <w:rsid w:val="009C6D76"/>
    <w:rsid w:val="009F0117"/>
    <w:rsid w:val="00A013F4"/>
    <w:rsid w:val="00A071B2"/>
    <w:rsid w:val="00A1466A"/>
    <w:rsid w:val="00A24A73"/>
    <w:rsid w:val="00A301E2"/>
    <w:rsid w:val="00A3790A"/>
    <w:rsid w:val="00A54825"/>
    <w:rsid w:val="00A66607"/>
    <w:rsid w:val="00A84957"/>
    <w:rsid w:val="00A96D67"/>
    <w:rsid w:val="00AD2A53"/>
    <w:rsid w:val="00B278D4"/>
    <w:rsid w:val="00B30388"/>
    <w:rsid w:val="00B33F2A"/>
    <w:rsid w:val="00B37B99"/>
    <w:rsid w:val="00B41FA3"/>
    <w:rsid w:val="00B458A0"/>
    <w:rsid w:val="00B57952"/>
    <w:rsid w:val="00B6246D"/>
    <w:rsid w:val="00B624F8"/>
    <w:rsid w:val="00B91DD0"/>
    <w:rsid w:val="00BA2D11"/>
    <w:rsid w:val="00BB0CC3"/>
    <w:rsid w:val="00BD2BB3"/>
    <w:rsid w:val="00C0060C"/>
    <w:rsid w:val="00C067AD"/>
    <w:rsid w:val="00C272E8"/>
    <w:rsid w:val="00C405CD"/>
    <w:rsid w:val="00C64488"/>
    <w:rsid w:val="00C82005"/>
    <w:rsid w:val="00C97D7C"/>
    <w:rsid w:val="00CB58DA"/>
    <w:rsid w:val="00CD732D"/>
    <w:rsid w:val="00CE0CB3"/>
    <w:rsid w:val="00CF714E"/>
    <w:rsid w:val="00D0323A"/>
    <w:rsid w:val="00D16B34"/>
    <w:rsid w:val="00D674F0"/>
    <w:rsid w:val="00D81EE5"/>
    <w:rsid w:val="00D854BE"/>
    <w:rsid w:val="00D865CF"/>
    <w:rsid w:val="00D868F5"/>
    <w:rsid w:val="00D8697F"/>
    <w:rsid w:val="00D8779C"/>
    <w:rsid w:val="00DA1C89"/>
    <w:rsid w:val="00DD5F8F"/>
    <w:rsid w:val="00DE3106"/>
    <w:rsid w:val="00E475DD"/>
    <w:rsid w:val="00E5313E"/>
    <w:rsid w:val="00E53EF5"/>
    <w:rsid w:val="00E61B83"/>
    <w:rsid w:val="00E727D1"/>
    <w:rsid w:val="00E75AB8"/>
    <w:rsid w:val="00E90E21"/>
    <w:rsid w:val="00E952F5"/>
    <w:rsid w:val="00E966A0"/>
    <w:rsid w:val="00EB2EE0"/>
    <w:rsid w:val="00EC145C"/>
    <w:rsid w:val="00EC1A07"/>
    <w:rsid w:val="00EC1ED3"/>
    <w:rsid w:val="00EC418A"/>
    <w:rsid w:val="00ED7288"/>
    <w:rsid w:val="00EF76B3"/>
    <w:rsid w:val="00F0089B"/>
    <w:rsid w:val="00F17B9A"/>
    <w:rsid w:val="00F70854"/>
    <w:rsid w:val="00F8152E"/>
    <w:rsid w:val="00F829C9"/>
    <w:rsid w:val="00FB3C03"/>
    <w:rsid w:val="00FC0C51"/>
    <w:rsid w:val="00FD2ECE"/>
    <w:rsid w:val="00FE55CA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15B53"/>
  <w15:docId w15:val="{D491BCE1-E2E2-4B79-8907-6EA661ECC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7AD"/>
    <w:pPr>
      <w:autoSpaceDE w:val="0"/>
      <w:autoSpaceDN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1A9"/>
    <w:rPr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D4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1A9"/>
    <w:rPr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7F2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C97D7C"/>
    <w:pPr>
      <w:autoSpaceDE/>
      <w:autoSpaceDN/>
    </w:pPr>
    <w:rPr>
      <w:rFonts w:ascii="Courier New" w:eastAsia="Times New Roman" w:hAnsi="Courier New"/>
    </w:rPr>
  </w:style>
  <w:style w:type="character" w:customStyle="1" w:styleId="PlainTextChar">
    <w:name w:val="Plain Text Char"/>
    <w:basedOn w:val="DefaultParagraphFont"/>
    <w:link w:val="PlainText"/>
    <w:rsid w:val="00C97D7C"/>
    <w:rPr>
      <w:rFonts w:ascii="Courier New" w:eastAsia="Times New Roman" w:hAnsi="Courier New"/>
      <w:lang w:val="en-US" w:eastAsia="en-US"/>
    </w:rPr>
  </w:style>
  <w:style w:type="paragraph" w:styleId="ListParagraph">
    <w:name w:val="List Paragraph"/>
    <w:basedOn w:val="Normal"/>
    <w:uiPriority w:val="34"/>
    <w:qFormat/>
    <w:rsid w:val="00367D56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DA1C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865CF"/>
    <w:rPr>
      <w:color w:val="0085D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annah.ford@swri.co.uk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80428-4B64-421B-88FF-D64F0A8D37AB}"/>
      </w:docPartPr>
      <w:docPartBody>
        <w:p w:rsidR="00C347C2" w:rsidRDefault="0044646B">
          <w:r w:rsidRPr="00962A5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6B"/>
    <w:rsid w:val="0044646B"/>
    <w:rsid w:val="008E3C46"/>
    <w:rsid w:val="00B841C9"/>
    <w:rsid w:val="00C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4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GILENT COLORS">
      <a:dk1>
        <a:srgbClr val="53565A"/>
      </a:dk1>
      <a:lt1>
        <a:srgbClr val="FFFFFF"/>
      </a:lt1>
      <a:dk2>
        <a:srgbClr val="000000"/>
      </a:dk2>
      <a:lt2>
        <a:srgbClr val="FFFFFF"/>
      </a:lt2>
      <a:accent1>
        <a:srgbClr val="0085D5"/>
      </a:accent1>
      <a:accent2>
        <a:srgbClr val="F2A900"/>
      </a:accent2>
      <a:accent3>
        <a:srgbClr val="84BD00"/>
      </a:accent3>
      <a:accent4>
        <a:srgbClr val="00A9E0"/>
      </a:accent4>
      <a:accent5>
        <a:srgbClr val="00426A"/>
      </a:accent5>
      <a:accent6>
        <a:srgbClr val="D6001C"/>
      </a:accent6>
      <a:hlink>
        <a:srgbClr val="0085D5"/>
      </a:hlink>
      <a:folHlink>
        <a:srgbClr val="8027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184B6D94FF641BD3FC1C47F0FE564" ma:contentTypeVersion="2" ma:contentTypeDescription="Create a new document." ma:contentTypeScope="" ma:versionID="208f1d5d044430c4c38da29135091043">
  <xsd:schema xmlns:xsd="http://www.w3.org/2001/XMLSchema" xmlns:xs="http://www.w3.org/2001/XMLSchema" xmlns:p="http://schemas.microsoft.com/office/2006/metadata/properties" xmlns:ns2="7f5a1658-5d1c-4581-a27d-59db410a01f2" targetNamespace="http://schemas.microsoft.com/office/2006/metadata/properties" ma:root="true" ma:fieldsID="06548c67de122f421e2c46f368397a8d" ns2:_="">
    <xsd:import namespace="7f5a1658-5d1c-4581-a27d-59db410a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a1658-5d1c-4581-a27d-59db410a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A87DB-1CA9-46FF-A3DB-AE94FFBAE1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5a1658-5d1c-4581-a27d-59db410a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DD40A-98C0-4BB3-BD77-D900F4288C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10AC1DA-E739-47DD-80C5-7BC625A80114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1E92BF6-EFF1-4FF7-A9DC-9D37AB3B4C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Agilent Technologies, ESMC, Columns&amp;Supplies</vt:lpstr>
    </vt:vector>
  </TitlesOfParts>
  <Company>Hewlett Packard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Agilent Technologies, ESMC, Columns&amp;Supplies</dc:title>
  <dc:creator>Roland Weber</dc:creator>
  <cp:lastModifiedBy>Hannah Ford</cp:lastModifiedBy>
  <cp:revision>3</cp:revision>
  <cp:lastPrinted>2011-03-22T13:54:00Z</cp:lastPrinted>
  <dcterms:created xsi:type="dcterms:W3CDTF">2021-12-15T14:47:00Z</dcterms:created>
  <dcterms:modified xsi:type="dcterms:W3CDTF">2021-12-16T12:01:00Z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0x010100187184B6D94FF641BD3FC1C47F0FE564</vt:lpwstr>
  </property>
</Properties>
</file>