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93661" w14:textId="77777777" w:rsidR="000B1464" w:rsidRPr="00E623B2" w:rsidRDefault="00151263" w:rsidP="004527CA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b/>
          <w:bCs/>
          <w:sz w:val="32"/>
          <w:szCs w:val="32"/>
        </w:rPr>
      </w:pPr>
      <w:r w:rsidRPr="00E623B2">
        <w:rPr>
          <w:rFonts w:asciiTheme="minorHAnsi" w:hAnsiTheme="minorHAnsi"/>
          <w:b/>
          <w:bCs/>
          <w:sz w:val="32"/>
          <w:szCs w:val="32"/>
        </w:rPr>
        <w:t>R</w:t>
      </w:r>
      <w:r w:rsidR="00A51C28" w:rsidRPr="00E623B2">
        <w:rPr>
          <w:rFonts w:asciiTheme="minorHAnsi" w:hAnsiTheme="minorHAnsi"/>
          <w:b/>
          <w:bCs/>
          <w:sz w:val="32"/>
          <w:szCs w:val="32"/>
        </w:rPr>
        <w:t>ecord of Technical Anomaly</w:t>
      </w:r>
    </w:p>
    <w:p w14:paraId="35FD3F95" w14:textId="77777777" w:rsidR="000B1464" w:rsidRPr="00E623B2" w:rsidRDefault="000B1464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32"/>
          <w:szCs w:val="32"/>
        </w:rPr>
      </w:pPr>
    </w:p>
    <w:p w14:paraId="4F7D1371" w14:textId="279EC1B2" w:rsidR="000B1464" w:rsidRPr="00E623B2" w:rsidRDefault="005810D5" w:rsidP="00A51C2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4"/>
          <w:szCs w:val="32"/>
        </w:rPr>
      </w:pPr>
      <w:r w:rsidRPr="00E623B2">
        <w:rPr>
          <w:rFonts w:asciiTheme="minorHAnsi" w:hAnsiTheme="minorHAnsi"/>
          <w:b/>
          <w:bCs/>
          <w:sz w:val="28"/>
          <w:szCs w:val="32"/>
        </w:rPr>
        <w:t>Technical Anomaly No</w:t>
      </w:r>
      <w:r w:rsidR="00A51C28" w:rsidRPr="00E623B2">
        <w:rPr>
          <w:rFonts w:asciiTheme="minorHAnsi" w:hAnsiTheme="minorHAnsi"/>
          <w:b/>
          <w:bCs/>
          <w:sz w:val="28"/>
          <w:szCs w:val="32"/>
        </w:rPr>
        <w:t>:</w:t>
      </w:r>
      <w:r w:rsidRPr="00E623B2">
        <w:rPr>
          <w:rFonts w:asciiTheme="minorHAnsi" w:hAnsiTheme="minorHAnsi"/>
          <w:b/>
          <w:bCs/>
          <w:sz w:val="28"/>
          <w:szCs w:val="32"/>
        </w:rPr>
        <w:tab/>
      </w:r>
      <w:r w:rsidR="007B7A8B">
        <w:rPr>
          <w:rFonts w:asciiTheme="minorHAnsi" w:hAnsiTheme="minorHAnsi"/>
          <w:b/>
          <w:bCs/>
          <w:sz w:val="28"/>
          <w:szCs w:val="32"/>
        </w:rPr>
        <w:t>419</w:t>
      </w:r>
      <w:r w:rsidRPr="00E623B2">
        <w:rPr>
          <w:rFonts w:asciiTheme="minorHAnsi" w:hAnsiTheme="minorHAnsi"/>
          <w:b/>
          <w:bCs/>
          <w:sz w:val="28"/>
          <w:szCs w:val="32"/>
        </w:rPr>
        <w:tab/>
      </w:r>
      <w:r w:rsidR="00C07F57" w:rsidRPr="00E623B2">
        <w:rPr>
          <w:rFonts w:asciiTheme="minorHAnsi" w:hAnsiTheme="minorHAnsi"/>
          <w:b/>
          <w:bCs/>
          <w:sz w:val="24"/>
          <w:szCs w:val="32"/>
        </w:rPr>
        <w:t xml:space="preserve"> </w:t>
      </w:r>
    </w:p>
    <w:p w14:paraId="0C5FA780" w14:textId="18157CCF" w:rsidR="000B1464" w:rsidRPr="00E623B2" w:rsidRDefault="000B1464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8"/>
          <w:szCs w:val="32"/>
        </w:rPr>
      </w:pPr>
    </w:p>
    <w:p w14:paraId="0B61D7DC" w14:textId="2B141F70" w:rsidR="00E055F9" w:rsidRPr="00E623B2" w:rsidRDefault="00E055F9" w:rsidP="00C65333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b/>
          <w:bCs/>
          <w:sz w:val="28"/>
          <w:szCs w:val="32"/>
        </w:rPr>
      </w:pPr>
      <w:r w:rsidRPr="00E623B2">
        <w:rPr>
          <w:rFonts w:asciiTheme="minorHAnsi" w:hAnsiTheme="minorHAnsi"/>
          <w:b/>
          <w:bCs/>
          <w:sz w:val="28"/>
          <w:szCs w:val="32"/>
        </w:rPr>
        <w:t>PART 1: Issue, impact assessment and signing open</w:t>
      </w:r>
    </w:p>
    <w:p w14:paraId="78AD750A" w14:textId="77777777" w:rsidR="00E055F9" w:rsidRPr="00E623B2" w:rsidRDefault="00E055F9" w:rsidP="005810D5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01A003DF" w14:textId="2E5643A4" w:rsidR="005810D5" w:rsidRPr="00E623B2" w:rsidRDefault="00E055F9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  <w:r w:rsidRPr="00E623B2">
        <w:rPr>
          <w:rFonts w:asciiTheme="minorHAnsi" w:hAnsiTheme="minorHAnsi"/>
          <w:b/>
          <w:sz w:val="24"/>
          <w:szCs w:val="28"/>
        </w:rPr>
        <w:t>R</w:t>
      </w:r>
      <w:r w:rsidR="005810D5" w:rsidRPr="00E623B2">
        <w:rPr>
          <w:rFonts w:asciiTheme="minorHAnsi" w:hAnsiTheme="minorHAnsi"/>
          <w:b/>
          <w:sz w:val="24"/>
          <w:szCs w:val="28"/>
        </w:rPr>
        <w:t>aised by:</w:t>
      </w:r>
      <w:r w:rsidR="00D6390D" w:rsidRPr="00E623B2">
        <w:rPr>
          <w:rFonts w:asciiTheme="minorHAnsi" w:hAnsiTheme="minorHAnsi"/>
          <w:b/>
          <w:sz w:val="24"/>
          <w:szCs w:val="28"/>
        </w:rPr>
        <w:tab/>
      </w:r>
      <w:r w:rsidR="00C56BB1">
        <w:rPr>
          <w:rFonts w:asciiTheme="minorHAnsi" w:hAnsiTheme="minorHAnsi"/>
          <w:b/>
          <w:sz w:val="24"/>
          <w:szCs w:val="28"/>
        </w:rPr>
        <w:t>Hannah Ford</w:t>
      </w:r>
      <w:r w:rsidR="00D6390D" w:rsidRPr="00E623B2">
        <w:rPr>
          <w:rFonts w:asciiTheme="minorHAnsi" w:hAnsiTheme="minorHAnsi"/>
          <w:sz w:val="24"/>
          <w:szCs w:val="28"/>
        </w:rPr>
        <w:tab/>
      </w:r>
      <w:r w:rsidR="00A23540">
        <w:rPr>
          <w:rFonts w:asciiTheme="minorHAnsi" w:hAnsiTheme="minorHAnsi"/>
          <w:sz w:val="24"/>
          <w:szCs w:val="28"/>
        </w:rPr>
        <w:tab/>
      </w:r>
      <w:r w:rsidR="00A23540">
        <w:rPr>
          <w:rFonts w:asciiTheme="minorHAnsi" w:hAnsiTheme="minorHAnsi"/>
          <w:sz w:val="24"/>
          <w:szCs w:val="28"/>
        </w:rPr>
        <w:tab/>
      </w:r>
      <w:r w:rsidR="00A23540">
        <w:rPr>
          <w:rFonts w:asciiTheme="minorHAnsi" w:hAnsiTheme="minorHAnsi"/>
          <w:sz w:val="24"/>
          <w:szCs w:val="28"/>
        </w:rPr>
        <w:tab/>
      </w:r>
      <w:r w:rsidR="00A23540">
        <w:rPr>
          <w:rFonts w:asciiTheme="minorHAnsi" w:hAnsiTheme="minorHAnsi"/>
          <w:sz w:val="24"/>
          <w:szCs w:val="28"/>
        </w:rPr>
        <w:tab/>
      </w:r>
      <w:r w:rsidR="00A23540">
        <w:rPr>
          <w:rFonts w:asciiTheme="minorHAnsi" w:hAnsiTheme="minorHAnsi"/>
          <w:sz w:val="24"/>
          <w:szCs w:val="28"/>
        </w:rPr>
        <w:tab/>
      </w:r>
      <w:r w:rsidR="00A23540">
        <w:rPr>
          <w:rFonts w:asciiTheme="minorHAnsi" w:hAnsiTheme="minorHAnsi"/>
          <w:sz w:val="24"/>
          <w:szCs w:val="28"/>
        </w:rPr>
        <w:tab/>
      </w:r>
      <w:r w:rsidR="005810D5" w:rsidRPr="00E623B2">
        <w:rPr>
          <w:rFonts w:asciiTheme="minorHAnsi" w:hAnsiTheme="minorHAnsi"/>
          <w:b/>
          <w:bCs/>
          <w:sz w:val="24"/>
          <w:szCs w:val="32"/>
        </w:rPr>
        <w:t>Date:</w:t>
      </w:r>
      <w:r w:rsidR="00D6390D" w:rsidRPr="00E623B2">
        <w:rPr>
          <w:rFonts w:asciiTheme="minorHAnsi" w:hAnsiTheme="minorHAnsi"/>
          <w:b/>
          <w:bCs/>
          <w:sz w:val="24"/>
          <w:szCs w:val="32"/>
        </w:rPr>
        <w:tab/>
      </w:r>
      <w:r w:rsidR="00C56BB1">
        <w:rPr>
          <w:rFonts w:asciiTheme="minorHAnsi" w:hAnsiTheme="minorHAnsi"/>
          <w:b/>
          <w:bCs/>
          <w:sz w:val="24"/>
          <w:szCs w:val="32"/>
        </w:rPr>
        <w:t>1</w:t>
      </w:r>
      <w:r w:rsidR="0016500F">
        <w:rPr>
          <w:rFonts w:asciiTheme="minorHAnsi" w:hAnsiTheme="minorHAnsi"/>
          <w:b/>
          <w:bCs/>
          <w:sz w:val="24"/>
          <w:szCs w:val="32"/>
        </w:rPr>
        <w:t>3</w:t>
      </w:r>
      <w:r w:rsidR="00C56BB1">
        <w:rPr>
          <w:rFonts w:asciiTheme="minorHAnsi" w:hAnsiTheme="minorHAnsi"/>
          <w:b/>
          <w:bCs/>
          <w:sz w:val="24"/>
          <w:szCs w:val="32"/>
        </w:rPr>
        <w:t>/</w:t>
      </w:r>
      <w:r w:rsidR="0016500F">
        <w:rPr>
          <w:rFonts w:asciiTheme="minorHAnsi" w:hAnsiTheme="minorHAnsi"/>
          <w:b/>
          <w:bCs/>
          <w:sz w:val="24"/>
          <w:szCs w:val="32"/>
        </w:rPr>
        <w:t>01</w:t>
      </w:r>
      <w:r w:rsidR="00C56BB1">
        <w:rPr>
          <w:rFonts w:asciiTheme="minorHAnsi" w:hAnsiTheme="minorHAnsi"/>
          <w:b/>
          <w:bCs/>
          <w:sz w:val="24"/>
          <w:szCs w:val="32"/>
        </w:rPr>
        <w:t>/2</w:t>
      </w:r>
      <w:r w:rsidR="0016500F">
        <w:rPr>
          <w:rFonts w:asciiTheme="minorHAnsi" w:hAnsiTheme="minorHAnsi"/>
          <w:b/>
          <w:bCs/>
          <w:sz w:val="24"/>
          <w:szCs w:val="32"/>
        </w:rPr>
        <w:t>2</w:t>
      </w:r>
    </w:p>
    <w:p w14:paraId="421AF340" w14:textId="77777777" w:rsidR="005810D5" w:rsidRPr="00E623B2" w:rsidRDefault="005810D5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4"/>
          <w:szCs w:val="32"/>
        </w:rPr>
      </w:pPr>
    </w:p>
    <w:p w14:paraId="4CA99DFC" w14:textId="317B2862" w:rsidR="000B1464" w:rsidRPr="00E623B2" w:rsidRDefault="005810D5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4"/>
          <w:szCs w:val="32"/>
        </w:rPr>
      </w:pPr>
      <w:r w:rsidRPr="00E623B2">
        <w:rPr>
          <w:rFonts w:asciiTheme="minorHAnsi" w:hAnsiTheme="minorHAnsi"/>
          <w:b/>
          <w:bCs/>
          <w:sz w:val="24"/>
          <w:szCs w:val="32"/>
        </w:rPr>
        <w:t>OP / Method:</w:t>
      </w:r>
      <w:r w:rsidR="00B97111" w:rsidRPr="00E623B2">
        <w:rPr>
          <w:rFonts w:asciiTheme="minorHAnsi" w:hAnsiTheme="minorHAnsi"/>
          <w:b/>
          <w:bCs/>
          <w:sz w:val="24"/>
          <w:szCs w:val="32"/>
        </w:rPr>
        <w:tab/>
      </w:r>
      <w:r w:rsidR="00C56BB1">
        <w:rPr>
          <w:rFonts w:asciiTheme="minorHAnsi" w:hAnsiTheme="minorHAnsi"/>
          <w:b/>
          <w:bCs/>
          <w:sz w:val="24"/>
          <w:szCs w:val="32"/>
        </w:rPr>
        <w:t>224</w:t>
      </w:r>
    </w:p>
    <w:p w14:paraId="0B29B5B1" w14:textId="77777777" w:rsidR="005810D5" w:rsidRPr="00E623B2" w:rsidRDefault="005810D5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4"/>
          <w:szCs w:val="32"/>
        </w:rPr>
      </w:pPr>
    </w:p>
    <w:p w14:paraId="63A25D13" w14:textId="41184C8A" w:rsidR="005810D5" w:rsidRPr="00E623B2" w:rsidRDefault="005810D5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bCs/>
          <w:sz w:val="24"/>
          <w:szCs w:val="32"/>
        </w:rPr>
      </w:pPr>
      <w:r w:rsidRPr="00E623B2">
        <w:rPr>
          <w:rFonts w:asciiTheme="minorHAnsi" w:hAnsiTheme="minorHAnsi"/>
          <w:b/>
          <w:bCs/>
          <w:sz w:val="24"/>
          <w:szCs w:val="32"/>
        </w:rPr>
        <w:t>Analytical sequence</w:t>
      </w:r>
      <w:r w:rsidR="003E1867" w:rsidRPr="00E623B2">
        <w:rPr>
          <w:rFonts w:asciiTheme="minorHAnsi" w:hAnsiTheme="minorHAnsi"/>
          <w:b/>
          <w:bCs/>
          <w:sz w:val="24"/>
          <w:szCs w:val="32"/>
        </w:rPr>
        <w:t>(s)</w:t>
      </w:r>
      <w:r w:rsidRPr="00E623B2">
        <w:rPr>
          <w:rFonts w:asciiTheme="minorHAnsi" w:hAnsiTheme="minorHAnsi"/>
          <w:b/>
          <w:bCs/>
          <w:sz w:val="24"/>
          <w:szCs w:val="32"/>
        </w:rPr>
        <w:t xml:space="preserve"> affected </w:t>
      </w:r>
      <w:r w:rsidRPr="00A23540">
        <w:rPr>
          <w:rFonts w:asciiTheme="minorHAnsi" w:hAnsiTheme="minorHAnsi"/>
          <w:bCs/>
          <w:i/>
          <w:sz w:val="24"/>
          <w:szCs w:val="32"/>
        </w:rPr>
        <w:t>(where appropriate)</w:t>
      </w:r>
      <w:r w:rsidRPr="00E623B2">
        <w:rPr>
          <w:rFonts w:asciiTheme="minorHAnsi" w:hAnsiTheme="minorHAnsi"/>
          <w:b/>
          <w:bCs/>
          <w:sz w:val="24"/>
          <w:szCs w:val="32"/>
        </w:rPr>
        <w:t>:</w:t>
      </w:r>
      <w:r w:rsidR="00E055F9" w:rsidRPr="00E623B2">
        <w:rPr>
          <w:rFonts w:asciiTheme="minorHAnsi" w:hAnsiTheme="minorHAnsi"/>
          <w:b/>
          <w:bCs/>
          <w:sz w:val="24"/>
          <w:szCs w:val="32"/>
        </w:rPr>
        <w:t xml:space="preserve"> </w:t>
      </w:r>
      <w:r w:rsidR="00C56BB1">
        <w:rPr>
          <w:rFonts w:asciiTheme="minorHAnsi" w:hAnsiTheme="minorHAnsi"/>
          <w:b/>
          <w:bCs/>
          <w:sz w:val="24"/>
          <w:szCs w:val="32"/>
        </w:rPr>
        <w:t>EC078</w:t>
      </w:r>
      <w:r w:rsidR="007B7A8B">
        <w:rPr>
          <w:rFonts w:asciiTheme="minorHAnsi" w:hAnsiTheme="minorHAnsi"/>
          <w:b/>
          <w:bCs/>
          <w:sz w:val="24"/>
          <w:szCs w:val="32"/>
        </w:rPr>
        <w:t>9</w:t>
      </w:r>
    </w:p>
    <w:p w14:paraId="58746436" w14:textId="77777777" w:rsidR="002A54C3" w:rsidRPr="00E623B2" w:rsidRDefault="002A54C3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</w:p>
    <w:p w14:paraId="121BB146" w14:textId="594162F5" w:rsidR="00A23540" w:rsidRPr="00A23540" w:rsidRDefault="00C07F57" w:rsidP="00A2354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E623B2">
        <w:rPr>
          <w:rFonts w:asciiTheme="minorHAnsi" w:hAnsiTheme="minorHAnsi"/>
          <w:b/>
          <w:sz w:val="24"/>
          <w:szCs w:val="28"/>
        </w:rPr>
        <w:t>Details</w:t>
      </w:r>
      <w:r w:rsidR="00A23540">
        <w:rPr>
          <w:rFonts w:asciiTheme="minorHAnsi" w:hAnsiTheme="minorHAnsi"/>
          <w:b/>
          <w:sz w:val="24"/>
          <w:szCs w:val="28"/>
        </w:rPr>
        <w:t xml:space="preserve"> </w:t>
      </w:r>
      <w:r w:rsidR="00A23540" w:rsidRPr="00A23540">
        <w:rPr>
          <w:rFonts w:asciiTheme="minorHAnsi" w:hAnsiTheme="minorHAnsi" w:cstheme="minorHAnsi"/>
          <w:i/>
          <w:sz w:val="24"/>
          <w:szCs w:val="24"/>
        </w:rPr>
        <w:t>(please tick relevant box</w:t>
      </w:r>
      <w:r w:rsidR="002C68C5">
        <w:rPr>
          <w:rFonts w:asciiTheme="minorHAnsi" w:hAnsiTheme="minorHAnsi" w:cstheme="minorHAnsi"/>
          <w:i/>
          <w:sz w:val="24"/>
          <w:szCs w:val="24"/>
        </w:rPr>
        <w:t>(</w:t>
      </w:r>
      <w:r w:rsidR="00A23540" w:rsidRPr="00A23540">
        <w:rPr>
          <w:rFonts w:asciiTheme="minorHAnsi" w:hAnsiTheme="minorHAnsi" w:cstheme="minorHAnsi"/>
          <w:i/>
          <w:sz w:val="24"/>
          <w:szCs w:val="24"/>
        </w:rPr>
        <w:t>es</w:t>
      </w:r>
      <w:r w:rsidR="00A51637">
        <w:rPr>
          <w:rFonts w:asciiTheme="minorHAnsi" w:hAnsiTheme="minorHAnsi" w:cstheme="minorHAnsi"/>
          <w:i/>
          <w:sz w:val="24"/>
          <w:szCs w:val="24"/>
        </w:rPr>
        <w:t>)</w:t>
      </w:r>
      <w:r w:rsidR="00A23540" w:rsidRPr="00A23540">
        <w:rPr>
          <w:rFonts w:asciiTheme="minorHAnsi" w:hAnsiTheme="minorHAnsi" w:cstheme="minorHAnsi"/>
          <w:i/>
          <w:sz w:val="24"/>
          <w:szCs w:val="24"/>
        </w:rPr>
        <w:t xml:space="preserve"> and provide supplementary information</w:t>
      </w:r>
      <w:r w:rsidR="005E5BCD">
        <w:rPr>
          <w:rFonts w:asciiTheme="minorHAnsi" w:hAnsiTheme="minorHAnsi" w:cstheme="minorHAnsi"/>
          <w:i/>
          <w:sz w:val="24"/>
          <w:szCs w:val="24"/>
        </w:rPr>
        <w:t xml:space="preserve"> where required</w:t>
      </w:r>
      <w:r w:rsidR="00A23540" w:rsidRPr="00A23540">
        <w:rPr>
          <w:rFonts w:asciiTheme="minorHAnsi" w:hAnsiTheme="minorHAnsi" w:cstheme="minorHAnsi"/>
          <w:i/>
          <w:sz w:val="24"/>
          <w:szCs w:val="24"/>
        </w:rPr>
        <w:t>)</w:t>
      </w:r>
      <w:r w:rsidR="00F10B17" w:rsidRPr="00E623B2">
        <w:rPr>
          <w:rFonts w:asciiTheme="minorHAnsi" w:hAnsiTheme="minorHAnsi"/>
          <w:b/>
          <w:sz w:val="24"/>
          <w:szCs w:val="28"/>
        </w:rPr>
        <w:t>:</w:t>
      </w:r>
      <w:r w:rsidR="00A23540">
        <w:rPr>
          <w:rFonts w:asciiTheme="minorHAnsi" w:hAnsiTheme="minorHAnsi"/>
          <w:b/>
          <w:sz w:val="24"/>
          <w:szCs w:val="28"/>
        </w:rPr>
        <w:t xml:space="preserve"> </w:t>
      </w:r>
    </w:p>
    <w:p w14:paraId="48813717" w14:textId="406C94B9" w:rsidR="0029358A" w:rsidRDefault="0029358A" w:rsidP="0029358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3D5A36">
        <w:rPr>
          <w:rFonts w:asciiTheme="minorHAnsi" w:hAnsiTheme="minorHAnsi" w:cstheme="minorHAnsi"/>
          <w:sz w:val="52"/>
          <w:szCs w:val="28"/>
        </w:rPr>
        <w:t>□</w:t>
      </w:r>
      <w:r w:rsidRPr="003D5A3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QC p</w:t>
      </w:r>
      <w:r w:rsidRPr="003D5A36">
        <w:rPr>
          <w:rFonts w:asciiTheme="minorHAnsi" w:hAnsiTheme="minorHAnsi" w:cstheme="minorHAnsi"/>
          <w:sz w:val="24"/>
          <w:szCs w:val="24"/>
        </w:rPr>
        <w:t>oint(s) above/below ±2SD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="007B7A8B" w:rsidRPr="003D5A36">
        <w:rPr>
          <w:rFonts w:asciiTheme="minorHAnsi" w:hAnsiTheme="minorHAnsi" w:cstheme="minorHAnsi"/>
          <w:sz w:val="52"/>
          <w:szCs w:val="28"/>
        </w:rPr>
        <w:t>□</w:t>
      </w:r>
      <w:r w:rsidRPr="003D5A3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Bracketing standard(s) outside limits</w:t>
      </w:r>
    </w:p>
    <w:p w14:paraId="202B3BBC" w14:textId="2A20C1A7" w:rsidR="0029358A" w:rsidRDefault="0029358A" w:rsidP="0029358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3D5A36">
        <w:rPr>
          <w:rFonts w:asciiTheme="minorHAnsi" w:hAnsiTheme="minorHAnsi" w:cstheme="minorHAnsi"/>
          <w:sz w:val="52"/>
          <w:szCs w:val="28"/>
        </w:rPr>
        <w:t>□</w:t>
      </w:r>
      <w:r w:rsidRPr="003D5A3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QC p</w:t>
      </w:r>
      <w:r w:rsidRPr="003D5A36">
        <w:rPr>
          <w:rFonts w:asciiTheme="minorHAnsi" w:hAnsiTheme="minorHAnsi" w:cstheme="minorHAnsi"/>
          <w:sz w:val="24"/>
          <w:szCs w:val="24"/>
        </w:rPr>
        <w:t>oint(s) above/below ±</w:t>
      </w:r>
      <w:r>
        <w:rPr>
          <w:rFonts w:asciiTheme="minorHAnsi" w:hAnsiTheme="minorHAnsi" w:cstheme="minorHAnsi"/>
          <w:sz w:val="24"/>
          <w:szCs w:val="24"/>
        </w:rPr>
        <w:t>3</w:t>
      </w:r>
      <w:r w:rsidRPr="003D5A36">
        <w:rPr>
          <w:rFonts w:asciiTheme="minorHAnsi" w:hAnsiTheme="minorHAnsi" w:cstheme="minorHAnsi"/>
          <w:sz w:val="24"/>
          <w:szCs w:val="24"/>
        </w:rPr>
        <w:t>SD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3D5A36">
        <w:rPr>
          <w:rFonts w:asciiTheme="minorHAnsi" w:hAnsiTheme="minorHAnsi" w:cstheme="minorHAnsi"/>
          <w:sz w:val="52"/>
          <w:szCs w:val="28"/>
        </w:rPr>
        <w:t>□</w:t>
      </w:r>
      <w:r w:rsidRPr="003D5A3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QC Recovery outside limits</w:t>
      </w:r>
    </w:p>
    <w:p w14:paraId="156C128E" w14:textId="6B3A3FDB" w:rsidR="004737C2" w:rsidRDefault="0029358A" w:rsidP="004737C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3D5A36">
        <w:rPr>
          <w:rFonts w:asciiTheme="minorHAnsi" w:hAnsiTheme="minorHAnsi" w:cstheme="minorHAnsi"/>
          <w:sz w:val="52"/>
          <w:szCs w:val="28"/>
        </w:rPr>
        <w:t>□</w:t>
      </w:r>
      <w:r w:rsidRPr="003D5A3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QC p</w:t>
      </w:r>
      <w:r w:rsidRPr="003D5A36">
        <w:rPr>
          <w:rFonts w:asciiTheme="minorHAnsi" w:hAnsiTheme="minorHAnsi" w:cstheme="minorHAnsi"/>
          <w:sz w:val="24"/>
          <w:szCs w:val="24"/>
        </w:rPr>
        <w:t xml:space="preserve">oint(s) </w:t>
      </w:r>
      <w:r>
        <w:rPr>
          <w:rFonts w:asciiTheme="minorHAnsi" w:hAnsiTheme="minorHAnsi" w:cstheme="minorHAnsi"/>
          <w:sz w:val="24"/>
          <w:szCs w:val="24"/>
        </w:rPr>
        <w:t>outside expanded uncertainty</w:t>
      </w:r>
      <w:r w:rsidR="004737C2">
        <w:rPr>
          <w:rFonts w:asciiTheme="minorHAnsi" w:hAnsiTheme="minorHAnsi" w:cstheme="minorHAnsi"/>
          <w:sz w:val="24"/>
          <w:szCs w:val="24"/>
        </w:rPr>
        <w:tab/>
      </w:r>
      <w:r w:rsidR="00263FF4">
        <w:rPr>
          <w:rFonts w:ascii="Wingdings 2" w:eastAsia="Wingdings" w:hAnsi="Wingdings 2" w:cs="Wingdings"/>
          <w:sz w:val="32"/>
          <w:szCs w:val="40"/>
        </w:rPr>
        <w:t>R</w:t>
      </w:r>
      <w:r w:rsidR="004737C2" w:rsidRPr="003D5A36">
        <w:rPr>
          <w:rFonts w:asciiTheme="minorHAnsi" w:hAnsiTheme="minorHAnsi" w:cstheme="minorHAnsi"/>
          <w:sz w:val="24"/>
          <w:szCs w:val="24"/>
        </w:rPr>
        <w:t xml:space="preserve"> </w:t>
      </w:r>
      <w:r w:rsidR="004737C2">
        <w:rPr>
          <w:rFonts w:asciiTheme="minorHAnsi" w:hAnsiTheme="minorHAnsi" w:cstheme="minorHAnsi"/>
          <w:sz w:val="24"/>
          <w:szCs w:val="24"/>
        </w:rPr>
        <w:t xml:space="preserve">Other </w:t>
      </w:r>
      <w:r w:rsidR="00907E8A" w:rsidRPr="00A51637">
        <w:rPr>
          <w:rFonts w:asciiTheme="minorHAnsi" w:hAnsiTheme="minorHAnsi" w:cstheme="minorHAnsi"/>
          <w:i/>
          <w:sz w:val="24"/>
          <w:szCs w:val="24"/>
        </w:rPr>
        <w:t>(add details below)</w:t>
      </w:r>
    </w:p>
    <w:p w14:paraId="6BF65851" w14:textId="77777777" w:rsidR="0029358A" w:rsidRPr="0016500F" w:rsidRDefault="0029358A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</w:p>
    <w:p w14:paraId="4DC2D522" w14:textId="573AA992" w:rsidR="0029358A" w:rsidRDefault="0016500F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  <w:r w:rsidRPr="0016500F">
        <w:rPr>
          <w:rFonts w:asciiTheme="minorHAnsi" w:hAnsiTheme="minorHAnsi"/>
          <w:bCs/>
          <w:sz w:val="24"/>
          <w:szCs w:val="28"/>
        </w:rPr>
        <w:t>Interfering peak</w:t>
      </w:r>
      <w:r>
        <w:rPr>
          <w:rFonts w:asciiTheme="minorHAnsi" w:hAnsiTheme="minorHAnsi"/>
          <w:bCs/>
          <w:sz w:val="24"/>
          <w:szCs w:val="28"/>
        </w:rPr>
        <w:t xml:space="preserve"> with area &gt;400 in cal 0 (area 813). Attempted corrective action by tightening column nut to eliminate potential leak</w:t>
      </w:r>
      <w:r w:rsidR="008B57CB">
        <w:rPr>
          <w:rFonts w:asciiTheme="minorHAnsi" w:hAnsiTheme="minorHAnsi"/>
          <w:bCs/>
          <w:sz w:val="24"/>
          <w:szCs w:val="28"/>
        </w:rPr>
        <w:t xml:space="preserve"> and re-ran cal 0 – interfering peak still present, area 968. Peaks also present in conditioning blank 70% injections (freshly prepared 70%) areas ranging from 765-1545. Also present in blank 70% injections throughout run, although area did drop off slightly. </w:t>
      </w:r>
    </w:p>
    <w:p w14:paraId="00883037" w14:textId="1EBC3EEB" w:rsidR="00183A28" w:rsidRDefault="00183A28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AED8F9" wp14:editId="36C682E8">
            <wp:simplePos x="0" y="0"/>
            <wp:positionH relativeFrom="margin">
              <wp:align>left</wp:align>
            </wp:positionH>
            <wp:positionV relativeFrom="paragraph">
              <wp:posOffset>187325</wp:posOffset>
            </wp:positionV>
            <wp:extent cx="4263390" cy="2032000"/>
            <wp:effectExtent l="0" t="0" r="3810" b="6350"/>
            <wp:wrapSquare wrapText="bothSides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13DDB3" w14:textId="032788EB" w:rsidR="00183A28" w:rsidRDefault="00183A28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</w:p>
    <w:p w14:paraId="2F813862" w14:textId="0B5CCE7D" w:rsidR="008B57CB" w:rsidRDefault="008B57CB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</w:p>
    <w:p w14:paraId="1B968434" w14:textId="77777777" w:rsidR="00183A28" w:rsidRDefault="00183A28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</w:p>
    <w:p w14:paraId="414F8CE8" w14:textId="77777777" w:rsidR="00183A28" w:rsidRDefault="00183A28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</w:p>
    <w:p w14:paraId="0218CF25" w14:textId="77777777" w:rsidR="00183A28" w:rsidRDefault="00183A28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</w:p>
    <w:p w14:paraId="0E26CC7B" w14:textId="77777777" w:rsidR="00183A28" w:rsidRDefault="00183A28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</w:p>
    <w:p w14:paraId="076C5885" w14:textId="77777777" w:rsidR="00183A28" w:rsidRDefault="00183A28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</w:p>
    <w:p w14:paraId="493DD39A" w14:textId="77777777" w:rsidR="00183A28" w:rsidRDefault="00183A28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</w:p>
    <w:p w14:paraId="5FC6140B" w14:textId="77777777" w:rsidR="00183A28" w:rsidRDefault="00183A28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</w:p>
    <w:p w14:paraId="742CBC89" w14:textId="77777777" w:rsidR="00183A28" w:rsidRDefault="00183A28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</w:p>
    <w:p w14:paraId="73559D9E" w14:textId="77777777" w:rsidR="00183A28" w:rsidRDefault="00183A28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</w:p>
    <w:p w14:paraId="4BFEA974" w14:textId="77777777" w:rsidR="00183A28" w:rsidRDefault="00183A28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</w:p>
    <w:p w14:paraId="39BE0B4B" w14:textId="15829DFA" w:rsidR="00183A28" w:rsidRDefault="00183A28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EF32F79" wp14:editId="15CDC48B">
            <wp:simplePos x="0" y="0"/>
            <wp:positionH relativeFrom="column">
              <wp:posOffset>0</wp:posOffset>
            </wp:positionH>
            <wp:positionV relativeFrom="paragraph">
              <wp:posOffset>148</wp:posOffset>
            </wp:positionV>
            <wp:extent cx="4238625" cy="2066925"/>
            <wp:effectExtent l="0" t="0" r="9525" b="9525"/>
            <wp:wrapSquare wrapText="bothSides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20E07" w14:textId="77777777" w:rsidR="00183A28" w:rsidRDefault="00183A28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</w:p>
    <w:p w14:paraId="344AF455" w14:textId="77777777" w:rsidR="00183A28" w:rsidRDefault="00183A28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</w:p>
    <w:p w14:paraId="2D6E1C48" w14:textId="77777777" w:rsidR="00183A28" w:rsidRDefault="00183A28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</w:p>
    <w:p w14:paraId="4B66A5FC" w14:textId="77777777" w:rsidR="00183A28" w:rsidRDefault="00183A28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</w:p>
    <w:p w14:paraId="18B920AC" w14:textId="77777777" w:rsidR="00183A28" w:rsidRDefault="00183A28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</w:p>
    <w:p w14:paraId="23AE88F5" w14:textId="77777777" w:rsidR="00183A28" w:rsidRDefault="00183A28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</w:p>
    <w:p w14:paraId="28A705B4" w14:textId="77777777" w:rsidR="00183A28" w:rsidRDefault="00183A28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</w:p>
    <w:p w14:paraId="51AB770B" w14:textId="77777777" w:rsidR="00183A28" w:rsidRDefault="00183A28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</w:p>
    <w:p w14:paraId="166D2DEA" w14:textId="77777777" w:rsidR="00183A28" w:rsidRDefault="00183A28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</w:p>
    <w:p w14:paraId="5FDE3D8A" w14:textId="77777777" w:rsidR="00183A28" w:rsidRDefault="00183A28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</w:p>
    <w:p w14:paraId="4DBCFD70" w14:textId="77777777" w:rsidR="00183A28" w:rsidRDefault="00183A28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</w:p>
    <w:p w14:paraId="026A3E72" w14:textId="6BEBBCF5" w:rsidR="008B57CB" w:rsidRDefault="008B57CB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  <w:r>
        <w:rPr>
          <w:rFonts w:asciiTheme="minorHAnsi" w:hAnsiTheme="minorHAnsi"/>
          <w:bCs/>
          <w:sz w:val="24"/>
          <w:szCs w:val="28"/>
        </w:rPr>
        <w:t>Interference does not appear to have had significant impact on calibration – residuals for lowest 2 cal stds 2.5 and 5ppm were +1.4% and +1.6% respectively. Interfering peak area is (813/2466=) 33.0% of 2.5ppb cal area and (813/3999=) 20.3% of 5ppb cal area.</w:t>
      </w:r>
    </w:p>
    <w:p w14:paraId="57513D25" w14:textId="62A3A4E8" w:rsidR="00183A28" w:rsidRDefault="00183A28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</w:p>
    <w:p w14:paraId="3AFA4AC6" w14:textId="1CD8C569" w:rsidR="00183A28" w:rsidRPr="0016500F" w:rsidRDefault="00183A28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  <w:r>
        <w:rPr>
          <w:rFonts w:asciiTheme="minorHAnsi" w:hAnsiTheme="minorHAnsi"/>
          <w:bCs/>
          <w:sz w:val="24"/>
          <w:szCs w:val="28"/>
        </w:rPr>
        <w:object w:dxaOrig="1540" w:dyaOrig="997" w14:anchorId="4319FE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7pt;height:50.25pt" o:ole="">
            <v:imagedata r:id="rId12" o:title=""/>
          </v:shape>
          <o:OLEObject Type="Embed" ProgID="Excel.Sheet.12" ShapeID="_x0000_i1026" DrawAspect="Icon" ObjectID="_1703583816" r:id="rId13"/>
        </w:object>
      </w:r>
    </w:p>
    <w:p w14:paraId="68F924E7" w14:textId="6D130C9C" w:rsidR="0029358A" w:rsidRDefault="00183A28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  <w:r>
        <w:rPr>
          <w:rFonts w:asciiTheme="minorHAnsi" w:hAnsiTheme="minorHAnsi"/>
          <w:bCs/>
          <w:sz w:val="24"/>
          <w:szCs w:val="28"/>
        </w:rPr>
        <w:t>As 20.3% is a more tolerable proportion of interference than 33.0%, the reporting limit for this run was adjusted to 5ppb. All calibration levels were included in the curve as all residuals had passed.</w:t>
      </w:r>
    </w:p>
    <w:p w14:paraId="0ED7B503" w14:textId="0447DCC8" w:rsidR="00183A28" w:rsidRDefault="00183A28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</w:p>
    <w:p w14:paraId="674B5CDF" w14:textId="6A589A32" w:rsidR="00533AF3" w:rsidRDefault="00183A28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  <w:r>
        <w:rPr>
          <w:rFonts w:asciiTheme="minorHAnsi" w:hAnsiTheme="minorHAnsi"/>
          <w:bCs/>
          <w:sz w:val="24"/>
          <w:szCs w:val="28"/>
        </w:rPr>
        <w:t xml:space="preserve">It must be noted that MS response on this run was observed to be high in comparison to </w:t>
      </w:r>
      <w:r w:rsidR="00533AF3">
        <w:rPr>
          <w:rFonts w:asciiTheme="minorHAnsi" w:hAnsiTheme="minorHAnsi"/>
          <w:bCs/>
          <w:sz w:val="24"/>
          <w:szCs w:val="28"/>
        </w:rPr>
        <w:t xml:space="preserve">recent </w:t>
      </w:r>
      <w:r>
        <w:rPr>
          <w:rFonts w:asciiTheme="minorHAnsi" w:hAnsiTheme="minorHAnsi"/>
          <w:bCs/>
          <w:sz w:val="24"/>
          <w:szCs w:val="28"/>
        </w:rPr>
        <w:t>previous</w:t>
      </w:r>
      <w:r w:rsidR="009A78BB">
        <w:rPr>
          <w:rFonts w:asciiTheme="minorHAnsi" w:hAnsiTheme="minorHAnsi"/>
          <w:bCs/>
          <w:sz w:val="24"/>
          <w:szCs w:val="28"/>
        </w:rPr>
        <w:t xml:space="preserve"> </w:t>
      </w:r>
      <w:r>
        <w:rPr>
          <w:rFonts w:asciiTheme="minorHAnsi" w:hAnsiTheme="minorHAnsi"/>
          <w:bCs/>
          <w:sz w:val="24"/>
          <w:szCs w:val="28"/>
        </w:rPr>
        <w:t>run</w:t>
      </w:r>
      <w:r w:rsidR="009A78BB">
        <w:rPr>
          <w:rFonts w:asciiTheme="minorHAnsi" w:hAnsiTheme="minorHAnsi"/>
          <w:bCs/>
          <w:sz w:val="24"/>
          <w:szCs w:val="28"/>
        </w:rPr>
        <w:t>s</w:t>
      </w:r>
      <w:r>
        <w:rPr>
          <w:rFonts w:asciiTheme="minorHAnsi" w:hAnsiTheme="minorHAnsi"/>
          <w:bCs/>
          <w:sz w:val="24"/>
          <w:szCs w:val="28"/>
        </w:rPr>
        <w:t xml:space="preserve"> </w:t>
      </w:r>
      <w:r w:rsidR="009A78BB">
        <w:rPr>
          <w:rFonts w:asciiTheme="minorHAnsi" w:hAnsiTheme="minorHAnsi"/>
          <w:bCs/>
          <w:sz w:val="24"/>
          <w:szCs w:val="28"/>
        </w:rPr>
        <w:t>–</w:t>
      </w:r>
      <w:r>
        <w:rPr>
          <w:rFonts w:asciiTheme="minorHAnsi" w:hAnsiTheme="minorHAnsi"/>
          <w:bCs/>
          <w:sz w:val="24"/>
          <w:szCs w:val="28"/>
        </w:rPr>
        <w:t xml:space="preserve"> </w:t>
      </w:r>
      <w:r w:rsidR="009A78BB">
        <w:rPr>
          <w:rFonts w:asciiTheme="minorHAnsi" w:hAnsiTheme="minorHAnsi"/>
          <w:bCs/>
          <w:sz w:val="24"/>
          <w:szCs w:val="28"/>
        </w:rPr>
        <w:t>abundance on tune was &gt;31,000,000 compared to ~17,000,000 for run “EC0787 rerun” and internal standard peak area was between 27,000 – 33,000 compared to around 15,000 for “EC0787 rerun”. This high response</w:t>
      </w:r>
      <w:r w:rsidR="007A38EB">
        <w:rPr>
          <w:rFonts w:asciiTheme="minorHAnsi" w:hAnsiTheme="minorHAnsi"/>
          <w:bCs/>
          <w:sz w:val="24"/>
          <w:szCs w:val="28"/>
        </w:rPr>
        <w:t>, while beneficial to analyte sensitivity,</w:t>
      </w:r>
      <w:r w:rsidR="009A78BB">
        <w:rPr>
          <w:rFonts w:asciiTheme="minorHAnsi" w:hAnsiTheme="minorHAnsi"/>
          <w:bCs/>
          <w:sz w:val="24"/>
          <w:szCs w:val="28"/>
        </w:rPr>
        <w:t xml:space="preserve"> would</w:t>
      </w:r>
      <w:r w:rsidR="007A38EB">
        <w:rPr>
          <w:rFonts w:asciiTheme="minorHAnsi" w:hAnsiTheme="minorHAnsi"/>
          <w:bCs/>
          <w:sz w:val="24"/>
          <w:szCs w:val="28"/>
        </w:rPr>
        <w:t xml:space="preserve"> also</w:t>
      </w:r>
      <w:r w:rsidR="009A78BB">
        <w:rPr>
          <w:rFonts w:asciiTheme="minorHAnsi" w:hAnsiTheme="minorHAnsi"/>
          <w:bCs/>
          <w:sz w:val="24"/>
          <w:szCs w:val="28"/>
        </w:rPr>
        <w:t xml:space="preserve"> have the undesirable effect of inflating interfering peaks as well as analyte peaks.</w:t>
      </w:r>
      <w:r w:rsidR="007A38EB">
        <w:rPr>
          <w:rFonts w:asciiTheme="minorHAnsi" w:hAnsiTheme="minorHAnsi"/>
          <w:bCs/>
          <w:sz w:val="24"/>
          <w:szCs w:val="28"/>
        </w:rPr>
        <w:t xml:space="preserve"> </w:t>
      </w:r>
    </w:p>
    <w:p w14:paraId="3E169FBC" w14:textId="77777777" w:rsidR="00533AF3" w:rsidRDefault="00533AF3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</w:p>
    <w:p w14:paraId="53ED89F8" w14:textId="3D61E6D9" w:rsidR="00183A28" w:rsidRPr="00183A28" w:rsidRDefault="007A38EB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Cs/>
          <w:sz w:val="24"/>
          <w:szCs w:val="28"/>
        </w:rPr>
      </w:pPr>
      <w:r>
        <w:rPr>
          <w:rFonts w:asciiTheme="minorHAnsi" w:hAnsiTheme="minorHAnsi"/>
          <w:bCs/>
          <w:sz w:val="24"/>
          <w:szCs w:val="28"/>
        </w:rPr>
        <w:t xml:space="preserve">Some more data is to be gathered to determine if the acceptable limit for interference should be </w:t>
      </w:r>
      <w:r w:rsidR="00533AF3">
        <w:rPr>
          <w:rFonts w:asciiTheme="minorHAnsi" w:hAnsiTheme="minorHAnsi"/>
          <w:bCs/>
          <w:sz w:val="24"/>
          <w:szCs w:val="28"/>
        </w:rPr>
        <w:t xml:space="preserve">revised to </w:t>
      </w:r>
      <w:r>
        <w:rPr>
          <w:rFonts w:asciiTheme="minorHAnsi" w:hAnsiTheme="minorHAnsi"/>
          <w:bCs/>
          <w:sz w:val="24"/>
          <w:szCs w:val="28"/>
        </w:rPr>
        <w:t xml:space="preserve">a proportion of either </w:t>
      </w:r>
      <w:r w:rsidR="00533AF3">
        <w:rPr>
          <w:rFonts w:asciiTheme="minorHAnsi" w:hAnsiTheme="minorHAnsi"/>
          <w:bCs/>
          <w:sz w:val="24"/>
          <w:szCs w:val="28"/>
        </w:rPr>
        <w:t>2.5ppb cal std area or internal standard area in the cal 0 injection, rather than an exact/fixed area limit which would not account for fluctuations in MS response.</w:t>
      </w:r>
    </w:p>
    <w:p w14:paraId="3B557C1A" w14:textId="77777777" w:rsidR="00693F50" w:rsidRDefault="00693F50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4EB85FA0" w14:textId="77777777" w:rsidR="0029358A" w:rsidRDefault="0029358A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29930467" w14:textId="77777777" w:rsidR="0029358A" w:rsidRDefault="0029358A" w:rsidP="0029358A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3D5A36">
        <w:rPr>
          <w:rFonts w:asciiTheme="minorHAnsi" w:hAnsiTheme="minorHAnsi" w:cstheme="minorHAnsi"/>
          <w:sz w:val="52"/>
          <w:szCs w:val="28"/>
        </w:rPr>
        <w:t>□</w:t>
      </w:r>
      <w:r w:rsidRPr="003D5A3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No apparent reason for this anomaly</w:t>
      </w:r>
    </w:p>
    <w:p w14:paraId="43C9A385" w14:textId="77777777" w:rsidR="0029358A" w:rsidRPr="00E623B2" w:rsidRDefault="0029358A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648E8B3D" w14:textId="4D36947C" w:rsidR="00631FC8" w:rsidRDefault="00631FC8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  <w:r w:rsidRPr="00E623B2">
        <w:rPr>
          <w:rFonts w:asciiTheme="minorHAnsi" w:hAnsiTheme="minorHAnsi"/>
          <w:b/>
          <w:sz w:val="24"/>
          <w:szCs w:val="28"/>
        </w:rPr>
        <w:t>Recommended Action:</w:t>
      </w:r>
    </w:p>
    <w:p w14:paraId="791CE856" w14:textId="5B6818E7" w:rsidR="0029358A" w:rsidRDefault="0029358A" w:rsidP="0029358A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  <w:r w:rsidRPr="003D5A36">
        <w:rPr>
          <w:rFonts w:asciiTheme="minorHAnsi" w:hAnsiTheme="minorHAnsi" w:cstheme="minorHAnsi"/>
          <w:sz w:val="52"/>
          <w:szCs w:val="28"/>
        </w:rPr>
        <w:t>□</w:t>
      </w:r>
      <w:r w:rsidRPr="003D5A3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8"/>
        </w:rPr>
        <w:t>No action required out with the usual close monitoring of the Quality Control data in subsequent runs.</w:t>
      </w:r>
      <w:r w:rsidR="00942A17">
        <w:rPr>
          <w:rFonts w:asciiTheme="minorHAnsi" w:hAnsiTheme="minorHAnsi"/>
          <w:sz w:val="24"/>
          <w:szCs w:val="28"/>
        </w:rPr>
        <w:t xml:space="preserve"> </w:t>
      </w:r>
    </w:p>
    <w:p w14:paraId="43903AC6" w14:textId="0F2B8424" w:rsidR="009A78BB" w:rsidRDefault="009A78BB" w:rsidP="0029358A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</w:p>
    <w:p w14:paraId="13791420" w14:textId="468B3757" w:rsidR="009A78BB" w:rsidRPr="00350CB0" w:rsidRDefault="009A78BB" w:rsidP="0029358A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>A thorough leak investigation to be performed before next run, with particular focus on seal between column and push-fit liner (a common source of leaks).</w:t>
      </w:r>
    </w:p>
    <w:p w14:paraId="41EB40AC" w14:textId="650A33FC" w:rsidR="0029358A" w:rsidRDefault="0029358A" w:rsidP="00631FC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45A46557" w14:textId="24E9B449" w:rsidR="0034046F" w:rsidRPr="00E623B2" w:rsidRDefault="0034046F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23924024" w14:textId="72ECC1CA" w:rsidR="00C07F57" w:rsidRPr="00E623B2" w:rsidRDefault="00E055F9" w:rsidP="002C082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  <w:r w:rsidRPr="00E623B2">
        <w:rPr>
          <w:rFonts w:asciiTheme="minorHAnsi" w:hAnsiTheme="minorHAnsi"/>
          <w:b/>
          <w:sz w:val="24"/>
          <w:szCs w:val="28"/>
        </w:rPr>
        <w:t>Explanation</w:t>
      </w:r>
      <w:r w:rsidR="00B31390" w:rsidRPr="00E623B2">
        <w:rPr>
          <w:rFonts w:asciiTheme="minorHAnsi" w:hAnsiTheme="minorHAnsi"/>
          <w:b/>
          <w:sz w:val="24"/>
          <w:szCs w:val="28"/>
        </w:rPr>
        <w:t xml:space="preserve"> why the issue does not impact</w:t>
      </w:r>
      <w:r w:rsidR="00C07F57" w:rsidRPr="00E623B2">
        <w:rPr>
          <w:rFonts w:asciiTheme="minorHAnsi" w:hAnsiTheme="minorHAnsi"/>
          <w:b/>
          <w:sz w:val="24"/>
          <w:szCs w:val="28"/>
        </w:rPr>
        <w:t xml:space="preserve"> </w:t>
      </w:r>
      <w:r w:rsidR="00B31390" w:rsidRPr="00E623B2">
        <w:rPr>
          <w:rFonts w:asciiTheme="minorHAnsi" w:hAnsiTheme="minorHAnsi"/>
          <w:b/>
          <w:sz w:val="24"/>
          <w:szCs w:val="28"/>
        </w:rPr>
        <w:t>d</w:t>
      </w:r>
      <w:r w:rsidR="0034046F" w:rsidRPr="00E623B2">
        <w:rPr>
          <w:rFonts w:asciiTheme="minorHAnsi" w:hAnsiTheme="minorHAnsi"/>
          <w:b/>
          <w:sz w:val="24"/>
          <w:szCs w:val="28"/>
        </w:rPr>
        <w:t>ata quality</w:t>
      </w:r>
      <w:r w:rsidR="0022756C" w:rsidRPr="00E623B2">
        <w:rPr>
          <w:rFonts w:asciiTheme="minorHAnsi" w:hAnsiTheme="minorHAnsi"/>
          <w:b/>
          <w:sz w:val="24"/>
          <w:szCs w:val="28"/>
        </w:rPr>
        <w:t xml:space="preserve"> &amp; w</w:t>
      </w:r>
      <w:r w:rsidRPr="00E623B2">
        <w:rPr>
          <w:rFonts w:asciiTheme="minorHAnsi" w:hAnsiTheme="minorHAnsi"/>
          <w:b/>
          <w:sz w:val="24"/>
          <w:szCs w:val="28"/>
        </w:rPr>
        <w:t>hy</w:t>
      </w:r>
      <w:r w:rsidR="00B31390" w:rsidRPr="00E623B2">
        <w:rPr>
          <w:rFonts w:asciiTheme="minorHAnsi" w:hAnsiTheme="minorHAnsi"/>
          <w:b/>
          <w:sz w:val="24"/>
          <w:szCs w:val="28"/>
        </w:rPr>
        <w:t xml:space="preserve"> it isn’t a departure</w:t>
      </w:r>
      <w:r w:rsidR="005D6460" w:rsidRPr="00E623B2">
        <w:rPr>
          <w:rFonts w:asciiTheme="minorHAnsi" w:hAnsiTheme="minorHAnsi"/>
          <w:b/>
          <w:sz w:val="24"/>
          <w:szCs w:val="28"/>
        </w:rPr>
        <w:t>:</w:t>
      </w:r>
      <w:r w:rsidR="00C07F57" w:rsidRPr="00E623B2">
        <w:rPr>
          <w:rFonts w:asciiTheme="minorHAnsi" w:hAnsiTheme="minorHAnsi"/>
          <w:sz w:val="24"/>
          <w:szCs w:val="28"/>
        </w:rPr>
        <w:tab/>
      </w:r>
    </w:p>
    <w:p w14:paraId="374557C4" w14:textId="1F8BA243" w:rsidR="0029358A" w:rsidRDefault="0029358A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</w:p>
    <w:p w14:paraId="4ADCAE12" w14:textId="73DBE8A1" w:rsidR="0029358A" w:rsidRDefault="007A38EB">
      <w:pPr>
        <w:spacing w:after="0" w:line="240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 xml:space="preserve">Interfering peak has not impacted calibration or caused any quality control failures, and all results on run were much higher than </w:t>
      </w:r>
      <w:r w:rsidR="00533AF3">
        <w:rPr>
          <w:rFonts w:asciiTheme="minorHAnsi" w:hAnsiTheme="minorHAnsi"/>
          <w:sz w:val="24"/>
          <w:szCs w:val="28"/>
        </w:rPr>
        <w:t xml:space="preserve">the level at which interference may be suspected to impact results. The lowest reportable result on this run was 21.53ppb (sample S21-0931 @11.09ppb was rerun to check a discrepancy in training data). </w:t>
      </w:r>
      <w:r w:rsidR="0029358A">
        <w:rPr>
          <w:rFonts w:asciiTheme="minorHAnsi" w:hAnsiTheme="minorHAnsi"/>
          <w:sz w:val="24"/>
          <w:szCs w:val="28"/>
        </w:rPr>
        <w:br w:type="page"/>
      </w:r>
    </w:p>
    <w:p w14:paraId="42D8B037" w14:textId="69CAA198" w:rsidR="00631FC8" w:rsidRPr="00E623B2" w:rsidRDefault="00631FC8" w:rsidP="00204BAF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  <w:r w:rsidRPr="00E623B2">
        <w:rPr>
          <w:rFonts w:asciiTheme="minorHAnsi" w:hAnsiTheme="minorHAnsi"/>
          <w:b/>
          <w:sz w:val="24"/>
          <w:szCs w:val="28"/>
        </w:rPr>
        <w:lastRenderedPageBreak/>
        <w:t>Manage</w:t>
      </w:r>
      <w:r w:rsidR="00204BAF" w:rsidRPr="00E623B2">
        <w:rPr>
          <w:rFonts w:asciiTheme="minorHAnsi" w:hAnsiTheme="minorHAnsi"/>
          <w:b/>
          <w:sz w:val="24"/>
          <w:szCs w:val="28"/>
        </w:rPr>
        <w:t>ment Review</w:t>
      </w:r>
      <w:r w:rsidRPr="00E623B2">
        <w:rPr>
          <w:rFonts w:asciiTheme="minorHAnsi" w:hAnsiTheme="minorHAnsi"/>
          <w:b/>
          <w:sz w:val="24"/>
          <w:szCs w:val="28"/>
        </w:rPr>
        <w:t>:</w:t>
      </w:r>
    </w:p>
    <w:p w14:paraId="7347D8A9" w14:textId="0D76821A" w:rsidR="00F23CA5" w:rsidRDefault="0022756C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i/>
          <w:sz w:val="24"/>
          <w:szCs w:val="28"/>
        </w:rPr>
      </w:pPr>
      <w:r w:rsidRPr="00E623B2">
        <w:rPr>
          <w:rFonts w:asciiTheme="minorHAnsi" w:hAnsiTheme="minorHAnsi"/>
          <w:b/>
          <w:i/>
          <w:sz w:val="24"/>
          <w:szCs w:val="28"/>
        </w:rPr>
        <w:t xml:space="preserve">I </w:t>
      </w:r>
      <w:r w:rsidR="00F23CA5" w:rsidRPr="00E623B2">
        <w:rPr>
          <w:rFonts w:asciiTheme="minorHAnsi" w:hAnsiTheme="minorHAnsi"/>
          <w:b/>
          <w:i/>
          <w:sz w:val="24"/>
          <w:szCs w:val="28"/>
        </w:rPr>
        <w:t xml:space="preserve">agree to open </w:t>
      </w:r>
      <w:r w:rsidRPr="00E623B2">
        <w:rPr>
          <w:rFonts w:asciiTheme="minorHAnsi" w:hAnsiTheme="minorHAnsi"/>
          <w:b/>
          <w:i/>
          <w:sz w:val="24"/>
          <w:szCs w:val="28"/>
        </w:rPr>
        <w:t xml:space="preserve">this </w:t>
      </w:r>
      <w:r w:rsidR="00F23CA5" w:rsidRPr="00E623B2">
        <w:rPr>
          <w:rFonts w:asciiTheme="minorHAnsi" w:hAnsiTheme="minorHAnsi"/>
          <w:b/>
          <w:i/>
          <w:sz w:val="24"/>
          <w:szCs w:val="28"/>
        </w:rPr>
        <w:t xml:space="preserve">Technical </w:t>
      </w:r>
      <w:r w:rsidR="00134C33" w:rsidRPr="00E623B2">
        <w:rPr>
          <w:rFonts w:asciiTheme="minorHAnsi" w:hAnsiTheme="minorHAnsi"/>
          <w:b/>
          <w:i/>
          <w:sz w:val="24"/>
          <w:szCs w:val="28"/>
        </w:rPr>
        <w:t>Anomaly and</w:t>
      </w:r>
      <w:r w:rsidR="00F23CA5" w:rsidRPr="00E623B2">
        <w:rPr>
          <w:rFonts w:asciiTheme="minorHAnsi" w:hAnsiTheme="minorHAnsi"/>
          <w:b/>
          <w:i/>
          <w:sz w:val="24"/>
          <w:szCs w:val="28"/>
        </w:rPr>
        <w:t xml:space="preserve"> confirm that this would not prevent results from being reported</w:t>
      </w:r>
      <w:r w:rsidRPr="00E623B2">
        <w:rPr>
          <w:rFonts w:asciiTheme="minorHAnsi" w:hAnsiTheme="minorHAnsi"/>
          <w:b/>
          <w:i/>
          <w:sz w:val="24"/>
          <w:szCs w:val="28"/>
        </w:rPr>
        <w:t>.</w:t>
      </w:r>
    </w:p>
    <w:p w14:paraId="09F9C14F" w14:textId="4D799CE9" w:rsidR="00134C33" w:rsidRDefault="00134C33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i/>
          <w:sz w:val="24"/>
          <w:szCs w:val="28"/>
        </w:rPr>
      </w:pPr>
    </w:p>
    <w:p w14:paraId="6D7953E3" w14:textId="013B061D" w:rsidR="00631FC8" w:rsidRPr="00E623B2" w:rsidRDefault="00134C33" w:rsidP="00601D8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  <w:r>
        <w:rPr>
          <w:rFonts w:asciiTheme="minorHAnsi" w:hAnsiTheme="minorHAnsi"/>
          <w:b/>
          <w:sz w:val="24"/>
          <w:szCs w:val="28"/>
        </w:rPr>
        <w:t>Authorised</w:t>
      </w:r>
      <w:r w:rsidRPr="00601D88">
        <w:rPr>
          <w:rFonts w:asciiTheme="minorHAnsi" w:hAnsiTheme="minorHAnsi"/>
          <w:b/>
          <w:sz w:val="24"/>
          <w:szCs w:val="28"/>
        </w:rPr>
        <w:t xml:space="preserve"> by:</w:t>
      </w:r>
      <w:r w:rsidR="00E055F9" w:rsidRPr="00E623B2">
        <w:rPr>
          <w:rFonts w:asciiTheme="minorHAnsi" w:hAnsiTheme="minorHAnsi"/>
          <w:b/>
          <w:sz w:val="24"/>
          <w:szCs w:val="28"/>
        </w:rPr>
        <w:tab/>
      </w:r>
    </w:p>
    <w:p w14:paraId="5CFFE1B0" w14:textId="7774F6EE" w:rsidR="00F23CA5" w:rsidRDefault="00631FC8" w:rsidP="0022756C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/>
          <w:b/>
          <w:sz w:val="16"/>
          <w:szCs w:val="16"/>
        </w:rPr>
      </w:pPr>
      <w:r w:rsidRPr="00E623B2">
        <w:rPr>
          <w:rFonts w:asciiTheme="minorHAnsi" w:hAnsiTheme="minorHAnsi"/>
          <w:b/>
          <w:sz w:val="24"/>
          <w:szCs w:val="28"/>
        </w:rPr>
        <w:t xml:space="preserve">   </w:t>
      </w:r>
      <w:r w:rsidR="00134C33">
        <w:rPr>
          <w:rFonts w:asciiTheme="minorHAnsi" w:hAnsiTheme="minorHAnsi"/>
          <w:b/>
          <w:sz w:val="24"/>
          <w:szCs w:val="28"/>
        </w:rPr>
        <w:tab/>
      </w:r>
      <w:r w:rsidRPr="00E623B2">
        <w:rPr>
          <w:rFonts w:asciiTheme="minorHAnsi" w:hAnsiTheme="minorHAnsi"/>
          <w:b/>
          <w:sz w:val="24"/>
          <w:szCs w:val="28"/>
        </w:rPr>
        <w:t xml:space="preserve"> </w:t>
      </w:r>
      <w:r w:rsidR="00134C33">
        <w:rPr>
          <w:rFonts w:asciiTheme="minorHAnsi" w:hAnsiTheme="minorHAnsi"/>
          <w:b/>
          <w:sz w:val="24"/>
          <w:szCs w:val="28"/>
        </w:rPr>
        <w:t xml:space="preserve"> </w:t>
      </w:r>
      <w:r w:rsidRPr="00E623B2">
        <w:rPr>
          <w:rFonts w:asciiTheme="minorHAnsi" w:hAnsiTheme="minorHAnsi"/>
          <w:b/>
          <w:sz w:val="16"/>
          <w:szCs w:val="16"/>
        </w:rPr>
        <w:t>(Technical/Service</w:t>
      </w:r>
      <w:r w:rsidR="00E05029">
        <w:rPr>
          <w:rFonts w:asciiTheme="minorHAnsi" w:hAnsiTheme="minorHAnsi"/>
          <w:b/>
          <w:sz w:val="16"/>
          <w:szCs w:val="16"/>
        </w:rPr>
        <w:t xml:space="preserve">s/Quality </w:t>
      </w:r>
      <w:r w:rsidRPr="00E623B2">
        <w:rPr>
          <w:rFonts w:asciiTheme="minorHAnsi" w:hAnsiTheme="minorHAnsi"/>
          <w:b/>
          <w:sz w:val="16"/>
          <w:szCs w:val="16"/>
        </w:rPr>
        <w:t>Manager)</w:t>
      </w:r>
    </w:p>
    <w:p w14:paraId="572E619A" w14:textId="29632D09" w:rsidR="00134C33" w:rsidRDefault="00134C33" w:rsidP="0022756C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/>
          <w:sz w:val="24"/>
          <w:szCs w:val="28"/>
        </w:rPr>
      </w:pPr>
    </w:p>
    <w:p w14:paraId="5CC36ECF" w14:textId="506636DD" w:rsidR="00134C33" w:rsidRPr="00E623B2" w:rsidRDefault="00134C33" w:rsidP="00601D88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  <w:r w:rsidRPr="00E623B2">
        <w:rPr>
          <w:rFonts w:asciiTheme="minorHAnsi" w:hAnsiTheme="minorHAnsi"/>
          <w:b/>
          <w:sz w:val="24"/>
          <w:szCs w:val="28"/>
        </w:rPr>
        <w:t>Date:</w:t>
      </w:r>
      <w:bookmarkStart w:id="0" w:name="_Hlk510174694"/>
      <w:r w:rsidRPr="00E623B2">
        <w:rPr>
          <w:rFonts w:asciiTheme="minorHAnsi" w:hAnsiTheme="minorHAnsi"/>
          <w:b/>
          <w:bCs/>
          <w:sz w:val="24"/>
          <w:szCs w:val="32"/>
        </w:rPr>
        <w:t xml:space="preserve"> </w:t>
      </w:r>
      <w:bookmarkEnd w:id="0"/>
    </w:p>
    <w:p w14:paraId="7F24067F" w14:textId="10AF1BF2" w:rsidR="00273B52" w:rsidRDefault="00273B52">
      <w:pPr>
        <w:spacing w:after="0" w:line="240" w:lineRule="auto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br w:type="page"/>
      </w:r>
    </w:p>
    <w:p w14:paraId="6DA53EB6" w14:textId="61864C2C" w:rsidR="00631FC8" w:rsidRPr="00E623B2" w:rsidRDefault="00E055F9" w:rsidP="00C65333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b/>
          <w:sz w:val="24"/>
          <w:szCs w:val="28"/>
        </w:rPr>
      </w:pPr>
      <w:r w:rsidRPr="00E623B2">
        <w:rPr>
          <w:rFonts w:asciiTheme="minorHAnsi" w:hAnsiTheme="minorHAnsi"/>
          <w:b/>
          <w:bCs/>
          <w:sz w:val="28"/>
          <w:szCs w:val="32"/>
        </w:rPr>
        <w:lastRenderedPageBreak/>
        <w:t xml:space="preserve">PART 2: </w:t>
      </w:r>
      <w:r w:rsidR="0022756C" w:rsidRPr="00E623B2">
        <w:rPr>
          <w:rFonts w:asciiTheme="minorHAnsi" w:hAnsiTheme="minorHAnsi"/>
          <w:b/>
          <w:bCs/>
          <w:sz w:val="28"/>
          <w:szCs w:val="32"/>
        </w:rPr>
        <w:t>F</w:t>
      </w:r>
      <w:r w:rsidRPr="00E623B2">
        <w:rPr>
          <w:rFonts w:asciiTheme="minorHAnsi" w:hAnsiTheme="minorHAnsi"/>
          <w:b/>
          <w:bCs/>
          <w:sz w:val="28"/>
          <w:szCs w:val="32"/>
        </w:rPr>
        <w:t xml:space="preserve">ollow-up </w:t>
      </w:r>
      <w:r w:rsidR="0022756C" w:rsidRPr="00E623B2">
        <w:rPr>
          <w:rFonts w:asciiTheme="minorHAnsi" w:hAnsiTheme="minorHAnsi"/>
          <w:b/>
          <w:bCs/>
          <w:sz w:val="28"/>
          <w:szCs w:val="32"/>
        </w:rPr>
        <w:t xml:space="preserve">actions </w:t>
      </w:r>
      <w:r w:rsidRPr="00E623B2">
        <w:rPr>
          <w:rFonts w:asciiTheme="minorHAnsi" w:hAnsiTheme="minorHAnsi"/>
          <w:b/>
          <w:bCs/>
          <w:sz w:val="28"/>
          <w:szCs w:val="32"/>
        </w:rPr>
        <w:t>and clos</w:t>
      </w:r>
      <w:r w:rsidR="0022756C" w:rsidRPr="00E623B2">
        <w:rPr>
          <w:rFonts w:asciiTheme="minorHAnsi" w:hAnsiTheme="minorHAnsi"/>
          <w:b/>
          <w:bCs/>
          <w:sz w:val="28"/>
          <w:szCs w:val="32"/>
        </w:rPr>
        <w:t>e-out</w:t>
      </w:r>
    </w:p>
    <w:p w14:paraId="46B2D45D" w14:textId="77777777" w:rsidR="0034046F" w:rsidRPr="00E623B2" w:rsidRDefault="0034046F" w:rsidP="00204BAF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/>
          <w:sz w:val="24"/>
          <w:szCs w:val="28"/>
        </w:rPr>
      </w:pPr>
    </w:p>
    <w:p w14:paraId="43A5BAA5" w14:textId="253B98AA" w:rsidR="0034046F" w:rsidRDefault="0034046F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  <w:r w:rsidRPr="00E623B2">
        <w:rPr>
          <w:rFonts w:asciiTheme="minorHAnsi" w:hAnsiTheme="minorHAnsi"/>
          <w:b/>
          <w:sz w:val="24"/>
          <w:szCs w:val="28"/>
        </w:rPr>
        <w:t>Follo</w:t>
      </w:r>
      <w:r w:rsidR="00151263" w:rsidRPr="00E623B2">
        <w:rPr>
          <w:rFonts w:asciiTheme="minorHAnsi" w:hAnsiTheme="minorHAnsi"/>
          <w:b/>
          <w:sz w:val="24"/>
          <w:szCs w:val="28"/>
        </w:rPr>
        <w:t>w</w:t>
      </w:r>
      <w:r w:rsidR="002C0824" w:rsidRPr="00E623B2">
        <w:rPr>
          <w:rFonts w:asciiTheme="minorHAnsi" w:hAnsiTheme="minorHAnsi"/>
          <w:b/>
          <w:sz w:val="24"/>
          <w:szCs w:val="28"/>
        </w:rPr>
        <w:t>-</w:t>
      </w:r>
      <w:r w:rsidR="00151263" w:rsidRPr="00E623B2">
        <w:rPr>
          <w:rFonts w:asciiTheme="minorHAnsi" w:hAnsiTheme="minorHAnsi"/>
          <w:b/>
          <w:sz w:val="24"/>
          <w:szCs w:val="28"/>
        </w:rPr>
        <w:t>up</w:t>
      </w:r>
      <w:r w:rsidR="005D6460" w:rsidRPr="00E623B2">
        <w:rPr>
          <w:rFonts w:asciiTheme="minorHAnsi" w:hAnsiTheme="minorHAnsi"/>
          <w:b/>
          <w:sz w:val="24"/>
          <w:szCs w:val="28"/>
        </w:rPr>
        <w:t xml:space="preserve"> actions conducted:</w:t>
      </w:r>
    </w:p>
    <w:p w14:paraId="7A5C6EAC" w14:textId="19897336" w:rsidR="0029358A" w:rsidRDefault="0029358A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3D5A36">
        <w:rPr>
          <w:rFonts w:asciiTheme="minorHAnsi" w:hAnsiTheme="minorHAnsi" w:cstheme="minorHAnsi"/>
          <w:sz w:val="52"/>
          <w:szCs w:val="28"/>
        </w:rPr>
        <w:t>□</w:t>
      </w:r>
      <w:r w:rsidRPr="003D5A36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No follow up required</w:t>
      </w:r>
    </w:p>
    <w:p w14:paraId="49158F52" w14:textId="5B28192D" w:rsidR="0029358A" w:rsidRDefault="0029358A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2C5AABC4" w14:textId="2D7C3E91" w:rsidR="0029358A" w:rsidRDefault="0029358A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12791BA4" w14:textId="4B2629AF" w:rsidR="0029358A" w:rsidRDefault="0029358A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121A06E1" w14:textId="0B869339" w:rsidR="0029358A" w:rsidRDefault="0029358A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44CAAF00" w14:textId="2EA85CCE" w:rsidR="0029358A" w:rsidRDefault="0029358A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0BFD2175" w14:textId="77777777" w:rsidR="0029358A" w:rsidRPr="00E623B2" w:rsidRDefault="0029358A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5A343901" w14:textId="77777777" w:rsidR="004A7A60" w:rsidRDefault="005D4D99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  <w:r w:rsidRPr="00E623B2">
        <w:rPr>
          <w:rFonts w:asciiTheme="minorHAnsi" w:hAnsiTheme="minorHAnsi"/>
          <w:b/>
          <w:sz w:val="24"/>
          <w:szCs w:val="28"/>
        </w:rPr>
        <w:t>Signed off &amp; closed</w:t>
      </w:r>
      <w:r w:rsidR="00151263" w:rsidRPr="00E623B2">
        <w:rPr>
          <w:rFonts w:asciiTheme="minorHAnsi" w:hAnsiTheme="minorHAnsi"/>
          <w:b/>
          <w:sz w:val="24"/>
          <w:szCs w:val="28"/>
        </w:rPr>
        <w:t xml:space="preserve"> by</w:t>
      </w:r>
      <w:r w:rsidRPr="00E623B2">
        <w:rPr>
          <w:rFonts w:asciiTheme="minorHAnsi" w:hAnsiTheme="minorHAnsi"/>
          <w:b/>
          <w:sz w:val="24"/>
          <w:szCs w:val="28"/>
        </w:rPr>
        <w:t xml:space="preserve"> Quality Manager</w:t>
      </w:r>
      <w:r w:rsidR="00151263" w:rsidRPr="00E623B2">
        <w:rPr>
          <w:rFonts w:asciiTheme="minorHAnsi" w:hAnsiTheme="minorHAnsi"/>
          <w:b/>
          <w:sz w:val="24"/>
          <w:szCs w:val="28"/>
        </w:rPr>
        <w:t>:</w:t>
      </w:r>
    </w:p>
    <w:p w14:paraId="6176ABC8" w14:textId="77777777" w:rsidR="004A7A60" w:rsidRDefault="004A7A60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20A904D4" w14:textId="77777777" w:rsidR="004A7A60" w:rsidRPr="00E623B2" w:rsidRDefault="004A7A60" w:rsidP="004A7A60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  <w:r w:rsidRPr="00E623B2">
        <w:rPr>
          <w:rFonts w:asciiTheme="minorHAnsi" w:hAnsiTheme="minorHAnsi"/>
          <w:b/>
          <w:sz w:val="24"/>
          <w:szCs w:val="28"/>
        </w:rPr>
        <w:t xml:space="preserve">Date: </w:t>
      </w:r>
      <w:r w:rsidRPr="00E623B2">
        <w:rPr>
          <w:rFonts w:asciiTheme="minorHAnsi" w:hAnsiTheme="minorHAnsi"/>
          <w:b/>
          <w:bCs/>
          <w:sz w:val="24"/>
          <w:szCs w:val="32"/>
        </w:rPr>
        <w:t>____________</w:t>
      </w:r>
    </w:p>
    <w:p w14:paraId="762E2F65" w14:textId="67A34EC2" w:rsidR="00134C33" w:rsidRDefault="00F33397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pict w14:anchorId="1F35A262">
          <v:shape id="_x0000_i1025" type="#_x0000_t75" alt="Microsoft Office Signature Line..." style="width:191.7pt;height:96.3pt">
            <v:imagedata r:id="rId14" o:title=""/>
            <o:lock v:ext="edit" ungrouping="t" rotation="t" cropping="t" verticies="t" text="t" grouping="t"/>
            <o:signatureline v:ext="edit" id="{4812DAD7-EDE9-40C1-BD13-7BFD19AB5EE7}" provid="{00000000-0000-0000-0000-000000000000}" o:suggestedsigner="John Freeman" o:suggestedsigner2="Quality Manager" o:suggestedsigneremail="john.freeman@swri.co.uk" issignatureline="t"/>
          </v:shape>
        </w:pict>
      </w:r>
    </w:p>
    <w:p w14:paraId="12F6C022" w14:textId="77777777" w:rsidR="00134C33" w:rsidRDefault="00134C33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b/>
          <w:sz w:val="24"/>
          <w:szCs w:val="28"/>
        </w:rPr>
      </w:pPr>
    </w:p>
    <w:p w14:paraId="271AE07D" w14:textId="17886B9F" w:rsidR="00731FE1" w:rsidRPr="00E623B2" w:rsidRDefault="00731FE1" w:rsidP="000B1464">
      <w:pPr>
        <w:autoSpaceDE w:val="0"/>
        <w:autoSpaceDN w:val="0"/>
        <w:adjustRightInd w:val="0"/>
        <w:spacing w:after="0" w:line="240" w:lineRule="auto"/>
        <w:rPr>
          <w:rFonts w:asciiTheme="minorHAnsi" w:hAnsiTheme="minorHAnsi"/>
          <w:sz w:val="24"/>
          <w:szCs w:val="28"/>
        </w:rPr>
      </w:pPr>
    </w:p>
    <w:sectPr w:rsidR="00731FE1" w:rsidRPr="00E623B2" w:rsidSect="000E53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 w:code="9"/>
      <w:pgMar w:top="1440" w:right="1440" w:bottom="1440" w:left="1440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0A1C7" w14:textId="77777777" w:rsidR="004B394F" w:rsidRDefault="004B394F" w:rsidP="000B1464">
      <w:pPr>
        <w:spacing w:after="0" w:line="240" w:lineRule="auto"/>
      </w:pPr>
      <w:r>
        <w:separator/>
      </w:r>
    </w:p>
  </w:endnote>
  <w:endnote w:type="continuationSeparator" w:id="0">
    <w:p w14:paraId="2AE6E8E4" w14:textId="77777777" w:rsidR="004B394F" w:rsidRDefault="004B394F" w:rsidP="000B1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C5A85" w14:textId="77777777" w:rsidR="00160F96" w:rsidRDefault="00160F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94565" w14:textId="677E4E90" w:rsidR="00F10B17" w:rsidRPr="00E623B2" w:rsidRDefault="00F10B17">
    <w:pPr>
      <w:pStyle w:val="Footer"/>
      <w:jc w:val="right"/>
      <w:rPr>
        <w:rFonts w:asciiTheme="minorHAnsi" w:hAnsiTheme="minorHAnsi"/>
        <w:sz w:val="24"/>
        <w:szCs w:val="24"/>
      </w:rPr>
    </w:pPr>
    <w:r w:rsidRPr="00E623B2">
      <w:rPr>
        <w:rFonts w:asciiTheme="minorHAnsi" w:hAnsiTheme="minorHAnsi"/>
        <w:sz w:val="24"/>
        <w:szCs w:val="24"/>
      </w:rPr>
      <w:t xml:space="preserve">Page </w:t>
    </w:r>
    <w:r w:rsidRPr="00E623B2">
      <w:rPr>
        <w:rFonts w:asciiTheme="minorHAnsi" w:hAnsiTheme="minorHAnsi"/>
        <w:sz w:val="24"/>
        <w:szCs w:val="24"/>
      </w:rPr>
      <w:fldChar w:fldCharType="begin"/>
    </w:r>
    <w:r w:rsidRPr="00E623B2">
      <w:rPr>
        <w:rFonts w:asciiTheme="minorHAnsi" w:hAnsiTheme="minorHAnsi"/>
        <w:sz w:val="24"/>
        <w:szCs w:val="24"/>
      </w:rPr>
      <w:instrText xml:space="preserve"> PAGE </w:instrText>
    </w:r>
    <w:r w:rsidRPr="00E623B2">
      <w:rPr>
        <w:rFonts w:asciiTheme="minorHAnsi" w:hAnsiTheme="minorHAnsi"/>
        <w:sz w:val="24"/>
        <w:szCs w:val="24"/>
      </w:rPr>
      <w:fldChar w:fldCharType="separate"/>
    </w:r>
    <w:r w:rsidR="00942A17">
      <w:rPr>
        <w:rFonts w:asciiTheme="minorHAnsi" w:hAnsiTheme="minorHAnsi"/>
        <w:noProof/>
        <w:sz w:val="24"/>
        <w:szCs w:val="24"/>
      </w:rPr>
      <w:t>1</w:t>
    </w:r>
    <w:r w:rsidRPr="00E623B2">
      <w:rPr>
        <w:rFonts w:asciiTheme="minorHAnsi" w:hAnsiTheme="minorHAnsi"/>
        <w:sz w:val="24"/>
        <w:szCs w:val="24"/>
      </w:rPr>
      <w:fldChar w:fldCharType="end"/>
    </w:r>
    <w:r w:rsidRPr="00E623B2">
      <w:rPr>
        <w:rFonts w:asciiTheme="minorHAnsi" w:hAnsiTheme="minorHAnsi"/>
        <w:sz w:val="24"/>
        <w:szCs w:val="24"/>
      </w:rPr>
      <w:t xml:space="preserve"> of </w:t>
    </w:r>
    <w:r w:rsidRPr="00E623B2">
      <w:rPr>
        <w:rFonts w:asciiTheme="minorHAnsi" w:hAnsiTheme="minorHAnsi"/>
        <w:sz w:val="24"/>
        <w:szCs w:val="24"/>
      </w:rPr>
      <w:fldChar w:fldCharType="begin"/>
    </w:r>
    <w:r w:rsidRPr="00E623B2">
      <w:rPr>
        <w:rFonts w:asciiTheme="minorHAnsi" w:hAnsiTheme="minorHAnsi"/>
        <w:sz w:val="24"/>
        <w:szCs w:val="24"/>
      </w:rPr>
      <w:instrText xml:space="preserve"> NUMPAGES  </w:instrText>
    </w:r>
    <w:r w:rsidRPr="00E623B2">
      <w:rPr>
        <w:rFonts w:asciiTheme="minorHAnsi" w:hAnsiTheme="minorHAnsi"/>
        <w:sz w:val="24"/>
        <w:szCs w:val="24"/>
      </w:rPr>
      <w:fldChar w:fldCharType="separate"/>
    </w:r>
    <w:r w:rsidR="00942A17">
      <w:rPr>
        <w:rFonts w:asciiTheme="minorHAnsi" w:hAnsiTheme="minorHAnsi"/>
        <w:noProof/>
        <w:sz w:val="24"/>
        <w:szCs w:val="24"/>
      </w:rPr>
      <w:t>3</w:t>
    </w:r>
    <w:r w:rsidRPr="00E623B2">
      <w:rPr>
        <w:rFonts w:asciiTheme="minorHAnsi" w:hAnsiTheme="minorHAnsi"/>
        <w:sz w:val="24"/>
        <w:szCs w:val="24"/>
      </w:rPr>
      <w:fldChar w:fldCharType="end"/>
    </w:r>
  </w:p>
  <w:p w14:paraId="5C181181" w14:textId="77777777" w:rsidR="008956DA" w:rsidRPr="00493179" w:rsidRDefault="008956DA" w:rsidP="00C07F57">
    <w:pPr>
      <w:pStyle w:val="Footer"/>
      <w:rPr>
        <w:rFonts w:ascii="Times New Roman" w:hAnsi="Times New Roman"/>
        <w:sz w:val="24"/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5D34B" w14:textId="77777777" w:rsidR="00160F96" w:rsidRDefault="00160F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9A1F3" w14:textId="77777777" w:rsidR="004B394F" w:rsidRDefault="004B394F" w:rsidP="000B1464">
      <w:pPr>
        <w:spacing w:after="0" w:line="240" w:lineRule="auto"/>
      </w:pPr>
      <w:r>
        <w:separator/>
      </w:r>
    </w:p>
  </w:footnote>
  <w:footnote w:type="continuationSeparator" w:id="0">
    <w:p w14:paraId="61C0F766" w14:textId="77777777" w:rsidR="004B394F" w:rsidRDefault="004B394F" w:rsidP="000B1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C549A" w14:textId="125DECFF" w:rsidR="00E623B2" w:rsidRDefault="00E623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FD476" w14:textId="3859ACB5" w:rsidR="005950A8" w:rsidRPr="00E623B2" w:rsidRDefault="005950A8" w:rsidP="00A51C28">
    <w:pPr>
      <w:pStyle w:val="Header"/>
      <w:tabs>
        <w:tab w:val="clear" w:pos="9360"/>
      </w:tabs>
      <w:spacing w:after="0"/>
      <w:rPr>
        <w:rFonts w:asciiTheme="minorHAnsi" w:hAnsiTheme="minorHAnsi"/>
        <w:b/>
        <w:sz w:val="28"/>
      </w:rPr>
    </w:pPr>
    <w:r w:rsidRPr="00E623B2">
      <w:rPr>
        <w:rFonts w:asciiTheme="minorHAnsi" w:hAnsiTheme="minorHAnsi"/>
        <w:b/>
        <w:sz w:val="28"/>
      </w:rPr>
      <w:t>The Scotch Whisky Research Institute</w:t>
    </w:r>
  </w:p>
  <w:p w14:paraId="444AC2EE" w14:textId="06CDB8A2" w:rsidR="008956DA" w:rsidRPr="00E623B2" w:rsidRDefault="005950A8" w:rsidP="005950A8">
    <w:pPr>
      <w:pStyle w:val="Header"/>
      <w:tabs>
        <w:tab w:val="clear" w:pos="9360"/>
      </w:tabs>
      <w:spacing w:after="0"/>
      <w:jc w:val="right"/>
      <w:rPr>
        <w:rFonts w:asciiTheme="minorHAnsi" w:hAnsiTheme="minorHAnsi"/>
        <w:sz w:val="24"/>
        <w:lang w:val="en-GB"/>
      </w:rPr>
    </w:pPr>
    <w:r w:rsidRPr="00E623B2">
      <w:rPr>
        <w:rFonts w:asciiTheme="minorHAnsi" w:hAnsiTheme="minorHAnsi"/>
        <w:b/>
        <w:sz w:val="28"/>
      </w:rPr>
      <w:t>FORM</w:t>
    </w:r>
    <w:r w:rsidR="008956DA" w:rsidRPr="00E623B2">
      <w:rPr>
        <w:rFonts w:asciiTheme="minorHAnsi" w:hAnsiTheme="minorHAnsi"/>
        <w:sz w:val="28"/>
      </w:rPr>
      <w:t>164</w:t>
    </w:r>
    <w:r w:rsidRPr="00E623B2">
      <w:rPr>
        <w:rFonts w:asciiTheme="minorHAnsi" w:hAnsiTheme="minorHAnsi"/>
        <w:sz w:val="28"/>
      </w:rPr>
      <w:t>:</w:t>
    </w:r>
    <w:r w:rsidR="00E623B2" w:rsidRPr="00E623B2">
      <w:rPr>
        <w:rFonts w:asciiTheme="minorHAnsi" w:hAnsiTheme="minorHAnsi"/>
        <w:sz w:val="24"/>
      </w:rPr>
      <w:t>Rev04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6CACC" w14:textId="7159855B" w:rsidR="00E623B2" w:rsidRDefault="00E623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93A"/>
    <w:rsid w:val="00062490"/>
    <w:rsid w:val="000B1464"/>
    <w:rsid w:val="000C59BB"/>
    <w:rsid w:val="000C6F57"/>
    <w:rsid w:val="000E5366"/>
    <w:rsid w:val="00115472"/>
    <w:rsid w:val="00134C33"/>
    <w:rsid w:val="00151263"/>
    <w:rsid w:val="00160F96"/>
    <w:rsid w:val="00162D6A"/>
    <w:rsid w:val="0016500F"/>
    <w:rsid w:val="00183A28"/>
    <w:rsid w:val="00204BAF"/>
    <w:rsid w:val="0022756C"/>
    <w:rsid w:val="00263FF4"/>
    <w:rsid w:val="00273B52"/>
    <w:rsid w:val="0028552B"/>
    <w:rsid w:val="0029358A"/>
    <w:rsid w:val="002A54C3"/>
    <w:rsid w:val="002A618F"/>
    <w:rsid w:val="002C0824"/>
    <w:rsid w:val="002C68C5"/>
    <w:rsid w:val="002F0B1E"/>
    <w:rsid w:val="0031029B"/>
    <w:rsid w:val="00334301"/>
    <w:rsid w:val="0034046F"/>
    <w:rsid w:val="0037293A"/>
    <w:rsid w:val="00387488"/>
    <w:rsid w:val="003E1867"/>
    <w:rsid w:val="004527CA"/>
    <w:rsid w:val="004737C2"/>
    <w:rsid w:val="00493179"/>
    <w:rsid w:val="00496015"/>
    <w:rsid w:val="004A7A60"/>
    <w:rsid w:val="004B394F"/>
    <w:rsid w:val="004E2F88"/>
    <w:rsid w:val="004F1C00"/>
    <w:rsid w:val="00533AF3"/>
    <w:rsid w:val="005810D5"/>
    <w:rsid w:val="005950A8"/>
    <w:rsid w:val="005B3887"/>
    <w:rsid w:val="005D4D99"/>
    <w:rsid w:val="005D6460"/>
    <w:rsid w:val="005E5BCD"/>
    <w:rsid w:val="00601D88"/>
    <w:rsid w:val="006151CE"/>
    <w:rsid w:val="006170D7"/>
    <w:rsid w:val="00631FC8"/>
    <w:rsid w:val="00693F50"/>
    <w:rsid w:val="006F09B2"/>
    <w:rsid w:val="00731FE1"/>
    <w:rsid w:val="00774ADC"/>
    <w:rsid w:val="007962AF"/>
    <w:rsid w:val="007A38EB"/>
    <w:rsid w:val="007B7A8B"/>
    <w:rsid w:val="007F33A1"/>
    <w:rsid w:val="00830D33"/>
    <w:rsid w:val="00831289"/>
    <w:rsid w:val="00834FC1"/>
    <w:rsid w:val="008956DA"/>
    <w:rsid w:val="008A5752"/>
    <w:rsid w:val="008B57CB"/>
    <w:rsid w:val="00907E8A"/>
    <w:rsid w:val="00925C7B"/>
    <w:rsid w:val="00942A17"/>
    <w:rsid w:val="009472EA"/>
    <w:rsid w:val="009A78BB"/>
    <w:rsid w:val="00A20906"/>
    <w:rsid w:val="00A23540"/>
    <w:rsid w:val="00A51637"/>
    <w:rsid w:val="00A51C28"/>
    <w:rsid w:val="00B31390"/>
    <w:rsid w:val="00B46514"/>
    <w:rsid w:val="00B76870"/>
    <w:rsid w:val="00B97111"/>
    <w:rsid w:val="00BE6B34"/>
    <w:rsid w:val="00C021B8"/>
    <w:rsid w:val="00C07F57"/>
    <w:rsid w:val="00C315FA"/>
    <w:rsid w:val="00C56BB1"/>
    <w:rsid w:val="00C65333"/>
    <w:rsid w:val="00D12D05"/>
    <w:rsid w:val="00D43655"/>
    <w:rsid w:val="00D6390D"/>
    <w:rsid w:val="00D970AA"/>
    <w:rsid w:val="00E05029"/>
    <w:rsid w:val="00E055F9"/>
    <w:rsid w:val="00E46ACD"/>
    <w:rsid w:val="00E521DC"/>
    <w:rsid w:val="00E623B2"/>
    <w:rsid w:val="00E80CAA"/>
    <w:rsid w:val="00EB5F0D"/>
    <w:rsid w:val="00EE1D29"/>
    <w:rsid w:val="00F10B17"/>
    <w:rsid w:val="00F23CA5"/>
    <w:rsid w:val="00F33397"/>
    <w:rsid w:val="00FC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9D78A"/>
  <w15:docId w15:val="{9CFEB3CA-E065-4DA7-B073-FA1F44408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472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4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46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B14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46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4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07F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A57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57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575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57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5752"/>
    <w:rPr>
      <w:b/>
      <w:bCs/>
      <w:lang w:val="en-US" w:eastAsia="en-US"/>
    </w:rPr>
  </w:style>
  <w:style w:type="paragraph" w:styleId="Revision">
    <w:name w:val="Revision"/>
    <w:hidden/>
    <w:uiPriority w:val="99"/>
    <w:semiHidden/>
    <w:rsid w:val="005950A8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package" Target="embeddings/Microsoft_Excel_Worksheet.xlsx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ason_x0020_for_x0020_Revision xmlns="9e944f1a-6721-4583-8e7b-8efed741de1e">Improvements to help streamline the TA process.</Reason_x0020_for_x0020_Revision>
    <Issue_x0020_Date xmlns="9e944f1a-6721-4583-8e7b-8efed741de1e">2018-06-27T23:00:00+00:00</Issue_x0020_Date>
    <_Flow_SignoffStatus xmlns="005a613c-854c-4f21-aec7-7644fd969aa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WRI Doc" ma:contentTypeID="0x010100B42FDDC3CF217444A79A0D7298CE8E3F0100E6121BBFF52CBC418DD3764ECD6E6911" ma:contentTypeVersion="11" ma:contentTypeDescription="Standard SWRI Document" ma:contentTypeScope="" ma:versionID="2923aed1b2970f6a62fcdf9a5c6fd82c">
  <xsd:schema xmlns:xsd="http://www.w3.org/2001/XMLSchema" xmlns:xs="http://www.w3.org/2001/XMLSchema" xmlns:p="http://schemas.microsoft.com/office/2006/metadata/properties" xmlns:ns2="005a613c-854c-4f21-aec7-7644fd969aad" xmlns:ns3="9e944f1a-6721-4583-8e7b-8efed741de1e" xmlns:ns4="077b5f1f-c431-4ef2-be51-bee0c7644572" targetNamespace="http://schemas.microsoft.com/office/2006/metadata/properties" ma:root="true" ma:fieldsID="5316fb005adc3f281b835f3826ff6499" ns2:_="" ns3:_="" ns4:_="">
    <xsd:import namespace="005a613c-854c-4f21-aec7-7644fd969aad"/>
    <xsd:import namespace="9e944f1a-6721-4583-8e7b-8efed741de1e"/>
    <xsd:import namespace="077b5f1f-c431-4ef2-be51-bee0c7644572"/>
    <xsd:element name="properties">
      <xsd:complexType>
        <xsd:sequence>
          <xsd:element name="documentManagement">
            <xsd:complexType>
              <xsd:all>
                <xsd:element ref="ns3:Reason_x0020_for_x0020_Revision"/>
                <xsd:element ref="ns3:Issue_x0020_Date" minOccurs="0"/>
                <xsd:element ref="ns2:_Flow_SignoffStatus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5a613c-854c-4f21-aec7-7644fd969aad" elementFormDefault="qualified">
    <xsd:import namespace="http://schemas.microsoft.com/office/2006/documentManagement/types"/>
    <xsd:import namespace="http://schemas.microsoft.com/office/infopath/2007/PartnerControls"/>
    <xsd:element name="_Flow_SignoffStatus" ma:index="11" nillable="true" ma:displayName="Sign-off status" ma:internalName="_x0024_Resources_x003a_core_x002c_Signoff_Status_x003b_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44f1a-6721-4583-8e7b-8efed741de1e" elementFormDefault="qualified">
    <xsd:import namespace="http://schemas.microsoft.com/office/2006/documentManagement/types"/>
    <xsd:import namespace="http://schemas.microsoft.com/office/infopath/2007/PartnerControls"/>
    <xsd:element name="Reason_x0020_for_x0020_Revision" ma:index="9" ma:displayName="Reason for Revision" ma:internalName="Reason_x0020_for_x0020_Revision" ma:readOnly="false">
      <xsd:simpleType>
        <xsd:restriction base="dms:Text">
          <xsd:maxLength value="255"/>
        </xsd:restriction>
      </xsd:simpleType>
    </xsd:element>
    <xsd:element name="Issue_x0020_Date" ma:index="10" nillable="true" ma:displayName="Issue Date" ma:format="DateOnly" ma:internalName="Issue_x0020_Date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7b5f1f-c431-4ef2-be51-bee0c764457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598F0F38-6E53-4650-A7E5-19B312CFC39E}">
  <ds:schemaRefs>
    <ds:schemaRef ds:uri="http://schemas.microsoft.com/office/2006/metadata/properties"/>
    <ds:schemaRef ds:uri="http://schemas.microsoft.com/office/infopath/2007/PartnerControls"/>
    <ds:schemaRef ds:uri="9e944f1a-6721-4583-8e7b-8efed741de1e"/>
    <ds:schemaRef ds:uri="005a613c-854c-4f21-aec7-7644fd969aad"/>
  </ds:schemaRefs>
</ds:datastoreItem>
</file>

<file path=customXml/itemProps2.xml><?xml version="1.0" encoding="utf-8"?>
<ds:datastoreItem xmlns:ds="http://schemas.openxmlformats.org/officeDocument/2006/customXml" ds:itemID="{8A192AC7-C972-43DC-A07A-A3CA9D4CBA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5a613c-854c-4f21-aec7-7644fd969aad"/>
    <ds:schemaRef ds:uri="9e944f1a-6721-4583-8e7b-8efed741de1e"/>
    <ds:schemaRef ds:uri="077b5f1f-c431-4ef2-be51-bee0c76445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6A6D9F-EB0B-4095-B475-9BC708CFB8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1296A6-9DC9-4BAC-A580-1271D1076478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Record of Technical Anomaly</vt:lpstr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Record of Technical Anomaly</dc:title>
  <dc:subject/>
  <dc:creator>tb</dc:creator>
  <cp:keywords/>
  <dc:description/>
  <cp:lastModifiedBy>Hannah Ford</cp:lastModifiedBy>
  <cp:revision>3</cp:revision>
  <cp:lastPrinted>2017-02-23T13:49:00Z</cp:lastPrinted>
  <dcterms:created xsi:type="dcterms:W3CDTF">2022-01-13T10:55:00Z</dcterms:created>
  <dcterms:modified xsi:type="dcterms:W3CDTF">2022-01-13T12:57:00Z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SWRI Document</vt:lpwstr>
  </property>
  <property fmtid="{D5CDD505-2E9C-101B-9397-08002B2CF9AE}" pid="3" name="display_urn:schemas-microsoft-com:office:office#Editor">
    <vt:lpwstr>Pamela Kinnaird</vt:lpwstr>
  </property>
  <property fmtid="{D5CDD505-2E9C-101B-9397-08002B2CF9AE}" pid="4" name="display_urn:schemas-microsoft-com:office:office#Author">
    <vt:lpwstr>System Account</vt:lpwstr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ContentTypeId">
    <vt:lpwstr>0x010100B42FDDC3CF217444A79A0D7298CE8E3F0100E6121BBFF52CBC418DD3764ECD6E6911</vt:lpwstr>
  </property>
  <property fmtid="{D5CDD505-2E9C-101B-9397-08002B2CF9AE}" pid="8" name="Workflow History">
    <vt:lpwstr>https://365swri.sharepoint.com/quality/Lists/Workflow%20History/AuditViewForms.aspx?&amp;FilterField1=Item&amp;FilterValue1=496_x000d_
_x000d_
, https://365swri.sharepoint.com/Quality/Lists/Workflow%20History/AuditViewForms.aspx?&amp;FilterField1=Item&amp;FilterValue1=496_x000d_
_x000d_
</vt:lpwstr>
  </property>
  <property fmtid="{D5CDD505-2E9C-101B-9397-08002B2CF9AE}" pid="9" name="Order">
    <vt:r8>64700</vt:r8>
  </property>
  <property fmtid="{D5CDD505-2E9C-101B-9397-08002B2CF9AE}" pid="10" name="URL">
    <vt:lpwstr/>
  </property>
  <property fmtid="{D5CDD505-2E9C-101B-9397-08002B2CF9AE}" pid="11" name="WorkflowChangePath">
    <vt:lpwstr>596ab42c-4f32-421e-b62d-d46dee1052d3,2;d1b8700d-56dd-4224-a247-ae8d8e61f3ae,5;d1b8700d-56dd-4224-a247-ae8d8e61f3ae,7;</vt:lpwstr>
  </property>
  <property fmtid="{D5CDD505-2E9C-101B-9397-08002B2CF9AE}" pid="12" name="Issue Date">
    <vt:filetime>2017-02-23T00:00:00Z</vt:filetime>
  </property>
  <property fmtid="{D5CDD505-2E9C-101B-9397-08002B2CF9AE}" pid="13" name="Reason for Revision">
    <vt:lpwstr>Clarify matters following UKAS audit.</vt:lpwstr>
  </property>
  <property fmtid="{D5CDD505-2E9C-101B-9397-08002B2CF9AE}" pid="14" name="Q.M. - Form Issue - Acceptance">
    <vt:lpwstr/>
  </property>
  <property fmtid="{D5CDD505-2E9C-101B-9397-08002B2CF9AE}" pid="15" name="Q.M. - Form Issue - Rejection">
    <vt:lpwstr/>
  </property>
  <property fmtid="{D5CDD505-2E9C-101B-9397-08002B2CF9AE}" pid="16" name="Approver">
    <vt:lpwstr/>
  </property>
  <property fmtid="{D5CDD505-2E9C-101B-9397-08002B2CF9AE}" pid="17" name="Approval State">
    <vt:lpwstr/>
  </property>
  <property fmtid="{D5CDD505-2E9C-101B-9397-08002B2CF9AE}" pid="18" name="xd_Signature">
    <vt:bool>false</vt:bool>
  </property>
  <property fmtid="{D5CDD505-2E9C-101B-9397-08002B2CF9AE}" pid="19" name="ComplianceAssetId">
    <vt:lpwstr/>
  </property>
</Properties>
</file>