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9A49" w14:textId="77777777" w:rsidR="002106AB" w:rsidRPr="002106AB" w:rsidRDefault="002106AB" w:rsidP="002106AB">
      <w:pPr>
        <w:spacing w:before="120" w:line="360" w:lineRule="auto"/>
        <w:jc w:val="center"/>
        <w:rPr>
          <w:rFonts w:ascii="Times New Roman" w:hAnsi="Times New Roman" w:cs="Times New Roman"/>
          <w:b/>
          <w:bCs/>
          <w:sz w:val="32"/>
          <w:szCs w:val="32"/>
          <w:lang w:val="en-US"/>
        </w:rPr>
      </w:pPr>
      <w:r w:rsidRPr="002106AB">
        <w:rPr>
          <w:rFonts w:ascii="Times New Roman" w:hAnsi="Times New Roman" w:cs="Times New Roman"/>
          <w:b/>
          <w:bCs/>
          <w:sz w:val="32"/>
          <w:szCs w:val="32"/>
          <w:lang w:val="en-US"/>
        </w:rPr>
        <w:t>Project Documentation</w:t>
      </w:r>
    </w:p>
    <w:p w14:paraId="2F7390FA" w14:textId="77777777" w:rsidR="002106AB" w:rsidRPr="002106AB" w:rsidRDefault="002106AB" w:rsidP="002106AB">
      <w:pPr>
        <w:spacing w:before="120" w:line="360" w:lineRule="auto"/>
        <w:jc w:val="center"/>
        <w:rPr>
          <w:rFonts w:ascii="Times New Roman" w:hAnsi="Times New Roman" w:cs="Times New Roman"/>
          <w:i/>
          <w:iCs/>
          <w:lang w:val="en-US"/>
        </w:rPr>
      </w:pPr>
      <w:r w:rsidRPr="002106AB">
        <w:rPr>
          <w:rFonts w:ascii="Times New Roman" w:hAnsi="Times New Roman" w:cs="Times New Roman"/>
          <w:i/>
          <w:iCs/>
          <w:lang w:val="vi-VN"/>
        </w:rPr>
        <w:t>Course: FIN307 Database M</w:t>
      </w:r>
      <w:r w:rsidRPr="002106AB">
        <w:rPr>
          <w:rFonts w:ascii="Times New Roman" w:hAnsi="Times New Roman" w:cs="Times New Roman"/>
          <w:i/>
          <w:iCs/>
          <w:lang w:val="en-US"/>
        </w:rPr>
        <w:t>anagement Systems and Financial Applications</w:t>
      </w:r>
    </w:p>
    <w:p w14:paraId="61C30CFF" w14:textId="16DBB9DF" w:rsidR="002106AB" w:rsidRDefault="002106AB" w:rsidP="002106AB">
      <w:pPr>
        <w:spacing w:before="120" w:line="360" w:lineRule="auto"/>
        <w:jc w:val="center"/>
        <w:rPr>
          <w:rFonts w:ascii="Times New Roman" w:hAnsi="Times New Roman" w:cs="Times New Roman"/>
          <w:lang w:val="en-US"/>
        </w:rPr>
      </w:pPr>
      <w:r w:rsidRPr="002106AB">
        <w:rPr>
          <w:rFonts w:ascii="Times New Roman" w:hAnsi="Times New Roman" w:cs="Times New Roman"/>
          <w:i/>
          <w:iCs/>
          <w:lang w:val="en-US"/>
        </w:rPr>
        <w:t xml:space="preserve">Professor: </w:t>
      </w:r>
      <w:r w:rsidRPr="002106AB">
        <w:rPr>
          <w:rFonts w:ascii="Times New Roman" w:hAnsi="Times New Roman" w:cs="Times New Roman" w:hint="eastAsia"/>
          <w:lang w:val="en-US"/>
        </w:rPr>
        <w:t>崔来中</w:t>
      </w:r>
    </w:p>
    <w:p w14:paraId="06764BA0" w14:textId="3E11AF12" w:rsidR="002106AB" w:rsidRPr="002106AB" w:rsidRDefault="002106AB" w:rsidP="002106AB">
      <w:pPr>
        <w:spacing w:before="120" w:line="360" w:lineRule="auto"/>
        <w:jc w:val="center"/>
        <w:rPr>
          <w:rFonts w:ascii="Times New Roman" w:hAnsi="Times New Roman" w:cs="Times New Roman"/>
          <w:i/>
          <w:iCs/>
          <w:lang w:val="en-US"/>
        </w:rPr>
      </w:pPr>
      <w:r w:rsidRPr="002106AB">
        <w:rPr>
          <w:rFonts w:ascii="Times New Roman" w:hAnsi="Times New Roman" w:cs="Times New Roman"/>
          <w:i/>
          <w:iCs/>
          <w:lang w:val="en-US"/>
        </w:rPr>
        <w:t xml:space="preserve">TA: </w:t>
      </w:r>
      <w:r w:rsidRPr="002106AB">
        <w:rPr>
          <w:rFonts w:ascii="Times New Roman" w:hAnsi="Times New Roman" w:cs="Times New Roman" w:hint="eastAsia"/>
          <w:lang w:val="en-US"/>
        </w:rPr>
        <w:t>兰夫铭</w:t>
      </w:r>
    </w:p>
    <w:p w14:paraId="48D26425" w14:textId="74A4D385" w:rsidR="002106AB" w:rsidRP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 xml:space="preserve">Team members: 11912736 </w:t>
      </w:r>
      <w:r w:rsidRPr="002106AB">
        <w:rPr>
          <w:rFonts w:ascii="Times New Roman" w:hAnsi="Times New Roman" w:cs="Times New Roman"/>
          <w:lang w:val="en-US"/>
        </w:rPr>
        <w:t>肖媛媛</w:t>
      </w:r>
      <w:r w:rsidRPr="002106AB">
        <w:rPr>
          <w:rFonts w:ascii="Times New Roman" w:hAnsi="Times New Roman" w:cs="Times New Roman"/>
          <w:lang w:val="en-US"/>
        </w:rPr>
        <w:t>, 11913040 Nguyen The Hong Hanh</w:t>
      </w:r>
    </w:p>
    <w:p w14:paraId="4A58BEFA" w14:textId="2991709B" w:rsidR="002106AB" w:rsidRP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 xml:space="preserve">Project </w:t>
      </w:r>
      <w:r>
        <w:rPr>
          <w:rFonts w:ascii="Times New Roman" w:hAnsi="Times New Roman" w:cs="Times New Roman"/>
          <w:lang w:val="en-US"/>
        </w:rPr>
        <w:t>topic</w:t>
      </w:r>
      <w:r w:rsidRPr="002106AB">
        <w:rPr>
          <w:rFonts w:ascii="Times New Roman" w:hAnsi="Times New Roman" w:cs="Times New Roman"/>
          <w:lang w:val="en-US"/>
        </w:rPr>
        <w:t>: Database Design Using MySQL and PHP/JAVA to Implement the Retail Business Management System</w:t>
      </w:r>
    </w:p>
    <w:p w14:paraId="49A34700" w14:textId="77777777" w:rsidR="002106AB" w:rsidRPr="002106AB" w:rsidRDefault="002106AB" w:rsidP="002106AB">
      <w:pPr>
        <w:spacing w:before="120" w:line="360" w:lineRule="auto"/>
        <w:rPr>
          <w:rFonts w:ascii="Times New Roman" w:hAnsi="Times New Roman" w:cs="Times New Roman"/>
          <w:b/>
          <w:bCs/>
          <w:lang w:val="en-US"/>
        </w:rPr>
      </w:pPr>
      <w:r w:rsidRPr="002106AB">
        <w:rPr>
          <w:rFonts w:ascii="Times New Roman" w:hAnsi="Times New Roman" w:cs="Times New Roman"/>
          <w:b/>
          <w:bCs/>
          <w:lang w:val="en-US"/>
        </w:rPr>
        <w:t>1. Preparation:</w:t>
      </w:r>
    </w:p>
    <w:p w14:paraId="17E79E19"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1.1 Connect to the database</w:t>
      </w:r>
    </w:p>
    <w:p w14:paraId="06962CE8" w14:textId="4A456479"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 xml:space="preserve">First, we need to get the information related to our database from console, including database’s name, </w:t>
      </w:r>
      <w:proofErr w:type="gramStart"/>
      <w:r w:rsidRPr="002106AB">
        <w:rPr>
          <w:rFonts w:ascii="Times New Roman" w:hAnsi="Times New Roman" w:cs="Times New Roman"/>
          <w:lang w:val="en-US"/>
        </w:rPr>
        <w:t>username</w:t>
      </w:r>
      <w:proofErr w:type="gramEnd"/>
      <w:r w:rsidRPr="002106AB">
        <w:rPr>
          <w:rFonts w:ascii="Times New Roman" w:hAnsi="Times New Roman" w:cs="Times New Roman"/>
          <w:lang w:val="en-US"/>
        </w:rPr>
        <w:t xml:space="preserve"> </w:t>
      </w:r>
      <w:r>
        <w:rPr>
          <w:rFonts w:ascii="Times New Roman" w:hAnsi="Times New Roman" w:cs="Times New Roman"/>
          <w:lang w:val="en-US"/>
        </w:rPr>
        <w:t xml:space="preserve">and </w:t>
      </w:r>
      <w:r w:rsidRPr="002106AB">
        <w:rPr>
          <w:rFonts w:ascii="Times New Roman" w:hAnsi="Times New Roman" w:cs="Times New Roman"/>
          <w:lang w:val="en-US"/>
        </w:rPr>
        <w:t>password</w:t>
      </w:r>
      <w:r>
        <w:rPr>
          <w:rFonts w:ascii="Times New Roman" w:hAnsi="Times New Roman" w:cs="Times New Roman"/>
          <w:lang w:val="en-US"/>
        </w:rPr>
        <w:t>.</w:t>
      </w:r>
    </w:p>
    <w:p w14:paraId="4DF7D6EC" w14:textId="75AF3ECD" w:rsidR="002106AB" w:rsidRPr="002106AB" w:rsidRDefault="002106AB" w:rsidP="0021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6E613D">
        <w:rPr>
          <w:rFonts w:ascii="Menlo" w:eastAsia="Times New Roman" w:hAnsi="Menlo" w:cs="Menlo"/>
          <w:b/>
          <w:bCs/>
          <w:color w:val="000080"/>
          <w:sz w:val="18"/>
          <w:szCs w:val="18"/>
        </w:rPr>
        <w:t xml:space="preserve">public static void </w:t>
      </w:r>
      <w:r w:rsidRPr="006E613D">
        <w:rPr>
          <w:rFonts w:ascii="Menlo" w:eastAsia="Times New Roman" w:hAnsi="Menlo" w:cs="Menlo"/>
          <w:color w:val="000000"/>
          <w:sz w:val="18"/>
          <w:szCs w:val="18"/>
        </w:rPr>
        <w:t>main(String[] args) {</w:t>
      </w:r>
      <w:r w:rsidRPr="006E613D">
        <w:rPr>
          <w:rFonts w:ascii="Menlo" w:eastAsia="Times New Roman" w:hAnsi="Menlo" w:cs="Menlo"/>
          <w:color w:val="000000"/>
          <w:sz w:val="18"/>
          <w:szCs w:val="18"/>
        </w:rPr>
        <w:br/>
        <w:t xml:space="preserve">    Scanner sc = </w:t>
      </w:r>
      <w:r w:rsidRPr="006E613D">
        <w:rPr>
          <w:rFonts w:ascii="Menlo" w:eastAsia="Times New Roman" w:hAnsi="Menlo" w:cs="Menlo"/>
          <w:b/>
          <w:bCs/>
          <w:color w:val="000080"/>
          <w:sz w:val="18"/>
          <w:szCs w:val="18"/>
        </w:rPr>
        <w:t xml:space="preserve">new </w:t>
      </w:r>
      <w:r w:rsidRPr="006E613D">
        <w:rPr>
          <w:rFonts w:ascii="Menlo" w:eastAsia="Times New Roman" w:hAnsi="Menlo" w:cs="Menlo"/>
          <w:color w:val="000000"/>
          <w:sz w:val="18"/>
          <w:szCs w:val="18"/>
        </w:rPr>
        <w:t>Scanner(System.in);</w:t>
      </w:r>
      <w:r w:rsidRPr="006E613D">
        <w:rPr>
          <w:rFonts w:ascii="Menlo" w:eastAsia="Times New Roman" w:hAnsi="Menlo" w:cs="Menlo"/>
          <w:color w:val="000000"/>
          <w:sz w:val="18"/>
          <w:szCs w:val="18"/>
        </w:rPr>
        <w:br/>
        <w:t xml:space="preserve">    System.out.print(</w:t>
      </w:r>
      <w:r w:rsidRPr="006E613D">
        <w:rPr>
          <w:rFonts w:ascii="Menlo" w:eastAsia="Times New Roman" w:hAnsi="Menlo" w:cs="Menlo"/>
          <w:b/>
          <w:bCs/>
          <w:color w:val="008000"/>
          <w:sz w:val="18"/>
          <w:szCs w:val="18"/>
        </w:rPr>
        <w:t>"Enter DB name: "</w:t>
      </w:r>
      <w:r w:rsidRPr="006E613D">
        <w:rPr>
          <w:rFonts w:ascii="Menlo" w:eastAsia="Times New Roman" w:hAnsi="Menlo" w:cs="Menlo"/>
          <w:color w:val="000000"/>
          <w:sz w:val="18"/>
          <w:szCs w:val="18"/>
        </w:rPr>
        <w:t>);</w:t>
      </w:r>
      <w:r w:rsidRPr="006E613D">
        <w:rPr>
          <w:rFonts w:ascii="Menlo" w:eastAsia="Times New Roman" w:hAnsi="Menlo" w:cs="Menlo"/>
          <w:color w:val="000000"/>
          <w:sz w:val="18"/>
          <w:szCs w:val="18"/>
        </w:rPr>
        <w:br/>
        <w:t xml:space="preserve">    String db = sc.next();</w:t>
      </w:r>
      <w:r w:rsidRPr="006E613D">
        <w:rPr>
          <w:rFonts w:ascii="Menlo" w:eastAsia="Times New Roman" w:hAnsi="Menlo" w:cs="Menlo"/>
          <w:color w:val="000000"/>
          <w:sz w:val="18"/>
          <w:szCs w:val="18"/>
        </w:rPr>
        <w:br/>
        <w:t xml:space="preserve">    System.out.print(</w:t>
      </w:r>
      <w:r w:rsidRPr="006E613D">
        <w:rPr>
          <w:rFonts w:ascii="Menlo" w:eastAsia="Times New Roman" w:hAnsi="Menlo" w:cs="Menlo"/>
          <w:b/>
          <w:bCs/>
          <w:color w:val="008000"/>
          <w:sz w:val="18"/>
          <w:szCs w:val="18"/>
        </w:rPr>
        <w:t>"Enter username: "</w:t>
      </w:r>
      <w:r w:rsidRPr="006E613D">
        <w:rPr>
          <w:rFonts w:ascii="Menlo" w:eastAsia="Times New Roman" w:hAnsi="Menlo" w:cs="Menlo"/>
          <w:color w:val="000000"/>
          <w:sz w:val="18"/>
          <w:szCs w:val="18"/>
        </w:rPr>
        <w:t>);</w:t>
      </w:r>
      <w:r w:rsidRPr="006E613D">
        <w:rPr>
          <w:rFonts w:ascii="Menlo" w:eastAsia="Times New Roman" w:hAnsi="Menlo" w:cs="Menlo"/>
          <w:color w:val="000000"/>
          <w:sz w:val="18"/>
          <w:szCs w:val="18"/>
        </w:rPr>
        <w:br/>
        <w:t xml:space="preserve">    String username=sc.next();</w:t>
      </w:r>
      <w:r w:rsidRPr="006E613D">
        <w:rPr>
          <w:rFonts w:ascii="Menlo" w:eastAsia="Times New Roman" w:hAnsi="Menlo" w:cs="Menlo"/>
          <w:color w:val="000000"/>
          <w:sz w:val="18"/>
          <w:szCs w:val="18"/>
        </w:rPr>
        <w:br/>
        <w:t xml:space="preserve">    System.out.print(</w:t>
      </w:r>
      <w:r w:rsidRPr="006E613D">
        <w:rPr>
          <w:rFonts w:ascii="Menlo" w:eastAsia="Times New Roman" w:hAnsi="Menlo" w:cs="Menlo"/>
          <w:b/>
          <w:bCs/>
          <w:color w:val="008000"/>
          <w:sz w:val="18"/>
          <w:szCs w:val="18"/>
        </w:rPr>
        <w:t>"Enter password: "</w:t>
      </w:r>
      <w:r w:rsidRPr="006E613D">
        <w:rPr>
          <w:rFonts w:ascii="Menlo" w:eastAsia="Times New Roman" w:hAnsi="Menlo" w:cs="Menlo"/>
          <w:color w:val="000000"/>
          <w:sz w:val="18"/>
          <w:szCs w:val="18"/>
        </w:rPr>
        <w:t>);</w:t>
      </w:r>
      <w:r w:rsidRPr="006E613D">
        <w:rPr>
          <w:rFonts w:ascii="Menlo" w:eastAsia="Times New Roman" w:hAnsi="Menlo" w:cs="Menlo"/>
          <w:color w:val="000000"/>
          <w:sz w:val="18"/>
          <w:szCs w:val="18"/>
        </w:rPr>
        <w:br/>
        <w:t xml:space="preserve">    String password=sc.next();</w:t>
      </w:r>
      <w:r w:rsidRPr="006E613D">
        <w:rPr>
          <w:rFonts w:ascii="Menlo" w:eastAsia="Times New Roman" w:hAnsi="Menlo" w:cs="Menlo"/>
          <w:color w:val="000000"/>
          <w:sz w:val="18"/>
          <w:szCs w:val="18"/>
        </w:rPr>
        <w:br/>
        <w:t xml:space="preserve">    connectDB(db, username, password);</w:t>
      </w:r>
      <w:r w:rsidRPr="006E613D">
        <w:rPr>
          <w:rFonts w:ascii="Menlo" w:eastAsia="Times New Roman" w:hAnsi="Menlo" w:cs="Menlo"/>
          <w:color w:val="000000"/>
          <w:sz w:val="18"/>
          <w:szCs w:val="18"/>
        </w:rPr>
        <w:br/>
        <w:t>}</w:t>
      </w:r>
    </w:p>
    <w:p w14:paraId="490BEE78" w14:textId="01ECB6A2"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 xml:space="preserve">The </w:t>
      </w:r>
      <w:proofErr w:type="spellStart"/>
      <w:r w:rsidRPr="002106AB">
        <w:rPr>
          <w:rFonts w:ascii="Times New Roman" w:hAnsi="Times New Roman" w:cs="Times New Roman"/>
          <w:lang w:val="en-US"/>
        </w:rPr>
        <w:t>connectDB</w:t>
      </w:r>
      <w:proofErr w:type="spellEnd"/>
      <w:r w:rsidRPr="002106AB">
        <w:rPr>
          <w:rFonts w:ascii="Times New Roman" w:hAnsi="Times New Roman" w:cs="Times New Roman"/>
          <w:lang w:val="en-US"/>
        </w:rPr>
        <w:t xml:space="preserve"> method is where the java class is connected to </w:t>
      </w:r>
      <w:proofErr w:type="spellStart"/>
      <w:r w:rsidRPr="002106AB">
        <w:rPr>
          <w:rFonts w:ascii="Times New Roman" w:hAnsi="Times New Roman" w:cs="Times New Roman"/>
          <w:lang w:val="en-US"/>
        </w:rPr>
        <w:t>mySQL</w:t>
      </w:r>
      <w:proofErr w:type="spellEnd"/>
      <w:r w:rsidRPr="002106AB">
        <w:rPr>
          <w:rFonts w:ascii="Times New Roman" w:hAnsi="Times New Roman" w:cs="Times New Roman"/>
          <w:lang w:val="en-US"/>
        </w:rPr>
        <w:t xml:space="preserve"> database as well as where queries are created, handled, or passed to be executed in our database. Inside the </w:t>
      </w:r>
      <w:proofErr w:type="spellStart"/>
      <w:r w:rsidRPr="002106AB">
        <w:rPr>
          <w:rFonts w:ascii="Times New Roman" w:hAnsi="Times New Roman" w:cs="Times New Roman"/>
          <w:lang w:val="en-US"/>
        </w:rPr>
        <w:t>connectDB</w:t>
      </w:r>
      <w:proofErr w:type="spellEnd"/>
      <w:r w:rsidRPr="002106AB">
        <w:rPr>
          <w:rFonts w:ascii="Times New Roman" w:hAnsi="Times New Roman" w:cs="Times New Roman"/>
          <w:lang w:val="en-US"/>
        </w:rPr>
        <w:t xml:space="preserve"> method, we create a Driver to get the connection from the given information, which will be wrapped in a try-catch block to avoid connection failure error.</w:t>
      </w:r>
    </w:p>
    <w:p w14:paraId="712707C4" w14:textId="225F57FF"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Class.forName(</w:t>
      </w:r>
      <w:r w:rsidRPr="0066218A">
        <w:rPr>
          <w:rFonts w:ascii="Menlo" w:hAnsi="Menlo" w:cs="Menlo"/>
          <w:b/>
          <w:bCs/>
          <w:color w:val="008000"/>
          <w:sz w:val="18"/>
          <w:szCs w:val="18"/>
        </w:rPr>
        <w:t>"com.mysql.cj.jdbc.Driver"</w:t>
      </w:r>
      <w:r w:rsidRPr="0066218A">
        <w:rPr>
          <w:rFonts w:ascii="Menlo" w:hAnsi="Menlo" w:cs="Menlo"/>
          <w:color w:val="000000"/>
          <w:sz w:val="18"/>
          <w:szCs w:val="18"/>
        </w:rPr>
        <w:t>);</w:t>
      </w:r>
      <w:r w:rsidRPr="0066218A">
        <w:rPr>
          <w:rFonts w:ascii="Menlo" w:hAnsi="Menlo" w:cs="Menlo"/>
          <w:color w:val="000000"/>
          <w:sz w:val="18"/>
          <w:szCs w:val="18"/>
        </w:rPr>
        <w:br/>
        <w:t>Connection</w:t>
      </w:r>
      <w:r w:rsidRPr="0066218A">
        <w:rPr>
          <w:rFonts w:ascii="Menlo" w:hAnsi="Menlo" w:cs="Menlo"/>
          <w:color w:val="000000"/>
          <w:sz w:val="18"/>
          <w:szCs w:val="18"/>
          <w:lang w:val="en-US"/>
        </w:rPr>
        <w:t xml:space="preserve"> </w:t>
      </w:r>
      <w:r w:rsidRPr="0066218A">
        <w:rPr>
          <w:rFonts w:ascii="Menlo" w:hAnsi="Menlo" w:cs="Menlo"/>
          <w:color w:val="000000"/>
          <w:sz w:val="18"/>
          <w:szCs w:val="18"/>
        </w:rPr>
        <w:t>myConn=DriverManager.getConnection(</w:t>
      </w:r>
      <w:r w:rsidRPr="0066218A">
        <w:rPr>
          <w:rFonts w:ascii="Menlo" w:hAnsi="Menlo" w:cs="Menlo"/>
          <w:b/>
          <w:bCs/>
          <w:color w:val="008000"/>
          <w:sz w:val="18"/>
          <w:szCs w:val="18"/>
        </w:rPr>
        <w:t>"jdbc:mysql://</w:t>
      </w:r>
      <w:r>
        <w:rPr>
          <w:rFonts w:ascii="Menlo" w:hAnsi="Menlo" w:cs="Menlo"/>
          <w:b/>
          <w:bCs/>
          <w:color w:val="008000"/>
          <w:sz w:val="18"/>
          <w:szCs w:val="18"/>
          <w:lang w:val="en-US"/>
        </w:rPr>
        <w:t xml:space="preserve"> </w:t>
      </w:r>
      <w:r w:rsidRPr="0066218A">
        <w:rPr>
          <w:rFonts w:ascii="Menlo" w:hAnsi="Menlo" w:cs="Menlo"/>
          <w:b/>
          <w:bCs/>
          <w:color w:val="008000"/>
          <w:sz w:val="18"/>
          <w:szCs w:val="18"/>
        </w:rPr>
        <w:t>localhost:3306/"</w:t>
      </w:r>
      <w:r w:rsidRPr="0066218A">
        <w:rPr>
          <w:rFonts w:ascii="Menlo" w:hAnsi="Menlo" w:cs="Menlo"/>
          <w:color w:val="000000"/>
          <w:sz w:val="18"/>
          <w:szCs w:val="18"/>
        </w:rPr>
        <w:t>+db</w:t>
      </w:r>
      <w:r w:rsidRPr="0066218A">
        <w:rPr>
          <w:rFonts w:ascii="Menlo" w:hAnsi="Menlo" w:cs="Menlo"/>
          <w:color w:val="000000"/>
          <w:sz w:val="18"/>
          <w:szCs w:val="18"/>
          <w:lang w:val="en-US"/>
        </w:rPr>
        <w:t>,</w:t>
      </w:r>
      <w:r w:rsidRPr="0066218A">
        <w:rPr>
          <w:rFonts w:ascii="Menlo" w:hAnsi="Menlo" w:cs="Menlo"/>
          <w:color w:val="000000"/>
          <w:sz w:val="18"/>
          <w:szCs w:val="18"/>
        </w:rPr>
        <w:t>username,password);</w:t>
      </w:r>
    </w:p>
    <w:p w14:paraId="30E50DD6"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1.2 Create tables</w:t>
      </w:r>
    </w:p>
    <w:p w14:paraId="5E5096DE" w14:textId="562012A9"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After the database is connected, we could start setting up the structure for our database by creating tables. Firstly, we put CREATE TABLE queries into a hash map of which keys are tables’ names and corresponding values are queries. An example for “employees” table is given as follows:</w:t>
      </w:r>
    </w:p>
    <w:p w14:paraId="2778D2E2" w14:textId="482658A3"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lastRenderedPageBreak/>
        <w:t xml:space="preserve">HashMap&lt;String, String&gt; createTableQuery = </w:t>
      </w:r>
      <w:r w:rsidRPr="0066218A">
        <w:rPr>
          <w:rFonts w:ascii="Menlo" w:hAnsi="Menlo" w:cs="Menlo"/>
          <w:b/>
          <w:bCs/>
          <w:color w:val="000080"/>
          <w:sz w:val="18"/>
          <w:szCs w:val="18"/>
        </w:rPr>
        <w:t xml:space="preserve">new </w:t>
      </w:r>
      <w:r w:rsidRPr="0066218A">
        <w:rPr>
          <w:rFonts w:ascii="Menlo" w:hAnsi="Menlo" w:cs="Menlo"/>
          <w:color w:val="000000"/>
          <w:sz w:val="18"/>
          <w:szCs w:val="18"/>
        </w:rPr>
        <w:t>HashMap&lt;String, String&gt;();</w:t>
      </w:r>
      <w:r w:rsidRPr="0066218A">
        <w:rPr>
          <w:rFonts w:ascii="Menlo" w:hAnsi="Menlo" w:cs="Menlo"/>
          <w:color w:val="000000"/>
          <w:sz w:val="18"/>
          <w:szCs w:val="18"/>
        </w:rPr>
        <w:br/>
        <w:t>createTableQuery.put(</w:t>
      </w:r>
      <w:r w:rsidRPr="0066218A">
        <w:rPr>
          <w:rFonts w:ascii="Menlo" w:hAnsi="Menlo" w:cs="Menlo"/>
          <w:b/>
          <w:bCs/>
          <w:color w:val="008000"/>
          <w:sz w:val="18"/>
          <w:szCs w:val="18"/>
        </w:rPr>
        <w:t>"employees"</w:t>
      </w:r>
      <w:r w:rsidRPr="0066218A">
        <w:rPr>
          <w:rFonts w:ascii="Menlo" w:hAnsi="Menlo" w:cs="Menlo"/>
          <w:color w:val="000000"/>
          <w:sz w:val="18"/>
          <w:szCs w:val="18"/>
        </w:rPr>
        <w:t>,</w:t>
      </w:r>
      <w:r w:rsidRPr="0066218A">
        <w:rPr>
          <w:rFonts w:ascii="Menlo" w:hAnsi="Menlo" w:cs="Menlo"/>
          <w:b/>
          <w:bCs/>
          <w:color w:val="008000"/>
          <w:sz w:val="18"/>
          <w:szCs w:val="18"/>
        </w:rPr>
        <w:t>"create table employees (eid varchar(3) not null, ename varchar(15),city varchar(15), primary key(eid));"</w:t>
      </w:r>
      <w:r w:rsidRPr="0066218A">
        <w:rPr>
          <w:rFonts w:ascii="Menlo" w:hAnsi="Menlo" w:cs="Menlo"/>
          <w:color w:val="000000"/>
          <w:sz w:val="18"/>
          <w:szCs w:val="18"/>
        </w:rPr>
        <w:t>);</w:t>
      </w:r>
    </w:p>
    <w:p w14:paraId="4C7D14DF" w14:textId="1EF179D8"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 xml:space="preserve">Secondly, we have to get the list of tables in our database and compare it to the list of </w:t>
      </w:r>
      <w:proofErr w:type="gramStart"/>
      <w:r w:rsidRPr="002106AB">
        <w:rPr>
          <w:rFonts w:ascii="Times New Roman" w:hAnsi="Times New Roman" w:cs="Times New Roman"/>
          <w:lang w:val="en-US"/>
        </w:rPr>
        <w:t>table</w:t>
      </w:r>
      <w:proofErr w:type="gramEnd"/>
      <w:r w:rsidRPr="002106AB">
        <w:rPr>
          <w:rFonts w:ascii="Times New Roman" w:hAnsi="Times New Roman" w:cs="Times New Roman"/>
          <w:lang w:val="en-US"/>
        </w:rPr>
        <w:t xml:space="preserve"> needed. If any table is missed, we will get the CREATE TABLE query corresponding to that table executed in SQL. If all tables have already been created, no such queries will be executed.</w:t>
      </w:r>
    </w:p>
    <w:p w14:paraId="30DC1808" w14:textId="466D7240"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 xml:space="preserve">ArrayList&lt;String&gt; tablesInDB = </w:t>
      </w:r>
      <w:r w:rsidRPr="0066218A">
        <w:rPr>
          <w:rFonts w:ascii="Menlo" w:hAnsi="Menlo" w:cs="Menlo"/>
          <w:b/>
          <w:bCs/>
          <w:color w:val="000080"/>
          <w:sz w:val="18"/>
          <w:szCs w:val="18"/>
        </w:rPr>
        <w:t xml:space="preserve">new </w:t>
      </w:r>
      <w:r w:rsidRPr="0066218A">
        <w:rPr>
          <w:rFonts w:ascii="Menlo" w:hAnsi="Menlo" w:cs="Menlo"/>
          <w:color w:val="000000"/>
          <w:sz w:val="18"/>
          <w:szCs w:val="18"/>
        </w:rPr>
        <w:t>ArrayList&lt;&gt;();</w:t>
      </w:r>
      <w:r w:rsidRPr="0066218A">
        <w:rPr>
          <w:rFonts w:ascii="Menlo" w:hAnsi="Menlo" w:cs="Menlo"/>
          <w:color w:val="000000"/>
          <w:sz w:val="18"/>
          <w:szCs w:val="18"/>
        </w:rPr>
        <w:br/>
      </w:r>
      <w:r w:rsidRPr="0066218A">
        <w:rPr>
          <w:rFonts w:ascii="Menlo" w:hAnsi="Menlo" w:cs="Menlo"/>
          <w:b/>
          <w:bCs/>
          <w:color w:val="000080"/>
          <w:sz w:val="18"/>
          <w:szCs w:val="18"/>
        </w:rPr>
        <w:t>while</w:t>
      </w:r>
      <w:r w:rsidRPr="0066218A">
        <w:rPr>
          <w:rFonts w:ascii="Menlo" w:hAnsi="Menlo" w:cs="Menlo"/>
          <w:color w:val="000000"/>
          <w:sz w:val="18"/>
          <w:szCs w:val="18"/>
        </w:rPr>
        <w:t>(rs.next()) {</w:t>
      </w:r>
      <w:r w:rsidRPr="0066218A">
        <w:rPr>
          <w:rFonts w:ascii="Menlo" w:hAnsi="Menlo" w:cs="Menlo"/>
          <w:color w:val="000000"/>
          <w:sz w:val="18"/>
          <w:szCs w:val="18"/>
        </w:rPr>
        <w:br/>
        <w:t xml:space="preserve">    tablesInDB.add(rs.getString(</w:t>
      </w:r>
      <w:r w:rsidRPr="0066218A">
        <w:rPr>
          <w:rFonts w:ascii="Menlo" w:hAnsi="Menlo" w:cs="Menlo"/>
          <w:b/>
          <w:bCs/>
          <w:color w:val="008000"/>
          <w:sz w:val="18"/>
          <w:szCs w:val="18"/>
        </w:rPr>
        <w:t>"tables_in_"</w:t>
      </w:r>
      <w:r w:rsidRPr="0066218A">
        <w:rPr>
          <w:rFonts w:ascii="Menlo" w:hAnsi="Menlo" w:cs="Menlo"/>
          <w:color w:val="000000"/>
          <w:sz w:val="18"/>
          <w:szCs w:val="18"/>
        </w:rPr>
        <w:t>+db));</w:t>
      </w:r>
      <w:r w:rsidRPr="0066218A">
        <w:rPr>
          <w:rFonts w:ascii="Menlo" w:hAnsi="Menlo" w:cs="Menlo"/>
          <w:color w:val="000000"/>
          <w:sz w:val="18"/>
          <w:szCs w:val="18"/>
        </w:rPr>
        <w:br/>
        <w:t>}</w:t>
      </w:r>
      <w:r w:rsidRPr="0066218A">
        <w:rPr>
          <w:rFonts w:ascii="Menlo" w:hAnsi="Menlo" w:cs="Menlo"/>
          <w:color w:val="000000"/>
          <w:sz w:val="18"/>
          <w:szCs w:val="18"/>
        </w:rPr>
        <w:br/>
      </w:r>
      <w:r w:rsidRPr="0066218A">
        <w:rPr>
          <w:rFonts w:ascii="Menlo" w:hAnsi="Menlo" w:cs="Menlo"/>
          <w:b/>
          <w:bCs/>
          <w:color w:val="000080"/>
          <w:sz w:val="18"/>
          <w:szCs w:val="18"/>
        </w:rPr>
        <w:t xml:space="preserve">for </w:t>
      </w:r>
      <w:r w:rsidRPr="0066218A">
        <w:rPr>
          <w:rFonts w:ascii="Menlo" w:hAnsi="Menlo" w:cs="Menlo"/>
          <w:color w:val="000000"/>
          <w:sz w:val="18"/>
          <w:szCs w:val="18"/>
        </w:rPr>
        <w:t>(</w:t>
      </w:r>
      <w:r w:rsidRPr="0066218A">
        <w:rPr>
          <w:rFonts w:ascii="Menlo" w:hAnsi="Menlo" w:cs="Menlo"/>
          <w:b/>
          <w:bCs/>
          <w:color w:val="000080"/>
          <w:sz w:val="18"/>
          <w:szCs w:val="18"/>
        </w:rPr>
        <w:t xml:space="preserve">int </w:t>
      </w:r>
      <w:r w:rsidRPr="0066218A">
        <w:rPr>
          <w:rFonts w:ascii="Menlo" w:hAnsi="Menlo" w:cs="Menlo"/>
          <w:color w:val="000000"/>
          <w:sz w:val="18"/>
          <w:szCs w:val="18"/>
        </w:rPr>
        <w:t>i=</w:t>
      </w:r>
      <w:r w:rsidRPr="0066218A">
        <w:rPr>
          <w:rFonts w:ascii="Menlo" w:hAnsi="Menlo" w:cs="Menlo"/>
          <w:color w:val="0000FF"/>
          <w:sz w:val="18"/>
          <w:szCs w:val="18"/>
        </w:rPr>
        <w:t>0</w:t>
      </w:r>
      <w:r w:rsidRPr="0066218A">
        <w:rPr>
          <w:rFonts w:ascii="Menlo" w:hAnsi="Menlo" w:cs="Menlo"/>
          <w:color w:val="000000"/>
          <w:sz w:val="18"/>
          <w:szCs w:val="18"/>
        </w:rPr>
        <w:t>;i&lt;tables.length;i++){</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boolean </w:t>
      </w:r>
      <w:r w:rsidRPr="0066218A">
        <w:rPr>
          <w:rFonts w:ascii="Menlo" w:hAnsi="Menlo" w:cs="Menlo"/>
          <w:color w:val="000000"/>
          <w:sz w:val="18"/>
          <w:szCs w:val="18"/>
        </w:rPr>
        <w:t>exist=</w:t>
      </w:r>
      <w:r w:rsidRPr="0066218A">
        <w:rPr>
          <w:rFonts w:ascii="Menlo" w:hAnsi="Menlo" w:cs="Menlo"/>
          <w:b/>
          <w:bCs/>
          <w:color w:val="000080"/>
          <w:sz w:val="18"/>
          <w:szCs w:val="18"/>
        </w:rPr>
        <w:t>false</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i/>
          <w:iCs/>
          <w:color w:val="808080"/>
          <w:sz w:val="18"/>
          <w:szCs w:val="18"/>
        </w:rPr>
        <w:t>//Check to see if the table exists</w:t>
      </w:r>
      <w:r w:rsidRPr="0066218A">
        <w:rPr>
          <w:rFonts w:ascii="Menlo" w:hAnsi="Menlo" w:cs="Menlo"/>
          <w:i/>
          <w:iCs/>
          <w:color w:val="808080"/>
          <w:sz w:val="18"/>
          <w:szCs w:val="18"/>
        </w:rPr>
        <w:br/>
        <w:t xml:space="preserve">    </w:t>
      </w:r>
      <w:r w:rsidRPr="0066218A">
        <w:rPr>
          <w:rFonts w:ascii="Menlo" w:hAnsi="Menlo" w:cs="Menlo"/>
          <w:b/>
          <w:bCs/>
          <w:color w:val="000080"/>
          <w:sz w:val="18"/>
          <w:szCs w:val="18"/>
        </w:rPr>
        <w:t>if</w:t>
      </w:r>
      <w:r w:rsidRPr="0066218A">
        <w:rPr>
          <w:rFonts w:ascii="Menlo" w:hAnsi="Menlo" w:cs="Menlo"/>
          <w:color w:val="000000"/>
          <w:sz w:val="18"/>
          <w:szCs w:val="18"/>
        </w:rPr>
        <w:t>(tablesInDB.size()&gt;</w:t>
      </w:r>
      <w:r w:rsidRPr="0066218A">
        <w:rPr>
          <w:rFonts w:ascii="Menlo" w:hAnsi="Menlo" w:cs="Menlo"/>
          <w:color w:val="0000FF"/>
          <w:sz w:val="18"/>
          <w:szCs w:val="18"/>
        </w:rPr>
        <w:t>0</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b/>
          <w:bCs/>
          <w:color w:val="000080"/>
          <w:sz w:val="18"/>
          <w:szCs w:val="18"/>
        </w:rPr>
        <w:t>for</w:t>
      </w:r>
      <w:r w:rsidRPr="0066218A">
        <w:rPr>
          <w:rFonts w:ascii="Menlo" w:hAnsi="Menlo" w:cs="Menlo"/>
          <w:color w:val="000000"/>
          <w:sz w:val="18"/>
          <w:szCs w:val="18"/>
        </w:rPr>
        <w:t>(</w:t>
      </w:r>
      <w:r w:rsidRPr="0066218A">
        <w:rPr>
          <w:rFonts w:ascii="Menlo" w:hAnsi="Menlo" w:cs="Menlo"/>
          <w:b/>
          <w:bCs/>
          <w:color w:val="000080"/>
          <w:sz w:val="18"/>
          <w:szCs w:val="18"/>
        </w:rPr>
        <w:t xml:space="preserve">int </w:t>
      </w:r>
      <w:r w:rsidRPr="0066218A">
        <w:rPr>
          <w:rFonts w:ascii="Menlo" w:hAnsi="Menlo" w:cs="Menlo"/>
          <w:color w:val="000000"/>
          <w:sz w:val="18"/>
          <w:szCs w:val="18"/>
        </w:rPr>
        <w:t>j=</w:t>
      </w:r>
      <w:r w:rsidRPr="0066218A">
        <w:rPr>
          <w:rFonts w:ascii="Menlo" w:hAnsi="Menlo" w:cs="Menlo"/>
          <w:color w:val="0000FF"/>
          <w:sz w:val="18"/>
          <w:szCs w:val="18"/>
        </w:rPr>
        <w:t>0</w:t>
      </w:r>
      <w:r w:rsidRPr="0066218A">
        <w:rPr>
          <w:rFonts w:ascii="Menlo" w:hAnsi="Menlo" w:cs="Menlo"/>
          <w:color w:val="000000"/>
          <w:sz w:val="18"/>
          <w:szCs w:val="18"/>
        </w:rPr>
        <w:t>;j&lt;tablesInDB.size();j++){</w:t>
      </w:r>
      <w:r w:rsidRPr="0066218A">
        <w:rPr>
          <w:rFonts w:ascii="Menlo" w:hAnsi="Menlo" w:cs="Menlo"/>
          <w:color w:val="000000"/>
          <w:sz w:val="18"/>
          <w:szCs w:val="18"/>
        </w:rPr>
        <w:br/>
        <w:t xml:space="preserve">            </w:t>
      </w:r>
      <w:r w:rsidRPr="0066218A">
        <w:rPr>
          <w:rFonts w:ascii="Menlo" w:hAnsi="Menlo" w:cs="Menlo"/>
          <w:b/>
          <w:bCs/>
          <w:color w:val="000080"/>
          <w:sz w:val="18"/>
          <w:szCs w:val="18"/>
        </w:rPr>
        <w:t>if</w:t>
      </w:r>
      <w:r w:rsidRPr="0066218A">
        <w:rPr>
          <w:rFonts w:ascii="Menlo" w:hAnsi="Menlo" w:cs="Menlo"/>
          <w:color w:val="000000"/>
          <w:sz w:val="18"/>
          <w:szCs w:val="18"/>
        </w:rPr>
        <w:t>(tables[i].equals(tablesInDB.get(j))){</w:t>
      </w:r>
      <w:r w:rsidRPr="0066218A">
        <w:rPr>
          <w:rFonts w:ascii="Menlo" w:hAnsi="Menlo" w:cs="Menlo"/>
          <w:color w:val="000000"/>
          <w:sz w:val="18"/>
          <w:szCs w:val="18"/>
        </w:rPr>
        <w:br/>
        <w:t xml:space="preserve">                exist=</w:t>
      </w:r>
      <w:r w:rsidRPr="0066218A">
        <w:rPr>
          <w:rFonts w:ascii="Menlo" w:hAnsi="Menlo" w:cs="Menlo"/>
          <w:b/>
          <w:bCs/>
          <w:color w:val="000080"/>
          <w:sz w:val="18"/>
          <w:szCs w:val="18"/>
        </w:rPr>
        <w:t>true</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b/>
          <w:bCs/>
          <w:color w:val="000080"/>
          <w:sz w:val="18"/>
          <w:szCs w:val="18"/>
        </w:rPr>
        <w:t>break</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color w:val="000000"/>
          <w:sz w:val="18"/>
          <w:szCs w:val="18"/>
        </w:rPr>
        <w:br/>
        <w:t xml:space="preserve">        }</w:t>
      </w:r>
      <w:r w:rsidRPr="0066218A">
        <w:rPr>
          <w:rFonts w:ascii="Menlo" w:hAnsi="Menlo" w:cs="Menlo"/>
          <w:color w:val="000000"/>
          <w:sz w:val="18"/>
          <w:szCs w:val="18"/>
        </w:rPr>
        <w:br/>
        <w:t xml:space="preserve">    }</w:t>
      </w:r>
      <w:r w:rsidRPr="0066218A">
        <w:rPr>
          <w:rFonts w:ascii="Menlo" w:hAnsi="Menlo" w:cs="Menlo"/>
          <w:color w:val="000000"/>
          <w:sz w:val="18"/>
          <w:szCs w:val="18"/>
        </w:rPr>
        <w:br/>
        <w:t xml:space="preserve">    </w:t>
      </w:r>
      <w:r w:rsidRPr="0066218A">
        <w:rPr>
          <w:rFonts w:ascii="Menlo" w:hAnsi="Menlo" w:cs="Menlo"/>
          <w:i/>
          <w:iCs/>
          <w:color w:val="808080"/>
          <w:sz w:val="18"/>
          <w:szCs w:val="18"/>
        </w:rPr>
        <w:t>//If not exists, create one. Otherwise, pass</w:t>
      </w:r>
      <w:r w:rsidRPr="0066218A">
        <w:rPr>
          <w:rFonts w:ascii="Menlo" w:hAnsi="Menlo" w:cs="Menlo"/>
          <w:i/>
          <w:iCs/>
          <w:color w:val="808080"/>
          <w:sz w:val="18"/>
          <w:szCs w:val="18"/>
        </w:rPr>
        <w:br/>
        <w:t xml:space="preserve">    </w:t>
      </w:r>
      <w:r w:rsidRPr="0066218A">
        <w:rPr>
          <w:rFonts w:ascii="Menlo" w:hAnsi="Menlo" w:cs="Menlo"/>
          <w:b/>
          <w:bCs/>
          <w:color w:val="000080"/>
          <w:sz w:val="18"/>
          <w:szCs w:val="18"/>
        </w:rPr>
        <w:t>if</w:t>
      </w:r>
      <w:r w:rsidRPr="0066218A">
        <w:rPr>
          <w:rFonts w:ascii="Menlo" w:hAnsi="Menlo" w:cs="Menlo"/>
          <w:color w:val="000000"/>
          <w:sz w:val="18"/>
          <w:szCs w:val="18"/>
        </w:rPr>
        <w:t>(exist==</w:t>
      </w:r>
      <w:r w:rsidRPr="0066218A">
        <w:rPr>
          <w:rFonts w:ascii="Menlo" w:hAnsi="Menlo" w:cs="Menlo"/>
          <w:b/>
          <w:bCs/>
          <w:color w:val="000080"/>
          <w:sz w:val="18"/>
          <w:szCs w:val="18"/>
        </w:rPr>
        <w:t>false</w:t>
      </w:r>
      <w:r w:rsidRPr="0066218A">
        <w:rPr>
          <w:rFonts w:ascii="Menlo" w:hAnsi="Menlo" w:cs="Menlo"/>
          <w:color w:val="000000"/>
          <w:sz w:val="18"/>
          <w:szCs w:val="18"/>
        </w:rPr>
        <w:t>){</w:t>
      </w:r>
      <w:r w:rsidRPr="0066218A">
        <w:rPr>
          <w:rFonts w:ascii="Menlo" w:hAnsi="Menlo" w:cs="Menlo"/>
          <w:color w:val="000000"/>
          <w:sz w:val="18"/>
          <w:szCs w:val="18"/>
        </w:rPr>
        <w:br/>
        <w:t xml:space="preserve">        Statement createTable = myConn.createStatement();</w:t>
      </w:r>
      <w:r w:rsidRPr="0066218A">
        <w:rPr>
          <w:rFonts w:ascii="Menlo" w:hAnsi="Menlo" w:cs="Menlo"/>
          <w:color w:val="000000"/>
          <w:sz w:val="18"/>
          <w:szCs w:val="18"/>
        </w:rPr>
        <w:br/>
        <w:t xml:space="preserve">        createTable.executeUpdate(createTableQuery.get(tables[i]));</w:t>
      </w:r>
      <w:r w:rsidRPr="0066218A">
        <w:rPr>
          <w:rFonts w:ascii="Menlo" w:hAnsi="Menlo" w:cs="Menlo"/>
          <w:color w:val="000000"/>
          <w:sz w:val="18"/>
          <w:szCs w:val="18"/>
        </w:rPr>
        <w:br/>
        <w:t xml:space="preserve">        System.out.println(</w:t>
      </w:r>
      <w:r w:rsidRPr="0066218A">
        <w:rPr>
          <w:rFonts w:ascii="Menlo" w:hAnsi="Menlo" w:cs="Menlo"/>
          <w:b/>
          <w:bCs/>
          <w:color w:val="008000"/>
          <w:sz w:val="18"/>
          <w:szCs w:val="18"/>
        </w:rPr>
        <w:t>"Created table "</w:t>
      </w:r>
      <w:r w:rsidRPr="0066218A">
        <w:rPr>
          <w:rFonts w:ascii="Menlo" w:hAnsi="Menlo" w:cs="Menlo"/>
          <w:color w:val="000000"/>
          <w:sz w:val="18"/>
          <w:szCs w:val="18"/>
        </w:rPr>
        <w:t>+tables[i]);</w:t>
      </w:r>
      <w:r w:rsidRPr="0066218A">
        <w:rPr>
          <w:rFonts w:ascii="Menlo" w:hAnsi="Menlo" w:cs="Menlo"/>
          <w:color w:val="000000"/>
          <w:sz w:val="18"/>
          <w:szCs w:val="18"/>
        </w:rPr>
        <w:br/>
        <w:t xml:space="preserve">    }</w:t>
      </w:r>
      <w:r w:rsidRPr="0066218A">
        <w:rPr>
          <w:rFonts w:ascii="Menlo" w:hAnsi="Menlo" w:cs="Menlo"/>
          <w:color w:val="000000"/>
          <w:sz w:val="18"/>
          <w:szCs w:val="18"/>
        </w:rPr>
        <w:br/>
        <w:t>}</w:t>
      </w:r>
    </w:p>
    <w:p w14:paraId="580DEB11"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1.3 Handle user’s input in console</w:t>
      </w:r>
    </w:p>
    <w:p w14:paraId="28FFCE88" w14:textId="2C59AA0E" w:rsidR="002106AB" w:rsidRDefault="002106AB" w:rsidP="00FB5C34">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 xml:space="preserve">To the end of the method </w:t>
      </w:r>
      <w:proofErr w:type="spellStart"/>
      <w:r w:rsidRPr="002106AB">
        <w:rPr>
          <w:rFonts w:ascii="Times New Roman" w:hAnsi="Times New Roman" w:cs="Times New Roman"/>
          <w:lang w:val="en-US"/>
        </w:rPr>
        <w:t>connectDB</w:t>
      </w:r>
      <w:proofErr w:type="spellEnd"/>
      <w:r w:rsidRPr="002106AB">
        <w:rPr>
          <w:rFonts w:ascii="Times New Roman" w:hAnsi="Times New Roman" w:cs="Times New Roman"/>
          <w:lang w:val="en-US"/>
        </w:rPr>
        <w:t xml:space="preserve">, we have written a block of code to handle any inputs from users. A </w:t>
      </w:r>
      <w:r w:rsidR="00F10C27">
        <w:rPr>
          <w:rFonts w:ascii="Times New Roman" w:hAnsi="Times New Roman" w:cs="Times New Roman"/>
          <w:lang w:val="en-US"/>
        </w:rPr>
        <w:t>“</w:t>
      </w:r>
      <w:r w:rsidRPr="002106AB">
        <w:rPr>
          <w:rFonts w:ascii="Times New Roman" w:hAnsi="Times New Roman" w:cs="Times New Roman"/>
          <w:lang w:val="en-US"/>
        </w:rPr>
        <w:t>do… while</w:t>
      </w:r>
      <w:r w:rsidR="00F10C27">
        <w:rPr>
          <w:rFonts w:ascii="Times New Roman" w:hAnsi="Times New Roman" w:cs="Times New Roman"/>
          <w:lang w:val="en-US"/>
        </w:rPr>
        <w:t>”</w:t>
      </w:r>
      <w:r w:rsidRPr="002106AB">
        <w:rPr>
          <w:rFonts w:ascii="Times New Roman" w:hAnsi="Times New Roman" w:cs="Times New Roman"/>
          <w:lang w:val="en-US"/>
        </w:rPr>
        <w:t xml:space="preserve"> loop is used to make sure that the program still accepts orders from the user after either a successful or a failed query. It only quits if the message “exit” is passed. For a valid input of “show” or “report” procedures (task 1 &amp; 2), a result set will be printed out to the console. For a valid input of “add” procedure (task 3), there will be implicit changes to the database and a message to notify if it’s successfully executed. For inputs that do not match any pre-defined procedures, we will have a warning message printed out and let the user enters another input. </w:t>
      </w:r>
    </w:p>
    <w:p w14:paraId="43267842" w14:textId="2AAFC39E" w:rsidR="006667EF" w:rsidRPr="001775BA" w:rsidRDefault="002106AB" w:rsidP="001775BA">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 xml:space="preserve">Scanner sc = </w:t>
      </w:r>
      <w:r w:rsidRPr="0066218A">
        <w:rPr>
          <w:rFonts w:ascii="Menlo" w:hAnsi="Menlo" w:cs="Menlo"/>
          <w:b/>
          <w:bCs/>
          <w:color w:val="000080"/>
          <w:sz w:val="18"/>
          <w:szCs w:val="18"/>
        </w:rPr>
        <w:t xml:space="preserve">new </w:t>
      </w:r>
      <w:r w:rsidRPr="0066218A">
        <w:rPr>
          <w:rFonts w:ascii="Menlo" w:hAnsi="Menlo" w:cs="Menlo"/>
          <w:color w:val="000000"/>
          <w:sz w:val="18"/>
          <w:szCs w:val="18"/>
        </w:rPr>
        <w:t>Scanner(System.in);</w:t>
      </w:r>
      <w:r w:rsidRPr="0066218A">
        <w:rPr>
          <w:rFonts w:ascii="Menlo" w:hAnsi="Menlo" w:cs="Menlo"/>
          <w:color w:val="000000"/>
          <w:sz w:val="18"/>
          <w:szCs w:val="18"/>
        </w:rPr>
        <w:br/>
        <w:t>String query;</w:t>
      </w:r>
      <w:r w:rsidRPr="0066218A">
        <w:rPr>
          <w:rFonts w:ascii="Menlo" w:hAnsi="Menlo" w:cs="Menlo"/>
          <w:color w:val="000000"/>
          <w:sz w:val="18"/>
          <w:szCs w:val="18"/>
        </w:rPr>
        <w:br/>
      </w:r>
      <w:r w:rsidRPr="0066218A">
        <w:rPr>
          <w:rFonts w:ascii="Menlo" w:hAnsi="Menlo" w:cs="Menlo"/>
          <w:b/>
          <w:bCs/>
          <w:color w:val="000080"/>
          <w:sz w:val="18"/>
          <w:szCs w:val="18"/>
        </w:rPr>
        <w:t>do</w:t>
      </w:r>
      <w:r w:rsidRPr="0066218A">
        <w:rPr>
          <w:rFonts w:ascii="Menlo" w:hAnsi="Menlo" w:cs="Menlo"/>
          <w:color w:val="000000"/>
          <w:sz w:val="18"/>
          <w:szCs w:val="18"/>
        </w:rPr>
        <w:t>{</w:t>
      </w:r>
      <w:r w:rsidRPr="0066218A">
        <w:rPr>
          <w:rFonts w:ascii="Menlo" w:hAnsi="Menlo" w:cs="Menlo"/>
          <w:color w:val="000000"/>
          <w:sz w:val="18"/>
          <w:szCs w:val="18"/>
        </w:rPr>
        <w:br/>
        <w:t xml:space="preserve">    System.out.println(</w:t>
      </w:r>
      <w:r w:rsidRPr="0066218A">
        <w:rPr>
          <w:rFonts w:ascii="Menlo" w:hAnsi="Menlo" w:cs="Menlo"/>
          <w:b/>
          <w:bCs/>
          <w:color w:val="008000"/>
          <w:sz w:val="18"/>
          <w:szCs w:val="18"/>
        </w:rPr>
        <w:t xml:space="preserve">"Enter your desired procedure (type </w:t>
      </w:r>
      <w:r w:rsidRPr="0066218A">
        <w:rPr>
          <w:rFonts w:ascii="Menlo" w:hAnsi="Menlo" w:cs="Menlo"/>
          <w:b/>
          <w:bCs/>
          <w:color w:val="000080"/>
          <w:sz w:val="18"/>
          <w:szCs w:val="18"/>
        </w:rPr>
        <w:t>\"</w:t>
      </w:r>
      <w:r w:rsidRPr="0066218A">
        <w:rPr>
          <w:rFonts w:ascii="Menlo" w:hAnsi="Menlo" w:cs="Menlo"/>
          <w:b/>
          <w:bCs/>
          <w:color w:val="008000"/>
          <w:sz w:val="18"/>
          <w:szCs w:val="18"/>
        </w:rPr>
        <w:t>exit</w:t>
      </w:r>
      <w:r w:rsidRPr="0066218A">
        <w:rPr>
          <w:rFonts w:ascii="Menlo" w:hAnsi="Menlo" w:cs="Menlo"/>
          <w:b/>
          <w:bCs/>
          <w:color w:val="000080"/>
          <w:sz w:val="18"/>
          <w:szCs w:val="18"/>
        </w:rPr>
        <w:t>\"</w:t>
      </w:r>
      <w:r w:rsidRPr="0066218A">
        <w:rPr>
          <w:rFonts w:ascii="Menlo" w:hAnsi="Menlo" w:cs="Menlo"/>
          <w:b/>
          <w:bCs/>
          <w:color w:val="008000"/>
          <w:sz w:val="18"/>
          <w:szCs w:val="18"/>
        </w:rPr>
        <w:t xml:space="preserve"> to quit): "</w:t>
      </w:r>
      <w:r w:rsidRPr="0066218A">
        <w:rPr>
          <w:rFonts w:ascii="Menlo" w:hAnsi="Menlo" w:cs="Menlo"/>
          <w:color w:val="000000"/>
          <w:sz w:val="18"/>
          <w:szCs w:val="18"/>
        </w:rPr>
        <w:t>);</w:t>
      </w:r>
      <w:r w:rsidRPr="0066218A">
        <w:rPr>
          <w:rFonts w:ascii="Menlo" w:hAnsi="Menlo" w:cs="Menlo"/>
          <w:color w:val="000000"/>
          <w:sz w:val="18"/>
          <w:szCs w:val="18"/>
        </w:rPr>
        <w:br/>
        <w:t xml:space="preserve">    query = sc.nextLine();</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try </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if </w:t>
      </w:r>
      <w:r w:rsidRPr="0066218A">
        <w:rPr>
          <w:rFonts w:ascii="Menlo" w:hAnsi="Menlo" w:cs="Menlo"/>
          <w:color w:val="000000"/>
          <w:sz w:val="18"/>
          <w:szCs w:val="18"/>
        </w:rPr>
        <w:t>(query.startsWith(</w:t>
      </w:r>
      <w:r w:rsidRPr="0066218A">
        <w:rPr>
          <w:rFonts w:ascii="Menlo" w:hAnsi="Menlo" w:cs="Menlo"/>
          <w:b/>
          <w:bCs/>
          <w:color w:val="008000"/>
          <w:sz w:val="18"/>
          <w:szCs w:val="18"/>
        </w:rPr>
        <w:t>"show"</w:t>
      </w:r>
      <w:r w:rsidRPr="0066218A">
        <w:rPr>
          <w:rFonts w:ascii="Menlo" w:hAnsi="Menlo" w:cs="Menlo"/>
          <w:color w:val="000000"/>
          <w:sz w:val="18"/>
          <w:szCs w:val="18"/>
        </w:rPr>
        <w:t>) || query.startsWith(</w:t>
      </w:r>
      <w:r w:rsidRPr="0066218A">
        <w:rPr>
          <w:rFonts w:ascii="Menlo" w:hAnsi="Menlo" w:cs="Menlo"/>
          <w:b/>
          <w:bCs/>
          <w:color w:val="008000"/>
          <w:sz w:val="18"/>
          <w:szCs w:val="18"/>
        </w:rPr>
        <w:t>"report"</w:t>
      </w:r>
      <w:r w:rsidRPr="0066218A">
        <w:rPr>
          <w:rFonts w:ascii="Menlo" w:hAnsi="Menlo" w:cs="Menlo"/>
          <w:color w:val="000000"/>
          <w:sz w:val="18"/>
          <w:szCs w:val="18"/>
        </w:rPr>
        <w:t>)) {</w:t>
      </w:r>
      <w:r w:rsidRPr="0066218A">
        <w:rPr>
          <w:rFonts w:ascii="Menlo" w:hAnsi="Menlo" w:cs="Menlo"/>
          <w:color w:val="000000"/>
          <w:sz w:val="18"/>
          <w:szCs w:val="18"/>
        </w:rPr>
        <w:br/>
        <w:t xml:space="preserve">            ResultSet resultSet = stmt.executeQuery(</w:t>
      </w:r>
      <w:r w:rsidRPr="0066218A">
        <w:rPr>
          <w:rFonts w:ascii="Menlo" w:hAnsi="Menlo" w:cs="Menlo"/>
          <w:b/>
          <w:bCs/>
          <w:color w:val="008000"/>
          <w:sz w:val="18"/>
          <w:szCs w:val="18"/>
        </w:rPr>
        <w:t xml:space="preserve">"call " </w:t>
      </w:r>
      <w:r w:rsidRPr="0066218A">
        <w:rPr>
          <w:rFonts w:ascii="Menlo" w:hAnsi="Menlo" w:cs="Menlo"/>
          <w:color w:val="000000"/>
          <w:sz w:val="18"/>
          <w:szCs w:val="18"/>
        </w:rPr>
        <w:t xml:space="preserve">+ query + </w:t>
      </w:r>
      <w:r w:rsidRPr="0066218A">
        <w:rPr>
          <w:rFonts w:ascii="Menlo" w:hAnsi="Menlo" w:cs="Menlo"/>
          <w:b/>
          <w:bCs/>
          <w:color w:val="008000"/>
          <w:sz w:val="18"/>
          <w:szCs w:val="18"/>
        </w:rPr>
        <w:t>";"</w:t>
      </w:r>
      <w:r w:rsidRPr="0066218A">
        <w:rPr>
          <w:rFonts w:ascii="Menlo" w:hAnsi="Menlo" w:cs="Menlo"/>
          <w:color w:val="000000"/>
          <w:sz w:val="18"/>
          <w:szCs w:val="18"/>
        </w:rPr>
        <w:t>);</w:t>
      </w:r>
      <w:r w:rsidRPr="0066218A">
        <w:rPr>
          <w:rFonts w:ascii="Menlo" w:hAnsi="Menlo" w:cs="Menlo"/>
          <w:color w:val="000000"/>
          <w:sz w:val="18"/>
          <w:szCs w:val="18"/>
        </w:rPr>
        <w:br/>
        <w:t xml:space="preserve">            ResultSetMetaData rsmd = resultSet.getMetaData();</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int </w:t>
      </w:r>
      <w:r w:rsidRPr="0066218A">
        <w:rPr>
          <w:rFonts w:ascii="Menlo" w:hAnsi="Menlo" w:cs="Menlo"/>
          <w:color w:val="000000"/>
          <w:sz w:val="18"/>
          <w:szCs w:val="18"/>
        </w:rPr>
        <w:t>columnsNumber = rsmd.getColumnCount();</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while </w:t>
      </w:r>
      <w:r w:rsidRPr="0066218A">
        <w:rPr>
          <w:rFonts w:ascii="Menlo" w:hAnsi="Menlo" w:cs="Menlo"/>
          <w:color w:val="000000"/>
          <w:sz w:val="18"/>
          <w:szCs w:val="18"/>
        </w:rPr>
        <w:t>(resultSet.next()) {</w:t>
      </w:r>
      <w:r w:rsidRPr="0066218A">
        <w:rPr>
          <w:rFonts w:ascii="Menlo" w:hAnsi="Menlo" w:cs="Menlo"/>
          <w:color w:val="000000"/>
          <w:sz w:val="18"/>
          <w:szCs w:val="18"/>
        </w:rPr>
        <w:br/>
        <w:t xml:space="preserve">                </w:t>
      </w:r>
      <w:r w:rsidRPr="0066218A">
        <w:rPr>
          <w:rFonts w:ascii="Menlo" w:hAnsi="Menlo" w:cs="Menlo"/>
          <w:b/>
          <w:bCs/>
          <w:color w:val="000080"/>
          <w:sz w:val="18"/>
          <w:szCs w:val="18"/>
        </w:rPr>
        <w:t xml:space="preserve">for </w:t>
      </w:r>
      <w:r w:rsidRPr="0066218A">
        <w:rPr>
          <w:rFonts w:ascii="Menlo" w:hAnsi="Menlo" w:cs="Menlo"/>
          <w:color w:val="000000"/>
          <w:sz w:val="18"/>
          <w:szCs w:val="18"/>
        </w:rPr>
        <w:t>(</w:t>
      </w:r>
      <w:r w:rsidRPr="0066218A">
        <w:rPr>
          <w:rFonts w:ascii="Menlo" w:hAnsi="Menlo" w:cs="Menlo"/>
          <w:b/>
          <w:bCs/>
          <w:color w:val="000080"/>
          <w:sz w:val="18"/>
          <w:szCs w:val="18"/>
        </w:rPr>
        <w:t xml:space="preserve">int </w:t>
      </w:r>
      <w:r w:rsidRPr="0066218A">
        <w:rPr>
          <w:rFonts w:ascii="Menlo" w:hAnsi="Menlo" w:cs="Menlo"/>
          <w:color w:val="000000"/>
          <w:sz w:val="18"/>
          <w:szCs w:val="18"/>
        </w:rPr>
        <w:t xml:space="preserve">i = </w:t>
      </w:r>
      <w:r w:rsidRPr="0066218A">
        <w:rPr>
          <w:rFonts w:ascii="Menlo" w:hAnsi="Menlo" w:cs="Menlo"/>
          <w:color w:val="0000FF"/>
          <w:sz w:val="18"/>
          <w:szCs w:val="18"/>
        </w:rPr>
        <w:t>1</w:t>
      </w:r>
      <w:r w:rsidRPr="0066218A">
        <w:rPr>
          <w:rFonts w:ascii="Menlo" w:hAnsi="Menlo" w:cs="Menlo"/>
          <w:color w:val="000000"/>
          <w:sz w:val="18"/>
          <w:szCs w:val="18"/>
        </w:rPr>
        <w:t>; i &lt;= columnsNumber; i++) {</w:t>
      </w:r>
      <w:r w:rsidRPr="0066218A">
        <w:rPr>
          <w:rFonts w:ascii="Menlo" w:hAnsi="Menlo" w:cs="Menlo"/>
          <w:color w:val="000000"/>
          <w:sz w:val="18"/>
          <w:szCs w:val="18"/>
        </w:rPr>
        <w:br/>
        <w:t xml:space="preserve">                    System.out.print(resultSet.getString(i) + </w:t>
      </w:r>
      <w:r w:rsidRPr="0066218A">
        <w:rPr>
          <w:rFonts w:ascii="Menlo" w:hAnsi="Menlo" w:cs="Menlo"/>
          <w:b/>
          <w:bCs/>
          <w:color w:val="008000"/>
          <w:sz w:val="18"/>
          <w:szCs w:val="18"/>
        </w:rPr>
        <w:t>" "</w:t>
      </w:r>
      <w:r w:rsidRPr="0066218A">
        <w:rPr>
          <w:rFonts w:ascii="Menlo" w:hAnsi="Menlo" w:cs="Menlo"/>
          <w:color w:val="000000"/>
          <w:sz w:val="18"/>
          <w:szCs w:val="18"/>
        </w:rPr>
        <w:t>);</w:t>
      </w:r>
      <w:r w:rsidRPr="0066218A">
        <w:rPr>
          <w:rFonts w:ascii="Menlo" w:hAnsi="Menlo" w:cs="Menlo"/>
          <w:color w:val="000000"/>
          <w:sz w:val="18"/>
          <w:szCs w:val="18"/>
        </w:rPr>
        <w:br/>
      </w:r>
      <w:r w:rsidRPr="0066218A">
        <w:rPr>
          <w:rFonts w:ascii="Menlo" w:hAnsi="Menlo" w:cs="Menlo"/>
          <w:color w:val="000000"/>
          <w:sz w:val="18"/>
          <w:szCs w:val="18"/>
        </w:rPr>
        <w:lastRenderedPageBreak/>
        <w:t xml:space="preserve">                }</w:t>
      </w:r>
      <w:r w:rsidRPr="0066218A">
        <w:rPr>
          <w:rFonts w:ascii="Menlo" w:hAnsi="Menlo" w:cs="Menlo"/>
          <w:color w:val="000000"/>
          <w:sz w:val="18"/>
          <w:szCs w:val="18"/>
        </w:rPr>
        <w:br/>
        <w:t xml:space="preserve">                System.out.println();</w:t>
      </w:r>
      <w:r w:rsidRPr="0066218A">
        <w:rPr>
          <w:rFonts w:ascii="Menlo" w:hAnsi="Menlo" w:cs="Menlo"/>
          <w:color w:val="000000"/>
          <w:sz w:val="18"/>
          <w:szCs w:val="18"/>
        </w:rPr>
        <w:br/>
        <w:t xml:space="preserve">            }</w:t>
      </w:r>
      <w:r w:rsidRPr="0066218A">
        <w:rPr>
          <w:rFonts w:ascii="Menlo" w:hAnsi="Menlo" w:cs="Menlo"/>
          <w:color w:val="000000"/>
          <w:sz w:val="18"/>
          <w:szCs w:val="18"/>
        </w:rPr>
        <w:br/>
        <w:t xml:space="preserve">        } </w:t>
      </w:r>
      <w:r w:rsidRPr="0066218A">
        <w:rPr>
          <w:rFonts w:ascii="Menlo" w:hAnsi="Menlo" w:cs="Menlo"/>
          <w:b/>
          <w:bCs/>
          <w:color w:val="000080"/>
          <w:sz w:val="18"/>
          <w:szCs w:val="18"/>
        </w:rPr>
        <w:t xml:space="preserve">else if </w:t>
      </w:r>
      <w:r w:rsidRPr="0066218A">
        <w:rPr>
          <w:rFonts w:ascii="Menlo" w:hAnsi="Menlo" w:cs="Menlo"/>
          <w:color w:val="000000"/>
          <w:sz w:val="18"/>
          <w:szCs w:val="18"/>
        </w:rPr>
        <w:t>(query.startsWith(</w:t>
      </w:r>
      <w:r w:rsidRPr="0066218A">
        <w:rPr>
          <w:rFonts w:ascii="Menlo" w:hAnsi="Menlo" w:cs="Menlo"/>
          <w:b/>
          <w:bCs/>
          <w:color w:val="008000"/>
          <w:sz w:val="18"/>
          <w:szCs w:val="18"/>
        </w:rPr>
        <w:t>"add"</w:t>
      </w:r>
      <w:r w:rsidRPr="0066218A">
        <w:rPr>
          <w:rFonts w:ascii="Menlo" w:hAnsi="Menlo" w:cs="Menlo"/>
          <w:color w:val="000000"/>
          <w:sz w:val="18"/>
          <w:szCs w:val="18"/>
        </w:rPr>
        <w:t>)) {</w:t>
      </w:r>
      <w:r w:rsidRPr="0066218A">
        <w:rPr>
          <w:rFonts w:ascii="Menlo" w:hAnsi="Menlo" w:cs="Menlo"/>
          <w:color w:val="000000"/>
          <w:sz w:val="18"/>
          <w:szCs w:val="18"/>
        </w:rPr>
        <w:br/>
        <w:t xml:space="preserve">            stmt.executeUpdate(</w:t>
      </w:r>
      <w:r w:rsidRPr="0066218A">
        <w:rPr>
          <w:rFonts w:ascii="Menlo" w:hAnsi="Menlo" w:cs="Menlo"/>
          <w:b/>
          <w:bCs/>
          <w:color w:val="008000"/>
          <w:sz w:val="18"/>
          <w:szCs w:val="18"/>
        </w:rPr>
        <w:t xml:space="preserve">"call " </w:t>
      </w:r>
      <w:r w:rsidRPr="0066218A">
        <w:rPr>
          <w:rFonts w:ascii="Menlo" w:hAnsi="Menlo" w:cs="Menlo"/>
          <w:color w:val="000000"/>
          <w:sz w:val="18"/>
          <w:szCs w:val="18"/>
        </w:rPr>
        <w:t xml:space="preserve">+ query + </w:t>
      </w:r>
      <w:r w:rsidRPr="0066218A">
        <w:rPr>
          <w:rFonts w:ascii="Menlo" w:hAnsi="Menlo" w:cs="Menlo"/>
          <w:b/>
          <w:bCs/>
          <w:color w:val="008000"/>
          <w:sz w:val="18"/>
          <w:szCs w:val="18"/>
        </w:rPr>
        <w:t>";"</w:t>
      </w:r>
      <w:r w:rsidRPr="0066218A">
        <w:rPr>
          <w:rFonts w:ascii="Menlo" w:hAnsi="Menlo" w:cs="Menlo"/>
          <w:color w:val="000000"/>
          <w:sz w:val="18"/>
          <w:szCs w:val="18"/>
        </w:rPr>
        <w:t>);</w:t>
      </w:r>
      <w:r w:rsidRPr="0066218A">
        <w:rPr>
          <w:rFonts w:ascii="Menlo" w:hAnsi="Menlo" w:cs="Menlo"/>
          <w:color w:val="000000"/>
          <w:sz w:val="18"/>
          <w:szCs w:val="18"/>
        </w:rPr>
        <w:br/>
        <w:t xml:space="preserve">            System.out.println(</w:t>
      </w:r>
      <w:r w:rsidRPr="0066218A">
        <w:rPr>
          <w:rFonts w:ascii="Menlo" w:hAnsi="Menlo" w:cs="Menlo"/>
          <w:b/>
          <w:bCs/>
          <w:color w:val="008000"/>
          <w:sz w:val="18"/>
          <w:szCs w:val="18"/>
        </w:rPr>
        <w:t>"Procedure successfully executed."</w:t>
      </w:r>
      <w:r w:rsidRPr="0066218A">
        <w:rPr>
          <w:rFonts w:ascii="Menlo" w:hAnsi="Menlo" w:cs="Menlo"/>
          <w:color w:val="000000"/>
          <w:sz w:val="18"/>
          <w:szCs w:val="18"/>
        </w:rPr>
        <w:t>);</w:t>
      </w:r>
      <w:r w:rsidRPr="0066218A">
        <w:rPr>
          <w:rFonts w:ascii="Menlo" w:hAnsi="Menlo" w:cs="Menlo"/>
          <w:color w:val="000000"/>
          <w:sz w:val="18"/>
          <w:szCs w:val="18"/>
        </w:rPr>
        <w:br/>
        <w:t xml:space="preserve">        } </w:t>
      </w:r>
      <w:r w:rsidRPr="0066218A">
        <w:rPr>
          <w:rFonts w:ascii="Menlo" w:hAnsi="Menlo" w:cs="Menlo"/>
          <w:b/>
          <w:bCs/>
          <w:color w:val="000080"/>
          <w:sz w:val="18"/>
          <w:szCs w:val="18"/>
        </w:rPr>
        <w:t xml:space="preserve">else if </w:t>
      </w:r>
      <w:r w:rsidRPr="0066218A">
        <w:rPr>
          <w:rFonts w:ascii="Menlo" w:hAnsi="Menlo" w:cs="Menlo"/>
          <w:color w:val="000000"/>
          <w:sz w:val="18"/>
          <w:szCs w:val="18"/>
        </w:rPr>
        <w:t>(!query.equals(</w:t>
      </w:r>
      <w:r w:rsidRPr="0066218A">
        <w:rPr>
          <w:rFonts w:ascii="Menlo" w:hAnsi="Menlo" w:cs="Menlo"/>
          <w:b/>
          <w:bCs/>
          <w:color w:val="008000"/>
          <w:sz w:val="18"/>
          <w:szCs w:val="18"/>
        </w:rPr>
        <w:t>"exit"</w:t>
      </w:r>
      <w:r w:rsidRPr="0066218A">
        <w:rPr>
          <w:rFonts w:ascii="Menlo" w:hAnsi="Menlo" w:cs="Menlo"/>
          <w:color w:val="000000"/>
          <w:sz w:val="18"/>
          <w:szCs w:val="18"/>
        </w:rPr>
        <w:t>)){</w:t>
      </w:r>
      <w:r w:rsidRPr="0066218A">
        <w:rPr>
          <w:rFonts w:ascii="Menlo" w:hAnsi="Menlo" w:cs="Menlo"/>
          <w:color w:val="000000"/>
          <w:sz w:val="18"/>
          <w:szCs w:val="18"/>
        </w:rPr>
        <w:br/>
        <w:t xml:space="preserve">            System.out.println(</w:t>
      </w:r>
      <w:r w:rsidRPr="0066218A">
        <w:rPr>
          <w:rFonts w:ascii="Menlo" w:hAnsi="Menlo" w:cs="Menlo"/>
          <w:b/>
          <w:bCs/>
          <w:color w:val="008000"/>
          <w:sz w:val="18"/>
          <w:szCs w:val="18"/>
        </w:rPr>
        <w:t>"Something wrong with your procedure. Please try again."</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color w:val="000000"/>
          <w:sz w:val="18"/>
          <w:szCs w:val="18"/>
        </w:rPr>
        <w:br/>
        <w:t xml:space="preserve">    } </w:t>
      </w:r>
      <w:r w:rsidRPr="0066218A">
        <w:rPr>
          <w:rFonts w:ascii="Menlo" w:hAnsi="Menlo" w:cs="Menlo"/>
          <w:b/>
          <w:bCs/>
          <w:color w:val="000080"/>
          <w:sz w:val="18"/>
          <w:szCs w:val="18"/>
        </w:rPr>
        <w:t xml:space="preserve">catch </w:t>
      </w:r>
      <w:r w:rsidRPr="0066218A">
        <w:rPr>
          <w:rFonts w:ascii="Menlo" w:hAnsi="Menlo" w:cs="Menlo"/>
          <w:color w:val="000000"/>
          <w:sz w:val="18"/>
          <w:szCs w:val="18"/>
        </w:rPr>
        <w:t>(SQLException e){</w:t>
      </w:r>
      <w:r w:rsidRPr="0066218A">
        <w:rPr>
          <w:rFonts w:ascii="Menlo" w:hAnsi="Menlo" w:cs="Menlo"/>
          <w:color w:val="000000"/>
          <w:sz w:val="18"/>
          <w:szCs w:val="18"/>
        </w:rPr>
        <w:br/>
        <w:t xml:space="preserve">        System.out.println(</w:t>
      </w:r>
      <w:r w:rsidRPr="0066218A">
        <w:rPr>
          <w:rFonts w:ascii="Menlo" w:hAnsi="Menlo" w:cs="Menlo"/>
          <w:b/>
          <w:bCs/>
          <w:color w:val="008000"/>
          <w:sz w:val="18"/>
          <w:szCs w:val="18"/>
        </w:rPr>
        <w:t>"Something wrong with your procedure. Please try again."</w:t>
      </w:r>
      <w:r w:rsidRPr="0066218A">
        <w:rPr>
          <w:rFonts w:ascii="Menlo" w:hAnsi="Menlo" w:cs="Menlo"/>
          <w:color w:val="000000"/>
          <w:sz w:val="18"/>
          <w:szCs w:val="18"/>
        </w:rPr>
        <w:t>);</w:t>
      </w:r>
      <w:r w:rsidRPr="0066218A">
        <w:rPr>
          <w:rFonts w:ascii="Menlo" w:hAnsi="Menlo" w:cs="Menlo"/>
          <w:color w:val="000000"/>
          <w:sz w:val="18"/>
          <w:szCs w:val="18"/>
        </w:rPr>
        <w:br/>
        <w:t xml:space="preserve">    }</w:t>
      </w:r>
      <w:r w:rsidRPr="0066218A">
        <w:rPr>
          <w:rFonts w:ascii="Menlo" w:hAnsi="Menlo" w:cs="Menlo"/>
          <w:color w:val="000000"/>
          <w:sz w:val="18"/>
          <w:szCs w:val="18"/>
        </w:rPr>
        <w:br/>
        <w:t>}</w:t>
      </w:r>
      <w:r w:rsidRPr="0066218A">
        <w:rPr>
          <w:rFonts w:ascii="Menlo" w:hAnsi="Menlo" w:cs="Menlo"/>
          <w:b/>
          <w:bCs/>
          <w:color w:val="000080"/>
          <w:sz w:val="18"/>
          <w:szCs w:val="18"/>
        </w:rPr>
        <w:t>while</w:t>
      </w:r>
      <w:r w:rsidRPr="0066218A">
        <w:rPr>
          <w:rFonts w:ascii="Menlo" w:hAnsi="Menlo" w:cs="Menlo"/>
          <w:color w:val="000000"/>
          <w:sz w:val="18"/>
          <w:szCs w:val="18"/>
        </w:rPr>
        <w:t>(!query.equals(</w:t>
      </w:r>
      <w:r w:rsidRPr="0066218A">
        <w:rPr>
          <w:rFonts w:ascii="Menlo" w:hAnsi="Menlo" w:cs="Menlo"/>
          <w:b/>
          <w:bCs/>
          <w:color w:val="008000"/>
          <w:sz w:val="18"/>
          <w:szCs w:val="18"/>
        </w:rPr>
        <w:t>"exit"</w:t>
      </w:r>
      <w:r w:rsidRPr="0066218A">
        <w:rPr>
          <w:rFonts w:ascii="Menlo" w:hAnsi="Menlo" w:cs="Menlo"/>
          <w:color w:val="000000"/>
          <w:sz w:val="18"/>
          <w:szCs w:val="18"/>
        </w:rPr>
        <w:t>));</w:t>
      </w:r>
      <w:r w:rsidRPr="0066218A">
        <w:rPr>
          <w:rFonts w:ascii="Menlo" w:hAnsi="Menlo" w:cs="Menlo"/>
          <w:color w:val="000000"/>
          <w:sz w:val="18"/>
          <w:szCs w:val="18"/>
        </w:rPr>
        <w:br/>
        <w:t>System.out.println(</w:t>
      </w:r>
      <w:r w:rsidRPr="0066218A">
        <w:rPr>
          <w:rFonts w:ascii="Menlo" w:hAnsi="Menlo" w:cs="Menlo"/>
          <w:b/>
          <w:bCs/>
          <w:color w:val="008000"/>
          <w:sz w:val="18"/>
          <w:szCs w:val="18"/>
        </w:rPr>
        <w:t>"Database disconnected."</w:t>
      </w:r>
      <w:r w:rsidRPr="0066218A">
        <w:rPr>
          <w:rFonts w:ascii="Menlo" w:hAnsi="Menlo" w:cs="Menlo"/>
          <w:color w:val="000000"/>
          <w:sz w:val="18"/>
          <w:szCs w:val="18"/>
        </w:rPr>
        <w:t>);</w:t>
      </w:r>
    </w:p>
    <w:p w14:paraId="2A3EFE6E" w14:textId="169DE9FE" w:rsidR="002106AB" w:rsidRPr="002106AB" w:rsidRDefault="002106AB" w:rsidP="002106AB">
      <w:pPr>
        <w:spacing w:before="120" w:line="360" w:lineRule="auto"/>
        <w:rPr>
          <w:rFonts w:ascii="Times New Roman" w:hAnsi="Times New Roman" w:cs="Times New Roman"/>
          <w:b/>
          <w:bCs/>
          <w:lang w:val="en-US"/>
        </w:rPr>
      </w:pPr>
      <w:r w:rsidRPr="002106AB">
        <w:rPr>
          <w:rFonts w:ascii="Times New Roman" w:hAnsi="Times New Roman" w:cs="Times New Roman"/>
          <w:b/>
          <w:bCs/>
          <w:lang w:val="en-US"/>
        </w:rPr>
        <w:t>2. MySQL Implementation:</w:t>
      </w:r>
    </w:p>
    <w:p w14:paraId="4DB39AD3" w14:textId="494B181B" w:rsid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Before creating any procedures, functions, or triggers, we first drop the existing ones to ensure errors resulting from collapses and procedures/functions/triggers are updated as soon as there is any systematic change. An example regarding DROP queries is provided as follows (</w:t>
      </w:r>
      <w:proofErr w:type="spellStart"/>
      <w:r w:rsidRPr="002106AB">
        <w:rPr>
          <w:rFonts w:ascii="Times New Roman" w:hAnsi="Times New Roman" w:cs="Times New Roman"/>
          <w:lang w:val="en-US"/>
        </w:rPr>
        <w:t>stmt</w:t>
      </w:r>
      <w:proofErr w:type="spellEnd"/>
      <w:r w:rsidRPr="002106AB">
        <w:rPr>
          <w:rFonts w:ascii="Times New Roman" w:hAnsi="Times New Roman" w:cs="Times New Roman"/>
          <w:lang w:val="en-US"/>
        </w:rPr>
        <w:t xml:space="preserve"> is a Statement object):</w:t>
      </w:r>
    </w:p>
    <w:p w14:paraId="60E8B2A0" w14:textId="22B9B399"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stmt.executeUpdate(</w:t>
      </w:r>
      <w:r w:rsidRPr="0066218A">
        <w:rPr>
          <w:rFonts w:ascii="Menlo" w:hAnsi="Menlo" w:cs="Menlo"/>
          <w:b/>
          <w:bCs/>
          <w:color w:val="008000"/>
          <w:sz w:val="18"/>
          <w:szCs w:val="18"/>
        </w:rPr>
        <w:t>"drop procedure if exists show_employees;"</w:t>
      </w:r>
      <w:r w:rsidRPr="0066218A">
        <w:rPr>
          <w:rFonts w:ascii="Menlo" w:hAnsi="Menlo" w:cs="Menlo"/>
          <w:color w:val="000000"/>
          <w:sz w:val="18"/>
          <w:szCs w:val="18"/>
        </w:rPr>
        <w:t>);</w:t>
      </w:r>
    </w:p>
    <w:p w14:paraId="077E5BF9"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2.1 Write a stored procedure to show the tuples in each table:</w:t>
      </w:r>
    </w:p>
    <w:p w14:paraId="159B0C44" w14:textId="2D565C8B"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t>A stored procedure provides a shorthand and reusable way to execute a certain block of SQL code.  Our desiring result for this task is to show all tuples for each table. Therefore, we have created six procedures corresponding to six tables with SELECT queries inside the procedures.</w:t>
      </w:r>
    </w:p>
    <w:p w14:paraId="6528FD7C" w14:textId="17D0787F"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stmt.executeUpdate(</w:t>
      </w:r>
      <w:r w:rsidRPr="0066218A">
        <w:rPr>
          <w:rFonts w:ascii="Menlo" w:hAnsi="Menlo" w:cs="Menlo"/>
          <w:b/>
          <w:bCs/>
          <w:color w:val="008000"/>
          <w:sz w:val="18"/>
          <w:szCs w:val="18"/>
        </w:rPr>
        <w:t>"create procedure show_employees()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employees;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r w:rsidRPr="0066218A">
        <w:rPr>
          <w:rFonts w:ascii="Menlo" w:hAnsi="Menlo" w:cs="Menlo"/>
          <w:color w:val="000000"/>
          <w:sz w:val="18"/>
          <w:szCs w:val="18"/>
        </w:rPr>
        <w:br/>
        <w:t>stmt.executeUpdate(</w:t>
      </w:r>
      <w:r w:rsidRPr="0066218A">
        <w:rPr>
          <w:rFonts w:ascii="Menlo" w:hAnsi="Menlo" w:cs="Menlo"/>
          <w:b/>
          <w:bCs/>
          <w:color w:val="008000"/>
          <w:sz w:val="18"/>
          <w:szCs w:val="18"/>
        </w:rPr>
        <w:t>"create procedure show_customers()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customers;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r w:rsidRPr="0066218A">
        <w:rPr>
          <w:rFonts w:ascii="Menlo" w:hAnsi="Menlo" w:cs="Menlo"/>
          <w:color w:val="000000"/>
          <w:sz w:val="18"/>
          <w:szCs w:val="18"/>
        </w:rPr>
        <w:br/>
        <w:t>stmt.executeUpdate(</w:t>
      </w:r>
      <w:r w:rsidRPr="0066218A">
        <w:rPr>
          <w:rFonts w:ascii="Menlo" w:hAnsi="Menlo" w:cs="Menlo"/>
          <w:b/>
          <w:bCs/>
          <w:color w:val="008000"/>
          <w:sz w:val="18"/>
          <w:szCs w:val="18"/>
        </w:rPr>
        <w:t>"create procedure show_suppliers()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suppliers;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r w:rsidRPr="0066218A">
        <w:rPr>
          <w:rFonts w:ascii="Menlo" w:hAnsi="Menlo" w:cs="Menlo"/>
          <w:color w:val="000000"/>
          <w:sz w:val="18"/>
          <w:szCs w:val="18"/>
        </w:rPr>
        <w:br/>
        <w:t>stmt.executeUpdate(</w:t>
      </w:r>
      <w:r w:rsidRPr="0066218A">
        <w:rPr>
          <w:rFonts w:ascii="Menlo" w:hAnsi="Menlo" w:cs="Menlo"/>
          <w:b/>
          <w:bCs/>
          <w:color w:val="008000"/>
          <w:sz w:val="18"/>
          <w:szCs w:val="18"/>
        </w:rPr>
        <w:t>"create procedure show_products()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products;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r w:rsidRPr="0066218A">
        <w:rPr>
          <w:rFonts w:ascii="Menlo" w:hAnsi="Menlo" w:cs="Menlo"/>
          <w:color w:val="000000"/>
          <w:sz w:val="18"/>
          <w:szCs w:val="18"/>
        </w:rPr>
        <w:br/>
        <w:t>stmt.executeUpdate(</w:t>
      </w:r>
      <w:r w:rsidRPr="0066218A">
        <w:rPr>
          <w:rFonts w:ascii="Menlo" w:hAnsi="Menlo" w:cs="Menlo"/>
          <w:b/>
          <w:bCs/>
          <w:color w:val="008000"/>
          <w:sz w:val="18"/>
          <w:szCs w:val="18"/>
        </w:rPr>
        <w:t>"create procedure show_purchases()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purchases;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r w:rsidRPr="0066218A">
        <w:rPr>
          <w:rFonts w:ascii="Menlo" w:hAnsi="Menlo" w:cs="Menlo"/>
          <w:color w:val="000000"/>
          <w:sz w:val="18"/>
          <w:szCs w:val="18"/>
        </w:rPr>
        <w:br/>
        <w:t>stmt.executeUpdate(</w:t>
      </w:r>
      <w:r w:rsidRPr="0066218A">
        <w:rPr>
          <w:rFonts w:ascii="Menlo" w:hAnsi="Menlo" w:cs="Menlo"/>
          <w:b/>
          <w:bCs/>
          <w:color w:val="008000"/>
          <w:sz w:val="18"/>
          <w:szCs w:val="18"/>
        </w:rPr>
        <w:t>"create procedure show_logs()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 from logs;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p>
    <w:p w14:paraId="474E43D7"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2.2 Write a procedure to report the monthly sale information for any given product.</w:t>
      </w:r>
    </w:p>
    <w:p w14:paraId="208D5DDB" w14:textId="77777777" w:rsidR="002106AB" w:rsidRP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The monthly sale report contains information from two tables:</w:t>
      </w:r>
    </w:p>
    <w:p w14:paraId="6A5670B9" w14:textId="5A364816" w:rsidR="002106AB" w:rsidRP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 xml:space="preserve">(1) products: </w:t>
      </w:r>
      <w:proofErr w:type="spellStart"/>
      <w:r w:rsidRPr="002106AB">
        <w:rPr>
          <w:rFonts w:ascii="Times New Roman" w:hAnsi="Times New Roman" w:cs="Times New Roman"/>
          <w:lang w:val="en-US"/>
        </w:rPr>
        <w:t>pid</w:t>
      </w:r>
      <w:proofErr w:type="spellEnd"/>
      <w:r w:rsidRPr="002106AB">
        <w:rPr>
          <w:rFonts w:ascii="Times New Roman" w:hAnsi="Times New Roman" w:cs="Times New Roman"/>
          <w:lang w:val="en-US"/>
        </w:rPr>
        <w:t xml:space="preserve">, </w:t>
      </w:r>
      <w:proofErr w:type="spellStart"/>
      <w:r w:rsidRPr="002106AB">
        <w:rPr>
          <w:rFonts w:ascii="Times New Roman" w:hAnsi="Times New Roman" w:cs="Times New Roman"/>
          <w:lang w:val="en-US"/>
        </w:rPr>
        <w:t>pname</w:t>
      </w:r>
      <w:proofErr w:type="spellEnd"/>
      <w:r w:rsidRPr="002106AB">
        <w:rPr>
          <w:rFonts w:ascii="Times New Roman" w:hAnsi="Times New Roman" w:cs="Times New Roman"/>
          <w:lang w:val="en-US"/>
        </w:rPr>
        <w:t>.</w:t>
      </w:r>
    </w:p>
    <w:p w14:paraId="112F6511" w14:textId="003DB430" w:rsidR="002106AB" w:rsidRPr="002106AB" w:rsidRDefault="002106AB" w:rsidP="002106AB">
      <w:pPr>
        <w:spacing w:before="120" w:line="360" w:lineRule="auto"/>
        <w:rPr>
          <w:rFonts w:ascii="Times New Roman" w:hAnsi="Times New Roman" w:cs="Times New Roman"/>
          <w:lang w:val="en-US"/>
        </w:rPr>
      </w:pPr>
      <w:r w:rsidRPr="002106AB">
        <w:rPr>
          <w:rFonts w:ascii="Times New Roman" w:hAnsi="Times New Roman" w:cs="Times New Roman"/>
          <w:lang w:val="en-US"/>
        </w:rPr>
        <w:t>(2)</w:t>
      </w:r>
      <w:r w:rsidR="00FC1AF5">
        <w:rPr>
          <w:rFonts w:ascii="Times New Roman" w:hAnsi="Times New Roman" w:cs="Times New Roman"/>
          <w:lang w:val="en-US"/>
        </w:rPr>
        <w:t xml:space="preserve"> </w:t>
      </w:r>
      <w:r w:rsidRPr="002106AB">
        <w:rPr>
          <w:rFonts w:ascii="Times New Roman" w:hAnsi="Times New Roman" w:cs="Times New Roman"/>
          <w:lang w:val="en-US"/>
        </w:rPr>
        <w:t xml:space="preserve">purchases: </w:t>
      </w:r>
      <w:proofErr w:type="spellStart"/>
      <w:r w:rsidRPr="002106AB">
        <w:rPr>
          <w:rFonts w:ascii="Times New Roman" w:hAnsi="Times New Roman" w:cs="Times New Roman"/>
          <w:lang w:val="en-US"/>
        </w:rPr>
        <w:t>pid</w:t>
      </w:r>
      <w:proofErr w:type="spellEnd"/>
      <w:r w:rsidRPr="002106AB">
        <w:rPr>
          <w:rFonts w:ascii="Times New Roman" w:hAnsi="Times New Roman" w:cs="Times New Roman"/>
          <w:lang w:val="en-US"/>
        </w:rPr>
        <w:t xml:space="preserve">, </w:t>
      </w:r>
      <w:proofErr w:type="spellStart"/>
      <w:r w:rsidRPr="002106AB">
        <w:rPr>
          <w:rFonts w:ascii="Times New Roman" w:hAnsi="Times New Roman" w:cs="Times New Roman"/>
          <w:lang w:val="en-US"/>
        </w:rPr>
        <w:t>ptime</w:t>
      </w:r>
      <w:proofErr w:type="spellEnd"/>
      <w:r w:rsidRPr="002106AB">
        <w:rPr>
          <w:rFonts w:ascii="Times New Roman" w:hAnsi="Times New Roman" w:cs="Times New Roman"/>
          <w:lang w:val="en-US"/>
        </w:rPr>
        <w:t xml:space="preserve">, qty, </w:t>
      </w:r>
      <w:proofErr w:type="spellStart"/>
      <w:r w:rsidRPr="002106AB">
        <w:rPr>
          <w:rFonts w:ascii="Times New Roman" w:hAnsi="Times New Roman" w:cs="Times New Roman"/>
          <w:lang w:val="en-US"/>
        </w:rPr>
        <w:t>total_price</w:t>
      </w:r>
      <w:proofErr w:type="spellEnd"/>
      <w:r w:rsidRPr="002106AB">
        <w:rPr>
          <w:rFonts w:ascii="Times New Roman" w:hAnsi="Times New Roman" w:cs="Times New Roman"/>
          <w:lang w:val="en-US"/>
        </w:rPr>
        <w:t>.</w:t>
      </w:r>
    </w:p>
    <w:p w14:paraId="6244FA51" w14:textId="50F51AE0" w:rsidR="002106AB" w:rsidRDefault="002106AB"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en-US"/>
        </w:rPr>
        <w:lastRenderedPageBreak/>
        <w:t xml:space="preserve">Therefore, we need to add a join condition on </w:t>
      </w:r>
      <w:proofErr w:type="spellStart"/>
      <w:r w:rsidRPr="002106AB">
        <w:rPr>
          <w:rFonts w:ascii="Times New Roman" w:hAnsi="Times New Roman" w:cs="Times New Roman"/>
          <w:lang w:val="en-US"/>
        </w:rPr>
        <w:t>pid</w:t>
      </w:r>
      <w:proofErr w:type="spellEnd"/>
      <w:r w:rsidRPr="002106AB">
        <w:rPr>
          <w:rFonts w:ascii="Times New Roman" w:hAnsi="Times New Roman" w:cs="Times New Roman"/>
          <w:lang w:val="en-US"/>
        </w:rPr>
        <w:t xml:space="preserve"> to our </w:t>
      </w:r>
      <w:r w:rsidR="00E73D70">
        <w:rPr>
          <w:rFonts w:ascii="Times New Roman" w:hAnsi="Times New Roman" w:cs="Times New Roman"/>
          <w:lang w:val="en-US"/>
        </w:rPr>
        <w:t xml:space="preserve">select </w:t>
      </w:r>
      <w:r w:rsidRPr="002106AB">
        <w:rPr>
          <w:rFonts w:ascii="Times New Roman" w:hAnsi="Times New Roman" w:cs="Times New Roman"/>
          <w:lang w:val="en-US"/>
        </w:rPr>
        <w:t xml:space="preserve">query to connect two tables. After that, we should reformat the data and use mathematical operations to calculate the desired results. </w:t>
      </w:r>
    </w:p>
    <w:p w14:paraId="0E69DFA5" w14:textId="63DCD110" w:rsidR="002106AB" w:rsidRPr="002106AB" w:rsidRDefault="002106AB" w:rsidP="002106AB">
      <w:pPr>
        <w:pStyle w:val="HTMLPreformatted"/>
        <w:shd w:val="clear" w:color="auto" w:fill="FFFFFF"/>
        <w:rPr>
          <w:rFonts w:ascii="Menlo" w:hAnsi="Menlo" w:cs="Menlo"/>
          <w:color w:val="000000"/>
          <w:sz w:val="18"/>
          <w:szCs w:val="18"/>
        </w:rPr>
      </w:pPr>
      <w:r w:rsidRPr="0066218A">
        <w:rPr>
          <w:rFonts w:ascii="Menlo" w:hAnsi="Menlo" w:cs="Menlo"/>
          <w:color w:val="000000"/>
          <w:sz w:val="18"/>
          <w:szCs w:val="18"/>
        </w:rPr>
        <w:t>stmt.executeUpdate(</w:t>
      </w:r>
      <w:r w:rsidRPr="0066218A">
        <w:rPr>
          <w:rFonts w:ascii="Menlo" w:hAnsi="Menlo" w:cs="Menlo"/>
          <w:b/>
          <w:bCs/>
          <w:color w:val="008000"/>
          <w:sz w:val="18"/>
          <w:szCs w:val="18"/>
        </w:rPr>
        <w:t>"create procedure report_monthly_sale(pid varchar(4)) "</w:t>
      </w:r>
      <w:r w:rsidRPr="0066218A">
        <w:rPr>
          <w:rFonts w:ascii="Menlo" w:hAnsi="Menlo" w:cs="Menlo"/>
          <w:color w:val="000000"/>
          <w:sz w:val="18"/>
          <w:szCs w:val="18"/>
        </w:rPr>
        <w:t>+</w:t>
      </w:r>
      <w:r w:rsidRPr="0066218A">
        <w:rPr>
          <w:rFonts w:ascii="Menlo" w:hAnsi="Menlo" w:cs="Menlo"/>
          <w:b/>
          <w:bCs/>
          <w:color w:val="008000"/>
          <w:sz w:val="18"/>
          <w:szCs w:val="18"/>
        </w:rPr>
        <w:t>"begin "</w:t>
      </w:r>
      <w:r w:rsidRPr="0066218A">
        <w:rPr>
          <w:rFonts w:ascii="Menlo" w:hAnsi="Menlo" w:cs="Menlo"/>
          <w:color w:val="000000"/>
          <w:sz w:val="18"/>
          <w:szCs w:val="18"/>
        </w:rPr>
        <w:t>+</w:t>
      </w:r>
      <w:r w:rsidRPr="0066218A">
        <w:rPr>
          <w:rFonts w:ascii="Menlo" w:hAnsi="Menlo" w:cs="Menlo"/>
          <w:b/>
          <w:bCs/>
          <w:color w:val="008000"/>
          <w:sz w:val="18"/>
          <w:szCs w:val="18"/>
        </w:rPr>
        <w:t>"select pname, date_format(ptime,'%b'),"</w:t>
      </w:r>
      <w:r w:rsidRPr="0066218A">
        <w:rPr>
          <w:rFonts w:ascii="Menlo" w:hAnsi="Menlo" w:cs="Menlo"/>
          <w:b/>
          <w:bCs/>
          <w:color w:val="008000"/>
          <w:sz w:val="18"/>
          <w:szCs w:val="18"/>
        </w:rPr>
        <w:br/>
        <w:t xml:space="preserve">        </w:t>
      </w:r>
      <w:r w:rsidRPr="0066218A">
        <w:rPr>
          <w:rFonts w:ascii="Menlo" w:hAnsi="Menlo" w:cs="Menlo"/>
          <w:color w:val="000000"/>
          <w:sz w:val="18"/>
          <w:szCs w:val="18"/>
        </w:rPr>
        <w:t>+</w:t>
      </w:r>
      <w:r w:rsidRPr="0066218A">
        <w:rPr>
          <w:rFonts w:ascii="Menlo" w:hAnsi="Menlo" w:cs="Menlo"/>
          <w:b/>
          <w:bCs/>
          <w:color w:val="008000"/>
          <w:sz w:val="18"/>
          <w:szCs w:val="18"/>
        </w:rPr>
        <w:t>" year(ptime),sum(qty),sum(total_price),sum(total_price)/sum(qty) from purchases pur, products pro "</w:t>
      </w:r>
      <w:r w:rsidRPr="0066218A">
        <w:rPr>
          <w:rFonts w:ascii="Menlo" w:hAnsi="Menlo" w:cs="Menlo"/>
          <w:b/>
          <w:bCs/>
          <w:color w:val="008000"/>
          <w:sz w:val="18"/>
          <w:szCs w:val="18"/>
        </w:rPr>
        <w:br/>
        <w:t xml:space="preserve">        </w:t>
      </w:r>
      <w:r w:rsidRPr="0066218A">
        <w:rPr>
          <w:rFonts w:ascii="Menlo" w:hAnsi="Menlo" w:cs="Menlo"/>
          <w:color w:val="000000"/>
          <w:sz w:val="18"/>
          <w:szCs w:val="18"/>
        </w:rPr>
        <w:t>+</w:t>
      </w:r>
      <w:r w:rsidRPr="0066218A">
        <w:rPr>
          <w:rFonts w:ascii="Menlo" w:hAnsi="Menlo" w:cs="Menlo"/>
          <w:b/>
          <w:bCs/>
          <w:color w:val="008000"/>
          <w:sz w:val="18"/>
          <w:szCs w:val="18"/>
        </w:rPr>
        <w:t>"where pur.pid=pid and pur.pid=pro.pid group by year(ptime), month(ptime); "</w:t>
      </w:r>
      <w:r w:rsidRPr="0066218A">
        <w:rPr>
          <w:rFonts w:ascii="Menlo" w:hAnsi="Menlo" w:cs="Menlo"/>
          <w:color w:val="000000"/>
          <w:sz w:val="18"/>
          <w:szCs w:val="18"/>
        </w:rPr>
        <w:t>+</w:t>
      </w:r>
      <w:r w:rsidRPr="0066218A">
        <w:rPr>
          <w:rFonts w:ascii="Menlo" w:hAnsi="Menlo" w:cs="Menlo"/>
          <w:b/>
          <w:bCs/>
          <w:color w:val="008000"/>
          <w:sz w:val="18"/>
          <w:szCs w:val="18"/>
        </w:rPr>
        <w:t>"end"</w:t>
      </w:r>
      <w:r w:rsidRPr="0066218A">
        <w:rPr>
          <w:rFonts w:ascii="Menlo" w:hAnsi="Menlo" w:cs="Menlo"/>
          <w:color w:val="000000"/>
          <w:sz w:val="18"/>
          <w:szCs w:val="18"/>
        </w:rPr>
        <w:t>);</w:t>
      </w:r>
    </w:p>
    <w:p w14:paraId="684E0C8D" w14:textId="77777777" w:rsidR="002106AB" w:rsidRPr="002106AB" w:rsidRDefault="002106AB" w:rsidP="002106AB">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2.3 Write procedures to add tuples into the purchases table and the products table.</w:t>
      </w:r>
    </w:p>
    <w:p w14:paraId="15447722" w14:textId="77777777" w:rsidR="002106AB" w:rsidRPr="002106AB" w:rsidRDefault="002106AB" w:rsidP="002106AB">
      <w:pPr>
        <w:spacing w:before="120" w:line="360" w:lineRule="auto"/>
        <w:rPr>
          <w:rFonts w:ascii="Times New Roman" w:hAnsi="Times New Roman" w:cs="Times New Roman"/>
          <w:lang w:val="vi-VN"/>
        </w:rPr>
      </w:pPr>
      <w:r w:rsidRPr="002106AB">
        <w:rPr>
          <w:rFonts w:ascii="Times New Roman" w:hAnsi="Times New Roman" w:cs="Times New Roman"/>
          <w:lang w:val="vi-VN"/>
        </w:rPr>
        <w:t>An add procedure should contain an insert query.</w:t>
      </w:r>
    </w:p>
    <w:p w14:paraId="7E9B1B21" w14:textId="515A5363" w:rsidR="002106AB" w:rsidRPr="002106AB" w:rsidRDefault="002106AB" w:rsidP="00975090">
      <w:pPr>
        <w:spacing w:before="120" w:line="360" w:lineRule="auto"/>
        <w:jc w:val="both"/>
        <w:rPr>
          <w:rFonts w:ascii="Times New Roman" w:hAnsi="Times New Roman" w:cs="Times New Roman"/>
          <w:lang w:val="vi-VN"/>
        </w:rPr>
      </w:pPr>
      <w:r w:rsidRPr="002106AB">
        <w:rPr>
          <w:rFonts w:ascii="Times New Roman" w:hAnsi="Times New Roman" w:cs="Times New Roman"/>
          <w:lang w:val="vi-VN"/>
        </w:rPr>
        <w:t>(1) For the purchases table, we need to provide the information regarding: pur_no, c_id, e_id, p_id, pur_qty of the input purchase.</w:t>
      </w:r>
    </w:p>
    <w:p w14:paraId="1F6CC1A4" w14:textId="65D79805" w:rsidR="002106AB" w:rsidRPr="002106AB" w:rsidRDefault="002106AB" w:rsidP="00975090">
      <w:pPr>
        <w:spacing w:before="120" w:line="360" w:lineRule="auto"/>
        <w:jc w:val="both"/>
        <w:rPr>
          <w:rFonts w:ascii="Times New Roman" w:hAnsi="Times New Roman" w:cs="Times New Roman"/>
          <w:lang w:val="vi-VN"/>
        </w:rPr>
      </w:pPr>
      <w:r w:rsidRPr="002106AB">
        <w:rPr>
          <w:rFonts w:ascii="Times New Roman" w:hAnsi="Times New Roman" w:cs="Times New Roman"/>
          <w:lang w:val="vi-VN"/>
        </w:rPr>
        <w:t>(</w:t>
      </w:r>
      <w:r w:rsidR="00F10C27">
        <w:rPr>
          <w:rFonts w:ascii="Times New Roman" w:hAnsi="Times New Roman" w:cs="Times New Roman"/>
          <w:lang w:val="en-US"/>
        </w:rPr>
        <w:t>2</w:t>
      </w:r>
      <w:r w:rsidRPr="002106AB">
        <w:rPr>
          <w:rFonts w:ascii="Times New Roman" w:hAnsi="Times New Roman" w:cs="Times New Roman"/>
          <w:lang w:val="vi-VN"/>
        </w:rPr>
        <w:t>) For the products table, we need to provide the information regarding: p_id, p_name, qoh, qoh_theshold, original_price, discnt_rate, s_id of the input</w:t>
      </w:r>
      <w:r w:rsidR="00DA7176">
        <w:rPr>
          <w:rFonts w:ascii="Times New Roman" w:hAnsi="Times New Roman" w:cs="Times New Roman"/>
          <w:lang w:val="en-US"/>
        </w:rPr>
        <w:t xml:space="preserve"> </w:t>
      </w:r>
      <w:r w:rsidRPr="002106AB">
        <w:rPr>
          <w:rFonts w:ascii="Times New Roman" w:hAnsi="Times New Roman" w:cs="Times New Roman"/>
          <w:lang w:val="vi-VN"/>
        </w:rPr>
        <w:t>product.</w:t>
      </w:r>
    </w:p>
    <w:p w14:paraId="2A4D85C6" w14:textId="1576BDA3" w:rsidR="002106AB" w:rsidRDefault="002106AB" w:rsidP="002106AB">
      <w:pPr>
        <w:spacing w:before="120" w:line="360" w:lineRule="auto"/>
        <w:rPr>
          <w:rFonts w:ascii="Times New Roman" w:hAnsi="Times New Roman" w:cs="Times New Roman"/>
          <w:lang w:val="vi-VN"/>
        </w:rPr>
      </w:pPr>
      <w:r w:rsidRPr="002106AB">
        <w:rPr>
          <w:rFonts w:ascii="Times New Roman" w:hAnsi="Times New Roman" w:cs="Times New Roman"/>
          <w:lang w:val="vi-VN"/>
        </w:rPr>
        <w:t>For example, the add_product procedure is demonstrated as follows:</w:t>
      </w:r>
    </w:p>
    <w:p w14:paraId="0755DEC0" w14:textId="5D36D526" w:rsidR="002106AB" w:rsidRDefault="002106AB" w:rsidP="0021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B46549">
        <w:rPr>
          <w:rFonts w:ascii="Menlo" w:eastAsia="Times New Roman" w:hAnsi="Menlo" w:cs="Menlo"/>
          <w:color w:val="000000"/>
          <w:sz w:val="18"/>
          <w:szCs w:val="18"/>
        </w:rPr>
        <w:t>stmt.executeUpdate(</w:t>
      </w:r>
      <w:r w:rsidRPr="00B46549">
        <w:rPr>
          <w:rFonts w:ascii="Menlo" w:eastAsia="Times New Roman" w:hAnsi="Menlo" w:cs="Menlo"/>
          <w:b/>
          <w:bCs/>
          <w:color w:val="008000"/>
          <w:sz w:val="18"/>
          <w:szCs w:val="18"/>
        </w:rPr>
        <w:t xml:space="preserve">"create procedure add_product(p_id varchar(4),p_name varchar(15),qoh int(5),qoh_threshold int(5),original_price decimal(6,2),discnt_rate decimal(3,2),s_id varchar(2))" </w:t>
      </w:r>
      <w:r w:rsidRPr="00B46549">
        <w:rPr>
          <w:rFonts w:ascii="Menlo" w:eastAsia="Times New Roman" w:hAnsi="Menlo" w:cs="Menlo"/>
          <w:color w:val="000000"/>
          <w:sz w:val="18"/>
          <w:szCs w:val="18"/>
        </w:rPr>
        <w:t>+</w:t>
      </w:r>
      <w:r w:rsidRPr="00B46549">
        <w:rPr>
          <w:rFonts w:ascii="Menlo" w:eastAsia="Times New Roman" w:hAnsi="Menlo" w:cs="Menlo"/>
          <w:color w:val="000000"/>
          <w:sz w:val="18"/>
          <w:szCs w:val="18"/>
        </w:rPr>
        <w:br/>
        <w:t xml:space="preserve">        </w:t>
      </w:r>
      <w:r w:rsidRPr="00B46549">
        <w:rPr>
          <w:rFonts w:ascii="Menlo" w:eastAsia="Times New Roman" w:hAnsi="Menlo" w:cs="Menlo"/>
          <w:b/>
          <w:bCs/>
          <w:color w:val="008000"/>
          <w:sz w:val="18"/>
          <w:szCs w:val="18"/>
        </w:rPr>
        <w:t xml:space="preserve">" begin " </w:t>
      </w:r>
      <w:r w:rsidRPr="00B46549">
        <w:rPr>
          <w:rFonts w:ascii="Menlo" w:eastAsia="Times New Roman" w:hAnsi="Menlo" w:cs="Menlo"/>
          <w:color w:val="000000"/>
          <w:sz w:val="18"/>
          <w:szCs w:val="18"/>
        </w:rPr>
        <w:t>+</w:t>
      </w:r>
      <w:r w:rsidRPr="00B46549">
        <w:rPr>
          <w:rFonts w:ascii="Menlo" w:eastAsia="Times New Roman" w:hAnsi="Menlo" w:cs="Menlo"/>
          <w:color w:val="000000"/>
          <w:sz w:val="18"/>
          <w:szCs w:val="18"/>
        </w:rPr>
        <w:br/>
        <w:t xml:space="preserve">        </w:t>
      </w:r>
      <w:r w:rsidRPr="00B46549">
        <w:rPr>
          <w:rFonts w:ascii="Menlo" w:eastAsia="Times New Roman" w:hAnsi="Menlo" w:cs="Menlo"/>
          <w:b/>
          <w:bCs/>
          <w:color w:val="008000"/>
          <w:sz w:val="18"/>
          <w:szCs w:val="18"/>
        </w:rPr>
        <w:t xml:space="preserve">" insert into products (pid, pname, qoh, qoh_threshold, original_price, discnt_rate, sid)" </w:t>
      </w:r>
      <w:r w:rsidRPr="00B46549">
        <w:rPr>
          <w:rFonts w:ascii="Menlo" w:eastAsia="Times New Roman" w:hAnsi="Menlo" w:cs="Menlo"/>
          <w:color w:val="000000"/>
          <w:sz w:val="18"/>
          <w:szCs w:val="18"/>
        </w:rPr>
        <w:t>+</w:t>
      </w:r>
      <w:r w:rsidRPr="00B46549">
        <w:rPr>
          <w:rFonts w:ascii="Menlo" w:eastAsia="Times New Roman" w:hAnsi="Menlo" w:cs="Menlo"/>
          <w:color w:val="000000"/>
          <w:sz w:val="18"/>
          <w:szCs w:val="18"/>
        </w:rPr>
        <w:br/>
        <w:t xml:space="preserve">        </w:t>
      </w:r>
      <w:r w:rsidRPr="00B46549">
        <w:rPr>
          <w:rFonts w:ascii="Menlo" w:eastAsia="Times New Roman" w:hAnsi="Menlo" w:cs="Menlo"/>
          <w:b/>
          <w:bCs/>
          <w:color w:val="008000"/>
          <w:sz w:val="18"/>
          <w:szCs w:val="18"/>
        </w:rPr>
        <w:t>" values(p_id,p_name,qoh,qoh_threshold,original_price,discnt_rate,s_id);"</w:t>
      </w:r>
      <w:r w:rsidRPr="00B46549">
        <w:rPr>
          <w:rFonts w:ascii="Menlo" w:eastAsia="Times New Roman" w:hAnsi="Menlo" w:cs="Menlo"/>
          <w:color w:val="000000"/>
          <w:sz w:val="18"/>
          <w:szCs w:val="18"/>
        </w:rPr>
        <w:t>+</w:t>
      </w:r>
      <w:r w:rsidRPr="00B46549">
        <w:rPr>
          <w:rFonts w:ascii="Menlo" w:eastAsia="Times New Roman" w:hAnsi="Menlo" w:cs="Menlo"/>
          <w:b/>
          <w:bCs/>
          <w:color w:val="008000"/>
          <w:sz w:val="18"/>
          <w:szCs w:val="18"/>
        </w:rPr>
        <w:t>"end"</w:t>
      </w:r>
      <w:r w:rsidRPr="00B46549">
        <w:rPr>
          <w:rFonts w:ascii="Menlo" w:eastAsia="Times New Roman" w:hAnsi="Menlo" w:cs="Menlo"/>
          <w:color w:val="000000"/>
          <w:sz w:val="18"/>
          <w:szCs w:val="18"/>
        </w:rPr>
        <w:t>);</w:t>
      </w:r>
    </w:p>
    <w:p w14:paraId="5D61EC5A" w14:textId="633C7E15" w:rsidR="00D334E0" w:rsidRDefault="00D334E0" w:rsidP="00D334E0">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w:t>
      </w:r>
      <w:r>
        <w:rPr>
          <w:rFonts w:ascii="Times New Roman" w:hAnsi="Times New Roman" w:cs="Times New Roman"/>
          <w:i/>
          <w:iCs/>
          <w:lang w:val="en-US"/>
        </w:rPr>
        <w:t>4</w:t>
      </w:r>
      <w:r w:rsidRPr="002106AB">
        <w:rPr>
          <w:rFonts w:ascii="Times New Roman" w:hAnsi="Times New Roman" w:cs="Times New Roman"/>
          <w:i/>
          <w:iCs/>
          <w:lang w:val="en-US"/>
        </w:rPr>
        <w:t xml:space="preserve"> </w:t>
      </w:r>
      <w:r>
        <w:rPr>
          <w:rFonts w:ascii="Times New Roman" w:hAnsi="Times New Roman" w:cs="Times New Roman"/>
          <w:i/>
          <w:iCs/>
          <w:lang w:val="en-US"/>
        </w:rPr>
        <w:t>Implement the function of logs table using triggers</w:t>
      </w:r>
    </w:p>
    <w:p w14:paraId="01F96F6D" w14:textId="5F679A18" w:rsidR="002E0CB2" w:rsidRDefault="002E0CB2" w:rsidP="00F277E0">
      <w:pPr>
        <w:spacing w:before="120" w:line="360" w:lineRule="auto"/>
        <w:jc w:val="both"/>
        <w:rPr>
          <w:rFonts w:ascii="Times New Roman" w:hAnsi="Times New Roman" w:cs="Times New Roman"/>
          <w:lang w:val="en-US"/>
        </w:rPr>
      </w:pPr>
      <w:r>
        <w:rPr>
          <w:rFonts w:ascii="Times New Roman" w:hAnsi="Times New Roman" w:cs="Times New Roman"/>
          <w:lang w:val="en-US"/>
        </w:rPr>
        <w:t xml:space="preserve">A trigger is </w:t>
      </w:r>
      <w:r w:rsidRPr="002E0CB2">
        <w:rPr>
          <w:rFonts w:ascii="Times New Roman" w:hAnsi="Times New Roman" w:cs="Times New Roman"/>
          <w:lang w:val="en-US"/>
        </w:rPr>
        <w:t xml:space="preserve">a stored program </w:t>
      </w:r>
      <w:r>
        <w:rPr>
          <w:rFonts w:ascii="Times New Roman" w:hAnsi="Times New Roman" w:cs="Times New Roman"/>
          <w:lang w:val="en-US"/>
        </w:rPr>
        <w:t xml:space="preserve">with queries </w:t>
      </w:r>
      <w:r w:rsidRPr="002E0CB2">
        <w:rPr>
          <w:rFonts w:ascii="Times New Roman" w:hAnsi="Times New Roman" w:cs="Times New Roman"/>
          <w:lang w:val="en-US"/>
        </w:rPr>
        <w:t xml:space="preserve">which </w:t>
      </w:r>
      <w:r>
        <w:rPr>
          <w:rFonts w:ascii="Times New Roman" w:hAnsi="Times New Roman" w:cs="Times New Roman"/>
          <w:lang w:val="en-US"/>
        </w:rPr>
        <w:t>fire</w:t>
      </w:r>
      <w:r w:rsidRPr="002E0CB2">
        <w:rPr>
          <w:rFonts w:ascii="Times New Roman" w:hAnsi="Times New Roman" w:cs="Times New Roman"/>
          <w:lang w:val="en-US"/>
        </w:rPr>
        <w:t xml:space="preserve"> automatically </w:t>
      </w:r>
      <w:r>
        <w:rPr>
          <w:rFonts w:ascii="Times New Roman" w:hAnsi="Times New Roman" w:cs="Times New Roman"/>
          <w:lang w:val="en-US"/>
        </w:rPr>
        <w:t>in</w:t>
      </w:r>
      <w:r w:rsidRPr="002E0CB2">
        <w:rPr>
          <w:rFonts w:ascii="Times New Roman" w:hAnsi="Times New Roman" w:cs="Times New Roman"/>
          <w:lang w:val="en-US"/>
        </w:rPr>
        <w:t xml:space="preserve"> respond to a specific event</w:t>
      </w:r>
      <w:r>
        <w:rPr>
          <w:rFonts w:ascii="Times New Roman" w:hAnsi="Times New Roman" w:cs="Times New Roman"/>
          <w:lang w:val="en-US"/>
        </w:rPr>
        <w:t xml:space="preserve">. Queries </w:t>
      </w:r>
      <w:r w:rsidR="006D6777">
        <w:rPr>
          <w:rFonts w:ascii="Times New Roman" w:hAnsi="Times New Roman" w:cs="Times New Roman"/>
          <w:lang w:val="en-US"/>
        </w:rPr>
        <w:t xml:space="preserve">to be executed </w:t>
      </w:r>
      <w:r>
        <w:rPr>
          <w:rFonts w:ascii="Times New Roman" w:hAnsi="Times New Roman" w:cs="Times New Roman"/>
          <w:lang w:val="en-US"/>
        </w:rPr>
        <w:t xml:space="preserve">inside a trigger are wrapped between a “begin” and an “end”. </w:t>
      </w:r>
      <w:r w:rsidR="006D6777">
        <w:rPr>
          <w:rFonts w:ascii="Times New Roman" w:hAnsi="Times New Roman" w:cs="Times New Roman"/>
          <w:lang w:val="en-US"/>
        </w:rPr>
        <w:t>The following three triggers with insert queries are to add a log containing information about any change that has been made to tables “products”, “customers” and “purchases”.</w:t>
      </w:r>
    </w:p>
    <w:p w14:paraId="22BDE6F7" w14:textId="03AAEF1A" w:rsidR="00D334E0" w:rsidRDefault="00D334E0" w:rsidP="00D334E0">
      <w:pPr>
        <w:spacing w:before="120" w:line="360" w:lineRule="auto"/>
        <w:rPr>
          <w:rFonts w:ascii="Times New Roman" w:hAnsi="Times New Roman" w:cs="Times New Roman"/>
          <w:lang w:val="en-US"/>
        </w:rPr>
      </w:pPr>
      <w:r w:rsidRPr="006F663C">
        <w:rPr>
          <w:rFonts w:ascii="Times New Roman" w:hAnsi="Times New Roman" w:cs="Times New Roman" w:hint="eastAsia"/>
          <w:lang w:val="en-US"/>
        </w:rPr>
        <w:t>(</w:t>
      </w:r>
      <w:r w:rsidR="002E0CB2" w:rsidRPr="006F663C">
        <w:rPr>
          <w:rFonts w:ascii="Times New Roman" w:hAnsi="Times New Roman" w:cs="Times New Roman"/>
          <w:lang w:val="en-US"/>
        </w:rPr>
        <w:t>1) Trigger</w:t>
      </w:r>
      <w:r w:rsidRPr="006F663C">
        <w:rPr>
          <w:rFonts w:ascii="Times New Roman" w:hAnsi="Times New Roman" w:cs="Times New Roman"/>
          <w:lang w:val="en-US"/>
        </w:rPr>
        <w:t xml:space="preserve"> for updating products</w:t>
      </w:r>
    </w:p>
    <w:p w14:paraId="2BA34284" w14:textId="77777777" w:rsidR="00404D64" w:rsidRPr="00404D64" w:rsidRDefault="00404D64" w:rsidP="00404D64">
      <w:pPr>
        <w:shd w:val="clear" w:color="auto" w:fill="FFFFFF"/>
        <w:autoSpaceDE w:val="0"/>
        <w:autoSpaceDN w:val="0"/>
        <w:adjustRightInd w:val="0"/>
        <w:rPr>
          <w:rFonts w:ascii="Menlo" w:hAnsi="Menlo" w:cs="Menlo"/>
          <w:i/>
          <w:iCs/>
          <w:color w:val="6D6D6D"/>
          <w:sz w:val="18"/>
          <w:szCs w:val="18"/>
          <w:lang w:val="en-US"/>
        </w:rPr>
      </w:pPr>
      <w:r w:rsidRPr="00404D64">
        <w:rPr>
          <w:rFonts w:ascii="Menlo" w:hAnsi="Menlo" w:cs="Menlo"/>
          <w:i/>
          <w:iCs/>
          <w:color w:val="6D6D6D"/>
          <w:sz w:val="18"/>
          <w:szCs w:val="18"/>
          <w:lang w:val="en-US"/>
        </w:rPr>
        <w:t>//trigger for log product</w:t>
      </w:r>
    </w:p>
    <w:p w14:paraId="313B8397"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proofErr w:type="spellStart"/>
      <w:proofErr w:type="gramStart"/>
      <w:r w:rsidRPr="00404D64">
        <w:rPr>
          <w:rFonts w:ascii="Menlo" w:hAnsi="Menlo" w:cs="Menlo"/>
          <w:color w:val="000000"/>
          <w:sz w:val="18"/>
          <w:szCs w:val="18"/>
          <w:lang w:val="en-US"/>
        </w:rPr>
        <w:t>stmt.execute</w:t>
      </w:r>
      <w:proofErr w:type="spellEnd"/>
      <w:proofErr w:type="gramEnd"/>
      <w:r w:rsidRPr="00404D64">
        <w:rPr>
          <w:rFonts w:ascii="Menlo" w:hAnsi="Menlo" w:cs="Menlo"/>
          <w:color w:val="000000"/>
          <w:sz w:val="18"/>
          <w:szCs w:val="18"/>
          <w:lang w:val="en-US"/>
        </w:rPr>
        <w:t>(</w:t>
      </w:r>
      <w:r w:rsidRPr="00404D64">
        <w:rPr>
          <w:rFonts w:ascii="Menlo" w:hAnsi="Menlo" w:cs="Menlo"/>
          <w:b/>
          <w:bCs/>
          <w:color w:val="0F7003"/>
          <w:sz w:val="18"/>
          <w:szCs w:val="18"/>
          <w:lang w:val="en-US"/>
        </w:rPr>
        <w:t xml:space="preserve">"create trigger </w:t>
      </w:r>
      <w:proofErr w:type="spellStart"/>
      <w:r w:rsidRPr="00404D64">
        <w:rPr>
          <w:rFonts w:ascii="Menlo" w:hAnsi="Menlo" w:cs="Menlo"/>
          <w:b/>
          <w:bCs/>
          <w:color w:val="0F7003"/>
          <w:sz w:val="18"/>
          <w:szCs w:val="18"/>
          <w:lang w:val="en-US"/>
        </w:rPr>
        <w:t>trigger_update_products</w:t>
      </w:r>
      <w:proofErr w:type="spellEnd"/>
      <w:r w:rsidRPr="00404D64">
        <w:rPr>
          <w:rFonts w:ascii="Menlo" w:hAnsi="Menlo" w:cs="Menlo"/>
          <w:b/>
          <w:bCs/>
          <w:color w:val="0F7003"/>
          <w:sz w:val="18"/>
          <w:szCs w:val="18"/>
          <w:lang w:val="en-US"/>
        </w:rPr>
        <w:t xml:space="preserve"> after update on products for each row" </w:t>
      </w:r>
      <w:r w:rsidRPr="00404D64">
        <w:rPr>
          <w:rFonts w:ascii="Menlo" w:hAnsi="Menlo" w:cs="Menlo"/>
          <w:color w:val="000000"/>
          <w:sz w:val="18"/>
          <w:szCs w:val="18"/>
          <w:lang w:val="en-US"/>
        </w:rPr>
        <w:t>+</w:t>
      </w:r>
    </w:p>
    <w:p w14:paraId="53341630"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begin" </w:t>
      </w:r>
      <w:r w:rsidRPr="00404D64">
        <w:rPr>
          <w:rFonts w:ascii="Menlo" w:hAnsi="Menlo" w:cs="Menlo"/>
          <w:color w:val="000000"/>
          <w:sz w:val="18"/>
          <w:szCs w:val="18"/>
          <w:lang w:val="en-US"/>
        </w:rPr>
        <w:t>+</w:t>
      </w:r>
    </w:p>
    <w:p w14:paraId="10442394"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insert into </w:t>
      </w:r>
      <w:proofErr w:type="gramStart"/>
      <w:r w:rsidRPr="00404D64">
        <w:rPr>
          <w:rFonts w:ascii="Menlo" w:hAnsi="Menlo" w:cs="Menlo"/>
          <w:b/>
          <w:bCs/>
          <w:color w:val="0F7003"/>
          <w:sz w:val="18"/>
          <w:szCs w:val="18"/>
          <w:lang w:val="en-US"/>
        </w:rPr>
        <w:t>logs(</w:t>
      </w:r>
      <w:proofErr w:type="gramEnd"/>
      <w:r w:rsidRPr="00404D64">
        <w:rPr>
          <w:rFonts w:ascii="Menlo" w:hAnsi="Menlo" w:cs="Menlo"/>
          <w:b/>
          <w:bCs/>
          <w:color w:val="0F7003"/>
          <w:sz w:val="18"/>
          <w:szCs w:val="18"/>
          <w:lang w:val="en-US"/>
        </w:rPr>
        <w:t xml:space="preserve">who, time, </w:t>
      </w:r>
      <w:proofErr w:type="spellStart"/>
      <w:r w:rsidRPr="00404D64">
        <w:rPr>
          <w:rFonts w:ascii="Menlo" w:hAnsi="Menlo" w:cs="Menlo"/>
          <w:b/>
          <w:bCs/>
          <w:color w:val="0F7003"/>
          <w:sz w:val="18"/>
          <w:szCs w:val="18"/>
          <w:lang w:val="en-US"/>
        </w:rPr>
        <w:t>table_name</w:t>
      </w:r>
      <w:proofErr w:type="spellEnd"/>
      <w:r w:rsidRPr="00404D64">
        <w:rPr>
          <w:rFonts w:ascii="Menlo" w:hAnsi="Menlo" w:cs="Menlo"/>
          <w:b/>
          <w:bCs/>
          <w:color w:val="0F7003"/>
          <w:sz w:val="18"/>
          <w:szCs w:val="18"/>
          <w:lang w:val="en-US"/>
        </w:rPr>
        <w:t xml:space="preserve">, operation, </w:t>
      </w:r>
      <w:proofErr w:type="spellStart"/>
      <w:r w:rsidRPr="00404D64">
        <w:rPr>
          <w:rFonts w:ascii="Menlo" w:hAnsi="Menlo" w:cs="Menlo"/>
          <w:b/>
          <w:bCs/>
          <w:color w:val="0F7003"/>
          <w:sz w:val="18"/>
          <w:szCs w:val="18"/>
          <w:lang w:val="en-US"/>
        </w:rPr>
        <w:t>key_value</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2115AD13"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values(</w:t>
      </w:r>
      <w:proofErr w:type="gramStart"/>
      <w:r w:rsidRPr="00404D64">
        <w:rPr>
          <w:rFonts w:ascii="Menlo" w:hAnsi="Menlo" w:cs="Menlo"/>
          <w:b/>
          <w:bCs/>
          <w:color w:val="0F7003"/>
          <w:sz w:val="18"/>
          <w:szCs w:val="18"/>
          <w:lang w:val="en-US"/>
        </w:rPr>
        <w:t>user(</w:t>
      </w:r>
      <w:proofErr w:type="gramEnd"/>
      <w:r w:rsidRPr="00404D64">
        <w:rPr>
          <w:rFonts w:ascii="Menlo" w:hAnsi="Menlo" w:cs="Menlo"/>
          <w:b/>
          <w:bCs/>
          <w:color w:val="0F7003"/>
          <w:sz w:val="18"/>
          <w:szCs w:val="18"/>
          <w:lang w:val="en-US"/>
        </w:rPr>
        <w:t xml:space="preserve">), now(), 'products', 'update', </w:t>
      </w:r>
      <w:proofErr w:type="spellStart"/>
      <w:r w:rsidRPr="00404D64">
        <w:rPr>
          <w:rFonts w:ascii="Menlo" w:hAnsi="Menlo" w:cs="Menlo"/>
          <w:b/>
          <w:bCs/>
          <w:color w:val="0F7003"/>
          <w:sz w:val="18"/>
          <w:szCs w:val="18"/>
          <w:lang w:val="en-US"/>
        </w:rPr>
        <w:t>new.pid</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579D703E"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end"</w:t>
      </w:r>
      <w:proofErr w:type="gramStart"/>
      <w:r w:rsidRPr="00404D64">
        <w:rPr>
          <w:rFonts w:ascii="Menlo" w:hAnsi="Menlo" w:cs="Menlo"/>
          <w:color w:val="000000"/>
          <w:sz w:val="18"/>
          <w:szCs w:val="18"/>
          <w:lang w:val="en-US"/>
        </w:rPr>
        <w:t>);</w:t>
      </w:r>
      <w:proofErr w:type="gramEnd"/>
    </w:p>
    <w:p w14:paraId="7FFC8F18" w14:textId="2C145934" w:rsidR="006F663C" w:rsidRPr="006F663C" w:rsidRDefault="006F663C" w:rsidP="006F663C">
      <w:pPr>
        <w:spacing w:before="120" w:line="360" w:lineRule="auto"/>
        <w:rPr>
          <w:rFonts w:ascii="Times New Roman" w:hAnsi="Times New Roman" w:cs="Times New Roman"/>
          <w:lang w:val="en-US"/>
        </w:rPr>
      </w:pPr>
      <w:r w:rsidRPr="006F663C">
        <w:rPr>
          <w:rFonts w:ascii="Times New Roman" w:hAnsi="Times New Roman" w:cs="Times New Roman" w:hint="eastAsia"/>
          <w:lang w:val="en-US"/>
        </w:rPr>
        <w:t>(</w:t>
      </w:r>
      <w:r w:rsidR="002E0CB2">
        <w:rPr>
          <w:rFonts w:ascii="Times New Roman" w:hAnsi="Times New Roman" w:cs="Times New Roman"/>
          <w:lang w:val="en-US"/>
        </w:rPr>
        <w:t>2</w:t>
      </w:r>
      <w:r w:rsidR="002E0CB2" w:rsidRPr="006F663C">
        <w:rPr>
          <w:rFonts w:ascii="Times New Roman" w:hAnsi="Times New Roman" w:cs="Times New Roman"/>
          <w:lang w:val="en-US"/>
        </w:rPr>
        <w:t>) Trigger</w:t>
      </w:r>
      <w:r w:rsidRPr="006F663C">
        <w:rPr>
          <w:rFonts w:ascii="Times New Roman" w:hAnsi="Times New Roman" w:cs="Times New Roman"/>
          <w:lang w:val="en-US"/>
        </w:rPr>
        <w:t xml:space="preserve"> for updating customer</w:t>
      </w:r>
    </w:p>
    <w:p w14:paraId="30FD580F"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proofErr w:type="spellStart"/>
      <w:proofErr w:type="gramStart"/>
      <w:r w:rsidRPr="00404D64">
        <w:rPr>
          <w:rFonts w:ascii="Menlo" w:hAnsi="Menlo" w:cs="Menlo"/>
          <w:color w:val="000000"/>
          <w:sz w:val="18"/>
          <w:szCs w:val="18"/>
          <w:lang w:val="en-US"/>
        </w:rPr>
        <w:t>stmt.execute</w:t>
      </w:r>
      <w:proofErr w:type="spellEnd"/>
      <w:proofErr w:type="gramEnd"/>
      <w:r w:rsidRPr="00404D64">
        <w:rPr>
          <w:rFonts w:ascii="Menlo" w:hAnsi="Menlo" w:cs="Menlo"/>
          <w:color w:val="000000"/>
          <w:sz w:val="18"/>
          <w:szCs w:val="18"/>
          <w:lang w:val="en-US"/>
        </w:rPr>
        <w:t>(</w:t>
      </w:r>
      <w:r w:rsidRPr="00404D64">
        <w:rPr>
          <w:rFonts w:ascii="Menlo" w:hAnsi="Menlo" w:cs="Menlo"/>
          <w:b/>
          <w:bCs/>
          <w:color w:val="0F7003"/>
          <w:sz w:val="18"/>
          <w:szCs w:val="18"/>
          <w:lang w:val="en-US"/>
        </w:rPr>
        <w:t xml:space="preserve">"create trigger </w:t>
      </w:r>
      <w:proofErr w:type="spellStart"/>
      <w:r w:rsidRPr="00404D64">
        <w:rPr>
          <w:rFonts w:ascii="Menlo" w:hAnsi="Menlo" w:cs="Menlo"/>
          <w:b/>
          <w:bCs/>
          <w:color w:val="0F7003"/>
          <w:sz w:val="18"/>
          <w:szCs w:val="18"/>
          <w:lang w:val="en-US"/>
        </w:rPr>
        <w:t>trigger_update_customer</w:t>
      </w:r>
      <w:proofErr w:type="spellEnd"/>
      <w:r w:rsidRPr="00404D64">
        <w:rPr>
          <w:rFonts w:ascii="Menlo" w:hAnsi="Menlo" w:cs="Menlo"/>
          <w:b/>
          <w:bCs/>
          <w:color w:val="0F7003"/>
          <w:sz w:val="18"/>
          <w:szCs w:val="18"/>
          <w:lang w:val="en-US"/>
        </w:rPr>
        <w:t xml:space="preserve"> after update on customers for each row" </w:t>
      </w:r>
      <w:r w:rsidRPr="00404D64">
        <w:rPr>
          <w:rFonts w:ascii="Menlo" w:hAnsi="Menlo" w:cs="Menlo"/>
          <w:color w:val="000000"/>
          <w:sz w:val="18"/>
          <w:szCs w:val="18"/>
          <w:lang w:val="en-US"/>
        </w:rPr>
        <w:t>+</w:t>
      </w:r>
    </w:p>
    <w:p w14:paraId="0228150A"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begin" </w:t>
      </w:r>
      <w:r w:rsidRPr="00404D64">
        <w:rPr>
          <w:rFonts w:ascii="Menlo" w:hAnsi="Menlo" w:cs="Menlo"/>
          <w:color w:val="000000"/>
          <w:sz w:val="18"/>
          <w:szCs w:val="18"/>
          <w:lang w:val="en-US"/>
        </w:rPr>
        <w:t>+</w:t>
      </w:r>
    </w:p>
    <w:p w14:paraId="56BBCF16"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insert into </w:t>
      </w:r>
      <w:proofErr w:type="gramStart"/>
      <w:r w:rsidRPr="00404D64">
        <w:rPr>
          <w:rFonts w:ascii="Menlo" w:hAnsi="Menlo" w:cs="Menlo"/>
          <w:b/>
          <w:bCs/>
          <w:color w:val="0F7003"/>
          <w:sz w:val="18"/>
          <w:szCs w:val="18"/>
          <w:lang w:val="en-US"/>
        </w:rPr>
        <w:t>logs(</w:t>
      </w:r>
      <w:proofErr w:type="gramEnd"/>
      <w:r w:rsidRPr="00404D64">
        <w:rPr>
          <w:rFonts w:ascii="Menlo" w:hAnsi="Menlo" w:cs="Menlo"/>
          <w:b/>
          <w:bCs/>
          <w:color w:val="0F7003"/>
          <w:sz w:val="18"/>
          <w:szCs w:val="18"/>
          <w:lang w:val="en-US"/>
        </w:rPr>
        <w:t xml:space="preserve">who, time, </w:t>
      </w:r>
      <w:proofErr w:type="spellStart"/>
      <w:r w:rsidRPr="00404D64">
        <w:rPr>
          <w:rFonts w:ascii="Menlo" w:hAnsi="Menlo" w:cs="Menlo"/>
          <w:b/>
          <w:bCs/>
          <w:color w:val="0F7003"/>
          <w:sz w:val="18"/>
          <w:szCs w:val="18"/>
          <w:lang w:val="en-US"/>
        </w:rPr>
        <w:t>table_name</w:t>
      </w:r>
      <w:proofErr w:type="spellEnd"/>
      <w:r w:rsidRPr="00404D64">
        <w:rPr>
          <w:rFonts w:ascii="Menlo" w:hAnsi="Menlo" w:cs="Menlo"/>
          <w:b/>
          <w:bCs/>
          <w:color w:val="0F7003"/>
          <w:sz w:val="18"/>
          <w:szCs w:val="18"/>
          <w:lang w:val="en-US"/>
        </w:rPr>
        <w:t xml:space="preserve">, operation, </w:t>
      </w:r>
      <w:proofErr w:type="spellStart"/>
      <w:r w:rsidRPr="00404D64">
        <w:rPr>
          <w:rFonts w:ascii="Menlo" w:hAnsi="Menlo" w:cs="Menlo"/>
          <w:b/>
          <w:bCs/>
          <w:color w:val="0F7003"/>
          <w:sz w:val="18"/>
          <w:szCs w:val="18"/>
          <w:lang w:val="en-US"/>
        </w:rPr>
        <w:t>key_value</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7E047082"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lastRenderedPageBreak/>
        <w:t xml:space="preserve">        </w:t>
      </w:r>
      <w:r w:rsidRPr="00404D64">
        <w:rPr>
          <w:rFonts w:ascii="Menlo" w:hAnsi="Menlo" w:cs="Menlo"/>
          <w:b/>
          <w:bCs/>
          <w:color w:val="0F7003"/>
          <w:sz w:val="18"/>
          <w:szCs w:val="18"/>
          <w:lang w:val="en-US"/>
        </w:rPr>
        <w:t>" values(</w:t>
      </w:r>
      <w:proofErr w:type="gramStart"/>
      <w:r w:rsidRPr="00404D64">
        <w:rPr>
          <w:rFonts w:ascii="Menlo" w:hAnsi="Menlo" w:cs="Menlo"/>
          <w:b/>
          <w:bCs/>
          <w:color w:val="0F7003"/>
          <w:sz w:val="18"/>
          <w:szCs w:val="18"/>
          <w:lang w:val="en-US"/>
        </w:rPr>
        <w:t>user(</w:t>
      </w:r>
      <w:proofErr w:type="gramEnd"/>
      <w:r w:rsidRPr="00404D64">
        <w:rPr>
          <w:rFonts w:ascii="Menlo" w:hAnsi="Menlo" w:cs="Menlo"/>
          <w:b/>
          <w:bCs/>
          <w:color w:val="0F7003"/>
          <w:sz w:val="18"/>
          <w:szCs w:val="18"/>
          <w:lang w:val="en-US"/>
        </w:rPr>
        <w:t xml:space="preserve">), now(), 'customers', 'update', </w:t>
      </w:r>
      <w:proofErr w:type="spellStart"/>
      <w:r w:rsidRPr="00404D64">
        <w:rPr>
          <w:rFonts w:ascii="Menlo" w:hAnsi="Menlo" w:cs="Menlo"/>
          <w:b/>
          <w:bCs/>
          <w:color w:val="0F7003"/>
          <w:sz w:val="18"/>
          <w:szCs w:val="18"/>
          <w:lang w:val="en-US"/>
        </w:rPr>
        <w:t>new.cid</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0F1BBAF0" w14:textId="02CDCB1F"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end"</w:t>
      </w:r>
      <w:proofErr w:type="gramStart"/>
      <w:r w:rsidRPr="00404D64">
        <w:rPr>
          <w:rFonts w:ascii="Menlo" w:hAnsi="Menlo" w:cs="Menlo"/>
          <w:color w:val="000000"/>
          <w:sz w:val="18"/>
          <w:szCs w:val="18"/>
          <w:lang w:val="en-US"/>
        </w:rPr>
        <w:t>);</w:t>
      </w:r>
      <w:proofErr w:type="gramEnd"/>
    </w:p>
    <w:p w14:paraId="1AF8C839" w14:textId="2D95E326" w:rsidR="006F663C" w:rsidRDefault="006F663C" w:rsidP="006F663C">
      <w:pPr>
        <w:spacing w:before="120" w:line="360" w:lineRule="auto"/>
        <w:rPr>
          <w:rFonts w:ascii="Times New Roman" w:hAnsi="Times New Roman" w:cs="Times New Roman"/>
          <w:lang w:val="en-US"/>
        </w:rPr>
      </w:pPr>
      <w:r w:rsidRPr="006F663C">
        <w:rPr>
          <w:rFonts w:ascii="Times New Roman" w:hAnsi="Times New Roman" w:cs="Times New Roman" w:hint="eastAsia"/>
          <w:lang w:val="en-US"/>
        </w:rPr>
        <w:t>(</w:t>
      </w:r>
      <w:r w:rsidR="002E0CB2">
        <w:rPr>
          <w:rFonts w:ascii="Times New Roman" w:hAnsi="Times New Roman" w:cs="Times New Roman"/>
          <w:lang w:val="en-US"/>
        </w:rPr>
        <w:t>3</w:t>
      </w:r>
      <w:r w:rsidR="002E0CB2" w:rsidRPr="006F663C">
        <w:rPr>
          <w:rFonts w:ascii="Times New Roman" w:hAnsi="Times New Roman" w:cs="Times New Roman"/>
          <w:lang w:val="en-US"/>
        </w:rPr>
        <w:t>) Trigger</w:t>
      </w:r>
      <w:r w:rsidRPr="006F663C">
        <w:rPr>
          <w:rFonts w:ascii="Times New Roman" w:hAnsi="Times New Roman" w:cs="Times New Roman"/>
          <w:lang w:val="en-US"/>
        </w:rPr>
        <w:t xml:space="preserve"> for </w:t>
      </w:r>
      <w:r>
        <w:rPr>
          <w:rFonts w:ascii="Times New Roman" w:hAnsi="Times New Roman" w:cs="Times New Roman"/>
          <w:lang w:val="en-US"/>
        </w:rPr>
        <w:t>inserting purchase</w:t>
      </w:r>
    </w:p>
    <w:p w14:paraId="3E1C379D"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proofErr w:type="spellStart"/>
      <w:proofErr w:type="gramStart"/>
      <w:r w:rsidRPr="00404D64">
        <w:rPr>
          <w:rFonts w:ascii="Menlo" w:hAnsi="Menlo" w:cs="Menlo"/>
          <w:color w:val="000000"/>
          <w:sz w:val="18"/>
          <w:szCs w:val="18"/>
          <w:lang w:val="en-US"/>
        </w:rPr>
        <w:t>stmt.execute</w:t>
      </w:r>
      <w:proofErr w:type="spellEnd"/>
      <w:proofErr w:type="gramEnd"/>
      <w:r w:rsidRPr="00404D64">
        <w:rPr>
          <w:rFonts w:ascii="Menlo" w:hAnsi="Menlo" w:cs="Menlo"/>
          <w:color w:val="000000"/>
          <w:sz w:val="18"/>
          <w:szCs w:val="18"/>
          <w:lang w:val="en-US"/>
        </w:rPr>
        <w:t>(</w:t>
      </w:r>
      <w:r w:rsidRPr="00404D64">
        <w:rPr>
          <w:rFonts w:ascii="Menlo" w:hAnsi="Menlo" w:cs="Menlo"/>
          <w:b/>
          <w:bCs/>
          <w:color w:val="0F7003"/>
          <w:sz w:val="18"/>
          <w:szCs w:val="18"/>
          <w:lang w:val="en-US"/>
        </w:rPr>
        <w:t xml:space="preserve">" create trigger </w:t>
      </w:r>
      <w:proofErr w:type="spellStart"/>
      <w:r w:rsidRPr="00404D64">
        <w:rPr>
          <w:rFonts w:ascii="Menlo" w:hAnsi="Menlo" w:cs="Menlo"/>
          <w:b/>
          <w:bCs/>
          <w:color w:val="0F7003"/>
          <w:sz w:val="18"/>
          <w:szCs w:val="18"/>
          <w:lang w:val="en-US"/>
        </w:rPr>
        <w:t>trigger_insert_purchases</w:t>
      </w:r>
      <w:proofErr w:type="spellEnd"/>
      <w:r w:rsidRPr="00404D64">
        <w:rPr>
          <w:rFonts w:ascii="Menlo" w:hAnsi="Menlo" w:cs="Menlo"/>
          <w:b/>
          <w:bCs/>
          <w:color w:val="0F7003"/>
          <w:sz w:val="18"/>
          <w:szCs w:val="18"/>
          <w:lang w:val="en-US"/>
        </w:rPr>
        <w:t xml:space="preserve"> after insert on purchases for each row" </w:t>
      </w:r>
      <w:r w:rsidRPr="00404D64">
        <w:rPr>
          <w:rFonts w:ascii="Menlo" w:hAnsi="Menlo" w:cs="Menlo"/>
          <w:color w:val="000000"/>
          <w:sz w:val="18"/>
          <w:szCs w:val="18"/>
          <w:lang w:val="en-US"/>
        </w:rPr>
        <w:t>+</w:t>
      </w:r>
    </w:p>
    <w:p w14:paraId="5B8E452B"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begin" </w:t>
      </w:r>
      <w:r w:rsidRPr="00404D64">
        <w:rPr>
          <w:rFonts w:ascii="Menlo" w:hAnsi="Menlo" w:cs="Menlo"/>
          <w:color w:val="000000"/>
          <w:sz w:val="18"/>
          <w:szCs w:val="18"/>
          <w:lang w:val="en-US"/>
        </w:rPr>
        <w:t>+</w:t>
      </w:r>
    </w:p>
    <w:p w14:paraId="2A0919B0"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insert</w:t>
      </w:r>
      <w:proofErr w:type="gramEnd"/>
      <w:r w:rsidRPr="00404D64">
        <w:rPr>
          <w:rFonts w:ascii="Menlo" w:hAnsi="Menlo" w:cs="Menlo"/>
          <w:b/>
          <w:bCs/>
          <w:color w:val="0F7003"/>
          <w:sz w:val="18"/>
          <w:szCs w:val="18"/>
          <w:lang w:val="en-US"/>
        </w:rPr>
        <w:t xml:space="preserve"> into logs (who, time, </w:t>
      </w:r>
      <w:proofErr w:type="spellStart"/>
      <w:r w:rsidRPr="00404D64">
        <w:rPr>
          <w:rFonts w:ascii="Menlo" w:hAnsi="Menlo" w:cs="Menlo"/>
          <w:b/>
          <w:bCs/>
          <w:color w:val="0F7003"/>
          <w:sz w:val="18"/>
          <w:szCs w:val="18"/>
          <w:lang w:val="en-US"/>
        </w:rPr>
        <w:t>table_name</w:t>
      </w:r>
      <w:proofErr w:type="spellEnd"/>
      <w:r w:rsidRPr="00404D64">
        <w:rPr>
          <w:rFonts w:ascii="Menlo" w:hAnsi="Menlo" w:cs="Menlo"/>
          <w:b/>
          <w:bCs/>
          <w:color w:val="0F7003"/>
          <w:sz w:val="18"/>
          <w:szCs w:val="18"/>
          <w:lang w:val="en-US"/>
        </w:rPr>
        <w:t xml:space="preserve">, operation, </w:t>
      </w:r>
      <w:proofErr w:type="spellStart"/>
      <w:r w:rsidRPr="00404D64">
        <w:rPr>
          <w:rFonts w:ascii="Menlo" w:hAnsi="Menlo" w:cs="Menlo"/>
          <w:b/>
          <w:bCs/>
          <w:color w:val="0F7003"/>
          <w:sz w:val="18"/>
          <w:szCs w:val="18"/>
          <w:lang w:val="en-US"/>
        </w:rPr>
        <w:t>key_value</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3A2B4782"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color w:val="000000"/>
          <w:sz w:val="18"/>
          <w:szCs w:val="18"/>
          <w:lang w:val="en-US"/>
        </w:rPr>
        <w:t xml:space="preserve">        </w:t>
      </w:r>
      <w:r w:rsidRPr="00404D64">
        <w:rPr>
          <w:rFonts w:ascii="Menlo" w:hAnsi="Menlo" w:cs="Menlo"/>
          <w:b/>
          <w:bCs/>
          <w:color w:val="0F7003"/>
          <w:sz w:val="18"/>
          <w:szCs w:val="18"/>
          <w:lang w:val="en-US"/>
        </w:rPr>
        <w:t>" values(</w:t>
      </w:r>
      <w:proofErr w:type="gramStart"/>
      <w:r w:rsidRPr="00404D64">
        <w:rPr>
          <w:rFonts w:ascii="Menlo" w:hAnsi="Menlo" w:cs="Menlo"/>
          <w:b/>
          <w:bCs/>
          <w:color w:val="0F7003"/>
          <w:sz w:val="18"/>
          <w:szCs w:val="18"/>
          <w:lang w:val="en-US"/>
        </w:rPr>
        <w:t>user(</w:t>
      </w:r>
      <w:proofErr w:type="gramEnd"/>
      <w:r w:rsidRPr="00404D64">
        <w:rPr>
          <w:rFonts w:ascii="Menlo" w:hAnsi="Menlo" w:cs="Menlo"/>
          <w:b/>
          <w:bCs/>
          <w:color w:val="0F7003"/>
          <w:sz w:val="18"/>
          <w:szCs w:val="18"/>
          <w:lang w:val="en-US"/>
        </w:rPr>
        <w:t xml:space="preserve">), now(), 'purchases', 'insert', </w:t>
      </w:r>
      <w:proofErr w:type="spellStart"/>
      <w:r w:rsidRPr="00404D64">
        <w:rPr>
          <w:rFonts w:ascii="Menlo" w:hAnsi="Menlo" w:cs="Menlo"/>
          <w:b/>
          <w:bCs/>
          <w:color w:val="0F7003"/>
          <w:sz w:val="18"/>
          <w:szCs w:val="18"/>
          <w:lang w:val="en-US"/>
        </w:rPr>
        <w:t>new.pur</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5101D1EE"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i/>
          <w:iCs/>
          <w:color w:val="6D6D6D"/>
          <w:sz w:val="18"/>
          <w:szCs w:val="18"/>
          <w:lang w:val="en-US"/>
        </w:rPr>
        <w:t xml:space="preserve">        </w:t>
      </w:r>
      <w:r w:rsidRPr="00404D64">
        <w:rPr>
          <w:rFonts w:ascii="Menlo" w:hAnsi="Menlo" w:cs="Menlo"/>
          <w:b/>
          <w:bCs/>
          <w:color w:val="0F7003"/>
          <w:sz w:val="18"/>
          <w:szCs w:val="18"/>
          <w:lang w:val="en-US"/>
        </w:rPr>
        <w:t>"end"</w:t>
      </w:r>
      <w:proofErr w:type="gramStart"/>
      <w:r w:rsidRPr="00404D64">
        <w:rPr>
          <w:rFonts w:ascii="Menlo" w:hAnsi="Menlo" w:cs="Menlo"/>
          <w:color w:val="000000"/>
          <w:sz w:val="18"/>
          <w:szCs w:val="18"/>
          <w:lang w:val="en-US"/>
        </w:rPr>
        <w:t>);</w:t>
      </w:r>
      <w:proofErr w:type="gramEnd"/>
    </w:p>
    <w:p w14:paraId="77C61698" w14:textId="5B089926" w:rsidR="006F663C" w:rsidRDefault="006F663C" w:rsidP="006F663C">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w:t>
      </w:r>
      <w:r w:rsidR="00272B94">
        <w:rPr>
          <w:rFonts w:ascii="Times New Roman" w:hAnsi="Times New Roman" w:cs="Times New Roman"/>
          <w:i/>
          <w:iCs/>
          <w:lang w:val="en-US"/>
        </w:rPr>
        <w:t xml:space="preserve">5 Make sure the </w:t>
      </w:r>
      <w:proofErr w:type="spellStart"/>
      <w:r w:rsidR="00272B94">
        <w:rPr>
          <w:rFonts w:ascii="Times New Roman" w:hAnsi="Times New Roman" w:cs="Times New Roman"/>
          <w:i/>
          <w:iCs/>
          <w:lang w:val="en-US"/>
        </w:rPr>
        <w:t>qoh</w:t>
      </w:r>
      <w:proofErr w:type="spellEnd"/>
      <w:r w:rsidR="00272B94">
        <w:rPr>
          <w:rFonts w:ascii="Times New Roman" w:hAnsi="Times New Roman" w:cs="Times New Roman"/>
          <w:i/>
          <w:iCs/>
          <w:lang w:val="en-US"/>
        </w:rPr>
        <w:t xml:space="preserve"> is sufficient</w:t>
      </w:r>
    </w:p>
    <w:p w14:paraId="73E81D58" w14:textId="7E12E15C" w:rsidR="00272B94" w:rsidRDefault="00B17E5F" w:rsidP="008529DD">
      <w:pPr>
        <w:spacing w:before="120" w:line="360" w:lineRule="auto"/>
        <w:jc w:val="both"/>
        <w:rPr>
          <w:rFonts w:ascii="Times New Roman" w:hAnsi="Times New Roman" w:cs="Times New Roman"/>
          <w:lang w:val="en-US"/>
        </w:rPr>
      </w:pPr>
      <w:r>
        <w:rPr>
          <w:rFonts w:ascii="Times New Roman" w:hAnsi="Times New Roman" w:cs="Times New Roman"/>
          <w:lang w:val="en-US"/>
        </w:rPr>
        <w:t xml:space="preserve">To handle the case </w:t>
      </w:r>
      <w:r w:rsidR="00304BF7">
        <w:rPr>
          <w:rFonts w:ascii="Times New Roman" w:hAnsi="Times New Roman" w:cs="Times New Roman"/>
          <w:lang w:val="en-US"/>
        </w:rPr>
        <w:t xml:space="preserve">when the quantity of a product in stock is less than the purchase quantity, we will </w:t>
      </w:r>
      <w:r w:rsidR="008529DD">
        <w:rPr>
          <w:rFonts w:ascii="Times New Roman" w:hAnsi="Times New Roman" w:cs="Times New Roman"/>
          <w:lang w:val="en-US"/>
        </w:rPr>
        <w:t>perform a</w:t>
      </w:r>
      <w:r w:rsidR="00FD492B">
        <w:rPr>
          <w:rFonts w:ascii="Times New Roman" w:hAnsi="Times New Roman" w:cs="Times New Roman"/>
          <w:lang w:val="en-US"/>
        </w:rPr>
        <w:t xml:space="preserve">n examination </w:t>
      </w:r>
      <w:r w:rsidR="008529DD">
        <w:rPr>
          <w:rFonts w:ascii="Times New Roman" w:hAnsi="Times New Roman" w:cs="Times New Roman"/>
          <w:lang w:val="en-US"/>
        </w:rPr>
        <w:t xml:space="preserve">by selecting the quantity on hand and making a comparison </w:t>
      </w:r>
      <w:r w:rsidR="008529DD">
        <w:rPr>
          <w:rFonts w:ascii="Times New Roman" w:hAnsi="Times New Roman" w:cs="Times New Roman"/>
          <w:lang w:val="en-US"/>
        </w:rPr>
        <w:t>before the purchase is made</w:t>
      </w:r>
      <w:r w:rsidR="008529DD">
        <w:rPr>
          <w:rFonts w:ascii="Times New Roman" w:hAnsi="Times New Roman" w:cs="Times New Roman"/>
          <w:lang w:val="en-US"/>
        </w:rPr>
        <w:t xml:space="preserve">. </w:t>
      </w:r>
      <w:r w:rsidR="008529DD">
        <w:rPr>
          <w:rFonts w:ascii="Times New Roman" w:hAnsi="Times New Roman" w:cs="Times New Roman"/>
          <w:lang w:val="en-US"/>
        </w:rPr>
        <w:t>We also create a global variable containing this message so that it can be printed out in Java by simply selecting that variable.</w:t>
      </w:r>
      <w:r w:rsidR="008529DD">
        <w:rPr>
          <w:rFonts w:ascii="Times New Roman" w:hAnsi="Times New Roman" w:cs="Times New Roman"/>
          <w:lang w:val="en-US"/>
        </w:rPr>
        <w:t xml:space="preserve"> After that, we will</w:t>
      </w:r>
      <w:r w:rsidR="008529DD">
        <w:rPr>
          <w:rFonts w:ascii="Times New Roman" w:hAnsi="Times New Roman" w:cs="Times New Roman"/>
          <w:lang w:val="en-US"/>
        </w:rPr>
        <w:t xml:space="preserve"> use “select res, msg” to show the message in an error dialog when connecting to the PHP interface.</w:t>
      </w:r>
    </w:p>
    <w:p w14:paraId="798C8CB4"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select</w:t>
      </w:r>
      <w:proofErr w:type="gramEnd"/>
      <w:r w:rsidRPr="00404D64">
        <w:rPr>
          <w:rFonts w:ascii="Menlo" w:hAnsi="Menlo" w:cs="Menlo"/>
          <w:b/>
          <w:bCs/>
          <w:color w:val="0F7003"/>
          <w:sz w:val="18"/>
          <w:szCs w:val="18"/>
          <w:lang w:val="en-US"/>
        </w:rPr>
        <w:t xml:space="preserve"> </w:t>
      </w:r>
      <w:proofErr w:type="spellStart"/>
      <w:r w:rsidRPr="00404D64">
        <w:rPr>
          <w:rFonts w:ascii="Menlo" w:hAnsi="Menlo" w:cs="Menlo"/>
          <w:b/>
          <w:bCs/>
          <w:color w:val="0F7003"/>
          <w:sz w:val="18"/>
          <w:szCs w:val="18"/>
          <w:lang w:val="en-US"/>
        </w:rPr>
        <w:t>qoh</w:t>
      </w:r>
      <w:proofErr w:type="spellEnd"/>
      <w:r w:rsidRPr="00404D64">
        <w:rPr>
          <w:rFonts w:ascii="Menlo" w:hAnsi="Menlo" w:cs="Menlo"/>
          <w:b/>
          <w:bCs/>
          <w:color w:val="0F7003"/>
          <w:sz w:val="18"/>
          <w:szCs w:val="18"/>
          <w:lang w:val="en-US"/>
        </w:rPr>
        <w:t xml:space="preserve"> from products where </w:t>
      </w:r>
      <w:proofErr w:type="spellStart"/>
      <w:r w:rsidRPr="00404D64">
        <w:rPr>
          <w:rFonts w:ascii="Menlo" w:hAnsi="Menlo" w:cs="Menlo"/>
          <w:b/>
          <w:bCs/>
          <w:color w:val="0F7003"/>
          <w:sz w:val="18"/>
          <w:szCs w:val="18"/>
          <w:lang w:val="en-US"/>
        </w:rPr>
        <w:t>pid</w:t>
      </w:r>
      <w:proofErr w:type="spellEnd"/>
      <w:r w:rsidRPr="00404D64">
        <w:rPr>
          <w:rFonts w:ascii="Menlo" w:hAnsi="Menlo" w:cs="Menlo"/>
          <w:b/>
          <w:bCs/>
          <w:color w:val="0F7003"/>
          <w:sz w:val="18"/>
          <w:szCs w:val="18"/>
          <w:lang w:val="en-US"/>
        </w:rPr>
        <w:t>=</w:t>
      </w:r>
      <w:proofErr w:type="spellStart"/>
      <w:r w:rsidRPr="00404D64">
        <w:rPr>
          <w:rFonts w:ascii="Menlo" w:hAnsi="Menlo" w:cs="Menlo"/>
          <w:b/>
          <w:bCs/>
          <w:color w:val="0F7003"/>
          <w:sz w:val="18"/>
          <w:szCs w:val="18"/>
          <w:lang w:val="en-US"/>
        </w:rPr>
        <w:t>p_id</w:t>
      </w:r>
      <w:proofErr w:type="spellEnd"/>
      <w:r w:rsidRPr="00404D64">
        <w:rPr>
          <w:rFonts w:ascii="Menlo" w:hAnsi="Menlo" w:cs="Menlo"/>
          <w:b/>
          <w:bCs/>
          <w:color w:val="0F7003"/>
          <w:sz w:val="18"/>
          <w:szCs w:val="18"/>
          <w:lang w:val="en-US"/>
        </w:rPr>
        <w:t xml:space="preserve"> into res;" </w:t>
      </w:r>
      <w:r w:rsidRPr="00404D64">
        <w:rPr>
          <w:rFonts w:ascii="Menlo" w:hAnsi="Menlo" w:cs="Menlo"/>
          <w:color w:val="000000"/>
          <w:sz w:val="18"/>
          <w:szCs w:val="18"/>
          <w:lang w:val="en-US"/>
        </w:rPr>
        <w:t>+</w:t>
      </w:r>
    </w:p>
    <w:p w14:paraId="1FFEC64F"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if</w:t>
      </w:r>
      <w:proofErr w:type="gramEnd"/>
      <w:r w:rsidRPr="00404D64">
        <w:rPr>
          <w:rFonts w:ascii="Menlo" w:hAnsi="Menlo" w:cs="Menlo"/>
          <w:b/>
          <w:bCs/>
          <w:color w:val="0F7003"/>
          <w:sz w:val="18"/>
          <w:szCs w:val="18"/>
          <w:lang w:val="en-US"/>
        </w:rPr>
        <w:t xml:space="preserve"> res&lt;=</w:t>
      </w:r>
      <w:proofErr w:type="spellStart"/>
      <w:r w:rsidRPr="00404D64">
        <w:rPr>
          <w:rFonts w:ascii="Menlo" w:hAnsi="Menlo" w:cs="Menlo"/>
          <w:b/>
          <w:bCs/>
          <w:color w:val="0F7003"/>
          <w:sz w:val="18"/>
          <w:szCs w:val="18"/>
          <w:lang w:val="en-US"/>
        </w:rPr>
        <w:t>pur_qty</w:t>
      </w:r>
      <w:proofErr w:type="spellEnd"/>
      <w:r w:rsidRPr="00404D64">
        <w:rPr>
          <w:rFonts w:ascii="Menlo" w:hAnsi="Menlo" w:cs="Menlo"/>
          <w:b/>
          <w:bCs/>
          <w:color w:val="0F7003"/>
          <w:sz w:val="18"/>
          <w:szCs w:val="18"/>
          <w:lang w:val="en-US"/>
        </w:rPr>
        <w:t xml:space="preserve"> then" </w:t>
      </w:r>
      <w:r w:rsidRPr="00404D64">
        <w:rPr>
          <w:rFonts w:ascii="Menlo" w:hAnsi="Menlo" w:cs="Menlo"/>
          <w:color w:val="000000"/>
          <w:sz w:val="18"/>
          <w:szCs w:val="18"/>
          <w:lang w:val="en-US"/>
        </w:rPr>
        <w:t>+</w:t>
      </w:r>
    </w:p>
    <w:p w14:paraId="0C0A945A"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set</w:t>
      </w:r>
      <w:proofErr w:type="gramEnd"/>
      <w:r w:rsidRPr="00404D64">
        <w:rPr>
          <w:rFonts w:ascii="Menlo" w:hAnsi="Menlo" w:cs="Menlo"/>
          <w:b/>
          <w:bCs/>
          <w:color w:val="0F7003"/>
          <w:sz w:val="18"/>
          <w:szCs w:val="18"/>
          <w:lang w:val="en-US"/>
        </w:rPr>
        <w:t xml:space="preserve"> msg = 'Insufficient quantity in stock!';" </w:t>
      </w:r>
      <w:r w:rsidRPr="00404D64">
        <w:rPr>
          <w:rFonts w:ascii="Menlo" w:hAnsi="Menlo" w:cs="Menlo"/>
          <w:color w:val="000000"/>
          <w:sz w:val="18"/>
          <w:szCs w:val="18"/>
          <w:lang w:val="en-US"/>
        </w:rPr>
        <w:t>+</w:t>
      </w:r>
    </w:p>
    <w:p w14:paraId="0CE9F765"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set @db_msg = 'Insufficient quantity in stock!';" </w:t>
      </w:r>
      <w:r w:rsidRPr="00404D64">
        <w:rPr>
          <w:rFonts w:ascii="Menlo" w:hAnsi="Menlo" w:cs="Menlo"/>
          <w:color w:val="000000"/>
          <w:sz w:val="18"/>
          <w:szCs w:val="18"/>
          <w:lang w:val="en-US"/>
        </w:rPr>
        <w:t>+</w:t>
      </w:r>
    </w:p>
    <w:p w14:paraId="06C4A819"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set</w:t>
      </w:r>
      <w:proofErr w:type="gramEnd"/>
      <w:r w:rsidRPr="00404D64">
        <w:rPr>
          <w:rFonts w:ascii="Menlo" w:hAnsi="Menlo" w:cs="Menlo"/>
          <w:b/>
          <w:bCs/>
          <w:color w:val="0F7003"/>
          <w:sz w:val="18"/>
          <w:szCs w:val="18"/>
          <w:lang w:val="en-US"/>
        </w:rPr>
        <w:t xml:space="preserve"> res=0;"</w:t>
      </w:r>
      <w:r w:rsidRPr="00404D64">
        <w:rPr>
          <w:rFonts w:ascii="Menlo" w:hAnsi="Menlo" w:cs="Menlo"/>
          <w:color w:val="000000"/>
          <w:sz w:val="18"/>
          <w:szCs w:val="18"/>
          <w:lang w:val="en-US"/>
        </w:rPr>
        <w:t>+</w:t>
      </w:r>
    </w:p>
    <w:p w14:paraId="417188B8"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select</w:t>
      </w:r>
      <w:proofErr w:type="gramEnd"/>
      <w:r w:rsidRPr="00404D64">
        <w:rPr>
          <w:rFonts w:ascii="Menlo" w:hAnsi="Menlo" w:cs="Menlo"/>
          <w:b/>
          <w:bCs/>
          <w:color w:val="0F7003"/>
          <w:sz w:val="18"/>
          <w:szCs w:val="18"/>
          <w:lang w:val="en-US"/>
        </w:rPr>
        <w:t xml:space="preserve"> res, msg;" </w:t>
      </w:r>
      <w:r w:rsidRPr="00404D64">
        <w:rPr>
          <w:rFonts w:ascii="Menlo" w:hAnsi="Menlo" w:cs="Menlo"/>
          <w:color w:val="000000"/>
          <w:sz w:val="18"/>
          <w:szCs w:val="18"/>
          <w:lang w:val="en-US"/>
        </w:rPr>
        <w:t>+</w:t>
      </w:r>
    </w:p>
    <w:p w14:paraId="3B96D92E"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leave</w:t>
      </w:r>
      <w:proofErr w:type="gramEnd"/>
      <w:r w:rsidRPr="00404D64">
        <w:rPr>
          <w:rFonts w:ascii="Menlo" w:hAnsi="Menlo" w:cs="Menlo"/>
          <w:b/>
          <w:bCs/>
          <w:color w:val="0F7003"/>
          <w:sz w:val="18"/>
          <w:szCs w:val="18"/>
          <w:lang w:val="en-US"/>
        </w:rPr>
        <w:t xml:space="preserve"> </w:t>
      </w:r>
      <w:proofErr w:type="spellStart"/>
      <w:r w:rsidRPr="00404D64">
        <w:rPr>
          <w:rFonts w:ascii="Menlo" w:hAnsi="Menlo" w:cs="Menlo"/>
          <w:b/>
          <w:bCs/>
          <w:color w:val="0F7003"/>
          <w:sz w:val="18"/>
          <w:szCs w:val="18"/>
          <w:lang w:val="en-US"/>
        </w:rPr>
        <w:t>add_purchase</w:t>
      </w:r>
      <w:proofErr w:type="spellEnd"/>
      <w:r w:rsidRPr="00404D64">
        <w:rPr>
          <w:rFonts w:ascii="Menlo" w:hAnsi="Menlo" w:cs="Menlo"/>
          <w:b/>
          <w:bCs/>
          <w:color w:val="0F7003"/>
          <w:sz w:val="18"/>
          <w:szCs w:val="18"/>
          <w:lang w:val="en-US"/>
        </w:rPr>
        <w:t xml:space="preserve">;" </w:t>
      </w:r>
      <w:r w:rsidRPr="00404D64">
        <w:rPr>
          <w:rFonts w:ascii="Menlo" w:hAnsi="Menlo" w:cs="Menlo"/>
          <w:color w:val="000000"/>
          <w:sz w:val="18"/>
          <w:szCs w:val="18"/>
          <w:lang w:val="en-US"/>
        </w:rPr>
        <w:t>+</w:t>
      </w:r>
    </w:p>
    <w:p w14:paraId="2516877D" w14:textId="77777777" w:rsidR="00404D64" w:rsidRPr="00404D64" w:rsidRDefault="00404D64" w:rsidP="00404D64">
      <w:pPr>
        <w:shd w:val="clear" w:color="auto" w:fill="FFFFFF"/>
        <w:autoSpaceDE w:val="0"/>
        <w:autoSpaceDN w:val="0"/>
        <w:adjustRightInd w:val="0"/>
        <w:rPr>
          <w:rFonts w:ascii="Menlo" w:hAnsi="Menlo" w:cs="Menlo"/>
          <w:color w:val="000000"/>
          <w:sz w:val="18"/>
          <w:szCs w:val="18"/>
          <w:lang w:val="en-US"/>
        </w:rPr>
      </w:pPr>
      <w:r w:rsidRPr="00404D64">
        <w:rPr>
          <w:rFonts w:ascii="Menlo" w:hAnsi="Menlo" w:cs="Menlo"/>
          <w:b/>
          <w:bCs/>
          <w:color w:val="0F7003"/>
          <w:sz w:val="18"/>
          <w:szCs w:val="18"/>
          <w:lang w:val="en-US"/>
        </w:rPr>
        <w:t xml:space="preserve">" </w:t>
      </w:r>
      <w:proofErr w:type="gramStart"/>
      <w:r w:rsidRPr="00404D64">
        <w:rPr>
          <w:rFonts w:ascii="Menlo" w:hAnsi="Menlo" w:cs="Menlo"/>
          <w:b/>
          <w:bCs/>
          <w:color w:val="0F7003"/>
          <w:sz w:val="18"/>
          <w:szCs w:val="18"/>
          <w:lang w:val="en-US"/>
        </w:rPr>
        <w:t>end</w:t>
      </w:r>
      <w:proofErr w:type="gramEnd"/>
      <w:r w:rsidRPr="00404D64">
        <w:rPr>
          <w:rFonts w:ascii="Menlo" w:hAnsi="Menlo" w:cs="Menlo"/>
          <w:b/>
          <w:bCs/>
          <w:color w:val="0F7003"/>
          <w:sz w:val="18"/>
          <w:szCs w:val="18"/>
          <w:lang w:val="en-US"/>
        </w:rPr>
        <w:t xml:space="preserve"> if;" </w:t>
      </w:r>
      <w:r w:rsidRPr="00404D64">
        <w:rPr>
          <w:rFonts w:ascii="Menlo" w:hAnsi="Menlo" w:cs="Menlo"/>
          <w:color w:val="000000"/>
          <w:sz w:val="18"/>
          <w:szCs w:val="18"/>
          <w:lang w:val="en-US"/>
        </w:rPr>
        <w:t>+</w:t>
      </w:r>
    </w:p>
    <w:p w14:paraId="4838D024" w14:textId="30539C01" w:rsidR="00272B94" w:rsidRDefault="00272B94" w:rsidP="00272B94">
      <w:pPr>
        <w:spacing w:before="120" w:line="360" w:lineRule="auto"/>
        <w:rPr>
          <w:rFonts w:ascii="Times New Roman" w:hAnsi="Times New Roman" w:cs="Times New Roman"/>
          <w:i/>
          <w:iCs/>
          <w:lang w:val="en-US"/>
        </w:rPr>
      </w:pPr>
      <w:r w:rsidRPr="002106AB">
        <w:rPr>
          <w:rFonts w:ascii="Times New Roman" w:hAnsi="Times New Roman" w:cs="Times New Roman"/>
          <w:i/>
          <w:iCs/>
          <w:lang w:val="en-US"/>
        </w:rPr>
        <w:t>2.</w:t>
      </w:r>
      <w:r w:rsidR="00400CD9">
        <w:rPr>
          <w:rFonts w:ascii="Times New Roman" w:hAnsi="Times New Roman" w:cs="Times New Roman"/>
          <w:i/>
          <w:iCs/>
          <w:lang w:val="en-US"/>
        </w:rPr>
        <w:t>6</w:t>
      </w:r>
      <w:r>
        <w:rPr>
          <w:rFonts w:ascii="Times New Roman" w:hAnsi="Times New Roman" w:cs="Times New Roman"/>
          <w:i/>
          <w:iCs/>
          <w:lang w:val="en-US"/>
        </w:rPr>
        <w:t xml:space="preserve"> </w:t>
      </w:r>
      <w:r w:rsidR="00230EAF">
        <w:rPr>
          <w:rFonts w:ascii="Times New Roman" w:hAnsi="Times New Roman" w:cs="Times New Roman"/>
          <w:i/>
          <w:iCs/>
          <w:lang w:val="en-US"/>
        </w:rPr>
        <w:t xml:space="preserve">Update products and customers and when </w:t>
      </w:r>
      <w:proofErr w:type="spellStart"/>
      <w:r w:rsidR="00230EAF">
        <w:rPr>
          <w:rFonts w:ascii="Times New Roman" w:hAnsi="Times New Roman" w:cs="Times New Roman"/>
          <w:i/>
          <w:iCs/>
          <w:lang w:val="en-US"/>
        </w:rPr>
        <w:t>qoh</w:t>
      </w:r>
      <w:proofErr w:type="spellEnd"/>
      <w:r w:rsidR="00230EAF">
        <w:rPr>
          <w:rFonts w:ascii="Times New Roman" w:hAnsi="Times New Roman" w:cs="Times New Roman"/>
          <w:i/>
          <w:iCs/>
          <w:lang w:val="en-US"/>
        </w:rPr>
        <w:t xml:space="preserve"> is below the threshold</w:t>
      </w:r>
    </w:p>
    <w:p w14:paraId="1294A29D" w14:textId="72651B7A" w:rsidR="00975090" w:rsidRPr="00975090" w:rsidRDefault="001C5ABB" w:rsidP="00272B94">
      <w:pPr>
        <w:spacing w:before="120" w:line="360" w:lineRule="auto"/>
        <w:rPr>
          <w:rFonts w:ascii="Times New Roman" w:hAnsi="Times New Roman" w:cs="Times New Roman"/>
          <w:lang w:val="en-US"/>
        </w:rPr>
      </w:pPr>
      <w:r>
        <w:rPr>
          <w:rFonts w:ascii="Times New Roman" w:hAnsi="Times New Roman" w:cs="Times New Roman"/>
          <w:lang w:val="en-US"/>
        </w:rPr>
        <w:t>According to the following block of code, whenever any purchase is made, the quantity will be subtracted from the quantity on hand. If the quantity on hand is less than the quantity on hand threshold, the quantity on hand will be updated.</w:t>
      </w:r>
    </w:p>
    <w:p w14:paraId="7CB710B0"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update</w:t>
      </w:r>
      <w:proofErr w:type="gramEnd"/>
      <w:r w:rsidRPr="009064D8">
        <w:rPr>
          <w:rFonts w:ascii="Menlo" w:hAnsi="Menlo" w:cs="Menlo"/>
          <w:b/>
          <w:bCs/>
          <w:color w:val="0F7003"/>
          <w:sz w:val="18"/>
          <w:szCs w:val="18"/>
          <w:lang w:val="en-US"/>
        </w:rPr>
        <w:t xml:space="preserve"> products set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qoh-pur_qty</w:t>
      </w:r>
      <w:proofErr w:type="spellEnd"/>
      <w:r w:rsidRPr="009064D8">
        <w:rPr>
          <w:rFonts w:ascii="Menlo" w:hAnsi="Menlo" w:cs="Menlo"/>
          <w:b/>
          <w:bCs/>
          <w:color w:val="0F7003"/>
          <w:sz w:val="18"/>
          <w:szCs w:val="18"/>
          <w:lang w:val="en-US"/>
        </w:rPr>
        <w:t xml:space="preserve"> where </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p_id</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16081DC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select </w:t>
      </w:r>
      <w:proofErr w:type="gramStart"/>
      <w:r w:rsidRPr="009064D8">
        <w:rPr>
          <w:rFonts w:ascii="Menlo" w:hAnsi="Menlo" w:cs="Menlo"/>
          <w:b/>
          <w:bCs/>
          <w:color w:val="0F7003"/>
          <w:sz w:val="18"/>
          <w:szCs w:val="18"/>
          <w:lang w:val="en-US"/>
        </w:rPr>
        <w:t>count(</w:t>
      </w:r>
      <w:proofErr w:type="gramEnd"/>
      <w:r w:rsidRPr="009064D8">
        <w:rPr>
          <w:rFonts w:ascii="Menlo" w:hAnsi="Menlo" w:cs="Menlo"/>
          <w:b/>
          <w:bCs/>
          <w:color w:val="0F7003"/>
          <w:sz w:val="18"/>
          <w:szCs w:val="18"/>
          <w:lang w:val="en-US"/>
        </w:rPr>
        <w:t xml:space="preserve">*) from products where </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p_id</w:t>
      </w:r>
      <w:proofErr w:type="spellEnd"/>
      <w:r w:rsidRPr="009064D8">
        <w:rPr>
          <w:rFonts w:ascii="Menlo" w:hAnsi="Menlo" w:cs="Menlo"/>
          <w:b/>
          <w:bCs/>
          <w:color w:val="0F7003"/>
          <w:sz w:val="18"/>
          <w:szCs w:val="18"/>
          <w:lang w:val="en-US"/>
        </w:rPr>
        <w:t xml:space="preserve"> and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&lt;</w:t>
      </w:r>
      <w:proofErr w:type="spellStart"/>
      <w:r w:rsidRPr="009064D8">
        <w:rPr>
          <w:rFonts w:ascii="Menlo" w:hAnsi="Menlo" w:cs="Menlo"/>
          <w:b/>
          <w:bCs/>
          <w:color w:val="0F7003"/>
          <w:sz w:val="18"/>
          <w:szCs w:val="18"/>
          <w:lang w:val="en-US"/>
        </w:rPr>
        <w:t>qoh_threshold</w:t>
      </w:r>
      <w:proofErr w:type="spellEnd"/>
      <w:r w:rsidRPr="009064D8">
        <w:rPr>
          <w:rFonts w:ascii="Menlo" w:hAnsi="Menlo" w:cs="Menlo"/>
          <w:b/>
          <w:bCs/>
          <w:color w:val="0F7003"/>
          <w:sz w:val="18"/>
          <w:szCs w:val="18"/>
          <w:lang w:val="en-US"/>
        </w:rPr>
        <w:t xml:space="preserve"> into res;" </w:t>
      </w:r>
      <w:r w:rsidRPr="009064D8">
        <w:rPr>
          <w:rFonts w:ascii="Menlo" w:hAnsi="Menlo" w:cs="Menlo"/>
          <w:color w:val="000000"/>
          <w:sz w:val="18"/>
          <w:szCs w:val="18"/>
          <w:lang w:val="en-US"/>
        </w:rPr>
        <w:t>+</w:t>
      </w:r>
    </w:p>
    <w:p w14:paraId="506B669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if</w:t>
      </w:r>
      <w:proofErr w:type="gramEnd"/>
      <w:r w:rsidRPr="009064D8">
        <w:rPr>
          <w:rFonts w:ascii="Menlo" w:hAnsi="Menlo" w:cs="Menlo"/>
          <w:b/>
          <w:bCs/>
          <w:color w:val="0F7003"/>
          <w:sz w:val="18"/>
          <w:szCs w:val="18"/>
          <w:lang w:val="en-US"/>
        </w:rPr>
        <w:t xml:space="preserve"> res&gt;0 then" </w:t>
      </w:r>
      <w:r w:rsidRPr="009064D8">
        <w:rPr>
          <w:rFonts w:ascii="Menlo" w:hAnsi="Menlo" w:cs="Menlo"/>
          <w:color w:val="000000"/>
          <w:sz w:val="18"/>
          <w:szCs w:val="18"/>
          <w:lang w:val="en-US"/>
        </w:rPr>
        <w:t>+</w:t>
      </w:r>
    </w:p>
    <w:p w14:paraId="434B55AB"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set</w:t>
      </w:r>
      <w:proofErr w:type="gramEnd"/>
      <w:r w:rsidRPr="009064D8">
        <w:rPr>
          <w:rFonts w:ascii="Menlo" w:hAnsi="Menlo" w:cs="Menlo"/>
          <w:b/>
          <w:bCs/>
          <w:color w:val="0F7003"/>
          <w:sz w:val="18"/>
          <w:szCs w:val="18"/>
          <w:lang w:val="en-US"/>
        </w:rPr>
        <w:t xml:space="preserve"> msg = 'The current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 xml:space="preserve"> is: ';" </w:t>
      </w:r>
      <w:r w:rsidRPr="009064D8">
        <w:rPr>
          <w:rFonts w:ascii="Menlo" w:hAnsi="Menlo" w:cs="Menlo"/>
          <w:color w:val="000000"/>
          <w:sz w:val="18"/>
          <w:szCs w:val="18"/>
          <w:lang w:val="en-US"/>
        </w:rPr>
        <w:t>+</w:t>
      </w:r>
    </w:p>
    <w:p w14:paraId="3C225E68" w14:textId="77777777" w:rsidR="009064D8" w:rsidRPr="009064D8" w:rsidRDefault="009064D8" w:rsidP="009064D8">
      <w:pPr>
        <w:shd w:val="clear" w:color="auto" w:fill="FFFFFF"/>
        <w:autoSpaceDE w:val="0"/>
        <w:autoSpaceDN w:val="0"/>
        <w:adjustRightInd w:val="0"/>
        <w:rPr>
          <w:rFonts w:ascii="Menlo" w:hAnsi="Menlo" w:cs="Menlo"/>
          <w:i/>
          <w:iCs/>
          <w:color w:val="6D6D6D"/>
          <w:sz w:val="18"/>
          <w:szCs w:val="18"/>
          <w:lang w:val="en-US"/>
        </w:rPr>
      </w:pPr>
      <w:r w:rsidRPr="009064D8">
        <w:rPr>
          <w:rFonts w:ascii="Menlo" w:hAnsi="Menlo" w:cs="Menlo"/>
          <w:i/>
          <w:iCs/>
          <w:color w:val="6D6D6D"/>
          <w:sz w:val="18"/>
          <w:szCs w:val="18"/>
          <w:lang w:val="en-US"/>
        </w:rPr>
        <w:t xml:space="preserve">//" select msg, </w:t>
      </w:r>
      <w:proofErr w:type="spellStart"/>
      <w:r w:rsidRPr="009064D8">
        <w:rPr>
          <w:rFonts w:ascii="Menlo" w:hAnsi="Menlo" w:cs="Menlo"/>
          <w:i/>
          <w:iCs/>
          <w:color w:val="6D6D6D"/>
          <w:sz w:val="18"/>
          <w:szCs w:val="18"/>
          <w:lang w:val="en-US"/>
        </w:rPr>
        <w:t>qoh</w:t>
      </w:r>
      <w:proofErr w:type="spellEnd"/>
      <w:r w:rsidRPr="009064D8">
        <w:rPr>
          <w:rFonts w:ascii="Menlo" w:hAnsi="Menlo" w:cs="Menlo"/>
          <w:i/>
          <w:iCs/>
          <w:color w:val="6D6D6D"/>
          <w:sz w:val="18"/>
          <w:szCs w:val="18"/>
          <w:lang w:val="en-US"/>
        </w:rPr>
        <w:t xml:space="preserve"> from products where </w:t>
      </w:r>
      <w:proofErr w:type="spellStart"/>
      <w:r w:rsidRPr="009064D8">
        <w:rPr>
          <w:rFonts w:ascii="Menlo" w:hAnsi="Menlo" w:cs="Menlo"/>
          <w:i/>
          <w:iCs/>
          <w:color w:val="6D6D6D"/>
          <w:sz w:val="18"/>
          <w:szCs w:val="18"/>
          <w:lang w:val="en-US"/>
        </w:rPr>
        <w:t>pid</w:t>
      </w:r>
      <w:proofErr w:type="spellEnd"/>
      <w:r w:rsidRPr="009064D8">
        <w:rPr>
          <w:rFonts w:ascii="Menlo" w:hAnsi="Menlo" w:cs="Menlo"/>
          <w:i/>
          <w:iCs/>
          <w:color w:val="6D6D6D"/>
          <w:sz w:val="18"/>
          <w:szCs w:val="18"/>
          <w:lang w:val="en-US"/>
        </w:rPr>
        <w:t>=</w:t>
      </w:r>
      <w:proofErr w:type="spellStart"/>
      <w:r w:rsidRPr="009064D8">
        <w:rPr>
          <w:rFonts w:ascii="Menlo" w:hAnsi="Menlo" w:cs="Menlo"/>
          <w:i/>
          <w:iCs/>
          <w:color w:val="6D6D6D"/>
          <w:sz w:val="18"/>
          <w:szCs w:val="18"/>
          <w:lang w:val="en-US"/>
        </w:rPr>
        <w:t>p_id</w:t>
      </w:r>
      <w:proofErr w:type="spellEnd"/>
      <w:r w:rsidRPr="009064D8">
        <w:rPr>
          <w:rFonts w:ascii="Menlo" w:hAnsi="Menlo" w:cs="Menlo"/>
          <w:i/>
          <w:iCs/>
          <w:color w:val="6D6D6D"/>
          <w:sz w:val="18"/>
          <w:szCs w:val="18"/>
          <w:lang w:val="en-US"/>
        </w:rPr>
        <w:t xml:space="preserve"> into @p;" +</w:t>
      </w:r>
    </w:p>
    <w:p w14:paraId="0D8C9B18"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update</w:t>
      </w:r>
      <w:proofErr w:type="gramEnd"/>
      <w:r w:rsidRPr="009064D8">
        <w:rPr>
          <w:rFonts w:ascii="Menlo" w:hAnsi="Menlo" w:cs="Menlo"/>
          <w:b/>
          <w:bCs/>
          <w:color w:val="0F7003"/>
          <w:sz w:val="18"/>
          <w:szCs w:val="18"/>
          <w:lang w:val="en-US"/>
        </w:rPr>
        <w:t xml:space="preserve"> products set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=2*(</w:t>
      </w:r>
      <w:proofErr w:type="spellStart"/>
      <w:r w:rsidRPr="009064D8">
        <w:rPr>
          <w:rFonts w:ascii="Menlo" w:hAnsi="Menlo" w:cs="Menlo"/>
          <w:b/>
          <w:bCs/>
          <w:color w:val="0F7003"/>
          <w:sz w:val="18"/>
          <w:szCs w:val="18"/>
          <w:lang w:val="en-US"/>
        </w:rPr>
        <w:t>qoh+pur_qty</w:t>
      </w:r>
      <w:proofErr w:type="spellEnd"/>
      <w:r w:rsidRPr="009064D8">
        <w:rPr>
          <w:rFonts w:ascii="Menlo" w:hAnsi="Menlo" w:cs="Menlo"/>
          <w:b/>
          <w:bCs/>
          <w:color w:val="0F7003"/>
          <w:sz w:val="18"/>
          <w:szCs w:val="18"/>
          <w:lang w:val="en-US"/>
        </w:rPr>
        <w:t xml:space="preserve">) where </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p_id</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66269CFE"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select</w:t>
      </w:r>
      <w:proofErr w:type="gramEnd"/>
      <w:r w:rsidRPr="009064D8">
        <w:rPr>
          <w:rFonts w:ascii="Menlo" w:hAnsi="Menlo" w:cs="Menlo"/>
          <w:b/>
          <w:bCs/>
          <w:color w:val="0F7003"/>
          <w:sz w:val="18"/>
          <w:szCs w:val="18"/>
          <w:lang w:val="en-US"/>
        </w:rPr>
        <w:t xml:space="preserve">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 xml:space="preserve">/2+pur_qty from products where </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p_id</w:t>
      </w:r>
      <w:proofErr w:type="spellEnd"/>
      <w:r w:rsidRPr="009064D8">
        <w:rPr>
          <w:rFonts w:ascii="Menlo" w:hAnsi="Menlo" w:cs="Menlo"/>
          <w:b/>
          <w:bCs/>
          <w:color w:val="0F7003"/>
          <w:sz w:val="18"/>
          <w:szCs w:val="18"/>
          <w:lang w:val="en-US"/>
        </w:rPr>
        <w:t xml:space="preserve"> into @qoh_incr;" </w:t>
      </w:r>
      <w:r w:rsidRPr="009064D8">
        <w:rPr>
          <w:rFonts w:ascii="Menlo" w:hAnsi="Menlo" w:cs="Menlo"/>
          <w:color w:val="000000"/>
          <w:sz w:val="18"/>
          <w:szCs w:val="18"/>
          <w:lang w:val="en-US"/>
        </w:rPr>
        <w:t>+</w:t>
      </w:r>
    </w:p>
    <w:p w14:paraId="72619BBB"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set</w:t>
      </w:r>
      <w:proofErr w:type="gramEnd"/>
      <w:r w:rsidRPr="009064D8">
        <w:rPr>
          <w:rFonts w:ascii="Menlo" w:hAnsi="Menlo" w:cs="Menlo"/>
          <w:b/>
          <w:bCs/>
          <w:color w:val="0F7003"/>
          <w:sz w:val="18"/>
          <w:szCs w:val="18"/>
          <w:lang w:val="en-US"/>
        </w:rPr>
        <w:t xml:space="preserve"> msg = 'The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 xml:space="preserve"> is increased by: ';" </w:t>
      </w:r>
      <w:r w:rsidRPr="009064D8">
        <w:rPr>
          <w:rFonts w:ascii="Menlo" w:hAnsi="Menlo" w:cs="Menlo"/>
          <w:color w:val="000000"/>
          <w:sz w:val="18"/>
          <w:szCs w:val="18"/>
          <w:lang w:val="en-US"/>
        </w:rPr>
        <w:t>+</w:t>
      </w:r>
    </w:p>
    <w:p w14:paraId="25A03E82"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set @db_msg = </w:t>
      </w:r>
      <w:proofErr w:type="spellStart"/>
      <w:proofErr w:type="gramStart"/>
      <w:r w:rsidRPr="009064D8">
        <w:rPr>
          <w:rFonts w:ascii="Menlo" w:hAnsi="Menlo" w:cs="Menlo"/>
          <w:b/>
          <w:bCs/>
          <w:color w:val="0F7003"/>
          <w:sz w:val="18"/>
          <w:szCs w:val="18"/>
          <w:lang w:val="en-US"/>
        </w:rPr>
        <w:t>concat</w:t>
      </w:r>
      <w:proofErr w:type="spellEnd"/>
      <w:r w:rsidRPr="009064D8">
        <w:rPr>
          <w:rFonts w:ascii="Menlo" w:hAnsi="Menlo" w:cs="Menlo"/>
          <w:b/>
          <w:bCs/>
          <w:color w:val="0F7003"/>
          <w:sz w:val="18"/>
          <w:szCs w:val="18"/>
          <w:lang w:val="en-US"/>
        </w:rPr>
        <w:t>(</w:t>
      </w:r>
      <w:proofErr w:type="gramEnd"/>
      <w:r w:rsidRPr="009064D8">
        <w:rPr>
          <w:rFonts w:ascii="Menlo" w:hAnsi="Menlo" w:cs="Menlo"/>
          <w:b/>
          <w:bCs/>
          <w:color w:val="0F7003"/>
          <w:sz w:val="18"/>
          <w:szCs w:val="18"/>
          <w:lang w:val="en-US"/>
        </w:rPr>
        <w:t xml:space="preserve">'The </w:t>
      </w:r>
      <w:proofErr w:type="spellStart"/>
      <w:r w:rsidRPr="009064D8">
        <w:rPr>
          <w:rFonts w:ascii="Menlo" w:hAnsi="Menlo" w:cs="Menlo"/>
          <w:b/>
          <w:bCs/>
          <w:color w:val="0F7003"/>
          <w:sz w:val="18"/>
          <w:szCs w:val="18"/>
          <w:lang w:val="en-US"/>
        </w:rPr>
        <w:t>qoh</w:t>
      </w:r>
      <w:proofErr w:type="spellEnd"/>
      <w:r w:rsidRPr="009064D8">
        <w:rPr>
          <w:rFonts w:ascii="Menlo" w:hAnsi="Menlo" w:cs="Menlo"/>
          <w:b/>
          <w:bCs/>
          <w:color w:val="0F7003"/>
          <w:sz w:val="18"/>
          <w:szCs w:val="18"/>
          <w:lang w:val="en-US"/>
        </w:rPr>
        <w:t xml:space="preserve"> is increased by: ',@</w:t>
      </w:r>
      <w:proofErr w:type="spellStart"/>
      <w:r w:rsidRPr="009064D8">
        <w:rPr>
          <w:rFonts w:ascii="Menlo" w:hAnsi="Menlo" w:cs="Menlo"/>
          <w:b/>
          <w:bCs/>
          <w:color w:val="0F7003"/>
          <w:sz w:val="18"/>
          <w:szCs w:val="18"/>
          <w:lang w:val="en-US"/>
        </w:rPr>
        <w:t>qoh_incr</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0F8AD88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p>
    <w:p w14:paraId="5CA1313E" w14:textId="77777777" w:rsidR="009064D8" w:rsidRPr="009064D8" w:rsidRDefault="009064D8" w:rsidP="009064D8">
      <w:pPr>
        <w:shd w:val="clear" w:color="auto" w:fill="FFFFFF"/>
        <w:autoSpaceDE w:val="0"/>
        <w:autoSpaceDN w:val="0"/>
        <w:adjustRightInd w:val="0"/>
        <w:rPr>
          <w:rFonts w:ascii="Menlo" w:hAnsi="Menlo" w:cs="Menlo"/>
          <w:i/>
          <w:iCs/>
          <w:color w:val="6D6D6D"/>
          <w:sz w:val="18"/>
          <w:szCs w:val="18"/>
          <w:lang w:val="en-US"/>
        </w:rPr>
      </w:pPr>
      <w:r w:rsidRPr="009064D8">
        <w:rPr>
          <w:rFonts w:ascii="Menlo" w:hAnsi="Menlo" w:cs="Menlo"/>
          <w:i/>
          <w:iCs/>
          <w:color w:val="6D6D6D"/>
          <w:sz w:val="18"/>
          <w:szCs w:val="18"/>
          <w:lang w:val="en-US"/>
        </w:rPr>
        <w:t>//" select msg, qoh+2*</w:t>
      </w:r>
      <w:proofErr w:type="spellStart"/>
      <w:r w:rsidRPr="009064D8">
        <w:rPr>
          <w:rFonts w:ascii="Menlo" w:hAnsi="Menlo" w:cs="Menlo"/>
          <w:i/>
          <w:iCs/>
          <w:color w:val="6D6D6D"/>
          <w:sz w:val="18"/>
          <w:szCs w:val="18"/>
          <w:lang w:val="en-US"/>
        </w:rPr>
        <w:t>pur_qty</w:t>
      </w:r>
      <w:proofErr w:type="spellEnd"/>
      <w:r w:rsidRPr="009064D8">
        <w:rPr>
          <w:rFonts w:ascii="Menlo" w:hAnsi="Menlo" w:cs="Menlo"/>
          <w:i/>
          <w:iCs/>
          <w:color w:val="6D6D6D"/>
          <w:sz w:val="18"/>
          <w:szCs w:val="18"/>
          <w:lang w:val="en-US"/>
        </w:rPr>
        <w:t xml:space="preserve"> from products where </w:t>
      </w:r>
      <w:proofErr w:type="spellStart"/>
      <w:r w:rsidRPr="009064D8">
        <w:rPr>
          <w:rFonts w:ascii="Menlo" w:hAnsi="Menlo" w:cs="Menlo"/>
          <w:i/>
          <w:iCs/>
          <w:color w:val="6D6D6D"/>
          <w:sz w:val="18"/>
          <w:szCs w:val="18"/>
          <w:lang w:val="en-US"/>
        </w:rPr>
        <w:t>pid</w:t>
      </w:r>
      <w:proofErr w:type="spellEnd"/>
      <w:r w:rsidRPr="009064D8">
        <w:rPr>
          <w:rFonts w:ascii="Menlo" w:hAnsi="Menlo" w:cs="Menlo"/>
          <w:i/>
          <w:iCs/>
          <w:color w:val="6D6D6D"/>
          <w:sz w:val="18"/>
          <w:szCs w:val="18"/>
          <w:lang w:val="en-US"/>
        </w:rPr>
        <w:t>=</w:t>
      </w:r>
      <w:proofErr w:type="spellStart"/>
      <w:r w:rsidRPr="009064D8">
        <w:rPr>
          <w:rFonts w:ascii="Menlo" w:hAnsi="Menlo" w:cs="Menlo"/>
          <w:i/>
          <w:iCs/>
          <w:color w:val="6D6D6D"/>
          <w:sz w:val="18"/>
          <w:szCs w:val="18"/>
          <w:lang w:val="en-US"/>
        </w:rPr>
        <w:t>p_id</w:t>
      </w:r>
      <w:proofErr w:type="spellEnd"/>
      <w:r w:rsidRPr="009064D8">
        <w:rPr>
          <w:rFonts w:ascii="Menlo" w:hAnsi="Menlo" w:cs="Menlo"/>
          <w:i/>
          <w:iCs/>
          <w:color w:val="6D6D6D"/>
          <w:sz w:val="18"/>
          <w:szCs w:val="18"/>
          <w:lang w:val="en-US"/>
        </w:rPr>
        <w:t xml:space="preserve"> into @t;" +</w:t>
      </w:r>
    </w:p>
    <w:p w14:paraId="43596D6A" w14:textId="58C75CFD"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end</w:t>
      </w:r>
      <w:proofErr w:type="gramEnd"/>
      <w:r w:rsidRPr="009064D8">
        <w:rPr>
          <w:rFonts w:ascii="Menlo" w:hAnsi="Menlo" w:cs="Menlo"/>
          <w:b/>
          <w:bCs/>
          <w:color w:val="0F7003"/>
          <w:sz w:val="18"/>
          <w:szCs w:val="18"/>
          <w:lang w:val="en-US"/>
        </w:rPr>
        <w:t xml:space="preserve"> if;" </w:t>
      </w:r>
      <w:r w:rsidRPr="009064D8">
        <w:rPr>
          <w:rFonts w:ascii="Menlo" w:hAnsi="Menlo" w:cs="Menlo"/>
          <w:color w:val="000000"/>
          <w:sz w:val="18"/>
          <w:szCs w:val="18"/>
          <w:lang w:val="en-US"/>
        </w:rPr>
        <w:t>+</w:t>
      </w:r>
    </w:p>
    <w:p w14:paraId="49FC82E8" w14:textId="2D99C19A" w:rsidR="00230EAF" w:rsidRPr="00002339" w:rsidRDefault="00230EAF" w:rsidP="00230EAF">
      <w:pPr>
        <w:spacing w:before="120" w:line="360" w:lineRule="auto"/>
        <w:rPr>
          <w:rFonts w:ascii="Times New Roman" w:hAnsi="Times New Roman" w:cs="Times New Roman"/>
          <w:i/>
          <w:iCs/>
          <w:lang w:val="en-US"/>
        </w:rPr>
      </w:pPr>
      <w:r w:rsidRPr="00002339">
        <w:rPr>
          <w:rFonts w:ascii="Times New Roman" w:hAnsi="Times New Roman" w:cs="Times New Roman" w:hint="eastAsia"/>
          <w:i/>
          <w:iCs/>
          <w:lang w:val="en-US"/>
        </w:rPr>
        <w:t>2</w:t>
      </w:r>
      <w:r w:rsidRPr="00002339">
        <w:rPr>
          <w:rFonts w:ascii="Times New Roman" w:hAnsi="Times New Roman" w:cs="Times New Roman"/>
          <w:i/>
          <w:iCs/>
          <w:lang w:val="en-US"/>
        </w:rPr>
        <w:t>.7 Error handling</w:t>
      </w:r>
    </w:p>
    <w:p w14:paraId="7EA50EC1" w14:textId="458B1A91" w:rsidR="00230EAF" w:rsidRPr="00002339" w:rsidRDefault="000A3B6D" w:rsidP="00975090">
      <w:pPr>
        <w:spacing w:before="120" w:line="360" w:lineRule="auto"/>
        <w:jc w:val="both"/>
        <w:rPr>
          <w:rFonts w:ascii="Times New Roman" w:hAnsi="Times New Roman" w:cs="Times New Roman"/>
          <w:lang w:val="en-US"/>
        </w:rPr>
      </w:pPr>
      <w:r>
        <w:rPr>
          <w:rFonts w:ascii="Times New Roman" w:hAnsi="Times New Roman" w:cs="Times New Roman"/>
          <w:lang w:val="en-US"/>
        </w:rPr>
        <w:t xml:space="preserve">We have discovered three typical errors for the add purchase procedure: </w:t>
      </w:r>
      <w:r w:rsidR="008529DD">
        <w:rPr>
          <w:rFonts w:ascii="Times New Roman" w:hAnsi="Times New Roman" w:cs="Times New Roman"/>
          <w:lang w:val="en-US"/>
        </w:rPr>
        <w:t>any of</w:t>
      </w:r>
      <w:r>
        <w:rPr>
          <w:rFonts w:ascii="Times New Roman" w:hAnsi="Times New Roman" w:cs="Times New Roman"/>
          <w:lang w:val="en-US"/>
        </w:rPr>
        <w:t xml:space="preserve"> the input product, the customer and the employee </w:t>
      </w:r>
      <w:r w:rsidR="00533F4E">
        <w:rPr>
          <w:rFonts w:ascii="Times New Roman" w:hAnsi="Times New Roman" w:cs="Times New Roman"/>
          <w:lang w:val="en-US"/>
        </w:rPr>
        <w:t>is</w:t>
      </w:r>
      <w:r>
        <w:rPr>
          <w:rFonts w:ascii="Times New Roman" w:hAnsi="Times New Roman" w:cs="Times New Roman"/>
          <w:lang w:val="en-US"/>
        </w:rPr>
        <w:t xml:space="preserve"> non-existent. Therefore, we have prepared three block of codes </w:t>
      </w:r>
      <w:r>
        <w:rPr>
          <w:rFonts w:ascii="Times New Roman" w:hAnsi="Times New Roman" w:cs="Times New Roman"/>
          <w:lang w:val="en-US"/>
        </w:rPr>
        <w:lastRenderedPageBreak/>
        <w:t>i</w:t>
      </w:r>
      <w:r w:rsidR="00230EAF" w:rsidRPr="00002339">
        <w:rPr>
          <w:rFonts w:ascii="Times New Roman" w:hAnsi="Times New Roman" w:cs="Times New Roman"/>
          <w:lang w:val="en-US"/>
        </w:rPr>
        <w:t xml:space="preserve">nside the </w:t>
      </w:r>
      <w:proofErr w:type="spellStart"/>
      <w:r w:rsidR="00230EAF" w:rsidRPr="00002339">
        <w:rPr>
          <w:rFonts w:ascii="Times New Roman" w:hAnsi="Times New Roman" w:cs="Times New Roman"/>
          <w:lang w:val="en-US"/>
        </w:rPr>
        <w:t>add_</w:t>
      </w:r>
      <w:proofErr w:type="gramStart"/>
      <w:r w:rsidR="00230EAF" w:rsidRPr="00002339">
        <w:rPr>
          <w:rFonts w:ascii="Times New Roman" w:hAnsi="Times New Roman" w:cs="Times New Roman"/>
          <w:lang w:val="en-US"/>
        </w:rPr>
        <w:t>purchase</w:t>
      </w:r>
      <w:proofErr w:type="spellEnd"/>
      <w:r w:rsidR="00230EAF" w:rsidRPr="00002339">
        <w:rPr>
          <w:rFonts w:ascii="Times New Roman" w:hAnsi="Times New Roman" w:cs="Times New Roman"/>
          <w:lang w:val="en-US"/>
        </w:rPr>
        <w:t>(</w:t>
      </w:r>
      <w:proofErr w:type="gramEnd"/>
      <w:r w:rsidR="00230EAF" w:rsidRPr="00002339">
        <w:rPr>
          <w:rFonts w:ascii="Times New Roman" w:hAnsi="Times New Roman" w:cs="Times New Roman"/>
          <w:lang w:val="en-US"/>
        </w:rPr>
        <w:t>) procedure</w:t>
      </w:r>
      <w:r>
        <w:rPr>
          <w:rFonts w:ascii="Times New Roman" w:hAnsi="Times New Roman" w:cs="Times New Roman"/>
          <w:lang w:val="en-US"/>
        </w:rPr>
        <w:t xml:space="preserve"> to handle these errors. If one of these errors occur</w:t>
      </w:r>
      <w:r w:rsidR="00137E2B">
        <w:rPr>
          <w:rFonts w:ascii="Times New Roman" w:hAnsi="Times New Roman" w:cs="Times New Roman"/>
          <w:lang w:val="en-US"/>
        </w:rPr>
        <w:t>s</w:t>
      </w:r>
      <w:r>
        <w:rPr>
          <w:rFonts w:ascii="Times New Roman" w:hAnsi="Times New Roman" w:cs="Times New Roman"/>
          <w:lang w:val="en-US"/>
        </w:rPr>
        <w:t xml:space="preserve">, the corresponding </w:t>
      </w:r>
      <w:r w:rsidR="00FC5C15">
        <w:rPr>
          <w:rFonts w:ascii="Times New Roman" w:hAnsi="Times New Roman" w:cs="Times New Roman"/>
          <w:lang w:val="en-US"/>
        </w:rPr>
        <w:t xml:space="preserve">error </w:t>
      </w:r>
      <w:r>
        <w:rPr>
          <w:rFonts w:ascii="Times New Roman" w:hAnsi="Times New Roman" w:cs="Times New Roman"/>
          <w:lang w:val="en-US"/>
        </w:rPr>
        <w:t xml:space="preserve">message will </w:t>
      </w:r>
      <w:r w:rsidR="00975090">
        <w:rPr>
          <w:rFonts w:ascii="Times New Roman" w:hAnsi="Times New Roman" w:cs="Times New Roman"/>
          <w:lang w:val="en-US"/>
        </w:rPr>
        <w:t>be set</w:t>
      </w:r>
      <w:r w:rsidR="008529DD">
        <w:rPr>
          <w:rFonts w:ascii="Times New Roman" w:hAnsi="Times New Roman" w:cs="Times New Roman"/>
          <w:lang w:val="en-US"/>
        </w:rPr>
        <w:t xml:space="preserve"> in a similar way to previous tasks.</w:t>
      </w:r>
    </w:p>
    <w:p w14:paraId="6CD2DE0A" w14:textId="77777777" w:rsidR="009064D8" w:rsidRPr="009064D8" w:rsidRDefault="009064D8" w:rsidP="009064D8">
      <w:pPr>
        <w:shd w:val="clear" w:color="auto" w:fill="FFFFFF"/>
        <w:autoSpaceDE w:val="0"/>
        <w:autoSpaceDN w:val="0"/>
        <w:adjustRightInd w:val="0"/>
        <w:rPr>
          <w:rFonts w:ascii="Menlo" w:hAnsi="Menlo" w:cs="Menlo"/>
          <w:i/>
          <w:iCs/>
          <w:color w:val="6D6D6D"/>
          <w:sz w:val="18"/>
          <w:szCs w:val="18"/>
          <w:lang w:val="en-US"/>
        </w:rPr>
      </w:pPr>
      <w:r w:rsidRPr="009064D8">
        <w:rPr>
          <w:rFonts w:ascii="Menlo" w:hAnsi="Menlo" w:cs="Menlo"/>
          <w:i/>
          <w:iCs/>
          <w:color w:val="6D6D6D"/>
          <w:sz w:val="18"/>
          <w:szCs w:val="18"/>
          <w:lang w:val="en-US"/>
        </w:rPr>
        <w:t>//7.1 detect whether the customer exists</w:t>
      </w:r>
    </w:p>
    <w:p w14:paraId="709D2742"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select</w:t>
      </w:r>
      <w:proofErr w:type="gramEnd"/>
      <w:r w:rsidRPr="009064D8">
        <w:rPr>
          <w:rFonts w:ascii="Menlo" w:hAnsi="Menlo" w:cs="Menlo"/>
          <w:b/>
          <w:bCs/>
          <w:color w:val="0F7003"/>
          <w:sz w:val="18"/>
          <w:szCs w:val="18"/>
          <w:lang w:val="en-US"/>
        </w:rPr>
        <w:t xml:space="preserve"> count(</w:t>
      </w:r>
      <w:proofErr w:type="spellStart"/>
      <w:r w:rsidRPr="009064D8">
        <w:rPr>
          <w:rFonts w:ascii="Menlo" w:hAnsi="Menlo" w:cs="Menlo"/>
          <w:b/>
          <w:bCs/>
          <w:color w:val="0F7003"/>
          <w:sz w:val="18"/>
          <w:szCs w:val="18"/>
          <w:lang w:val="en-US"/>
        </w:rPr>
        <w:t>cid</w:t>
      </w:r>
      <w:proofErr w:type="spellEnd"/>
      <w:r w:rsidRPr="009064D8">
        <w:rPr>
          <w:rFonts w:ascii="Menlo" w:hAnsi="Menlo" w:cs="Menlo"/>
          <w:b/>
          <w:bCs/>
          <w:color w:val="0F7003"/>
          <w:sz w:val="18"/>
          <w:szCs w:val="18"/>
          <w:lang w:val="en-US"/>
        </w:rPr>
        <w:t xml:space="preserve">) from customers where </w:t>
      </w:r>
      <w:proofErr w:type="spellStart"/>
      <w:r w:rsidRPr="009064D8">
        <w:rPr>
          <w:rFonts w:ascii="Menlo" w:hAnsi="Menlo" w:cs="Menlo"/>
          <w:b/>
          <w:bCs/>
          <w:color w:val="0F7003"/>
          <w:sz w:val="18"/>
          <w:szCs w:val="18"/>
          <w:lang w:val="en-US"/>
        </w:rPr>
        <w:t>cid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c_id</w:t>
      </w:r>
      <w:proofErr w:type="spellEnd"/>
      <w:r w:rsidRPr="009064D8">
        <w:rPr>
          <w:rFonts w:ascii="Menlo" w:hAnsi="Menlo" w:cs="Menlo"/>
          <w:b/>
          <w:bCs/>
          <w:color w:val="0F7003"/>
          <w:sz w:val="18"/>
          <w:szCs w:val="18"/>
          <w:lang w:val="en-US"/>
        </w:rPr>
        <w:t xml:space="preserve"> into res;" </w:t>
      </w:r>
      <w:r w:rsidRPr="009064D8">
        <w:rPr>
          <w:rFonts w:ascii="Menlo" w:hAnsi="Menlo" w:cs="Menlo"/>
          <w:color w:val="000000"/>
          <w:sz w:val="18"/>
          <w:szCs w:val="18"/>
          <w:lang w:val="en-US"/>
        </w:rPr>
        <w:t>+</w:t>
      </w:r>
    </w:p>
    <w:p w14:paraId="57F7F21B"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if</w:t>
      </w:r>
      <w:proofErr w:type="gramEnd"/>
      <w:r w:rsidRPr="009064D8">
        <w:rPr>
          <w:rFonts w:ascii="Menlo" w:hAnsi="Menlo" w:cs="Menlo"/>
          <w:b/>
          <w:bCs/>
          <w:color w:val="0F7003"/>
          <w:sz w:val="18"/>
          <w:szCs w:val="18"/>
          <w:lang w:val="en-US"/>
        </w:rPr>
        <w:t xml:space="preserve"> res&lt;1 then" </w:t>
      </w:r>
      <w:r w:rsidRPr="009064D8">
        <w:rPr>
          <w:rFonts w:ascii="Menlo" w:hAnsi="Menlo" w:cs="Menlo"/>
          <w:color w:val="000000"/>
          <w:sz w:val="18"/>
          <w:szCs w:val="18"/>
          <w:lang w:val="en-US"/>
        </w:rPr>
        <w:t>+</w:t>
      </w:r>
    </w:p>
    <w:p w14:paraId="5E0FDBA2"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set</w:t>
      </w:r>
      <w:proofErr w:type="gramEnd"/>
      <w:r w:rsidRPr="009064D8">
        <w:rPr>
          <w:rFonts w:ascii="Menlo" w:hAnsi="Menlo" w:cs="Menlo"/>
          <w:b/>
          <w:bCs/>
          <w:color w:val="0F7003"/>
          <w:sz w:val="18"/>
          <w:szCs w:val="18"/>
          <w:lang w:val="en-US"/>
        </w:rPr>
        <w:t xml:space="preserve"> msg = 'Customer not found!';" </w:t>
      </w:r>
      <w:r w:rsidRPr="009064D8">
        <w:rPr>
          <w:rFonts w:ascii="Menlo" w:hAnsi="Menlo" w:cs="Menlo"/>
          <w:color w:val="000000"/>
          <w:sz w:val="18"/>
          <w:szCs w:val="18"/>
          <w:lang w:val="en-US"/>
        </w:rPr>
        <w:t>+</w:t>
      </w:r>
    </w:p>
    <w:p w14:paraId="2169D04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set @db_msg = 'Customer not found!';" </w:t>
      </w:r>
      <w:r w:rsidRPr="009064D8">
        <w:rPr>
          <w:rFonts w:ascii="Menlo" w:hAnsi="Menlo" w:cs="Menlo"/>
          <w:color w:val="000000"/>
          <w:sz w:val="18"/>
          <w:szCs w:val="18"/>
          <w:lang w:val="en-US"/>
        </w:rPr>
        <w:t>+</w:t>
      </w:r>
    </w:p>
    <w:p w14:paraId="736852B7"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select </w:t>
      </w:r>
      <w:proofErr w:type="spellStart"/>
      <w:proofErr w:type="gramStart"/>
      <w:r w:rsidRPr="009064D8">
        <w:rPr>
          <w:rFonts w:ascii="Menlo" w:hAnsi="Menlo" w:cs="Menlo"/>
          <w:b/>
          <w:bCs/>
          <w:color w:val="0F7003"/>
          <w:sz w:val="18"/>
          <w:szCs w:val="18"/>
          <w:lang w:val="en-US"/>
        </w:rPr>
        <w:t>res,msg</w:t>
      </w:r>
      <w:proofErr w:type="spellEnd"/>
      <w:proofErr w:type="gram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043A1A4A"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leave</w:t>
      </w:r>
      <w:proofErr w:type="gramEnd"/>
      <w:r w:rsidRPr="009064D8">
        <w:rPr>
          <w:rFonts w:ascii="Menlo" w:hAnsi="Menlo" w:cs="Menlo"/>
          <w:b/>
          <w:bCs/>
          <w:color w:val="0F7003"/>
          <w:sz w:val="18"/>
          <w:szCs w:val="18"/>
          <w:lang w:val="en-US"/>
        </w:rPr>
        <w:t xml:space="preserve"> </w:t>
      </w:r>
      <w:proofErr w:type="spellStart"/>
      <w:r w:rsidRPr="009064D8">
        <w:rPr>
          <w:rFonts w:ascii="Menlo" w:hAnsi="Menlo" w:cs="Menlo"/>
          <w:b/>
          <w:bCs/>
          <w:color w:val="0F7003"/>
          <w:sz w:val="18"/>
          <w:szCs w:val="18"/>
          <w:lang w:val="en-US"/>
        </w:rPr>
        <w:t>add_purchase</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440F3A43"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end</w:t>
      </w:r>
      <w:proofErr w:type="gramEnd"/>
      <w:r w:rsidRPr="009064D8">
        <w:rPr>
          <w:rFonts w:ascii="Menlo" w:hAnsi="Menlo" w:cs="Menlo"/>
          <w:b/>
          <w:bCs/>
          <w:color w:val="0F7003"/>
          <w:sz w:val="18"/>
          <w:szCs w:val="18"/>
          <w:lang w:val="en-US"/>
        </w:rPr>
        <w:t xml:space="preserve"> if;" </w:t>
      </w:r>
      <w:r w:rsidRPr="009064D8">
        <w:rPr>
          <w:rFonts w:ascii="Menlo" w:hAnsi="Menlo" w:cs="Menlo"/>
          <w:color w:val="000000"/>
          <w:sz w:val="18"/>
          <w:szCs w:val="18"/>
          <w:lang w:val="en-US"/>
        </w:rPr>
        <w:t>+</w:t>
      </w:r>
    </w:p>
    <w:p w14:paraId="173AEAB8" w14:textId="77777777" w:rsidR="009064D8" w:rsidRPr="009064D8" w:rsidRDefault="009064D8" w:rsidP="009064D8">
      <w:pPr>
        <w:shd w:val="clear" w:color="auto" w:fill="FFFFFF"/>
        <w:autoSpaceDE w:val="0"/>
        <w:autoSpaceDN w:val="0"/>
        <w:adjustRightInd w:val="0"/>
        <w:rPr>
          <w:rFonts w:ascii="Menlo" w:hAnsi="Menlo" w:cs="Menlo"/>
          <w:i/>
          <w:iCs/>
          <w:color w:val="6D6D6D"/>
          <w:sz w:val="18"/>
          <w:szCs w:val="18"/>
          <w:lang w:val="en-US"/>
        </w:rPr>
      </w:pPr>
      <w:r w:rsidRPr="009064D8">
        <w:rPr>
          <w:rFonts w:ascii="Menlo" w:hAnsi="Menlo" w:cs="Menlo"/>
          <w:i/>
          <w:iCs/>
          <w:color w:val="6D6D6D"/>
          <w:sz w:val="18"/>
          <w:szCs w:val="18"/>
          <w:lang w:val="en-US"/>
        </w:rPr>
        <w:t>//7.2 detect whether the product exist</w:t>
      </w:r>
    </w:p>
    <w:p w14:paraId="4A4B482B"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select</w:t>
      </w:r>
      <w:proofErr w:type="gramEnd"/>
      <w:r w:rsidRPr="009064D8">
        <w:rPr>
          <w:rFonts w:ascii="Menlo" w:hAnsi="Menlo" w:cs="Menlo"/>
          <w:b/>
          <w:bCs/>
          <w:color w:val="0F7003"/>
          <w:sz w:val="18"/>
          <w:szCs w:val="18"/>
          <w:lang w:val="en-US"/>
        </w:rPr>
        <w:t xml:space="preserve"> count(</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 xml:space="preserve">) from products where </w:t>
      </w:r>
      <w:proofErr w:type="spellStart"/>
      <w:r w:rsidRPr="009064D8">
        <w:rPr>
          <w:rFonts w:ascii="Menlo" w:hAnsi="Menlo" w:cs="Menlo"/>
          <w:b/>
          <w:bCs/>
          <w:color w:val="0F7003"/>
          <w:sz w:val="18"/>
          <w:szCs w:val="18"/>
          <w:lang w:val="en-US"/>
        </w:rPr>
        <w:t>pid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p_id</w:t>
      </w:r>
      <w:proofErr w:type="spellEnd"/>
      <w:r w:rsidRPr="009064D8">
        <w:rPr>
          <w:rFonts w:ascii="Menlo" w:hAnsi="Menlo" w:cs="Menlo"/>
          <w:b/>
          <w:bCs/>
          <w:color w:val="0F7003"/>
          <w:sz w:val="18"/>
          <w:szCs w:val="18"/>
          <w:lang w:val="en-US"/>
        </w:rPr>
        <w:t xml:space="preserve"> into res;" </w:t>
      </w:r>
      <w:r w:rsidRPr="009064D8">
        <w:rPr>
          <w:rFonts w:ascii="Menlo" w:hAnsi="Menlo" w:cs="Menlo"/>
          <w:color w:val="000000"/>
          <w:sz w:val="18"/>
          <w:szCs w:val="18"/>
          <w:lang w:val="en-US"/>
        </w:rPr>
        <w:t>+</w:t>
      </w:r>
    </w:p>
    <w:p w14:paraId="451C83B8"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if</w:t>
      </w:r>
      <w:proofErr w:type="gramEnd"/>
      <w:r w:rsidRPr="009064D8">
        <w:rPr>
          <w:rFonts w:ascii="Menlo" w:hAnsi="Menlo" w:cs="Menlo"/>
          <w:b/>
          <w:bCs/>
          <w:color w:val="0F7003"/>
          <w:sz w:val="18"/>
          <w:szCs w:val="18"/>
          <w:lang w:val="en-US"/>
        </w:rPr>
        <w:t xml:space="preserve"> res&lt;1 then" </w:t>
      </w:r>
      <w:r w:rsidRPr="009064D8">
        <w:rPr>
          <w:rFonts w:ascii="Menlo" w:hAnsi="Menlo" w:cs="Menlo"/>
          <w:color w:val="000000"/>
          <w:sz w:val="18"/>
          <w:szCs w:val="18"/>
          <w:lang w:val="en-US"/>
        </w:rPr>
        <w:t>+</w:t>
      </w:r>
    </w:p>
    <w:p w14:paraId="71F60B7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set</w:t>
      </w:r>
      <w:proofErr w:type="gramEnd"/>
      <w:r w:rsidRPr="009064D8">
        <w:rPr>
          <w:rFonts w:ascii="Menlo" w:hAnsi="Menlo" w:cs="Menlo"/>
          <w:b/>
          <w:bCs/>
          <w:color w:val="0F7003"/>
          <w:sz w:val="18"/>
          <w:szCs w:val="18"/>
          <w:lang w:val="en-US"/>
        </w:rPr>
        <w:t xml:space="preserve"> msg = 'Product not found!';" </w:t>
      </w:r>
      <w:r w:rsidRPr="009064D8">
        <w:rPr>
          <w:rFonts w:ascii="Menlo" w:hAnsi="Menlo" w:cs="Menlo"/>
          <w:color w:val="000000"/>
          <w:sz w:val="18"/>
          <w:szCs w:val="18"/>
          <w:lang w:val="en-US"/>
        </w:rPr>
        <w:t>+</w:t>
      </w:r>
    </w:p>
    <w:p w14:paraId="072314CD"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set @db_msg = 'Product not found!';" </w:t>
      </w:r>
      <w:r w:rsidRPr="009064D8">
        <w:rPr>
          <w:rFonts w:ascii="Menlo" w:hAnsi="Menlo" w:cs="Menlo"/>
          <w:color w:val="000000"/>
          <w:sz w:val="18"/>
          <w:szCs w:val="18"/>
          <w:lang w:val="en-US"/>
        </w:rPr>
        <w:t>+</w:t>
      </w:r>
    </w:p>
    <w:p w14:paraId="67E1A90E"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select </w:t>
      </w:r>
      <w:proofErr w:type="spellStart"/>
      <w:proofErr w:type="gramStart"/>
      <w:r w:rsidRPr="009064D8">
        <w:rPr>
          <w:rFonts w:ascii="Menlo" w:hAnsi="Menlo" w:cs="Menlo"/>
          <w:b/>
          <w:bCs/>
          <w:color w:val="0F7003"/>
          <w:sz w:val="18"/>
          <w:szCs w:val="18"/>
          <w:lang w:val="en-US"/>
        </w:rPr>
        <w:t>res,msg</w:t>
      </w:r>
      <w:proofErr w:type="spellEnd"/>
      <w:proofErr w:type="gram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571F5AD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leave</w:t>
      </w:r>
      <w:proofErr w:type="gramEnd"/>
      <w:r w:rsidRPr="009064D8">
        <w:rPr>
          <w:rFonts w:ascii="Menlo" w:hAnsi="Menlo" w:cs="Menlo"/>
          <w:b/>
          <w:bCs/>
          <w:color w:val="0F7003"/>
          <w:sz w:val="18"/>
          <w:szCs w:val="18"/>
          <w:lang w:val="en-US"/>
        </w:rPr>
        <w:t xml:space="preserve"> </w:t>
      </w:r>
      <w:proofErr w:type="spellStart"/>
      <w:r w:rsidRPr="009064D8">
        <w:rPr>
          <w:rFonts w:ascii="Menlo" w:hAnsi="Menlo" w:cs="Menlo"/>
          <w:b/>
          <w:bCs/>
          <w:color w:val="0F7003"/>
          <w:sz w:val="18"/>
          <w:szCs w:val="18"/>
          <w:lang w:val="en-US"/>
        </w:rPr>
        <w:t>add_purchase</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68ED0BB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end</w:t>
      </w:r>
      <w:proofErr w:type="gramEnd"/>
      <w:r w:rsidRPr="009064D8">
        <w:rPr>
          <w:rFonts w:ascii="Menlo" w:hAnsi="Menlo" w:cs="Menlo"/>
          <w:b/>
          <w:bCs/>
          <w:color w:val="0F7003"/>
          <w:sz w:val="18"/>
          <w:szCs w:val="18"/>
          <w:lang w:val="en-US"/>
        </w:rPr>
        <w:t xml:space="preserve"> if;" </w:t>
      </w:r>
      <w:r w:rsidRPr="009064D8">
        <w:rPr>
          <w:rFonts w:ascii="Menlo" w:hAnsi="Menlo" w:cs="Menlo"/>
          <w:color w:val="000000"/>
          <w:sz w:val="18"/>
          <w:szCs w:val="18"/>
          <w:lang w:val="en-US"/>
        </w:rPr>
        <w:t>+</w:t>
      </w:r>
    </w:p>
    <w:p w14:paraId="68E7B0B1" w14:textId="77777777" w:rsidR="009064D8" w:rsidRPr="009064D8" w:rsidRDefault="009064D8" w:rsidP="009064D8">
      <w:pPr>
        <w:shd w:val="clear" w:color="auto" w:fill="FFFFFF"/>
        <w:autoSpaceDE w:val="0"/>
        <w:autoSpaceDN w:val="0"/>
        <w:adjustRightInd w:val="0"/>
        <w:rPr>
          <w:rFonts w:ascii="Menlo" w:hAnsi="Menlo" w:cs="Menlo"/>
          <w:i/>
          <w:iCs/>
          <w:color w:val="6D6D6D"/>
          <w:sz w:val="18"/>
          <w:szCs w:val="18"/>
          <w:lang w:val="en-US"/>
        </w:rPr>
      </w:pPr>
      <w:r w:rsidRPr="009064D8">
        <w:rPr>
          <w:rFonts w:ascii="Menlo" w:hAnsi="Menlo" w:cs="Menlo"/>
          <w:i/>
          <w:iCs/>
          <w:color w:val="6D6D6D"/>
          <w:sz w:val="18"/>
          <w:szCs w:val="18"/>
          <w:lang w:val="en-US"/>
        </w:rPr>
        <w:t>//7.3 detect whether the employee exist</w:t>
      </w:r>
    </w:p>
    <w:p w14:paraId="1B725324"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select</w:t>
      </w:r>
      <w:proofErr w:type="gramEnd"/>
      <w:r w:rsidRPr="009064D8">
        <w:rPr>
          <w:rFonts w:ascii="Menlo" w:hAnsi="Menlo" w:cs="Menlo"/>
          <w:b/>
          <w:bCs/>
          <w:color w:val="0F7003"/>
          <w:sz w:val="18"/>
          <w:szCs w:val="18"/>
          <w:lang w:val="en-US"/>
        </w:rPr>
        <w:t xml:space="preserve"> count(</w:t>
      </w:r>
      <w:proofErr w:type="spellStart"/>
      <w:r w:rsidRPr="009064D8">
        <w:rPr>
          <w:rFonts w:ascii="Menlo" w:hAnsi="Menlo" w:cs="Menlo"/>
          <w:b/>
          <w:bCs/>
          <w:color w:val="0F7003"/>
          <w:sz w:val="18"/>
          <w:szCs w:val="18"/>
          <w:lang w:val="en-US"/>
        </w:rPr>
        <w:t>eid</w:t>
      </w:r>
      <w:proofErr w:type="spellEnd"/>
      <w:r w:rsidRPr="009064D8">
        <w:rPr>
          <w:rFonts w:ascii="Menlo" w:hAnsi="Menlo" w:cs="Menlo"/>
          <w:b/>
          <w:bCs/>
          <w:color w:val="0F7003"/>
          <w:sz w:val="18"/>
          <w:szCs w:val="18"/>
          <w:lang w:val="en-US"/>
        </w:rPr>
        <w:t xml:space="preserve">) from employees where </w:t>
      </w:r>
      <w:proofErr w:type="spellStart"/>
      <w:r w:rsidRPr="009064D8">
        <w:rPr>
          <w:rFonts w:ascii="Menlo" w:hAnsi="Menlo" w:cs="Menlo"/>
          <w:b/>
          <w:bCs/>
          <w:color w:val="0F7003"/>
          <w:sz w:val="18"/>
          <w:szCs w:val="18"/>
          <w:lang w:val="en-US"/>
        </w:rPr>
        <w:t>eid</w:t>
      </w:r>
      <w:proofErr w:type="spellEnd"/>
      <w:r w:rsidRPr="009064D8">
        <w:rPr>
          <w:rFonts w:ascii="Menlo" w:hAnsi="Menlo" w:cs="Menlo"/>
          <w:b/>
          <w:bCs/>
          <w:color w:val="0F7003"/>
          <w:sz w:val="18"/>
          <w:szCs w:val="18"/>
          <w:lang w:val="en-US"/>
        </w:rPr>
        <w:t>=</w:t>
      </w:r>
      <w:proofErr w:type="spellStart"/>
      <w:r w:rsidRPr="009064D8">
        <w:rPr>
          <w:rFonts w:ascii="Menlo" w:hAnsi="Menlo" w:cs="Menlo"/>
          <w:b/>
          <w:bCs/>
          <w:color w:val="0F7003"/>
          <w:sz w:val="18"/>
          <w:szCs w:val="18"/>
          <w:lang w:val="en-US"/>
        </w:rPr>
        <w:t>e_id</w:t>
      </w:r>
      <w:proofErr w:type="spellEnd"/>
      <w:r w:rsidRPr="009064D8">
        <w:rPr>
          <w:rFonts w:ascii="Menlo" w:hAnsi="Menlo" w:cs="Menlo"/>
          <w:b/>
          <w:bCs/>
          <w:color w:val="0F7003"/>
          <w:sz w:val="18"/>
          <w:szCs w:val="18"/>
          <w:lang w:val="en-US"/>
        </w:rPr>
        <w:t xml:space="preserve"> into res;" </w:t>
      </w:r>
      <w:r w:rsidRPr="009064D8">
        <w:rPr>
          <w:rFonts w:ascii="Menlo" w:hAnsi="Menlo" w:cs="Menlo"/>
          <w:color w:val="000000"/>
          <w:sz w:val="18"/>
          <w:szCs w:val="18"/>
          <w:lang w:val="en-US"/>
        </w:rPr>
        <w:t>+</w:t>
      </w:r>
    </w:p>
    <w:p w14:paraId="0BEC419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if</w:t>
      </w:r>
      <w:proofErr w:type="gramEnd"/>
      <w:r w:rsidRPr="009064D8">
        <w:rPr>
          <w:rFonts w:ascii="Menlo" w:hAnsi="Menlo" w:cs="Menlo"/>
          <w:b/>
          <w:bCs/>
          <w:color w:val="0F7003"/>
          <w:sz w:val="18"/>
          <w:szCs w:val="18"/>
          <w:lang w:val="en-US"/>
        </w:rPr>
        <w:t xml:space="preserve"> res&lt;1 then" </w:t>
      </w:r>
      <w:r w:rsidRPr="009064D8">
        <w:rPr>
          <w:rFonts w:ascii="Menlo" w:hAnsi="Menlo" w:cs="Menlo"/>
          <w:color w:val="000000"/>
          <w:sz w:val="18"/>
          <w:szCs w:val="18"/>
          <w:lang w:val="en-US"/>
        </w:rPr>
        <w:t>+</w:t>
      </w:r>
    </w:p>
    <w:p w14:paraId="019C98C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set</w:t>
      </w:r>
      <w:proofErr w:type="gramEnd"/>
      <w:r w:rsidRPr="009064D8">
        <w:rPr>
          <w:rFonts w:ascii="Menlo" w:hAnsi="Menlo" w:cs="Menlo"/>
          <w:b/>
          <w:bCs/>
          <w:color w:val="0F7003"/>
          <w:sz w:val="18"/>
          <w:szCs w:val="18"/>
          <w:lang w:val="en-US"/>
        </w:rPr>
        <w:t xml:space="preserve"> msg = 'Employee not found!';" </w:t>
      </w:r>
      <w:r w:rsidRPr="009064D8">
        <w:rPr>
          <w:rFonts w:ascii="Menlo" w:hAnsi="Menlo" w:cs="Menlo"/>
          <w:color w:val="000000"/>
          <w:sz w:val="18"/>
          <w:szCs w:val="18"/>
          <w:lang w:val="en-US"/>
        </w:rPr>
        <w:t>+</w:t>
      </w:r>
    </w:p>
    <w:p w14:paraId="6F9D7469"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set @db_msg = 'Employee not found!';" </w:t>
      </w:r>
      <w:r w:rsidRPr="009064D8">
        <w:rPr>
          <w:rFonts w:ascii="Menlo" w:hAnsi="Menlo" w:cs="Menlo"/>
          <w:color w:val="000000"/>
          <w:sz w:val="18"/>
          <w:szCs w:val="18"/>
          <w:lang w:val="en-US"/>
        </w:rPr>
        <w:t>+</w:t>
      </w:r>
    </w:p>
    <w:p w14:paraId="0687DEDA"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select </w:t>
      </w:r>
      <w:proofErr w:type="spellStart"/>
      <w:proofErr w:type="gramStart"/>
      <w:r w:rsidRPr="009064D8">
        <w:rPr>
          <w:rFonts w:ascii="Menlo" w:hAnsi="Menlo" w:cs="Menlo"/>
          <w:b/>
          <w:bCs/>
          <w:color w:val="0F7003"/>
          <w:sz w:val="18"/>
          <w:szCs w:val="18"/>
          <w:lang w:val="en-US"/>
        </w:rPr>
        <w:t>res,msg</w:t>
      </w:r>
      <w:proofErr w:type="spellEnd"/>
      <w:proofErr w:type="gram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257D163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leave</w:t>
      </w:r>
      <w:proofErr w:type="gramEnd"/>
      <w:r w:rsidRPr="009064D8">
        <w:rPr>
          <w:rFonts w:ascii="Menlo" w:hAnsi="Menlo" w:cs="Menlo"/>
          <w:b/>
          <w:bCs/>
          <w:color w:val="0F7003"/>
          <w:sz w:val="18"/>
          <w:szCs w:val="18"/>
          <w:lang w:val="en-US"/>
        </w:rPr>
        <w:t xml:space="preserve"> </w:t>
      </w:r>
      <w:proofErr w:type="spellStart"/>
      <w:r w:rsidRPr="009064D8">
        <w:rPr>
          <w:rFonts w:ascii="Menlo" w:hAnsi="Menlo" w:cs="Menlo"/>
          <w:b/>
          <w:bCs/>
          <w:color w:val="0F7003"/>
          <w:sz w:val="18"/>
          <w:szCs w:val="18"/>
          <w:lang w:val="en-US"/>
        </w:rPr>
        <w:t>add_purchase</w:t>
      </w:r>
      <w:proofErr w:type="spellEnd"/>
      <w:r w:rsidRPr="009064D8">
        <w:rPr>
          <w:rFonts w:ascii="Menlo" w:hAnsi="Menlo" w:cs="Menlo"/>
          <w:b/>
          <w:bCs/>
          <w:color w:val="0F7003"/>
          <w:sz w:val="18"/>
          <w:szCs w:val="18"/>
          <w:lang w:val="en-US"/>
        </w:rPr>
        <w:t xml:space="preserve">;" </w:t>
      </w:r>
      <w:r w:rsidRPr="009064D8">
        <w:rPr>
          <w:rFonts w:ascii="Menlo" w:hAnsi="Menlo" w:cs="Menlo"/>
          <w:color w:val="000000"/>
          <w:sz w:val="18"/>
          <w:szCs w:val="18"/>
          <w:lang w:val="en-US"/>
        </w:rPr>
        <w:t>+</w:t>
      </w:r>
    </w:p>
    <w:p w14:paraId="4AC9ADE5" w14:textId="77777777" w:rsidR="009064D8" w:rsidRPr="009064D8" w:rsidRDefault="009064D8" w:rsidP="009064D8">
      <w:pPr>
        <w:shd w:val="clear" w:color="auto" w:fill="FFFFFF"/>
        <w:autoSpaceDE w:val="0"/>
        <w:autoSpaceDN w:val="0"/>
        <w:adjustRightInd w:val="0"/>
        <w:rPr>
          <w:rFonts w:ascii="Menlo" w:hAnsi="Menlo" w:cs="Menlo"/>
          <w:color w:val="000000"/>
          <w:sz w:val="18"/>
          <w:szCs w:val="18"/>
          <w:lang w:val="en-US"/>
        </w:rPr>
      </w:pPr>
      <w:r w:rsidRPr="009064D8">
        <w:rPr>
          <w:rFonts w:ascii="Menlo" w:hAnsi="Menlo" w:cs="Menlo"/>
          <w:b/>
          <w:bCs/>
          <w:color w:val="0F7003"/>
          <w:sz w:val="18"/>
          <w:szCs w:val="18"/>
          <w:lang w:val="en-US"/>
        </w:rPr>
        <w:t xml:space="preserve">" </w:t>
      </w:r>
      <w:proofErr w:type="gramStart"/>
      <w:r w:rsidRPr="009064D8">
        <w:rPr>
          <w:rFonts w:ascii="Menlo" w:hAnsi="Menlo" w:cs="Menlo"/>
          <w:b/>
          <w:bCs/>
          <w:color w:val="0F7003"/>
          <w:sz w:val="18"/>
          <w:szCs w:val="18"/>
          <w:lang w:val="en-US"/>
        </w:rPr>
        <w:t>end</w:t>
      </w:r>
      <w:proofErr w:type="gramEnd"/>
      <w:r w:rsidRPr="009064D8">
        <w:rPr>
          <w:rFonts w:ascii="Menlo" w:hAnsi="Menlo" w:cs="Menlo"/>
          <w:b/>
          <w:bCs/>
          <w:color w:val="0F7003"/>
          <w:sz w:val="18"/>
          <w:szCs w:val="18"/>
          <w:lang w:val="en-US"/>
        </w:rPr>
        <w:t xml:space="preserve"> if;" </w:t>
      </w:r>
      <w:r w:rsidRPr="009064D8">
        <w:rPr>
          <w:rFonts w:ascii="Menlo" w:hAnsi="Menlo" w:cs="Menlo"/>
          <w:color w:val="000000"/>
          <w:sz w:val="18"/>
          <w:szCs w:val="18"/>
          <w:lang w:val="en-US"/>
        </w:rPr>
        <w:t>+</w:t>
      </w:r>
    </w:p>
    <w:p w14:paraId="1B9BE9F3" w14:textId="09F6FC5F" w:rsidR="00D1339B" w:rsidRPr="009064D8" w:rsidRDefault="00D1339B" w:rsidP="0021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EB095E5" w14:textId="29D7533B" w:rsidR="002106AB" w:rsidRPr="002106AB" w:rsidRDefault="002106AB" w:rsidP="0021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14:paraId="4C42141F" w14:textId="77777777" w:rsidR="002106AB" w:rsidRPr="002106AB" w:rsidRDefault="002106AB" w:rsidP="002106AB">
      <w:pPr>
        <w:spacing w:before="120" w:line="360" w:lineRule="auto"/>
        <w:rPr>
          <w:rFonts w:ascii="Times New Roman" w:hAnsi="Times New Roman" w:cs="Times New Roman"/>
          <w:b/>
          <w:bCs/>
          <w:lang w:val="vi-VN"/>
        </w:rPr>
      </w:pPr>
      <w:r w:rsidRPr="002106AB">
        <w:rPr>
          <w:rFonts w:ascii="Times New Roman" w:hAnsi="Times New Roman" w:cs="Times New Roman"/>
          <w:b/>
          <w:bCs/>
          <w:lang w:val="vi-VN"/>
        </w:rPr>
        <w:t>3. PHP Interface:</w:t>
      </w:r>
    </w:p>
    <w:p w14:paraId="49D63697" w14:textId="77777777" w:rsidR="00704800" w:rsidRDefault="00704800" w:rsidP="00975090">
      <w:pPr>
        <w:spacing w:before="120" w:line="360" w:lineRule="auto"/>
        <w:jc w:val="both"/>
        <w:rPr>
          <w:rFonts w:ascii="Times New Roman" w:hAnsi="Times New Roman" w:cs="Times New Roman"/>
          <w:lang w:val="en-US"/>
        </w:rPr>
      </w:pPr>
      <w:r w:rsidRPr="002106AB">
        <w:rPr>
          <w:rFonts w:ascii="Times New Roman" w:hAnsi="Times New Roman" w:cs="Times New Roman"/>
          <w:lang w:val="vi-VN"/>
        </w:rPr>
        <w:t>We have used PHP to create a</w:t>
      </w:r>
      <w:r>
        <w:rPr>
          <w:rFonts w:ascii="Times New Roman" w:hAnsi="Times New Roman" w:cs="Times New Roman"/>
          <w:lang w:val="vi-VN"/>
        </w:rPr>
        <w:t xml:space="preserve">n interative interface. The </w:t>
      </w:r>
      <w:r>
        <w:rPr>
          <w:rFonts w:ascii="Times New Roman" w:hAnsi="Times New Roman" w:cs="Times New Roman"/>
          <w:lang w:val="en-US"/>
        </w:rPr>
        <w:t>following diagram illustrates the structure of the model:</w:t>
      </w:r>
    </w:p>
    <w:p w14:paraId="39F92356" w14:textId="77777777" w:rsidR="00704800" w:rsidRPr="000629F5" w:rsidRDefault="00704800" w:rsidP="00704800">
      <w:pPr>
        <w:spacing w:before="120" w:line="360" w:lineRule="auto"/>
        <w:rPr>
          <w:rFonts w:ascii="Times New Roman" w:hAnsi="Times New Roman" w:cs="Times New Roman"/>
          <w:lang w:val="en-US"/>
        </w:rPr>
      </w:pPr>
      <w:r>
        <w:rPr>
          <w:rFonts w:ascii="Times New Roman" w:hAnsi="Times New Roman" w:cs="Times New Roman"/>
          <w:noProof/>
          <w:lang w:val="vi-VN"/>
        </w:rPr>
        <w:drawing>
          <wp:inline distT="0" distB="0" distL="0" distR="0" wp14:anchorId="37F2F3A9" wp14:editId="7E7A7F2B">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5CD63F9" w14:textId="77777777" w:rsidR="00704800" w:rsidRDefault="00704800" w:rsidP="00975090">
      <w:pPr>
        <w:pStyle w:val="ListParagraph"/>
        <w:numPr>
          <w:ilvl w:val="0"/>
          <w:numId w:val="1"/>
        </w:numPr>
        <w:spacing w:before="120" w:line="360" w:lineRule="auto"/>
        <w:jc w:val="both"/>
        <w:rPr>
          <w:rFonts w:ascii="Times New Roman" w:hAnsi="Times New Roman" w:cs="Times New Roman"/>
          <w:lang w:val="vi-VN"/>
        </w:rPr>
      </w:pPr>
      <w:r w:rsidRPr="000629F5">
        <w:rPr>
          <w:rFonts w:ascii="Times New Roman" w:hAnsi="Times New Roman" w:cs="Times New Roman"/>
          <w:lang w:val="en-US"/>
        </w:rPr>
        <w:lastRenderedPageBreak/>
        <w:t>“</w:t>
      </w:r>
      <w:r w:rsidRPr="000629F5">
        <w:rPr>
          <w:rFonts w:ascii="Times New Roman" w:hAnsi="Times New Roman" w:cs="Times New Roman"/>
          <w:lang w:val="vi-VN"/>
        </w:rPr>
        <w:t>conn.php</w:t>
      </w:r>
      <w:r w:rsidRPr="000629F5">
        <w:rPr>
          <w:rFonts w:ascii="Times New Roman" w:hAnsi="Times New Roman" w:cs="Times New Roman"/>
          <w:lang w:val="en-US"/>
        </w:rPr>
        <w:t xml:space="preserve">” </w:t>
      </w:r>
      <w:r w:rsidRPr="000629F5">
        <w:rPr>
          <w:rFonts w:ascii="Times New Roman" w:hAnsi="Times New Roman" w:cs="Times New Roman"/>
          <w:lang w:val="vi-VN"/>
        </w:rPr>
        <w:t>is where the connection between php and our database is established. This file is usually included in other php files whenever a query needs to be executed</w:t>
      </w:r>
      <w:r>
        <w:rPr>
          <w:rFonts w:ascii="Times New Roman" w:hAnsi="Times New Roman" w:cs="Times New Roman"/>
          <w:lang w:val="vi-VN"/>
        </w:rPr>
        <w:t>.</w:t>
      </w:r>
      <w:r w:rsidRPr="000629F5">
        <w:rPr>
          <w:rFonts w:ascii="Times New Roman" w:hAnsi="Times New Roman" w:cs="Times New Roman"/>
          <w:lang w:val="vi-VN"/>
        </w:rPr>
        <w:t xml:space="preserve"> </w:t>
      </w:r>
    </w:p>
    <w:p w14:paraId="5381171B" w14:textId="77777777" w:rsidR="00704800" w:rsidRDefault="00704800" w:rsidP="00975090">
      <w:pPr>
        <w:pStyle w:val="ListParagraph"/>
        <w:numPr>
          <w:ilvl w:val="0"/>
          <w:numId w:val="1"/>
        </w:numPr>
        <w:spacing w:before="120" w:line="360" w:lineRule="auto"/>
        <w:jc w:val="both"/>
        <w:rPr>
          <w:rFonts w:ascii="Times New Roman" w:hAnsi="Times New Roman" w:cs="Times New Roman"/>
          <w:lang w:val="vi-VN"/>
        </w:rPr>
      </w:pPr>
      <w:r w:rsidRPr="000629F5">
        <w:rPr>
          <w:rFonts w:ascii="Times New Roman" w:hAnsi="Times New Roman" w:cs="Times New Roman"/>
          <w:lang w:val="en-US"/>
        </w:rPr>
        <w:t>“h</w:t>
      </w:r>
      <w:r w:rsidRPr="000629F5">
        <w:rPr>
          <w:rFonts w:ascii="Times New Roman" w:hAnsi="Times New Roman" w:cs="Times New Roman"/>
          <w:lang w:val="vi-VN"/>
        </w:rPr>
        <w:t>ome.php</w:t>
      </w:r>
      <w:r w:rsidRPr="000629F5">
        <w:rPr>
          <w:rFonts w:ascii="Times New Roman" w:hAnsi="Times New Roman" w:cs="Times New Roman"/>
          <w:lang w:val="en-US"/>
        </w:rPr>
        <w:t>”</w:t>
      </w:r>
      <w:r w:rsidRPr="000629F5">
        <w:rPr>
          <w:rFonts w:ascii="Times New Roman" w:hAnsi="Times New Roman" w:cs="Times New Roman"/>
          <w:lang w:val="vi-VN"/>
        </w:rPr>
        <w:t xml:space="preserve"> provides the main page of our database management system. It contains list of table names which lead to different pages containing the tables’ data. Moreover, there are also shortcuts which enable common procedures including “add_purchase”, “add_product” and “report_montly_sale”. </w:t>
      </w:r>
    </w:p>
    <w:p w14:paraId="1A6043DF" w14:textId="77777777" w:rsidR="00704800" w:rsidRDefault="00704800" w:rsidP="00975090">
      <w:pPr>
        <w:pStyle w:val="ListParagraph"/>
        <w:numPr>
          <w:ilvl w:val="0"/>
          <w:numId w:val="1"/>
        </w:numPr>
        <w:spacing w:before="120" w:line="360" w:lineRule="auto"/>
        <w:jc w:val="both"/>
        <w:rPr>
          <w:rFonts w:ascii="Times New Roman" w:hAnsi="Times New Roman" w:cs="Times New Roman"/>
          <w:lang w:val="vi-VN"/>
        </w:rPr>
      </w:pPr>
      <w:r w:rsidRPr="000629F5">
        <w:rPr>
          <w:rFonts w:ascii="Times New Roman" w:hAnsi="Times New Roman" w:cs="Times New Roman"/>
          <w:lang w:val="en-US"/>
        </w:rPr>
        <w:t>The</w:t>
      </w:r>
      <w:r w:rsidRPr="000629F5">
        <w:rPr>
          <w:rFonts w:ascii="Times New Roman" w:hAnsi="Times New Roman" w:cs="Times New Roman"/>
          <w:lang w:val="vi-VN"/>
        </w:rPr>
        <w:t xml:space="preserve"> pair of two files, </w:t>
      </w:r>
      <w:r w:rsidRPr="000629F5">
        <w:rPr>
          <w:rFonts w:ascii="Times New Roman" w:hAnsi="Times New Roman" w:cs="Times New Roman"/>
          <w:lang w:val="en-US"/>
        </w:rPr>
        <w:t>“</w:t>
      </w:r>
      <w:proofErr w:type="spellStart"/>
      <w:r w:rsidRPr="000629F5">
        <w:rPr>
          <w:rFonts w:ascii="Times New Roman" w:hAnsi="Times New Roman" w:cs="Times New Roman"/>
          <w:lang w:val="en-US"/>
        </w:rPr>
        <w:t>table.php</w:t>
      </w:r>
      <w:proofErr w:type="spellEnd"/>
      <w:r w:rsidRPr="000629F5">
        <w:rPr>
          <w:rFonts w:ascii="Times New Roman" w:hAnsi="Times New Roman" w:cs="Times New Roman"/>
          <w:lang w:val="en-US"/>
        </w:rPr>
        <w:t>” and “table</w:t>
      </w:r>
      <w:r>
        <w:rPr>
          <w:rFonts w:ascii="Times New Roman" w:hAnsi="Times New Roman" w:cs="Times New Roman"/>
          <w:lang w:val="vi-VN"/>
        </w:rPr>
        <w:t>_execute</w:t>
      </w:r>
      <w:r w:rsidRPr="000629F5">
        <w:rPr>
          <w:rFonts w:ascii="Times New Roman" w:hAnsi="Times New Roman" w:cs="Times New Roman"/>
          <w:lang w:val="en-US"/>
        </w:rPr>
        <w:t>.php”</w:t>
      </w:r>
      <w:r w:rsidRPr="000629F5">
        <w:rPr>
          <w:rFonts w:ascii="Times New Roman" w:hAnsi="Times New Roman" w:cs="Times New Roman"/>
          <w:lang w:val="vi-VN"/>
        </w:rPr>
        <w:t>,</w:t>
      </w:r>
      <w:r w:rsidRPr="000629F5">
        <w:rPr>
          <w:rFonts w:ascii="Times New Roman" w:hAnsi="Times New Roman" w:cs="Times New Roman"/>
          <w:lang w:val="en-US"/>
        </w:rPr>
        <w:t xml:space="preserve"> will help to fetch</w:t>
      </w:r>
      <w:r w:rsidRPr="000629F5">
        <w:rPr>
          <w:rFonts w:ascii="Times New Roman" w:hAnsi="Times New Roman" w:cs="Times New Roman"/>
          <w:lang w:val="vi-VN"/>
        </w:rPr>
        <w:t xml:space="preserve"> data from the database and create</w:t>
      </w:r>
      <w:r w:rsidRPr="000629F5">
        <w:rPr>
          <w:rFonts w:ascii="Times New Roman" w:hAnsi="Times New Roman" w:cs="Times New Roman"/>
          <w:lang w:val="en-US"/>
        </w:rPr>
        <w:t xml:space="preserve"> a table listing all data </w:t>
      </w:r>
      <w:proofErr w:type="spellStart"/>
      <w:r w:rsidRPr="000629F5">
        <w:rPr>
          <w:rFonts w:ascii="Times New Roman" w:hAnsi="Times New Roman" w:cs="Times New Roman"/>
          <w:lang w:val="en-US"/>
        </w:rPr>
        <w:t>tupples</w:t>
      </w:r>
      <w:proofErr w:type="spellEnd"/>
      <w:r w:rsidRPr="000629F5">
        <w:rPr>
          <w:rFonts w:ascii="Times New Roman" w:hAnsi="Times New Roman" w:cs="Times New Roman"/>
          <w:lang w:val="en-US"/>
        </w:rPr>
        <w:t xml:space="preserve"> for each</w:t>
      </w:r>
      <w:r>
        <w:rPr>
          <w:rFonts w:ascii="Times New Roman" w:hAnsi="Times New Roman" w:cs="Times New Roman"/>
          <w:lang w:val="vi-VN"/>
        </w:rPr>
        <w:t xml:space="preserve"> procedure</w:t>
      </w:r>
      <w:r w:rsidRPr="000629F5">
        <w:rPr>
          <w:rFonts w:ascii="Times New Roman" w:hAnsi="Times New Roman" w:cs="Times New Roman"/>
          <w:lang w:val="en-US"/>
        </w:rPr>
        <w:t>.</w:t>
      </w:r>
      <w:r w:rsidRPr="000629F5">
        <w:rPr>
          <w:rFonts w:ascii="Times New Roman" w:hAnsi="Times New Roman" w:cs="Times New Roman"/>
          <w:lang w:val="vi-VN"/>
        </w:rPr>
        <w:t xml:space="preserve"> </w:t>
      </w:r>
    </w:p>
    <w:p w14:paraId="7A188C6A" w14:textId="77777777" w:rsidR="00704800" w:rsidRDefault="00704800" w:rsidP="00975090">
      <w:pPr>
        <w:pStyle w:val="ListParagraph"/>
        <w:numPr>
          <w:ilvl w:val="0"/>
          <w:numId w:val="1"/>
        </w:numPr>
        <w:spacing w:before="120" w:line="360" w:lineRule="auto"/>
        <w:jc w:val="both"/>
        <w:rPr>
          <w:rFonts w:ascii="Times New Roman" w:hAnsi="Times New Roman" w:cs="Times New Roman"/>
          <w:lang w:val="vi-VN"/>
        </w:rPr>
      </w:pPr>
      <w:r w:rsidRPr="000629F5">
        <w:rPr>
          <w:rFonts w:ascii="Times New Roman" w:hAnsi="Times New Roman" w:cs="Times New Roman"/>
          <w:lang w:val="en-US"/>
        </w:rPr>
        <w:t>“</w:t>
      </w:r>
      <w:proofErr w:type="spellStart"/>
      <w:r w:rsidRPr="000629F5">
        <w:rPr>
          <w:rFonts w:ascii="Times New Roman" w:hAnsi="Times New Roman" w:cs="Times New Roman"/>
          <w:lang w:val="en-US"/>
        </w:rPr>
        <w:t>shop.php</w:t>
      </w:r>
      <w:proofErr w:type="spellEnd"/>
      <w:r w:rsidRPr="000629F5">
        <w:rPr>
          <w:rFonts w:ascii="Times New Roman" w:hAnsi="Times New Roman" w:cs="Times New Roman"/>
          <w:lang w:val="en-US"/>
        </w:rPr>
        <w:t>” and “shop</w:t>
      </w:r>
      <w:r>
        <w:rPr>
          <w:rFonts w:ascii="Times New Roman" w:hAnsi="Times New Roman" w:cs="Times New Roman"/>
          <w:lang w:val="vi-VN"/>
        </w:rPr>
        <w:t>_execute</w:t>
      </w:r>
      <w:r w:rsidRPr="000629F5">
        <w:rPr>
          <w:rFonts w:ascii="Times New Roman" w:hAnsi="Times New Roman" w:cs="Times New Roman"/>
          <w:lang w:val="en-US"/>
        </w:rPr>
        <w:t>.php”</w:t>
      </w:r>
      <w:r w:rsidRPr="000629F5">
        <w:rPr>
          <w:rFonts w:ascii="Times New Roman" w:hAnsi="Times New Roman" w:cs="Times New Roman"/>
          <w:lang w:val="vi-VN"/>
        </w:rPr>
        <w:t xml:space="preserve">, </w:t>
      </w:r>
      <w:r w:rsidRPr="000629F5">
        <w:rPr>
          <w:rFonts w:ascii="Times New Roman" w:hAnsi="Times New Roman" w:cs="Times New Roman"/>
          <w:lang w:val="en-US"/>
        </w:rPr>
        <w:t>materialize “</w:t>
      </w:r>
      <w:proofErr w:type="spellStart"/>
      <w:r w:rsidRPr="000629F5">
        <w:rPr>
          <w:rFonts w:ascii="Times New Roman" w:hAnsi="Times New Roman" w:cs="Times New Roman"/>
          <w:lang w:val="en-US"/>
        </w:rPr>
        <w:t>add_purchase</w:t>
      </w:r>
      <w:proofErr w:type="spellEnd"/>
      <w:r w:rsidRPr="000629F5">
        <w:rPr>
          <w:rFonts w:ascii="Times New Roman" w:hAnsi="Times New Roman" w:cs="Times New Roman"/>
          <w:lang w:val="en-US"/>
        </w:rPr>
        <w:t>” procedure. “</w:t>
      </w:r>
      <w:proofErr w:type="spellStart"/>
      <w:r w:rsidRPr="000629F5">
        <w:rPr>
          <w:rFonts w:ascii="Times New Roman" w:hAnsi="Times New Roman" w:cs="Times New Roman"/>
          <w:lang w:val="en-US"/>
        </w:rPr>
        <w:t>shop.php</w:t>
      </w:r>
      <w:proofErr w:type="spellEnd"/>
      <w:r w:rsidRPr="000629F5">
        <w:rPr>
          <w:rFonts w:ascii="Times New Roman" w:hAnsi="Times New Roman" w:cs="Times New Roman"/>
          <w:lang w:val="en-US"/>
        </w:rPr>
        <w:t>” helps to present a page with different products and buttons to make purchases while “</w:t>
      </w:r>
      <w:proofErr w:type="spellStart"/>
      <w:r w:rsidRPr="000629F5">
        <w:rPr>
          <w:rFonts w:ascii="Times New Roman" w:hAnsi="Times New Roman" w:cs="Times New Roman"/>
          <w:lang w:val="en-US"/>
        </w:rPr>
        <w:t>sho</w:t>
      </w:r>
      <w:proofErr w:type="spellEnd"/>
      <w:r>
        <w:rPr>
          <w:rFonts w:ascii="Times New Roman" w:hAnsi="Times New Roman" w:cs="Times New Roman"/>
          <w:lang w:val="vi-VN"/>
        </w:rPr>
        <w:t>p_execute</w:t>
      </w:r>
      <w:r w:rsidRPr="000629F5">
        <w:rPr>
          <w:rFonts w:ascii="Times New Roman" w:hAnsi="Times New Roman" w:cs="Times New Roman"/>
          <w:lang w:val="en-US"/>
        </w:rPr>
        <w:t xml:space="preserve">.php” will take in the purchase information and transfer the query to </w:t>
      </w:r>
      <w:proofErr w:type="spellStart"/>
      <w:r w:rsidRPr="000629F5">
        <w:rPr>
          <w:rFonts w:ascii="Times New Roman" w:hAnsi="Times New Roman" w:cs="Times New Roman"/>
          <w:lang w:val="en-US"/>
        </w:rPr>
        <w:t>mysql</w:t>
      </w:r>
      <w:proofErr w:type="spellEnd"/>
      <w:r w:rsidRPr="000629F5">
        <w:rPr>
          <w:rFonts w:ascii="Times New Roman" w:hAnsi="Times New Roman" w:cs="Times New Roman"/>
          <w:lang w:val="en-US"/>
        </w:rPr>
        <w:t xml:space="preserve"> to </w:t>
      </w:r>
      <w:r>
        <w:rPr>
          <w:rFonts w:ascii="Times New Roman" w:hAnsi="Times New Roman" w:cs="Times New Roman"/>
          <w:lang w:val="vi-VN"/>
        </w:rPr>
        <w:t>get</w:t>
      </w:r>
      <w:r w:rsidRPr="000629F5">
        <w:rPr>
          <w:rFonts w:ascii="Times New Roman" w:hAnsi="Times New Roman" w:cs="Times New Roman"/>
          <w:lang w:val="en-US"/>
        </w:rPr>
        <w:t xml:space="preserve"> executed. “shop</w:t>
      </w:r>
      <w:r>
        <w:rPr>
          <w:rFonts w:ascii="Times New Roman" w:hAnsi="Times New Roman" w:cs="Times New Roman"/>
          <w:lang w:val="vi-VN"/>
        </w:rPr>
        <w:t>_execute</w:t>
      </w:r>
      <w:r w:rsidRPr="000629F5">
        <w:rPr>
          <w:rFonts w:ascii="Times New Roman" w:hAnsi="Times New Roman" w:cs="Times New Roman"/>
          <w:lang w:val="en-US"/>
        </w:rPr>
        <w:t>.php” also handles exception during the execution process.</w:t>
      </w:r>
      <w:r w:rsidRPr="000629F5">
        <w:rPr>
          <w:rFonts w:ascii="Times New Roman" w:hAnsi="Times New Roman" w:cs="Times New Roman"/>
          <w:lang w:val="vi-VN"/>
        </w:rPr>
        <w:t xml:space="preserve"> </w:t>
      </w:r>
    </w:p>
    <w:p w14:paraId="1ACFA683" w14:textId="77777777" w:rsidR="00704800" w:rsidRPr="000629F5" w:rsidRDefault="00704800" w:rsidP="00975090">
      <w:pPr>
        <w:pStyle w:val="ListParagraph"/>
        <w:numPr>
          <w:ilvl w:val="0"/>
          <w:numId w:val="1"/>
        </w:numPr>
        <w:spacing w:before="120" w:line="360" w:lineRule="auto"/>
        <w:jc w:val="both"/>
        <w:rPr>
          <w:rFonts w:ascii="Times New Roman" w:hAnsi="Times New Roman" w:cs="Times New Roman"/>
          <w:lang w:val="vi-VN"/>
        </w:rPr>
      </w:pPr>
      <w:r w:rsidRPr="000629F5">
        <w:rPr>
          <w:rFonts w:ascii="Times New Roman" w:hAnsi="Times New Roman" w:cs="Times New Roman"/>
          <w:lang w:val="en-US"/>
        </w:rPr>
        <w:t xml:space="preserve">Similarly, </w:t>
      </w:r>
      <w:proofErr w:type="spellStart"/>
      <w:r w:rsidRPr="000629F5">
        <w:rPr>
          <w:rFonts w:ascii="Times New Roman" w:hAnsi="Times New Roman" w:cs="Times New Roman"/>
          <w:lang w:val="en-US"/>
        </w:rPr>
        <w:t>product.php</w:t>
      </w:r>
      <w:proofErr w:type="spellEnd"/>
      <w:r w:rsidRPr="000629F5">
        <w:rPr>
          <w:rFonts w:ascii="Times New Roman" w:hAnsi="Times New Roman" w:cs="Times New Roman"/>
          <w:lang w:val="en-US"/>
        </w:rPr>
        <w:t xml:space="preserve"> and product</w:t>
      </w:r>
      <w:r>
        <w:rPr>
          <w:rFonts w:ascii="Times New Roman" w:hAnsi="Times New Roman" w:cs="Times New Roman"/>
          <w:lang w:val="vi-VN"/>
        </w:rPr>
        <w:t>_execute</w:t>
      </w:r>
      <w:r w:rsidRPr="000629F5">
        <w:rPr>
          <w:rFonts w:ascii="Times New Roman" w:hAnsi="Times New Roman" w:cs="Times New Roman"/>
          <w:lang w:val="en-US"/>
        </w:rPr>
        <w:t>.php oversee the “</w:t>
      </w:r>
      <w:proofErr w:type="spellStart"/>
      <w:r w:rsidRPr="000629F5">
        <w:rPr>
          <w:rFonts w:ascii="Times New Roman" w:hAnsi="Times New Roman" w:cs="Times New Roman"/>
          <w:lang w:val="en-US"/>
        </w:rPr>
        <w:t>add_product</w:t>
      </w:r>
      <w:proofErr w:type="spellEnd"/>
      <w:r w:rsidRPr="000629F5">
        <w:rPr>
          <w:rFonts w:ascii="Times New Roman" w:hAnsi="Times New Roman" w:cs="Times New Roman"/>
          <w:lang w:val="en-US"/>
        </w:rPr>
        <w:t>” procedure. The</w:t>
      </w:r>
      <w:r w:rsidRPr="000629F5">
        <w:rPr>
          <w:rFonts w:ascii="Times New Roman" w:hAnsi="Times New Roman" w:cs="Times New Roman"/>
          <w:lang w:val="vi-VN"/>
        </w:rPr>
        <w:t xml:space="preserve"> </w:t>
      </w:r>
      <w:r w:rsidRPr="000629F5">
        <w:rPr>
          <w:rFonts w:ascii="Times New Roman" w:hAnsi="Times New Roman" w:cs="Times New Roman"/>
          <w:lang w:val="en-US"/>
        </w:rPr>
        <w:t>"</w:t>
      </w:r>
      <w:proofErr w:type="spellStart"/>
      <w:r w:rsidRPr="000629F5">
        <w:rPr>
          <w:rFonts w:ascii="Times New Roman" w:hAnsi="Times New Roman" w:cs="Times New Roman"/>
          <w:lang w:val="en-US"/>
        </w:rPr>
        <w:t>product.php</w:t>
      </w:r>
      <w:proofErr w:type="spellEnd"/>
      <w:r w:rsidRPr="000629F5">
        <w:rPr>
          <w:rFonts w:ascii="Times New Roman" w:hAnsi="Times New Roman" w:cs="Times New Roman"/>
          <w:lang w:val="en-US"/>
        </w:rPr>
        <w:t>” file</w:t>
      </w:r>
      <w:r w:rsidRPr="000629F5">
        <w:rPr>
          <w:rFonts w:ascii="Times New Roman" w:hAnsi="Times New Roman" w:cs="Times New Roman"/>
          <w:lang w:val="vi-VN"/>
        </w:rPr>
        <w:t xml:space="preserve"> </w:t>
      </w:r>
      <w:r w:rsidRPr="000629F5">
        <w:rPr>
          <w:rFonts w:ascii="Times New Roman" w:hAnsi="Times New Roman" w:cs="Times New Roman"/>
          <w:lang w:val="en-US"/>
        </w:rPr>
        <w:t>creates seven empty fields where user could enter the new product’s information, which will be used to create the query in “product</w:t>
      </w:r>
      <w:r>
        <w:rPr>
          <w:rFonts w:ascii="Times New Roman" w:hAnsi="Times New Roman" w:cs="Times New Roman"/>
          <w:lang w:val="vi-VN"/>
        </w:rPr>
        <w:t>_execute</w:t>
      </w:r>
      <w:r w:rsidRPr="000629F5">
        <w:rPr>
          <w:rFonts w:ascii="Times New Roman" w:hAnsi="Times New Roman" w:cs="Times New Roman"/>
          <w:lang w:val="en-US"/>
        </w:rPr>
        <w:t>.php”.</w:t>
      </w:r>
    </w:p>
    <w:p w14:paraId="1576F4C2" w14:textId="776BB4B0" w:rsidR="00F41BC1" w:rsidRPr="009064D8" w:rsidRDefault="00704800" w:rsidP="00975090">
      <w:pPr>
        <w:pStyle w:val="ListParagraph"/>
        <w:numPr>
          <w:ilvl w:val="0"/>
          <w:numId w:val="1"/>
        </w:numPr>
        <w:spacing w:before="120" w:line="360" w:lineRule="auto"/>
        <w:jc w:val="both"/>
        <w:rPr>
          <w:rFonts w:ascii="Times New Roman" w:hAnsi="Times New Roman" w:cs="Times New Roman"/>
          <w:lang w:val="vi-VN"/>
        </w:rPr>
      </w:pPr>
      <w:r>
        <w:rPr>
          <w:rFonts w:ascii="Times New Roman" w:hAnsi="Times New Roman" w:cs="Times New Roman"/>
          <w:lang w:val="vi-VN"/>
        </w:rPr>
        <w:t>T</w:t>
      </w:r>
      <w:r w:rsidRPr="000629F5">
        <w:rPr>
          <w:rFonts w:ascii="Times New Roman" w:hAnsi="Times New Roman" w:cs="Times New Roman"/>
          <w:lang w:val="en-US"/>
        </w:rPr>
        <w:t>he “</w:t>
      </w:r>
      <w:proofErr w:type="spellStart"/>
      <w:r w:rsidRPr="000629F5">
        <w:rPr>
          <w:rFonts w:ascii="Times New Roman" w:hAnsi="Times New Roman" w:cs="Times New Roman"/>
          <w:lang w:val="en-US"/>
        </w:rPr>
        <w:t>report_montly_sale</w:t>
      </w:r>
      <w:proofErr w:type="spellEnd"/>
      <w:r w:rsidRPr="000629F5">
        <w:rPr>
          <w:rFonts w:ascii="Times New Roman" w:hAnsi="Times New Roman" w:cs="Times New Roman"/>
          <w:lang w:val="en-US"/>
        </w:rPr>
        <w:t>” procedure will be handled by “</w:t>
      </w:r>
      <w:proofErr w:type="spellStart"/>
      <w:r w:rsidRPr="000629F5">
        <w:rPr>
          <w:rFonts w:ascii="Times New Roman" w:hAnsi="Times New Roman" w:cs="Times New Roman"/>
          <w:lang w:val="en-US"/>
        </w:rPr>
        <w:t>report.php</w:t>
      </w:r>
      <w:proofErr w:type="spellEnd"/>
      <w:r w:rsidRPr="000629F5">
        <w:rPr>
          <w:rFonts w:ascii="Times New Roman" w:hAnsi="Times New Roman" w:cs="Times New Roman"/>
          <w:lang w:val="en-US"/>
        </w:rPr>
        <w:t>” and “</w:t>
      </w:r>
      <w:proofErr w:type="spellStart"/>
      <w:r w:rsidRPr="000629F5">
        <w:rPr>
          <w:rFonts w:ascii="Times New Roman" w:hAnsi="Times New Roman" w:cs="Times New Roman"/>
          <w:lang w:val="en-US"/>
        </w:rPr>
        <w:t>repor</w:t>
      </w:r>
      <w:proofErr w:type="spellEnd"/>
      <w:r>
        <w:rPr>
          <w:rFonts w:ascii="Times New Roman" w:hAnsi="Times New Roman" w:cs="Times New Roman"/>
          <w:lang w:val="vi-VN"/>
        </w:rPr>
        <w:t>t_execute</w:t>
      </w:r>
      <w:r w:rsidRPr="000629F5">
        <w:rPr>
          <w:rFonts w:ascii="Times New Roman" w:hAnsi="Times New Roman" w:cs="Times New Roman"/>
          <w:lang w:val="en-US"/>
        </w:rPr>
        <w:t xml:space="preserve">.php”. </w:t>
      </w:r>
      <w:r>
        <w:rPr>
          <w:rFonts w:ascii="Times New Roman" w:hAnsi="Times New Roman" w:cs="Times New Roman"/>
          <w:lang w:val="vi-VN"/>
        </w:rPr>
        <w:t xml:space="preserve">“report.php” </w:t>
      </w:r>
      <w:r w:rsidRPr="000629F5">
        <w:rPr>
          <w:rFonts w:ascii="Times New Roman" w:hAnsi="Times New Roman" w:cs="Times New Roman"/>
          <w:lang w:val="en-US"/>
        </w:rPr>
        <w:t xml:space="preserve">will create a page listing all the products with the basic information and report button </w:t>
      </w:r>
      <w:r>
        <w:rPr>
          <w:rFonts w:ascii="Times New Roman" w:hAnsi="Times New Roman" w:cs="Times New Roman"/>
          <w:lang w:val="en-US"/>
        </w:rPr>
        <w:t>connecting</w:t>
      </w:r>
      <w:r>
        <w:rPr>
          <w:rFonts w:ascii="Times New Roman" w:hAnsi="Times New Roman" w:cs="Times New Roman"/>
          <w:lang w:val="vi-VN"/>
        </w:rPr>
        <w:t xml:space="preserve"> to “report_execute.php” which will</w:t>
      </w:r>
      <w:r w:rsidRPr="000629F5">
        <w:rPr>
          <w:rFonts w:ascii="Times New Roman" w:hAnsi="Times New Roman" w:cs="Times New Roman"/>
          <w:lang w:val="en-US"/>
        </w:rPr>
        <w:t xml:space="preserve"> produce a sale report corresponding to that product if its purchase history exists</w:t>
      </w:r>
      <w:r>
        <w:rPr>
          <w:rFonts w:ascii="Times New Roman" w:hAnsi="Times New Roman" w:cs="Times New Roman"/>
          <w:lang w:val="vi-VN"/>
        </w:rPr>
        <w:t>.</w:t>
      </w:r>
    </w:p>
    <w:sectPr w:rsidR="00F41BC1" w:rsidRPr="009064D8" w:rsidSect="003A055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6BA3" w14:textId="77777777" w:rsidR="008941AF" w:rsidRDefault="008941AF" w:rsidP="006F663C">
      <w:r>
        <w:separator/>
      </w:r>
    </w:p>
  </w:endnote>
  <w:endnote w:type="continuationSeparator" w:id="0">
    <w:p w14:paraId="66262ED0" w14:textId="77777777" w:rsidR="008941AF" w:rsidRDefault="008941AF" w:rsidP="006F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C777E" w14:textId="77777777" w:rsidR="008941AF" w:rsidRDefault="008941AF" w:rsidP="006F663C">
      <w:r>
        <w:separator/>
      </w:r>
    </w:p>
  </w:footnote>
  <w:footnote w:type="continuationSeparator" w:id="0">
    <w:p w14:paraId="3030B9B3" w14:textId="77777777" w:rsidR="008941AF" w:rsidRDefault="008941AF" w:rsidP="006F6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C50"/>
    <w:multiLevelType w:val="hybridMultilevel"/>
    <w:tmpl w:val="EFC640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yMTCxNDE1NzC1NDRW0lEKTi0uzszPAykwrAUAeoiizCwAAAA="/>
  </w:docVars>
  <w:rsids>
    <w:rsidRoot w:val="002106AB"/>
    <w:rsid w:val="00001127"/>
    <w:rsid w:val="00002339"/>
    <w:rsid w:val="0000330D"/>
    <w:rsid w:val="00013149"/>
    <w:rsid w:val="00025F05"/>
    <w:rsid w:val="00033B94"/>
    <w:rsid w:val="00036CB7"/>
    <w:rsid w:val="00043778"/>
    <w:rsid w:val="00044E93"/>
    <w:rsid w:val="000503F3"/>
    <w:rsid w:val="00051115"/>
    <w:rsid w:val="00052493"/>
    <w:rsid w:val="00053A5E"/>
    <w:rsid w:val="00057351"/>
    <w:rsid w:val="00060EFE"/>
    <w:rsid w:val="00061DC8"/>
    <w:rsid w:val="00064AFE"/>
    <w:rsid w:val="0007579F"/>
    <w:rsid w:val="00076249"/>
    <w:rsid w:val="000A1595"/>
    <w:rsid w:val="000A3B6D"/>
    <w:rsid w:val="000A4215"/>
    <w:rsid w:val="000B0E68"/>
    <w:rsid w:val="000B1717"/>
    <w:rsid w:val="000B26A4"/>
    <w:rsid w:val="000B3259"/>
    <w:rsid w:val="000B69CD"/>
    <w:rsid w:val="000C744E"/>
    <w:rsid w:val="000D233B"/>
    <w:rsid w:val="000D2FDA"/>
    <w:rsid w:val="000E5227"/>
    <w:rsid w:val="000E6D3C"/>
    <w:rsid w:val="000F469D"/>
    <w:rsid w:val="000F4BFA"/>
    <w:rsid w:val="000F529D"/>
    <w:rsid w:val="000F6D79"/>
    <w:rsid w:val="00101091"/>
    <w:rsid w:val="001015C1"/>
    <w:rsid w:val="001023E1"/>
    <w:rsid w:val="00106478"/>
    <w:rsid w:val="00106D51"/>
    <w:rsid w:val="00114966"/>
    <w:rsid w:val="00114B1B"/>
    <w:rsid w:val="00117343"/>
    <w:rsid w:val="00121412"/>
    <w:rsid w:val="00122F65"/>
    <w:rsid w:val="0013089F"/>
    <w:rsid w:val="00132243"/>
    <w:rsid w:val="00134386"/>
    <w:rsid w:val="00135F18"/>
    <w:rsid w:val="00137599"/>
    <w:rsid w:val="00137E2B"/>
    <w:rsid w:val="0014277C"/>
    <w:rsid w:val="00154C59"/>
    <w:rsid w:val="00164897"/>
    <w:rsid w:val="0016791E"/>
    <w:rsid w:val="00174B40"/>
    <w:rsid w:val="001775BA"/>
    <w:rsid w:val="00180072"/>
    <w:rsid w:val="00180BF8"/>
    <w:rsid w:val="00185468"/>
    <w:rsid w:val="00185FD1"/>
    <w:rsid w:val="001864F7"/>
    <w:rsid w:val="00186BC6"/>
    <w:rsid w:val="00190637"/>
    <w:rsid w:val="001A199C"/>
    <w:rsid w:val="001A5AA5"/>
    <w:rsid w:val="001B7FAA"/>
    <w:rsid w:val="001C4BF3"/>
    <w:rsid w:val="001C5ABB"/>
    <w:rsid w:val="001C69D8"/>
    <w:rsid w:val="001D1413"/>
    <w:rsid w:val="001D539F"/>
    <w:rsid w:val="001E0A08"/>
    <w:rsid w:val="001E0BE2"/>
    <w:rsid w:val="001E20B0"/>
    <w:rsid w:val="001E4042"/>
    <w:rsid w:val="001E6AE2"/>
    <w:rsid w:val="001E7B9C"/>
    <w:rsid w:val="001F111C"/>
    <w:rsid w:val="001F33F0"/>
    <w:rsid w:val="00201F1A"/>
    <w:rsid w:val="002106AB"/>
    <w:rsid w:val="00210ED2"/>
    <w:rsid w:val="0021178C"/>
    <w:rsid w:val="00215482"/>
    <w:rsid w:val="00222AEF"/>
    <w:rsid w:val="00223F4E"/>
    <w:rsid w:val="00230471"/>
    <w:rsid w:val="00230EAF"/>
    <w:rsid w:val="00235835"/>
    <w:rsid w:val="002371EA"/>
    <w:rsid w:val="0024110E"/>
    <w:rsid w:val="002420D1"/>
    <w:rsid w:val="00247505"/>
    <w:rsid w:val="00247D5F"/>
    <w:rsid w:val="002532E2"/>
    <w:rsid w:val="002533C2"/>
    <w:rsid w:val="002534DE"/>
    <w:rsid w:val="00253671"/>
    <w:rsid w:val="002539CD"/>
    <w:rsid w:val="0025611A"/>
    <w:rsid w:val="00267D69"/>
    <w:rsid w:val="00272727"/>
    <w:rsid w:val="00272B94"/>
    <w:rsid w:val="00274078"/>
    <w:rsid w:val="002842B5"/>
    <w:rsid w:val="00285F1B"/>
    <w:rsid w:val="002908C6"/>
    <w:rsid w:val="002938AC"/>
    <w:rsid w:val="002B0203"/>
    <w:rsid w:val="002B10C1"/>
    <w:rsid w:val="002B5DC0"/>
    <w:rsid w:val="002D1EDB"/>
    <w:rsid w:val="002D2EAF"/>
    <w:rsid w:val="002D798D"/>
    <w:rsid w:val="002D7F09"/>
    <w:rsid w:val="002E0CB2"/>
    <w:rsid w:val="002E40FF"/>
    <w:rsid w:val="002F05CD"/>
    <w:rsid w:val="00301523"/>
    <w:rsid w:val="00301A10"/>
    <w:rsid w:val="00304BF7"/>
    <w:rsid w:val="003079C9"/>
    <w:rsid w:val="0031617F"/>
    <w:rsid w:val="003170A3"/>
    <w:rsid w:val="00321D76"/>
    <w:rsid w:val="00322275"/>
    <w:rsid w:val="003267B3"/>
    <w:rsid w:val="003320C2"/>
    <w:rsid w:val="003331C6"/>
    <w:rsid w:val="00335C01"/>
    <w:rsid w:val="00336B11"/>
    <w:rsid w:val="00340273"/>
    <w:rsid w:val="003415AD"/>
    <w:rsid w:val="00343808"/>
    <w:rsid w:val="00344A69"/>
    <w:rsid w:val="0034733F"/>
    <w:rsid w:val="0035108F"/>
    <w:rsid w:val="0036057C"/>
    <w:rsid w:val="00361C84"/>
    <w:rsid w:val="00363688"/>
    <w:rsid w:val="0038260A"/>
    <w:rsid w:val="00382E3D"/>
    <w:rsid w:val="00386098"/>
    <w:rsid w:val="003871B5"/>
    <w:rsid w:val="00391183"/>
    <w:rsid w:val="003932AA"/>
    <w:rsid w:val="00394D31"/>
    <w:rsid w:val="003A0554"/>
    <w:rsid w:val="003A2B03"/>
    <w:rsid w:val="003A5F36"/>
    <w:rsid w:val="003B12A4"/>
    <w:rsid w:val="003B7041"/>
    <w:rsid w:val="003C292B"/>
    <w:rsid w:val="003C4223"/>
    <w:rsid w:val="003C7A76"/>
    <w:rsid w:val="003D239B"/>
    <w:rsid w:val="003D39CE"/>
    <w:rsid w:val="003D3CBC"/>
    <w:rsid w:val="003D6EFB"/>
    <w:rsid w:val="003E0C29"/>
    <w:rsid w:val="003E1AEA"/>
    <w:rsid w:val="003E6840"/>
    <w:rsid w:val="003E6C8C"/>
    <w:rsid w:val="003F64D2"/>
    <w:rsid w:val="00400CD9"/>
    <w:rsid w:val="00400F27"/>
    <w:rsid w:val="004012ED"/>
    <w:rsid w:val="00403FCD"/>
    <w:rsid w:val="00404D64"/>
    <w:rsid w:val="00413E84"/>
    <w:rsid w:val="0041739B"/>
    <w:rsid w:val="00431345"/>
    <w:rsid w:val="00431505"/>
    <w:rsid w:val="0043561E"/>
    <w:rsid w:val="004424AD"/>
    <w:rsid w:val="004450F5"/>
    <w:rsid w:val="004545A3"/>
    <w:rsid w:val="00455DB8"/>
    <w:rsid w:val="00462639"/>
    <w:rsid w:val="00466452"/>
    <w:rsid w:val="00467C76"/>
    <w:rsid w:val="004A09B7"/>
    <w:rsid w:val="004A2303"/>
    <w:rsid w:val="004B360E"/>
    <w:rsid w:val="004B5330"/>
    <w:rsid w:val="004C160F"/>
    <w:rsid w:val="004C6686"/>
    <w:rsid w:val="004E0686"/>
    <w:rsid w:val="004E6179"/>
    <w:rsid w:val="004E7DF6"/>
    <w:rsid w:val="005009A3"/>
    <w:rsid w:val="0050762C"/>
    <w:rsid w:val="005149C5"/>
    <w:rsid w:val="00523B90"/>
    <w:rsid w:val="005243DC"/>
    <w:rsid w:val="00533F4E"/>
    <w:rsid w:val="00534283"/>
    <w:rsid w:val="00534DF0"/>
    <w:rsid w:val="005402D9"/>
    <w:rsid w:val="0054621D"/>
    <w:rsid w:val="00552C52"/>
    <w:rsid w:val="00553D00"/>
    <w:rsid w:val="00557949"/>
    <w:rsid w:val="00557950"/>
    <w:rsid w:val="00564357"/>
    <w:rsid w:val="005648CE"/>
    <w:rsid w:val="00565BAB"/>
    <w:rsid w:val="00567D1D"/>
    <w:rsid w:val="00570141"/>
    <w:rsid w:val="00580A3E"/>
    <w:rsid w:val="00583DF3"/>
    <w:rsid w:val="00586123"/>
    <w:rsid w:val="0058691A"/>
    <w:rsid w:val="00591C0B"/>
    <w:rsid w:val="00592B94"/>
    <w:rsid w:val="005979CE"/>
    <w:rsid w:val="005A369E"/>
    <w:rsid w:val="005A4EDC"/>
    <w:rsid w:val="005A5A12"/>
    <w:rsid w:val="005B1B7C"/>
    <w:rsid w:val="005C26BE"/>
    <w:rsid w:val="005C65E1"/>
    <w:rsid w:val="005D2A74"/>
    <w:rsid w:val="005D69DB"/>
    <w:rsid w:val="005E24A4"/>
    <w:rsid w:val="005E79CB"/>
    <w:rsid w:val="005F44FB"/>
    <w:rsid w:val="005F6182"/>
    <w:rsid w:val="005F7600"/>
    <w:rsid w:val="00600BE8"/>
    <w:rsid w:val="00610A1E"/>
    <w:rsid w:val="00613ABE"/>
    <w:rsid w:val="0062002B"/>
    <w:rsid w:val="0062105B"/>
    <w:rsid w:val="00622E72"/>
    <w:rsid w:val="00624B65"/>
    <w:rsid w:val="00625822"/>
    <w:rsid w:val="006265CD"/>
    <w:rsid w:val="00630C95"/>
    <w:rsid w:val="006354DD"/>
    <w:rsid w:val="00637CBC"/>
    <w:rsid w:val="00641C9D"/>
    <w:rsid w:val="00652221"/>
    <w:rsid w:val="00656EC0"/>
    <w:rsid w:val="0066004B"/>
    <w:rsid w:val="006654A9"/>
    <w:rsid w:val="0066631F"/>
    <w:rsid w:val="006667EF"/>
    <w:rsid w:val="00670392"/>
    <w:rsid w:val="00673251"/>
    <w:rsid w:val="006733EE"/>
    <w:rsid w:val="00675039"/>
    <w:rsid w:val="00675F9B"/>
    <w:rsid w:val="0067615B"/>
    <w:rsid w:val="006775A2"/>
    <w:rsid w:val="00682DD9"/>
    <w:rsid w:val="00684509"/>
    <w:rsid w:val="006846E2"/>
    <w:rsid w:val="00690DA0"/>
    <w:rsid w:val="006940B4"/>
    <w:rsid w:val="006A187A"/>
    <w:rsid w:val="006A5D1D"/>
    <w:rsid w:val="006B3E12"/>
    <w:rsid w:val="006B59A7"/>
    <w:rsid w:val="006C2409"/>
    <w:rsid w:val="006C2A66"/>
    <w:rsid w:val="006C48D5"/>
    <w:rsid w:val="006C7EFB"/>
    <w:rsid w:val="006C7F46"/>
    <w:rsid w:val="006D3A5F"/>
    <w:rsid w:val="006D3B94"/>
    <w:rsid w:val="006D47C5"/>
    <w:rsid w:val="006D5C27"/>
    <w:rsid w:val="006D5C35"/>
    <w:rsid w:val="006D6777"/>
    <w:rsid w:val="006E4EF4"/>
    <w:rsid w:val="006F663C"/>
    <w:rsid w:val="00704800"/>
    <w:rsid w:val="0071154F"/>
    <w:rsid w:val="00720B3D"/>
    <w:rsid w:val="007245A5"/>
    <w:rsid w:val="00725EAB"/>
    <w:rsid w:val="00730925"/>
    <w:rsid w:val="00734FD3"/>
    <w:rsid w:val="00740264"/>
    <w:rsid w:val="007409CF"/>
    <w:rsid w:val="00740F2E"/>
    <w:rsid w:val="00753269"/>
    <w:rsid w:val="00753D4B"/>
    <w:rsid w:val="00761275"/>
    <w:rsid w:val="00762C15"/>
    <w:rsid w:val="007720B7"/>
    <w:rsid w:val="00782A94"/>
    <w:rsid w:val="00785A64"/>
    <w:rsid w:val="007932A2"/>
    <w:rsid w:val="007A65EC"/>
    <w:rsid w:val="007B5040"/>
    <w:rsid w:val="007C0FCC"/>
    <w:rsid w:val="007C2122"/>
    <w:rsid w:val="007C262A"/>
    <w:rsid w:val="007D6168"/>
    <w:rsid w:val="007F0880"/>
    <w:rsid w:val="00800A0E"/>
    <w:rsid w:val="008033D9"/>
    <w:rsid w:val="00806C3C"/>
    <w:rsid w:val="00811522"/>
    <w:rsid w:val="00812C24"/>
    <w:rsid w:val="00814624"/>
    <w:rsid w:val="00821B2B"/>
    <w:rsid w:val="00825657"/>
    <w:rsid w:val="00842324"/>
    <w:rsid w:val="00842AB7"/>
    <w:rsid w:val="00845974"/>
    <w:rsid w:val="00847D7D"/>
    <w:rsid w:val="00851474"/>
    <w:rsid w:val="008514AD"/>
    <w:rsid w:val="008529DD"/>
    <w:rsid w:val="00863567"/>
    <w:rsid w:val="00866F16"/>
    <w:rsid w:val="00870F18"/>
    <w:rsid w:val="00872128"/>
    <w:rsid w:val="00872DB8"/>
    <w:rsid w:val="00876D59"/>
    <w:rsid w:val="00882707"/>
    <w:rsid w:val="00886317"/>
    <w:rsid w:val="008941AF"/>
    <w:rsid w:val="00895B3F"/>
    <w:rsid w:val="008A21A0"/>
    <w:rsid w:val="008A3A13"/>
    <w:rsid w:val="008A7D50"/>
    <w:rsid w:val="008B5FF8"/>
    <w:rsid w:val="008C20C8"/>
    <w:rsid w:val="008C3D94"/>
    <w:rsid w:val="008C6C06"/>
    <w:rsid w:val="008D06C6"/>
    <w:rsid w:val="008D1CBD"/>
    <w:rsid w:val="008D23EE"/>
    <w:rsid w:val="008D48FA"/>
    <w:rsid w:val="008D4A58"/>
    <w:rsid w:val="008D737D"/>
    <w:rsid w:val="008D7B57"/>
    <w:rsid w:val="008E34CE"/>
    <w:rsid w:val="008F4FB9"/>
    <w:rsid w:val="009064D8"/>
    <w:rsid w:val="00907D09"/>
    <w:rsid w:val="009218F8"/>
    <w:rsid w:val="00922A0E"/>
    <w:rsid w:val="00940E31"/>
    <w:rsid w:val="00941D67"/>
    <w:rsid w:val="0094300A"/>
    <w:rsid w:val="0096115A"/>
    <w:rsid w:val="00966B9D"/>
    <w:rsid w:val="009676A6"/>
    <w:rsid w:val="009738AB"/>
    <w:rsid w:val="00975090"/>
    <w:rsid w:val="009856F5"/>
    <w:rsid w:val="00993811"/>
    <w:rsid w:val="00997D5C"/>
    <w:rsid w:val="009A5F09"/>
    <w:rsid w:val="009A6DE2"/>
    <w:rsid w:val="009B53D1"/>
    <w:rsid w:val="009B64E6"/>
    <w:rsid w:val="009B6D73"/>
    <w:rsid w:val="009D1046"/>
    <w:rsid w:val="009E2DF1"/>
    <w:rsid w:val="009E68BE"/>
    <w:rsid w:val="009F02AB"/>
    <w:rsid w:val="009F54DD"/>
    <w:rsid w:val="009F552C"/>
    <w:rsid w:val="009F64B0"/>
    <w:rsid w:val="00A0568E"/>
    <w:rsid w:val="00A10C29"/>
    <w:rsid w:val="00A1240F"/>
    <w:rsid w:val="00A17FA1"/>
    <w:rsid w:val="00A20B40"/>
    <w:rsid w:val="00A262E9"/>
    <w:rsid w:val="00A306AC"/>
    <w:rsid w:val="00A32C49"/>
    <w:rsid w:val="00A3629B"/>
    <w:rsid w:val="00A37B82"/>
    <w:rsid w:val="00A51EA9"/>
    <w:rsid w:val="00A5337D"/>
    <w:rsid w:val="00A54F27"/>
    <w:rsid w:val="00A5795C"/>
    <w:rsid w:val="00A618BF"/>
    <w:rsid w:val="00A61957"/>
    <w:rsid w:val="00A76C31"/>
    <w:rsid w:val="00A76D32"/>
    <w:rsid w:val="00A80D32"/>
    <w:rsid w:val="00A8397B"/>
    <w:rsid w:val="00A853A4"/>
    <w:rsid w:val="00A85FA4"/>
    <w:rsid w:val="00AA0E74"/>
    <w:rsid w:val="00AA186C"/>
    <w:rsid w:val="00AA7C08"/>
    <w:rsid w:val="00AB259F"/>
    <w:rsid w:val="00AB7C0A"/>
    <w:rsid w:val="00AC393A"/>
    <w:rsid w:val="00AC4880"/>
    <w:rsid w:val="00AC771D"/>
    <w:rsid w:val="00AD0596"/>
    <w:rsid w:val="00AD15E0"/>
    <w:rsid w:val="00AD39D3"/>
    <w:rsid w:val="00AD7984"/>
    <w:rsid w:val="00AE28E8"/>
    <w:rsid w:val="00AE2C7B"/>
    <w:rsid w:val="00AE62DD"/>
    <w:rsid w:val="00AF2207"/>
    <w:rsid w:val="00AF7647"/>
    <w:rsid w:val="00B003AF"/>
    <w:rsid w:val="00B04033"/>
    <w:rsid w:val="00B06B63"/>
    <w:rsid w:val="00B13731"/>
    <w:rsid w:val="00B17E5F"/>
    <w:rsid w:val="00B26D2D"/>
    <w:rsid w:val="00B32156"/>
    <w:rsid w:val="00B34F32"/>
    <w:rsid w:val="00B34FCD"/>
    <w:rsid w:val="00B367BC"/>
    <w:rsid w:val="00B4502D"/>
    <w:rsid w:val="00B51C65"/>
    <w:rsid w:val="00B54D20"/>
    <w:rsid w:val="00B604BA"/>
    <w:rsid w:val="00B61430"/>
    <w:rsid w:val="00B71F54"/>
    <w:rsid w:val="00B77441"/>
    <w:rsid w:val="00B84147"/>
    <w:rsid w:val="00B90B25"/>
    <w:rsid w:val="00B92A68"/>
    <w:rsid w:val="00B938DC"/>
    <w:rsid w:val="00BA3BF9"/>
    <w:rsid w:val="00BA3C3B"/>
    <w:rsid w:val="00BA7DAE"/>
    <w:rsid w:val="00BB34C8"/>
    <w:rsid w:val="00BC1049"/>
    <w:rsid w:val="00BC1895"/>
    <w:rsid w:val="00BC310A"/>
    <w:rsid w:val="00BC35BA"/>
    <w:rsid w:val="00BD34DC"/>
    <w:rsid w:val="00BD7F7E"/>
    <w:rsid w:val="00BE186C"/>
    <w:rsid w:val="00BE4360"/>
    <w:rsid w:val="00BE59F7"/>
    <w:rsid w:val="00C12FEE"/>
    <w:rsid w:val="00C2023A"/>
    <w:rsid w:val="00C21D49"/>
    <w:rsid w:val="00C23512"/>
    <w:rsid w:val="00C31D2D"/>
    <w:rsid w:val="00C327BD"/>
    <w:rsid w:val="00C32FAE"/>
    <w:rsid w:val="00C33C58"/>
    <w:rsid w:val="00C3559E"/>
    <w:rsid w:val="00C5712E"/>
    <w:rsid w:val="00C67E89"/>
    <w:rsid w:val="00C71E1C"/>
    <w:rsid w:val="00C73681"/>
    <w:rsid w:val="00C9037F"/>
    <w:rsid w:val="00C9113D"/>
    <w:rsid w:val="00C92B78"/>
    <w:rsid w:val="00C94597"/>
    <w:rsid w:val="00CA1A3B"/>
    <w:rsid w:val="00CA27F4"/>
    <w:rsid w:val="00CA28AB"/>
    <w:rsid w:val="00CA7F63"/>
    <w:rsid w:val="00CB00A1"/>
    <w:rsid w:val="00CB3B83"/>
    <w:rsid w:val="00CB4849"/>
    <w:rsid w:val="00CB75BB"/>
    <w:rsid w:val="00CC3B62"/>
    <w:rsid w:val="00CC7C79"/>
    <w:rsid w:val="00CD23AF"/>
    <w:rsid w:val="00CD529E"/>
    <w:rsid w:val="00CD5473"/>
    <w:rsid w:val="00CE0390"/>
    <w:rsid w:val="00CE28E3"/>
    <w:rsid w:val="00CF015D"/>
    <w:rsid w:val="00CF5A0C"/>
    <w:rsid w:val="00CF765D"/>
    <w:rsid w:val="00D10085"/>
    <w:rsid w:val="00D10651"/>
    <w:rsid w:val="00D10727"/>
    <w:rsid w:val="00D12520"/>
    <w:rsid w:val="00D1339B"/>
    <w:rsid w:val="00D2441E"/>
    <w:rsid w:val="00D257D8"/>
    <w:rsid w:val="00D258F7"/>
    <w:rsid w:val="00D26F20"/>
    <w:rsid w:val="00D279B2"/>
    <w:rsid w:val="00D30D46"/>
    <w:rsid w:val="00D33385"/>
    <w:rsid w:val="00D334E0"/>
    <w:rsid w:val="00D34E52"/>
    <w:rsid w:val="00D36A05"/>
    <w:rsid w:val="00D420E6"/>
    <w:rsid w:val="00D43447"/>
    <w:rsid w:val="00D530A2"/>
    <w:rsid w:val="00D636AC"/>
    <w:rsid w:val="00D6412C"/>
    <w:rsid w:val="00D7136A"/>
    <w:rsid w:val="00D71C9A"/>
    <w:rsid w:val="00D747F4"/>
    <w:rsid w:val="00D8328D"/>
    <w:rsid w:val="00D8336F"/>
    <w:rsid w:val="00D85D1C"/>
    <w:rsid w:val="00D870B6"/>
    <w:rsid w:val="00D900BF"/>
    <w:rsid w:val="00D90C07"/>
    <w:rsid w:val="00D95FCE"/>
    <w:rsid w:val="00DA207A"/>
    <w:rsid w:val="00DA378F"/>
    <w:rsid w:val="00DA7176"/>
    <w:rsid w:val="00DB211F"/>
    <w:rsid w:val="00DC53E3"/>
    <w:rsid w:val="00DC7203"/>
    <w:rsid w:val="00DD698B"/>
    <w:rsid w:val="00DD75B0"/>
    <w:rsid w:val="00DE6385"/>
    <w:rsid w:val="00E02D03"/>
    <w:rsid w:val="00E04BE4"/>
    <w:rsid w:val="00E128DC"/>
    <w:rsid w:val="00E13165"/>
    <w:rsid w:val="00E25619"/>
    <w:rsid w:val="00E36779"/>
    <w:rsid w:val="00E431D8"/>
    <w:rsid w:val="00E435A5"/>
    <w:rsid w:val="00E46BB9"/>
    <w:rsid w:val="00E4715E"/>
    <w:rsid w:val="00E53C12"/>
    <w:rsid w:val="00E55467"/>
    <w:rsid w:val="00E62C93"/>
    <w:rsid w:val="00E71A83"/>
    <w:rsid w:val="00E71A84"/>
    <w:rsid w:val="00E726A9"/>
    <w:rsid w:val="00E726FC"/>
    <w:rsid w:val="00E727CC"/>
    <w:rsid w:val="00E73D70"/>
    <w:rsid w:val="00E746B4"/>
    <w:rsid w:val="00E761B2"/>
    <w:rsid w:val="00E8131C"/>
    <w:rsid w:val="00E8497B"/>
    <w:rsid w:val="00E87A0A"/>
    <w:rsid w:val="00EA341E"/>
    <w:rsid w:val="00EA5860"/>
    <w:rsid w:val="00EA67A3"/>
    <w:rsid w:val="00EA6CDC"/>
    <w:rsid w:val="00EC2C1A"/>
    <w:rsid w:val="00EC38AC"/>
    <w:rsid w:val="00EF4782"/>
    <w:rsid w:val="00F0179E"/>
    <w:rsid w:val="00F03909"/>
    <w:rsid w:val="00F06D8E"/>
    <w:rsid w:val="00F10C27"/>
    <w:rsid w:val="00F17663"/>
    <w:rsid w:val="00F26B79"/>
    <w:rsid w:val="00F277E0"/>
    <w:rsid w:val="00F33683"/>
    <w:rsid w:val="00F35746"/>
    <w:rsid w:val="00F40510"/>
    <w:rsid w:val="00F418A3"/>
    <w:rsid w:val="00F41BC1"/>
    <w:rsid w:val="00F41E5F"/>
    <w:rsid w:val="00F42EE7"/>
    <w:rsid w:val="00F56CC0"/>
    <w:rsid w:val="00F6042D"/>
    <w:rsid w:val="00F628FD"/>
    <w:rsid w:val="00F630E2"/>
    <w:rsid w:val="00F67879"/>
    <w:rsid w:val="00F7591E"/>
    <w:rsid w:val="00F840C8"/>
    <w:rsid w:val="00FA0ED5"/>
    <w:rsid w:val="00FA2454"/>
    <w:rsid w:val="00FA396F"/>
    <w:rsid w:val="00FA460F"/>
    <w:rsid w:val="00FB13C0"/>
    <w:rsid w:val="00FB5C34"/>
    <w:rsid w:val="00FC1AF5"/>
    <w:rsid w:val="00FC2EBD"/>
    <w:rsid w:val="00FC5C15"/>
    <w:rsid w:val="00FC7B39"/>
    <w:rsid w:val="00FC7B4F"/>
    <w:rsid w:val="00FD492B"/>
    <w:rsid w:val="00FE27FA"/>
    <w:rsid w:val="00FE6567"/>
    <w:rsid w:val="00FE6D9D"/>
    <w:rsid w:val="00FF1938"/>
    <w:rsid w:val="00FF333F"/>
    <w:rsid w:val="00FF42AB"/>
    <w:rsid w:val="00FF4CC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F2347"/>
  <w15:chartTrackingRefBased/>
  <w15:docId w15:val="{606F14F6-6349-254A-9022-3C3FB745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06AB"/>
    <w:rPr>
      <w:rFonts w:ascii="Courier New" w:eastAsia="Times New Roman" w:hAnsi="Courier New" w:cs="Courier New"/>
      <w:sz w:val="20"/>
      <w:szCs w:val="20"/>
    </w:rPr>
  </w:style>
  <w:style w:type="paragraph" w:styleId="Header">
    <w:name w:val="header"/>
    <w:basedOn w:val="Normal"/>
    <w:link w:val="HeaderChar"/>
    <w:uiPriority w:val="99"/>
    <w:unhideWhenUsed/>
    <w:rsid w:val="006F66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F663C"/>
    <w:rPr>
      <w:sz w:val="18"/>
      <w:szCs w:val="18"/>
    </w:rPr>
  </w:style>
  <w:style w:type="paragraph" w:styleId="Footer">
    <w:name w:val="footer"/>
    <w:basedOn w:val="Normal"/>
    <w:link w:val="FooterChar"/>
    <w:uiPriority w:val="99"/>
    <w:unhideWhenUsed/>
    <w:rsid w:val="006F66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F663C"/>
    <w:rPr>
      <w:sz w:val="18"/>
      <w:szCs w:val="18"/>
    </w:rPr>
  </w:style>
  <w:style w:type="paragraph" w:styleId="ListParagraph">
    <w:name w:val="List Paragraph"/>
    <w:basedOn w:val="Normal"/>
    <w:uiPriority w:val="34"/>
    <w:qFormat/>
    <w:rsid w:val="00704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1903">
      <w:bodyDiv w:val="1"/>
      <w:marLeft w:val="0"/>
      <w:marRight w:val="0"/>
      <w:marTop w:val="0"/>
      <w:marBottom w:val="0"/>
      <w:divBdr>
        <w:top w:val="none" w:sz="0" w:space="0" w:color="auto"/>
        <w:left w:val="none" w:sz="0" w:space="0" w:color="auto"/>
        <w:bottom w:val="none" w:sz="0" w:space="0" w:color="auto"/>
        <w:right w:val="none" w:sz="0" w:space="0" w:color="auto"/>
      </w:divBdr>
    </w:div>
    <w:div w:id="1124037253">
      <w:bodyDiv w:val="1"/>
      <w:marLeft w:val="0"/>
      <w:marRight w:val="0"/>
      <w:marTop w:val="0"/>
      <w:marBottom w:val="0"/>
      <w:divBdr>
        <w:top w:val="none" w:sz="0" w:space="0" w:color="auto"/>
        <w:left w:val="none" w:sz="0" w:space="0" w:color="auto"/>
        <w:bottom w:val="none" w:sz="0" w:space="0" w:color="auto"/>
        <w:right w:val="none" w:sz="0" w:space="0" w:color="auto"/>
      </w:divBdr>
    </w:div>
    <w:div w:id="1140734003">
      <w:bodyDiv w:val="1"/>
      <w:marLeft w:val="0"/>
      <w:marRight w:val="0"/>
      <w:marTop w:val="0"/>
      <w:marBottom w:val="0"/>
      <w:divBdr>
        <w:top w:val="none" w:sz="0" w:space="0" w:color="auto"/>
        <w:left w:val="none" w:sz="0" w:space="0" w:color="auto"/>
        <w:bottom w:val="none" w:sz="0" w:space="0" w:color="auto"/>
        <w:right w:val="none" w:sz="0" w:space="0" w:color="auto"/>
      </w:divBdr>
    </w:div>
    <w:div w:id="1237279860">
      <w:bodyDiv w:val="1"/>
      <w:marLeft w:val="0"/>
      <w:marRight w:val="0"/>
      <w:marTop w:val="0"/>
      <w:marBottom w:val="0"/>
      <w:divBdr>
        <w:top w:val="none" w:sz="0" w:space="0" w:color="auto"/>
        <w:left w:val="none" w:sz="0" w:space="0" w:color="auto"/>
        <w:bottom w:val="none" w:sz="0" w:space="0" w:color="auto"/>
        <w:right w:val="none" w:sz="0" w:space="0" w:color="auto"/>
      </w:divBdr>
    </w:div>
    <w:div w:id="21225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E0B345-00F9-4DFE-B6EA-D5C69481EAC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F2367D1-D5AD-4D31-BBB1-A15FB171231E}">
      <dgm:prSet phldrT="[Text]"/>
      <dgm:spPr/>
      <dgm:t>
        <a:bodyPr/>
        <a:lstStyle/>
        <a:p>
          <a:r>
            <a:rPr lang="en-US"/>
            <a:t>conn.php</a:t>
          </a:r>
        </a:p>
      </dgm:t>
    </dgm:pt>
    <dgm:pt modelId="{75EFCAFE-6C61-4959-89B3-137758F333AC}" type="parTrans" cxnId="{FD9E29CB-F764-404D-AB1F-E4C6CBAB9BB7}">
      <dgm:prSet/>
      <dgm:spPr/>
      <dgm:t>
        <a:bodyPr/>
        <a:lstStyle/>
        <a:p>
          <a:endParaRPr lang="en-US"/>
        </a:p>
      </dgm:t>
    </dgm:pt>
    <dgm:pt modelId="{4E8BDEA2-6964-4730-92E9-79639150129B}" type="sibTrans" cxnId="{FD9E29CB-F764-404D-AB1F-E4C6CBAB9BB7}">
      <dgm:prSet/>
      <dgm:spPr/>
      <dgm:t>
        <a:bodyPr/>
        <a:lstStyle/>
        <a:p>
          <a:endParaRPr lang="en-US"/>
        </a:p>
      </dgm:t>
    </dgm:pt>
    <dgm:pt modelId="{156A885C-B627-4638-80BB-D0486D726550}">
      <dgm:prSet phldrT="[Text]"/>
      <dgm:spPr/>
      <dgm:t>
        <a:bodyPr/>
        <a:lstStyle/>
        <a:p>
          <a:r>
            <a:rPr lang="en-US"/>
            <a:t>home.php</a:t>
          </a:r>
        </a:p>
      </dgm:t>
    </dgm:pt>
    <dgm:pt modelId="{CB1D2CC1-02C2-4BFA-9209-CE547322932E}" type="parTrans" cxnId="{CC69534F-3BE1-4612-968B-CBCF6B926C50}">
      <dgm:prSet/>
      <dgm:spPr/>
      <dgm:t>
        <a:bodyPr/>
        <a:lstStyle/>
        <a:p>
          <a:endParaRPr lang="en-US"/>
        </a:p>
      </dgm:t>
    </dgm:pt>
    <dgm:pt modelId="{F143A881-D6F6-4DC6-8F0E-E766C6B14FBD}" type="sibTrans" cxnId="{CC69534F-3BE1-4612-968B-CBCF6B926C50}">
      <dgm:prSet/>
      <dgm:spPr/>
      <dgm:t>
        <a:bodyPr/>
        <a:lstStyle/>
        <a:p>
          <a:endParaRPr lang="en-US"/>
        </a:p>
      </dgm:t>
    </dgm:pt>
    <dgm:pt modelId="{47909F35-3248-46E5-B94C-DD7726F8F44E}">
      <dgm:prSet phldrT="[Text]"/>
      <dgm:spPr/>
      <dgm:t>
        <a:bodyPr/>
        <a:lstStyle/>
        <a:p>
          <a:r>
            <a:rPr lang="en-US"/>
            <a:t>table.php</a:t>
          </a:r>
        </a:p>
      </dgm:t>
    </dgm:pt>
    <dgm:pt modelId="{A75499AB-C808-4020-8BD2-46EA0B4EB566}" type="parTrans" cxnId="{7C116589-F87E-4B5C-A901-2CC13888E1CD}">
      <dgm:prSet/>
      <dgm:spPr/>
      <dgm:t>
        <a:bodyPr/>
        <a:lstStyle/>
        <a:p>
          <a:endParaRPr lang="en-US"/>
        </a:p>
      </dgm:t>
    </dgm:pt>
    <dgm:pt modelId="{160C82F6-87D4-431C-8339-FD6E9B480657}" type="sibTrans" cxnId="{7C116589-F87E-4B5C-A901-2CC13888E1CD}">
      <dgm:prSet/>
      <dgm:spPr/>
      <dgm:t>
        <a:bodyPr/>
        <a:lstStyle/>
        <a:p>
          <a:endParaRPr lang="en-US"/>
        </a:p>
      </dgm:t>
    </dgm:pt>
    <dgm:pt modelId="{2DE609B4-AFFA-4009-B182-3BFAB1558575}">
      <dgm:prSet phldrT="[Text]"/>
      <dgm:spPr/>
      <dgm:t>
        <a:bodyPr/>
        <a:lstStyle/>
        <a:p>
          <a:r>
            <a:rPr lang="en-US"/>
            <a:t>shop.php</a:t>
          </a:r>
        </a:p>
      </dgm:t>
    </dgm:pt>
    <dgm:pt modelId="{608BB98A-800D-4EDD-8400-951829B28856}" type="parTrans" cxnId="{900D04E1-41EB-4BBD-8585-6743B73E6875}">
      <dgm:prSet/>
      <dgm:spPr/>
      <dgm:t>
        <a:bodyPr/>
        <a:lstStyle/>
        <a:p>
          <a:endParaRPr lang="en-US"/>
        </a:p>
      </dgm:t>
    </dgm:pt>
    <dgm:pt modelId="{D103C624-364A-45C8-A876-717BC0C4B0F5}" type="sibTrans" cxnId="{900D04E1-41EB-4BBD-8585-6743B73E6875}">
      <dgm:prSet/>
      <dgm:spPr/>
      <dgm:t>
        <a:bodyPr/>
        <a:lstStyle/>
        <a:p>
          <a:endParaRPr lang="en-US"/>
        </a:p>
      </dgm:t>
    </dgm:pt>
    <dgm:pt modelId="{EF410C67-A333-47B2-80BC-C2E8A85A3ACA}">
      <dgm:prSet phldrT="[Text]"/>
      <dgm:spPr/>
      <dgm:t>
        <a:bodyPr/>
        <a:lstStyle/>
        <a:p>
          <a:r>
            <a:rPr lang="en-US"/>
            <a:t>product.php</a:t>
          </a:r>
        </a:p>
      </dgm:t>
    </dgm:pt>
    <dgm:pt modelId="{3BA5D166-8E8E-4F34-973A-B1E4810068FA}" type="parTrans" cxnId="{94C81284-B3FF-4F73-974C-750B85E24366}">
      <dgm:prSet/>
      <dgm:spPr/>
      <dgm:t>
        <a:bodyPr/>
        <a:lstStyle/>
        <a:p>
          <a:endParaRPr lang="en-US"/>
        </a:p>
      </dgm:t>
    </dgm:pt>
    <dgm:pt modelId="{F2D6F2F5-0C7B-4B67-81B6-A36B4E1D7B44}" type="sibTrans" cxnId="{94C81284-B3FF-4F73-974C-750B85E24366}">
      <dgm:prSet/>
      <dgm:spPr/>
      <dgm:t>
        <a:bodyPr/>
        <a:lstStyle/>
        <a:p>
          <a:endParaRPr lang="en-US"/>
        </a:p>
      </dgm:t>
    </dgm:pt>
    <dgm:pt modelId="{A8BC175C-5AB8-409D-AA26-49131AA7F71A}">
      <dgm:prSet phldrT="[Text]"/>
      <dgm:spPr/>
      <dgm:t>
        <a:bodyPr/>
        <a:lstStyle/>
        <a:p>
          <a:r>
            <a:rPr lang="en-US"/>
            <a:t>report.php</a:t>
          </a:r>
        </a:p>
      </dgm:t>
    </dgm:pt>
    <dgm:pt modelId="{2A0558F7-5383-453B-B4EA-310FB3CF663D}" type="parTrans" cxnId="{B2C463FC-06F9-4BCF-8858-7C6B05A4B4E7}">
      <dgm:prSet/>
      <dgm:spPr/>
      <dgm:t>
        <a:bodyPr/>
        <a:lstStyle/>
        <a:p>
          <a:endParaRPr lang="en-US"/>
        </a:p>
      </dgm:t>
    </dgm:pt>
    <dgm:pt modelId="{0C56361E-A6AE-42FD-A686-29F604C49584}" type="sibTrans" cxnId="{B2C463FC-06F9-4BCF-8858-7C6B05A4B4E7}">
      <dgm:prSet/>
      <dgm:spPr/>
      <dgm:t>
        <a:bodyPr/>
        <a:lstStyle/>
        <a:p>
          <a:endParaRPr lang="en-US"/>
        </a:p>
      </dgm:t>
    </dgm:pt>
    <dgm:pt modelId="{8E80EB67-3800-4A9D-A8D9-4AFC9601772F}">
      <dgm:prSet phldrT="[Text]"/>
      <dgm:spPr/>
      <dgm:t>
        <a:bodyPr/>
        <a:lstStyle/>
        <a:p>
          <a:r>
            <a:rPr lang="en-US"/>
            <a:t>report_execute.php</a:t>
          </a:r>
        </a:p>
      </dgm:t>
    </dgm:pt>
    <dgm:pt modelId="{C2FE2A14-A303-47ED-A407-895B604A94B5}" type="parTrans" cxnId="{DD3B0DA7-B3C4-4B67-AE7B-B5C669B247A9}">
      <dgm:prSet/>
      <dgm:spPr/>
      <dgm:t>
        <a:bodyPr/>
        <a:lstStyle/>
        <a:p>
          <a:endParaRPr lang="en-US"/>
        </a:p>
      </dgm:t>
    </dgm:pt>
    <dgm:pt modelId="{1DC2B4BD-B0B2-49CC-B720-C26D741DAB9E}" type="sibTrans" cxnId="{DD3B0DA7-B3C4-4B67-AE7B-B5C669B247A9}">
      <dgm:prSet/>
      <dgm:spPr/>
      <dgm:t>
        <a:bodyPr/>
        <a:lstStyle/>
        <a:p>
          <a:endParaRPr lang="en-US"/>
        </a:p>
      </dgm:t>
    </dgm:pt>
    <dgm:pt modelId="{E74D98DB-17AE-4E45-8655-DF5D3703C114}">
      <dgm:prSet phldrT="[Text]"/>
      <dgm:spPr/>
      <dgm:t>
        <a:bodyPr/>
        <a:lstStyle/>
        <a:p>
          <a:r>
            <a:rPr lang="en-US"/>
            <a:t>product_execute.php</a:t>
          </a:r>
        </a:p>
      </dgm:t>
    </dgm:pt>
    <dgm:pt modelId="{4C51D6D4-D72C-4012-93D2-3C955985CD0D}" type="parTrans" cxnId="{CC036B07-823F-4A41-9D23-9F07AD5A7CE9}">
      <dgm:prSet/>
      <dgm:spPr/>
      <dgm:t>
        <a:bodyPr/>
        <a:lstStyle/>
        <a:p>
          <a:endParaRPr lang="en-US"/>
        </a:p>
      </dgm:t>
    </dgm:pt>
    <dgm:pt modelId="{E1185926-763D-46EE-8D56-428A00F28123}" type="sibTrans" cxnId="{CC036B07-823F-4A41-9D23-9F07AD5A7CE9}">
      <dgm:prSet/>
      <dgm:spPr/>
      <dgm:t>
        <a:bodyPr/>
        <a:lstStyle/>
        <a:p>
          <a:endParaRPr lang="en-US"/>
        </a:p>
      </dgm:t>
    </dgm:pt>
    <dgm:pt modelId="{AB6C27AB-6B58-44FA-AA7F-430403CEAA0C}">
      <dgm:prSet phldrT="[Text]"/>
      <dgm:spPr/>
      <dgm:t>
        <a:bodyPr/>
        <a:lstStyle/>
        <a:p>
          <a:r>
            <a:rPr lang="en-US"/>
            <a:t>shop_execute.php</a:t>
          </a:r>
        </a:p>
      </dgm:t>
    </dgm:pt>
    <dgm:pt modelId="{39EF3959-C726-40C5-AA72-9B8E71892421}" type="parTrans" cxnId="{93A6BEA0-81D3-4880-92CE-85906BCF7F66}">
      <dgm:prSet/>
      <dgm:spPr/>
      <dgm:t>
        <a:bodyPr/>
        <a:lstStyle/>
        <a:p>
          <a:endParaRPr lang="en-US"/>
        </a:p>
      </dgm:t>
    </dgm:pt>
    <dgm:pt modelId="{E4FFB62A-F035-4C0E-9E46-DFF52898E02C}" type="sibTrans" cxnId="{93A6BEA0-81D3-4880-92CE-85906BCF7F66}">
      <dgm:prSet/>
      <dgm:spPr/>
      <dgm:t>
        <a:bodyPr/>
        <a:lstStyle/>
        <a:p>
          <a:endParaRPr lang="en-US"/>
        </a:p>
      </dgm:t>
    </dgm:pt>
    <dgm:pt modelId="{3DB078BF-95B5-441E-939E-8D7010073096}">
      <dgm:prSet phldrT="[Text]"/>
      <dgm:spPr/>
      <dgm:t>
        <a:bodyPr/>
        <a:lstStyle/>
        <a:p>
          <a:r>
            <a:rPr lang="en-US"/>
            <a:t>table_execute.php</a:t>
          </a:r>
        </a:p>
      </dgm:t>
    </dgm:pt>
    <dgm:pt modelId="{D0BF40AD-ECD7-452B-B4A4-A345669C0234}" type="parTrans" cxnId="{095BFDA7-F0E3-431C-8226-7A2ABBA72652}">
      <dgm:prSet/>
      <dgm:spPr/>
      <dgm:t>
        <a:bodyPr/>
        <a:lstStyle/>
        <a:p>
          <a:endParaRPr lang="en-US"/>
        </a:p>
      </dgm:t>
    </dgm:pt>
    <dgm:pt modelId="{FCD72BBB-F2C4-463B-B797-9F4619335AA9}" type="sibTrans" cxnId="{095BFDA7-F0E3-431C-8226-7A2ABBA72652}">
      <dgm:prSet/>
      <dgm:spPr/>
      <dgm:t>
        <a:bodyPr/>
        <a:lstStyle/>
        <a:p>
          <a:endParaRPr lang="en-US"/>
        </a:p>
      </dgm:t>
    </dgm:pt>
    <dgm:pt modelId="{F5853914-2A93-4160-A6A0-933C94D58F32}" type="pres">
      <dgm:prSet presAssocID="{10E0B345-00F9-4DFE-B6EA-D5C69481EAC0}" presName="Name0" presStyleCnt="0">
        <dgm:presLayoutVars>
          <dgm:orgChart val="1"/>
          <dgm:chPref val="1"/>
          <dgm:dir/>
          <dgm:animOne val="branch"/>
          <dgm:animLvl val="lvl"/>
          <dgm:resizeHandles/>
        </dgm:presLayoutVars>
      </dgm:prSet>
      <dgm:spPr/>
    </dgm:pt>
    <dgm:pt modelId="{3F0E887E-0312-4A7A-A80B-25451330710F}" type="pres">
      <dgm:prSet presAssocID="{DF2367D1-D5AD-4D31-BBB1-A15FB171231E}" presName="hierRoot1" presStyleCnt="0">
        <dgm:presLayoutVars>
          <dgm:hierBranch val="init"/>
        </dgm:presLayoutVars>
      </dgm:prSet>
      <dgm:spPr/>
    </dgm:pt>
    <dgm:pt modelId="{8091F1E2-5444-42B8-A417-066E2E5352B3}" type="pres">
      <dgm:prSet presAssocID="{DF2367D1-D5AD-4D31-BBB1-A15FB171231E}" presName="rootComposite1" presStyleCnt="0"/>
      <dgm:spPr/>
    </dgm:pt>
    <dgm:pt modelId="{F863F0AD-9DC3-493D-9086-C0055DF2F7F0}" type="pres">
      <dgm:prSet presAssocID="{DF2367D1-D5AD-4D31-BBB1-A15FB171231E}" presName="rootText1" presStyleLbl="alignAcc1" presStyleIdx="0" presStyleCnt="0">
        <dgm:presLayoutVars>
          <dgm:chPref val="3"/>
        </dgm:presLayoutVars>
      </dgm:prSet>
      <dgm:spPr/>
    </dgm:pt>
    <dgm:pt modelId="{700480F9-3720-48D1-A720-E61705C15822}" type="pres">
      <dgm:prSet presAssocID="{DF2367D1-D5AD-4D31-BBB1-A15FB171231E}" presName="topArc1" presStyleLbl="parChTrans1D1" presStyleIdx="0" presStyleCnt="20"/>
      <dgm:spPr/>
    </dgm:pt>
    <dgm:pt modelId="{CC502B59-D1BB-45FF-A3D3-97BE8DADCD46}" type="pres">
      <dgm:prSet presAssocID="{DF2367D1-D5AD-4D31-BBB1-A15FB171231E}" presName="bottomArc1" presStyleLbl="parChTrans1D1" presStyleIdx="1" presStyleCnt="20"/>
      <dgm:spPr/>
    </dgm:pt>
    <dgm:pt modelId="{721BA028-9FB9-41D8-B64A-F448B38B17A8}" type="pres">
      <dgm:prSet presAssocID="{DF2367D1-D5AD-4D31-BBB1-A15FB171231E}" presName="topConnNode1" presStyleLbl="node1" presStyleIdx="0" presStyleCnt="0"/>
      <dgm:spPr/>
    </dgm:pt>
    <dgm:pt modelId="{1868D2B4-E932-4C00-83E2-3A38E50819B0}" type="pres">
      <dgm:prSet presAssocID="{DF2367D1-D5AD-4D31-BBB1-A15FB171231E}" presName="hierChild2" presStyleCnt="0"/>
      <dgm:spPr/>
    </dgm:pt>
    <dgm:pt modelId="{F5F2BBF0-1B8B-4354-8E0B-652C0EA889FD}" type="pres">
      <dgm:prSet presAssocID="{CB1D2CC1-02C2-4BFA-9209-CE547322932E}" presName="Name28" presStyleLbl="parChTrans1D2" presStyleIdx="0" presStyleCnt="1"/>
      <dgm:spPr/>
    </dgm:pt>
    <dgm:pt modelId="{DEC096F3-09E5-4DCE-B852-D84642C0FA2C}" type="pres">
      <dgm:prSet presAssocID="{156A885C-B627-4638-80BB-D0486D726550}" presName="hierRoot2" presStyleCnt="0">
        <dgm:presLayoutVars>
          <dgm:hierBranch val="init"/>
        </dgm:presLayoutVars>
      </dgm:prSet>
      <dgm:spPr/>
    </dgm:pt>
    <dgm:pt modelId="{2A7ACC02-CA89-4ECB-BAD4-0E9A952FB947}" type="pres">
      <dgm:prSet presAssocID="{156A885C-B627-4638-80BB-D0486D726550}" presName="rootComposite2" presStyleCnt="0"/>
      <dgm:spPr/>
    </dgm:pt>
    <dgm:pt modelId="{875DA6F0-8243-4410-92D1-979F0A400609}" type="pres">
      <dgm:prSet presAssocID="{156A885C-B627-4638-80BB-D0486D726550}" presName="rootText2" presStyleLbl="alignAcc1" presStyleIdx="0" presStyleCnt="0">
        <dgm:presLayoutVars>
          <dgm:chPref val="3"/>
        </dgm:presLayoutVars>
      </dgm:prSet>
      <dgm:spPr/>
    </dgm:pt>
    <dgm:pt modelId="{EAAEA775-BB7D-40B3-829B-93B33CC440C0}" type="pres">
      <dgm:prSet presAssocID="{156A885C-B627-4638-80BB-D0486D726550}" presName="topArc2" presStyleLbl="parChTrans1D1" presStyleIdx="2" presStyleCnt="20"/>
      <dgm:spPr/>
    </dgm:pt>
    <dgm:pt modelId="{82A8F599-46C0-4726-B54F-F9D3DCD54A8D}" type="pres">
      <dgm:prSet presAssocID="{156A885C-B627-4638-80BB-D0486D726550}" presName="bottomArc2" presStyleLbl="parChTrans1D1" presStyleIdx="3" presStyleCnt="20"/>
      <dgm:spPr/>
    </dgm:pt>
    <dgm:pt modelId="{9465FEB5-90A5-4872-B6AF-F1EDCF99C789}" type="pres">
      <dgm:prSet presAssocID="{156A885C-B627-4638-80BB-D0486D726550}" presName="topConnNode2" presStyleLbl="node2" presStyleIdx="0" presStyleCnt="0"/>
      <dgm:spPr/>
    </dgm:pt>
    <dgm:pt modelId="{64C2F5AF-1FD4-493E-B3F4-A648C1334B6C}" type="pres">
      <dgm:prSet presAssocID="{156A885C-B627-4638-80BB-D0486D726550}" presName="hierChild4" presStyleCnt="0"/>
      <dgm:spPr/>
    </dgm:pt>
    <dgm:pt modelId="{E1218805-CB09-4E51-885C-19B487783E5A}" type="pres">
      <dgm:prSet presAssocID="{A75499AB-C808-4020-8BD2-46EA0B4EB566}" presName="Name28" presStyleLbl="parChTrans1D3" presStyleIdx="0" presStyleCnt="4"/>
      <dgm:spPr/>
    </dgm:pt>
    <dgm:pt modelId="{9D18A2C6-78C0-4367-BE09-DA632D4EAF48}" type="pres">
      <dgm:prSet presAssocID="{47909F35-3248-46E5-B94C-DD7726F8F44E}" presName="hierRoot2" presStyleCnt="0">
        <dgm:presLayoutVars>
          <dgm:hierBranch val="init"/>
        </dgm:presLayoutVars>
      </dgm:prSet>
      <dgm:spPr/>
    </dgm:pt>
    <dgm:pt modelId="{C0322DB8-4F0E-44F7-A047-374C378A77B1}" type="pres">
      <dgm:prSet presAssocID="{47909F35-3248-46E5-B94C-DD7726F8F44E}" presName="rootComposite2" presStyleCnt="0"/>
      <dgm:spPr/>
    </dgm:pt>
    <dgm:pt modelId="{83D33F4C-280E-4F84-BB4F-B5142D85D4E3}" type="pres">
      <dgm:prSet presAssocID="{47909F35-3248-46E5-B94C-DD7726F8F44E}" presName="rootText2" presStyleLbl="alignAcc1" presStyleIdx="0" presStyleCnt="0">
        <dgm:presLayoutVars>
          <dgm:chPref val="3"/>
        </dgm:presLayoutVars>
      </dgm:prSet>
      <dgm:spPr/>
    </dgm:pt>
    <dgm:pt modelId="{79423414-71E5-40FD-88A4-492F5C792EAF}" type="pres">
      <dgm:prSet presAssocID="{47909F35-3248-46E5-B94C-DD7726F8F44E}" presName="topArc2" presStyleLbl="parChTrans1D1" presStyleIdx="4" presStyleCnt="20"/>
      <dgm:spPr/>
    </dgm:pt>
    <dgm:pt modelId="{8047C7DD-47BA-489E-8FFB-D324ED92A39B}" type="pres">
      <dgm:prSet presAssocID="{47909F35-3248-46E5-B94C-DD7726F8F44E}" presName="bottomArc2" presStyleLbl="parChTrans1D1" presStyleIdx="5" presStyleCnt="20"/>
      <dgm:spPr/>
    </dgm:pt>
    <dgm:pt modelId="{BFCDF896-4E68-448A-9981-A672A857DDD3}" type="pres">
      <dgm:prSet presAssocID="{47909F35-3248-46E5-B94C-DD7726F8F44E}" presName="topConnNode2" presStyleLbl="node3" presStyleIdx="0" presStyleCnt="0"/>
      <dgm:spPr/>
    </dgm:pt>
    <dgm:pt modelId="{FF524EDB-0577-426E-9CC1-7C573E231397}" type="pres">
      <dgm:prSet presAssocID="{47909F35-3248-46E5-B94C-DD7726F8F44E}" presName="hierChild4" presStyleCnt="0"/>
      <dgm:spPr/>
    </dgm:pt>
    <dgm:pt modelId="{87C078A4-5369-4579-959E-3DAF1F33A902}" type="pres">
      <dgm:prSet presAssocID="{D0BF40AD-ECD7-452B-B4A4-A345669C0234}" presName="Name28" presStyleLbl="parChTrans1D4" presStyleIdx="0" presStyleCnt="4"/>
      <dgm:spPr/>
    </dgm:pt>
    <dgm:pt modelId="{EE4FC06C-A521-46D9-9490-E514B03CE217}" type="pres">
      <dgm:prSet presAssocID="{3DB078BF-95B5-441E-939E-8D7010073096}" presName="hierRoot2" presStyleCnt="0">
        <dgm:presLayoutVars>
          <dgm:hierBranch val="init"/>
        </dgm:presLayoutVars>
      </dgm:prSet>
      <dgm:spPr/>
    </dgm:pt>
    <dgm:pt modelId="{8E2749CA-FD8B-4BAC-A546-4A019FB2CBB5}" type="pres">
      <dgm:prSet presAssocID="{3DB078BF-95B5-441E-939E-8D7010073096}" presName="rootComposite2" presStyleCnt="0"/>
      <dgm:spPr/>
    </dgm:pt>
    <dgm:pt modelId="{4BEE6EC2-98ED-4EE3-A9DD-69094F9114B8}" type="pres">
      <dgm:prSet presAssocID="{3DB078BF-95B5-441E-939E-8D7010073096}" presName="rootText2" presStyleLbl="alignAcc1" presStyleIdx="0" presStyleCnt="0">
        <dgm:presLayoutVars>
          <dgm:chPref val="3"/>
        </dgm:presLayoutVars>
      </dgm:prSet>
      <dgm:spPr/>
    </dgm:pt>
    <dgm:pt modelId="{86D503B3-A391-42DB-AD22-4C939B3742E0}" type="pres">
      <dgm:prSet presAssocID="{3DB078BF-95B5-441E-939E-8D7010073096}" presName="topArc2" presStyleLbl="parChTrans1D1" presStyleIdx="6" presStyleCnt="20"/>
      <dgm:spPr/>
    </dgm:pt>
    <dgm:pt modelId="{5508B4A0-22F5-44E0-9863-B770AD93EBE3}" type="pres">
      <dgm:prSet presAssocID="{3DB078BF-95B5-441E-939E-8D7010073096}" presName="bottomArc2" presStyleLbl="parChTrans1D1" presStyleIdx="7" presStyleCnt="20"/>
      <dgm:spPr/>
    </dgm:pt>
    <dgm:pt modelId="{BD094D57-48DF-45A2-BE13-A9B71FE4A265}" type="pres">
      <dgm:prSet presAssocID="{3DB078BF-95B5-441E-939E-8D7010073096}" presName="topConnNode2" presStyleLbl="node4" presStyleIdx="0" presStyleCnt="0"/>
      <dgm:spPr/>
    </dgm:pt>
    <dgm:pt modelId="{47BAA188-3C46-4CF4-B3D7-BA55B849D1B0}" type="pres">
      <dgm:prSet presAssocID="{3DB078BF-95B5-441E-939E-8D7010073096}" presName="hierChild4" presStyleCnt="0"/>
      <dgm:spPr/>
    </dgm:pt>
    <dgm:pt modelId="{10B4D358-4706-4557-B80F-C4942AB7CF9B}" type="pres">
      <dgm:prSet presAssocID="{3DB078BF-95B5-441E-939E-8D7010073096}" presName="hierChild5" presStyleCnt="0"/>
      <dgm:spPr/>
    </dgm:pt>
    <dgm:pt modelId="{BDFA82CD-7A99-4708-B626-0F2E40450C54}" type="pres">
      <dgm:prSet presAssocID="{47909F35-3248-46E5-B94C-DD7726F8F44E}" presName="hierChild5" presStyleCnt="0"/>
      <dgm:spPr/>
    </dgm:pt>
    <dgm:pt modelId="{643237AB-B904-47FF-83C8-C151FAB6ACD7}" type="pres">
      <dgm:prSet presAssocID="{608BB98A-800D-4EDD-8400-951829B28856}" presName="Name28" presStyleLbl="parChTrans1D3" presStyleIdx="1" presStyleCnt="4"/>
      <dgm:spPr/>
    </dgm:pt>
    <dgm:pt modelId="{49A42F74-5860-45B5-8547-63BFFCB2D19B}" type="pres">
      <dgm:prSet presAssocID="{2DE609B4-AFFA-4009-B182-3BFAB1558575}" presName="hierRoot2" presStyleCnt="0">
        <dgm:presLayoutVars>
          <dgm:hierBranch val="init"/>
        </dgm:presLayoutVars>
      </dgm:prSet>
      <dgm:spPr/>
    </dgm:pt>
    <dgm:pt modelId="{D1E0CCA5-F93D-4595-A4EC-2FC095D081C7}" type="pres">
      <dgm:prSet presAssocID="{2DE609B4-AFFA-4009-B182-3BFAB1558575}" presName="rootComposite2" presStyleCnt="0"/>
      <dgm:spPr/>
    </dgm:pt>
    <dgm:pt modelId="{DD67ABBE-7E78-485C-91A5-98A5B7EB1290}" type="pres">
      <dgm:prSet presAssocID="{2DE609B4-AFFA-4009-B182-3BFAB1558575}" presName="rootText2" presStyleLbl="alignAcc1" presStyleIdx="0" presStyleCnt="0">
        <dgm:presLayoutVars>
          <dgm:chPref val="3"/>
        </dgm:presLayoutVars>
      </dgm:prSet>
      <dgm:spPr/>
    </dgm:pt>
    <dgm:pt modelId="{30BE43B1-1A7C-45C0-9183-57A77BB12822}" type="pres">
      <dgm:prSet presAssocID="{2DE609B4-AFFA-4009-B182-3BFAB1558575}" presName="topArc2" presStyleLbl="parChTrans1D1" presStyleIdx="8" presStyleCnt="20"/>
      <dgm:spPr/>
    </dgm:pt>
    <dgm:pt modelId="{817644FC-5062-4F34-AF78-8745ED5315FC}" type="pres">
      <dgm:prSet presAssocID="{2DE609B4-AFFA-4009-B182-3BFAB1558575}" presName="bottomArc2" presStyleLbl="parChTrans1D1" presStyleIdx="9" presStyleCnt="20"/>
      <dgm:spPr/>
    </dgm:pt>
    <dgm:pt modelId="{2D7DCBE7-103C-4A5E-9CBC-D629F4755238}" type="pres">
      <dgm:prSet presAssocID="{2DE609B4-AFFA-4009-B182-3BFAB1558575}" presName="topConnNode2" presStyleLbl="node3" presStyleIdx="0" presStyleCnt="0"/>
      <dgm:spPr/>
    </dgm:pt>
    <dgm:pt modelId="{60DAF94F-BF10-4030-AC07-C2F698694CC6}" type="pres">
      <dgm:prSet presAssocID="{2DE609B4-AFFA-4009-B182-3BFAB1558575}" presName="hierChild4" presStyleCnt="0"/>
      <dgm:spPr/>
    </dgm:pt>
    <dgm:pt modelId="{06C7F950-CC9A-48C8-AB00-C41448069E69}" type="pres">
      <dgm:prSet presAssocID="{39EF3959-C726-40C5-AA72-9B8E71892421}" presName="Name28" presStyleLbl="parChTrans1D4" presStyleIdx="1" presStyleCnt="4"/>
      <dgm:spPr/>
    </dgm:pt>
    <dgm:pt modelId="{39671BEC-D256-46E5-B17B-6EC0F8984E68}" type="pres">
      <dgm:prSet presAssocID="{AB6C27AB-6B58-44FA-AA7F-430403CEAA0C}" presName="hierRoot2" presStyleCnt="0">
        <dgm:presLayoutVars>
          <dgm:hierBranch val="init"/>
        </dgm:presLayoutVars>
      </dgm:prSet>
      <dgm:spPr/>
    </dgm:pt>
    <dgm:pt modelId="{82533C82-AC6F-422E-B5CD-E1E76D394BC4}" type="pres">
      <dgm:prSet presAssocID="{AB6C27AB-6B58-44FA-AA7F-430403CEAA0C}" presName="rootComposite2" presStyleCnt="0"/>
      <dgm:spPr/>
    </dgm:pt>
    <dgm:pt modelId="{B48F4650-7860-4EB4-8A9D-89C3CD9920F9}" type="pres">
      <dgm:prSet presAssocID="{AB6C27AB-6B58-44FA-AA7F-430403CEAA0C}" presName="rootText2" presStyleLbl="alignAcc1" presStyleIdx="0" presStyleCnt="0">
        <dgm:presLayoutVars>
          <dgm:chPref val="3"/>
        </dgm:presLayoutVars>
      </dgm:prSet>
      <dgm:spPr/>
    </dgm:pt>
    <dgm:pt modelId="{36650B11-3B81-4731-85B6-2F38F2CC1931}" type="pres">
      <dgm:prSet presAssocID="{AB6C27AB-6B58-44FA-AA7F-430403CEAA0C}" presName="topArc2" presStyleLbl="parChTrans1D1" presStyleIdx="10" presStyleCnt="20"/>
      <dgm:spPr/>
    </dgm:pt>
    <dgm:pt modelId="{43C8CA08-C14A-40B5-BA8C-C90EFBC27520}" type="pres">
      <dgm:prSet presAssocID="{AB6C27AB-6B58-44FA-AA7F-430403CEAA0C}" presName="bottomArc2" presStyleLbl="parChTrans1D1" presStyleIdx="11" presStyleCnt="20"/>
      <dgm:spPr/>
    </dgm:pt>
    <dgm:pt modelId="{5B9285A1-4AB3-4284-92E5-BFBB307203BE}" type="pres">
      <dgm:prSet presAssocID="{AB6C27AB-6B58-44FA-AA7F-430403CEAA0C}" presName="topConnNode2" presStyleLbl="node4" presStyleIdx="0" presStyleCnt="0"/>
      <dgm:spPr/>
    </dgm:pt>
    <dgm:pt modelId="{CC6F87F5-350C-4B3F-9EEE-6302879E935B}" type="pres">
      <dgm:prSet presAssocID="{AB6C27AB-6B58-44FA-AA7F-430403CEAA0C}" presName="hierChild4" presStyleCnt="0"/>
      <dgm:spPr/>
    </dgm:pt>
    <dgm:pt modelId="{2A05F3A6-29B4-4EA7-ABA2-6E504410B606}" type="pres">
      <dgm:prSet presAssocID="{AB6C27AB-6B58-44FA-AA7F-430403CEAA0C}" presName="hierChild5" presStyleCnt="0"/>
      <dgm:spPr/>
    </dgm:pt>
    <dgm:pt modelId="{0A2716A1-7725-42E6-BDE0-4B105559DDCB}" type="pres">
      <dgm:prSet presAssocID="{2DE609B4-AFFA-4009-B182-3BFAB1558575}" presName="hierChild5" presStyleCnt="0"/>
      <dgm:spPr/>
    </dgm:pt>
    <dgm:pt modelId="{1A1BD90F-D01E-4C05-B0FE-30930070AA83}" type="pres">
      <dgm:prSet presAssocID="{3BA5D166-8E8E-4F34-973A-B1E4810068FA}" presName="Name28" presStyleLbl="parChTrans1D3" presStyleIdx="2" presStyleCnt="4"/>
      <dgm:spPr/>
    </dgm:pt>
    <dgm:pt modelId="{4253A146-D902-4AC1-BE47-F5961563D1D7}" type="pres">
      <dgm:prSet presAssocID="{EF410C67-A333-47B2-80BC-C2E8A85A3ACA}" presName="hierRoot2" presStyleCnt="0">
        <dgm:presLayoutVars>
          <dgm:hierBranch val="init"/>
        </dgm:presLayoutVars>
      </dgm:prSet>
      <dgm:spPr/>
    </dgm:pt>
    <dgm:pt modelId="{0B767D9D-087C-4798-9EDA-36F982E21D22}" type="pres">
      <dgm:prSet presAssocID="{EF410C67-A333-47B2-80BC-C2E8A85A3ACA}" presName="rootComposite2" presStyleCnt="0"/>
      <dgm:spPr/>
    </dgm:pt>
    <dgm:pt modelId="{FCF0E334-E59C-4A6A-8025-2A09F860D075}" type="pres">
      <dgm:prSet presAssocID="{EF410C67-A333-47B2-80BC-C2E8A85A3ACA}" presName="rootText2" presStyleLbl="alignAcc1" presStyleIdx="0" presStyleCnt="0">
        <dgm:presLayoutVars>
          <dgm:chPref val="3"/>
        </dgm:presLayoutVars>
      </dgm:prSet>
      <dgm:spPr/>
    </dgm:pt>
    <dgm:pt modelId="{0BE68A25-3379-40B6-91FC-05377571DAF8}" type="pres">
      <dgm:prSet presAssocID="{EF410C67-A333-47B2-80BC-C2E8A85A3ACA}" presName="topArc2" presStyleLbl="parChTrans1D1" presStyleIdx="12" presStyleCnt="20"/>
      <dgm:spPr/>
    </dgm:pt>
    <dgm:pt modelId="{BC5190CA-7D3F-4D30-99F6-44F49A368C07}" type="pres">
      <dgm:prSet presAssocID="{EF410C67-A333-47B2-80BC-C2E8A85A3ACA}" presName="bottomArc2" presStyleLbl="parChTrans1D1" presStyleIdx="13" presStyleCnt="20"/>
      <dgm:spPr/>
    </dgm:pt>
    <dgm:pt modelId="{F9C7D5E5-D277-4853-AB03-C100FBA391FA}" type="pres">
      <dgm:prSet presAssocID="{EF410C67-A333-47B2-80BC-C2E8A85A3ACA}" presName="topConnNode2" presStyleLbl="node3" presStyleIdx="0" presStyleCnt="0"/>
      <dgm:spPr/>
    </dgm:pt>
    <dgm:pt modelId="{15D80971-D6A2-471B-98D9-2B9EB8264442}" type="pres">
      <dgm:prSet presAssocID="{EF410C67-A333-47B2-80BC-C2E8A85A3ACA}" presName="hierChild4" presStyleCnt="0"/>
      <dgm:spPr/>
    </dgm:pt>
    <dgm:pt modelId="{D9B67856-DED0-462E-A154-6280B93CC34D}" type="pres">
      <dgm:prSet presAssocID="{4C51D6D4-D72C-4012-93D2-3C955985CD0D}" presName="Name28" presStyleLbl="parChTrans1D4" presStyleIdx="2" presStyleCnt="4"/>
      <dgm:spPr/>
    </dgm:pt>
    <dgm:pt modelId="{43EDFFC6-66BA-4FC2-B131-B888DB8C383D}" type="pres">
      <dgm:prSet presAssocID="{E74D98DB-17AE-4E45-8655-DF5D3703C114}" presName="hierRoot2" presStyleCnt="0">
        <dgm:presLayoutVars>
          <dgm:hierBranch val="init"/>
        </dgm:presLayoutVars>
      </dgm:prSet>
      <dgm:spPr/>
    </dgm:pt>
    <dgm:pt modelId="{647B3821-4BD3-4280-8BBA-097D0D820765}" type="pres">
      <dgm:prSet presAssocID="{E74D98DB-17AE-4E45-8655-DF5D3703C114}" presName="rootComposite2" presStyleCnt="0"/>
      <dgm:spPr/>
    </dgm:pt>
    <dgm:pt modelId="{85191A52-506B-4289-A4C9-53B35837CF40}" type="pres">
      <dgm:prSet presAssocID="{E74D98DB-17AE-4E45-8655-DF5D3703C114}" presName="rootText2" presStyleLbl="alignAcc1" presStyleIdx="0" presStyleCnt="0">
        <dgm:presLayoutVars>
          <dgm:chPref val="3"/>
        </dgm:presLayoutVars>
      </dgm:prSet>
      <dgm:spPr/>
    </dgm:pt>
    <dgm:pt modelId="{BECB7896-AB05-4A76-A418-5810CBDE6CF0}" type="pres">
      <dgm:prSet presAssocID="{E74D98DB-17AE-4E45-8655-DF5D3703C114}" presName="topArc2" presStyleLbl="parChTrans1D1" presStyleIdx="14" presStyleCnt="20"/>
      <dgm:spPr/>
    </dgm:pt>
    <dgm:pt modelId="{4E8BCA9A-7BBB-4BA0-A7A9-F8013D3B7C43}" type="pres">
      <dgm:prSet presAssocID="{E74D98DB-17AE-4E45-8655-DF5D3703C114}" presName="bottomArc2" presStyleLbl="parChTrans1D1" presStyleIdx="15" presStyleCnt="20"/>
      <dgm:spPr/>
    </dgm:pt>
    <dgm:pt modelId="{D8550335-AB36-49E2-A6F6-470B5BE3024A}" type="pres">
      <dgm:prSet presAssocID="{E74D98DB-17AE-4E45-8655-DF5D3703C114}" presName="topConnNode2" presStyleLbl="node4" presStyleIdx="0" presStyleCnt="0"/>
      <dgm:spPr/>
    </dgm:pt>
    <dgm:pt modelId="{587C8507-0EDE-43F7-8B4D-E9EFED5582BA}" type="pres">
      <dgm:prSet presAssocID="{E74D98DB-17AE-4E45-8655-DF5D3703C114}" presName="hierChild4" presStyleCnt="0"/>
      <dgm:spPr/>
    </dgm:pt>
    <dgm:pt modelId="{6FA4A4D1-7617-4754-860F-818496BF50B9}" type="pres">
      <dgm:prSet presAssocID="{E74D98DB-17AE-4E45-8655-DF5D3703C114}" presName="hierChild5" presStyleCnt="0"/>
      <dgm:spPr/>
    </dgm:pt>
    <dgm:pt modelId="{8FF9ACE8-D81C-4943-9E07-4D905B6C273F}" type="pres">
      <dgm:prSet presAssocID="{EF410C67-A333-47B2-80BC-C2E8A85A3ACA}" presName="hierChild5" presStyleCnt="0"/>
      <dgm:spPr/>
    </dgm:pt>
    <dgm:pt modelId="{C51972DC-CD1D-4038-BD13-1404EE26E69D}" type="pres">
      <dgm:prSet presAssocID="{2A0558F7-5383-453B-B4EA-310FB3CF663D}" presName="Name28" presStyleLbl="parChTrans1D3" presStyleIdx="3" presStyleCnt="4"/>
      <dgm:spPr/>
    </dgm:pt>
    <dgm:pt modelId="{619F4120-2F7F-4511-B2E9-FD441806D710}" type="pres">
      <dgm:prSet presAssocID="{A8BC175C-5AB8-409D-AA26-49131AA7F71A}" presName="hierRoot2" presStyleCnt="0">
        <dgm:presLayoutVars>
          <dgm:hierBranch val="init"/>
        </dgm:presLayoutVars>
      </dgm:prSet>
      <dgm:spPr/>
    </dgm:pt>
    <dgm:pt modelId="{D98D8341-4C67-4EB3-B0E1-FB68511471EE}" type="pres">
      <dgm:prSet presAssocID="{A8BC175C-5AB8-409D-AA26-49131AA7F71A}" presName="rootComposite2" presStyleCnt="0"/>
      <dgm:spPr/>
    </dgm:pt>
    <dgm:pt modelId="{F7CAD09D-850E-40F4-A335-90C09B989345}" type="pres">
      <dgm:prSet presAssocID="{A8BC175C-5AB8-409D-AA26-49131AA7F71A}" presName="rootText2" presStyleLbl="alignAcc1" presStyleIdx="0" presStyleCnt="0">
        <dgm:presLayoutVars>
          <dgm:chPref val="3"/>
        </dgm:presLayoutVars>
      </dgm:prSet>
      <dgm:spPr/>
    </dgm:pt>
    <dgm:pt modelId="{2569A134-CDB8-4912-9C37-E29A53116CA5}" type="pres">
      <dgm:prSet presAssocID="{A8BC175C-5AB8-409D-AA26-49131AA7F71A}" presName="topArc2" presStyleLbl="parChTrans1D1" presStyleIdx="16" presStyleCnt="20"/>
      <dgm:spPr/>
    </dgm:pt>
    <dgm:pt modelId="{E8C096D6-7F86-47F5-AA5D-1549D18F033F}" type="pres">
      <dgm:prSet presAssocID="{A8BC175C-5AB8-409D-AA26-49131AA7F71A}" presName="bottomArc2" presStyleLbl="parChTrans1D1" presStyleIdx="17" presStyleCnt="20"/>
      <dgm:spPr/>
    </dgm:pt>
    <dgm:pt modelId="{9588C68B-953E-4689-A655-8C9FABBB1063}" type="pres">
      <dgm:prSet presAssocID="{A8BC175C-5AB8-409D-AA26-49131AA7F71A}" presName="topConnNode2" presStyleLbl="node3" presStyleIdx="0" presStyleCnt="0"/>
      <dgm:spPr/>
    </dgm:pt>
    <dgm:pt modelId="{5B66DEB9-BC87-4678-8B8B-06F961DE0918}" type="pres">
      <dgm:prSet presAssocID="{A8BC175C-5AB8-409D-AA26-49131AA7F71A}" presName="hierChild4" presStyleCnt="0"/>
      <dgm:spPr/>
    </dgm:pt>
    <dgm:pt modelId="{01271C4F-CA55-49DC-ABBF-01F9908DD9F4}" type="pres">
      <dgm:prSet presAssocID="{C2FE2A14-A303-47ED-A407-895B604A94B5}" presName="Name28" presStyleLbl="parChTrans1D4" presStyleIdx="3" presStyleCnt="4"/>
      <dgm:spPr/>
    </dgm:pt>
    <dgm:pt modelId="{63756CB8-F020-405C-A513-4681558B26B3}" type="pres">
      <dgm:prSet presAssocID="{8E80EB67-3800-4A9D-A8D9-4AFC9601772F}" presName="hierRoot2" presStyleCnt="0">
        <dgm:presLayoutVars>
          <dgm:hierBranch val="init"/>
        </dgm:presLayoutVars>
      </dgm:prSet>
      <dgm:spPr/>
    </dgm:pt>
    <dgm:pt modelId="{3D08233D-E666-4588-998C-C2289739F210}" type="pres">
      <dgm:prSet presAssocID="{8E80EB67-3800-4A9D-A8D9-4AFC9601772F}" presName="rootComposite2" presStyleCnt="0"/>
      <dgm:spPr/>
    </dgm:pt>
    <dgm:pt modelId="{F368ACFA-60C0-457E-9713-C01C2BEB4227}" type="pres">
      <dgm:prSet presAssocID="{8E80EB67-3800-4A9D-A8D9-4AFC9601772F}" presName="rootText2" presStyleLbl="alignAcc1" presStyleIdx="0" presStyleCnt="0">
        <dgm:presLayoutVars>
          <dgm:chPref val="3"/>
        </dgm:presLayoutVars>
      </dgm:prSet>
      <dgm:spPr/>
    </dgm:pt>
    <dgm:pt modelId="{29F6A3B9-A3FE-4B20-BA20-E5F40A94A7C7}" type="pres">
      <dgm:prSet presAssocID="{8E80EB67-3800-4A9D-A8D9-4AFC9601772F}" presName="topArc2" presStyleLbl="parChTrans1D1" presStyleIdx="18" presStyleCnt="20"/>
      <dgm:spPr/>
    </dgm:pt>
    <dgm:pt modelId="{2E3C2503-CCD3-4F8F-BEEA-F5FB1F7ABC19}" type="pres">
      <dgm:prSet presAssocID="{8E80EB67-3800-4A9D-A8D9-4AFC9601772F}" presName="bottomArc2" presStyleLbl="parChTrans1D1" presStyleIdx="19" presStyleCnt="20"/>
      <dgm:spPr/>
    </dgm:pt>
    <dgm:pt modelId="{A4A94CCC-E40D-4D8A-A29A-2C19D6E89D0B}" type="pres">
      <dgm:prSet presAssocID="{8E80EB67-3800-4A9D-A8D9-4AFC9601772F}" presName="topConnNode2" presStyleLbl="node4" presStyleIdx="0" presStyleCnt="0"/>
      <dgm:spPr/>
    </dgm:pt>
    <dgm:pt modelId="{8EB3C775-553E-405F-AA0E-A045C08A56C4}" type="pres">
      <dgm:prSet presAssocID="{8E80EB67-3800-4A9D-A8D9-4AFC9601772F}" presName="hierChild4" presStyleCnt="0"/>
      <dgm:spPr/>
    </dgm:pt>
    <dgm:pt modelId="{75104251-DA54-494B-BA9A-1AFE6C75E942}" type="pres">
      <dgm:prSet presAssocID="{8E80EB67-3800-4A9D-A8D9-4AFC9601772F}" presName="hierChild5" presStyleCnt="0"/>
      <dgm:spPr/>
    </dgm:pt>
    <dgm:pt modelId="{4410094D-A650-4531-AF07-1AF2B8A4DECD}" type="pres">
      <dgm:prSet presAssocID="{A8BC175C-5AB8-409D-AA26-49131AA7F71A}" presName="hierChild5" presStyleCnt="0"/>
      <dgm:spPr/>
    </dgm:pt>
    <dgm:pt modelId="{F16FC1DF-F71A-408F-A9C4-97E29CA659FC}" type="pres">
      <dgm:prSet presAssocID="{156A885C-B627-4638-80BB-D0486D726550}" presName="hierChild5" presStyleCnt="0"/>
      <dgm:spPr/>
    </dgm:pt>
    <dgm:pt modelId="{FC693E06-2C34-4BCE-A918-3925CD75FCE1}" type="pres">
      <dgm:prSet presAssocID="{DF2367D1-D5AD-4D31-BBB1-A15FB171231E}" presName="hierChild3" presStyleCnt="0"/>
      <dgm:spPr/>
    </dgm:pt>
  </dgm:ptLst>
  <dgm:cxnLst>
    <dgm:cxn modelId="{8D4BD103-349F-4558-ACD1-9F1EAD82E080}" type="presOf" srcId="{EF410C67-A333-47B2-80BC-C2E8A85A3ACA}" destId="{FCF0E334-E59C-4A6A-8025-2A09F860D075}" srcOrd="0" destOrd="0" presId="urn:microsoft.com/office/officeart/2008/layout/HalfCircleOrganizationChart"/>
    <dgm:cxn modelId="{5D5F6704-9D0F-416C-B6B8-0A08558881B5}" type="presOf" srcId="{A75499AB-C808-4020-8BD2-46EA0B4EB566}" destId="{E1218805-CB09-4E51-885C-19B487783E5A}" srcOrd="0" destOrd="0" presId="urn:microsoft.com/office/officeart/2008/layout/HalfCircleOrganizationChart"/>
    <dgm:cxn modelId="{CC036B07-823F-4A41-9D23-9F07AD5A7CE9}" srcId="{EF410C67-A333-47B2-80BC-C2E8A85A3ACA}" destId="{E74D98DB-17AE-4E45-8655-DF5D3703C114}" srcOrd="0" destOrd="0" parTransId="{4C51D6D4-D72C-4012-93D2-3C955985CD0D}" sibTransId="{E1185926-763D-46EE-8D56-428A00F28123}"/>
    <dgm:cxn modelId="{D7B4E908-9DDE-4342-B4E8-3C841E450320}" type="presOf" srcId="{8E80EB67-3800-4A9D-A8D9-4AFC9601772F}" destId="{A4A94CCC-E40D-4D8A-A29A-2C19D6E89D0B}" srcOrd="1" destOrd="0" presId="urn:microsoft.com/office/officeart/2008/layout/HalfCircleOrganizationChart"/>
    <dgm:cxn modelId="{4F5ACD1A-BCD6-4C98-9F1C-342F228D604B}" type="presOf" srcId="{EF410C67-A333-47B2-80BC-C2E8A85A3ACA}" destId="{F9C7D5E5-D277-4853-AB03-C100FBA391FA}" srcOrd="1" destOrd="0" presId="urn:microsoft.com/office/officeart/2008/layout/HalfCircleOrganizationChart"/>
    <dgm:cxn modelId="{9AC8FB21-24BF-4E53-957E-5636081A40B7}" type="presOf" srcId="{2DE609B4-AFFA-4009-B182-3BFAB1558575}" destId="{2D7DCBE7-103C-4A5E-9CBC-D629F4755238}" srcOrd="1" destOrd="0" presId="urn:microsoft.com/office/officeart/2008/layout/HalfCircleOrganizationChart"/>
    <dgm:cxn modelId="{F6548922-697C-47F4-B116-F580C704266C}" type="presOf" srcId="{DF2367D1-D5AD-4D31-BBB1-A15FB171231E}" destId="{F863F0AD-9DC3-493D-9086-C0055DF2F7F0}" srcOrd="0" destOrd="0" presId="urn:microsoft.com/office/officeart/2008/layout/HalfCircleOrganizationChart"/>
    <dgm:cxn modelId="{33032A42-2C84-44B8-8C31-3D88AC405BE8}" type="presOf" srcId="{156A885C-B627-4638-80BB-D0486D726550}" destId="{875DA6F0-8243-4410-92D1-979F0A400609}" srcOrd="0" destOrd="0" presId="urn:microsoft.com/office/officeart/2008/layout/HalfCircleOrganizationChart"/>
    <dgm:cxn modelId="{CC69534F-3BE1-4612-968B-CBCF6B926C50}" srcId="{DF2367D1-D5AD-4D31-BBB1-A15FB171231E}" destId="{156A885C-B627-4638-80BB-D0486D726550}" srcOrd="0" destOrd="0" parTransId="{CB1D2CC1-02C2-4BFA-9209-CE547322932E}" sibTransId="{F143A881-D6F6-4DC6-8F0E-E766C6B14FBD}"/>
    <dgm:cxn modelId="{2F4A0051-96F8-43F1-80C4-5AD51E01EBDA}" type="presOf" srcId="{E74D98DB-17AE-4E45-8655-DF5D3703C114}" destId="{85191A52-506B-4289-A4C9-53B35837CF40}" srcOrd="0" destOrd="0" presId="urn:microsoft.com/office/officeart/2008/layout/HalfCircleOrganizationChart"/>
    <dgm:cxn modelId="{712FA458-4C61-4482-A9B9-15348527DFA8}" type="presOf" srcId="{3DB078BF-95B5-441E-939E-8D7010073096}" destId="{4BEE6EC2-98ED-4EE3-A9DD-69094F9114B8}" srcOrd="0" destOrd="0" presId="urn:microsoft.com/office/officeart/2008/layout/HalfCircleOrganizationChart"/>
    <dgm:cxn modelId="{A406F562-2951-4DF3-A61A-909D2863A5BB}" type="presOf" srcId="{10E0B345-00F9-4DFE-B6EA-D5C69481EAC0}" destId="{F5853914-2A93-4160-A6A0-933C94D58F32}" srcOrd="0" destOrd="0" presId="urn:microsoft.com/office/officeart/2008/layout/HalfCircleOrganizationChart"/>
    <dgm:cxn modelId="{AB00147B-75C3-4CE4-A079-12E9C462A7DD}" type="presOf" srcId="{2A0558F7-5383-453B-B4EA-310FB3CF663D}" destId="{C51972DC-CD1D-4038-BD13-1404EE26E69D}" srcOrd="0" destOrd="0" presId="urn:microsoft.com/office/officeart/2008/layout/HalfCircleOrganizationChart"/>
    <dgm:cxn modelId="{94C81284-B3FF-4F73-974C-750B85E24366}" srcId="{156A885C-B627-4638-80BB-D0486D726550}" destId="{EF410C67-A333-47B2-80BC-C2E8A85A3ACA}" srcOrd="2" destOrd="0" parTransId="{3BA5D166-8E8E-4F34-973A-B1E4810068FA}" sibTransId="{F2D6F2F5-0C7B-4B67-81B6-A36B4E1D7B44}"/>
    <dgm:cxn modelId="{7C116589-F87E-4B5C-A901-2CC13888E1CD}" srcId="{156A885C-B627-4638-80BB-D0486D726550}" destId="{47909F35-3248-46E5-B94C-DD7726F8F44E}" srcOrd="0" destOrd="0" parTransId="{A75499AB-C808-4020-8BD2-46EA0B4EB566}" sibTransId="{160C82F6-87D4-431C-8339-FD6E9B480657}"/>
    <dgm:cxn modelId="{C4589394-5DA2-400A-A82F-A2F4797B2A82}" type="presOf" srcId="{47909F35-3248-46E5-B94C-DD7726F8F44E}" destId="{83D33F4C-280E-4F84-BB4F-B5142D85D4E3}" srcOrd="0" destOrd="0" presId="urn:microsoft.com/office/officeart/2008/layout/HalfCircleOrganizationChart"/>
    <dgm:cxn modelId="{F5B6E69D-6AB9-404B-9589-9808E58A19F4}" type="presOf" srcId="{D0BF40AD-ECD7-452B-B4A4-A345669C0234}" destId="{87C078A4-5369-4579-959E-3DAF1F33A902}" srcOrd="0" destOrd="0" presId="urn:microsoft.com/office/officeart/2008/layout/HalfCircleOrganizationChart"/>
    <dgm:cxn modelId="{408C079E-8314-477C-8B68-DE93E2A64445}" type="presOf" srcId="{2DE609B4-AFFA-4009-B182-3BFAB1558575}" destId="{DD67ABBE-7E78-485C-91A5-98A5B7EB1290}" srcOrd="0" destOrd="0" presId="urn:microsoft.com/office/officeart/2008/layout/HalfCircleOrganizationChart"/>
    <dgm:cxn modelId="{93A6BEA0-81D3-4880-92CE-85906BCF7F66}" srcId="{2DE609B4-AFFA-4009-B182-3BFAB1558575}" destId="{AB6C27AB-6B58-44FA-AA7F-430403CEAA0C}" srcOrd="0" destOrd="0" parTransId="{39EF3959-C726-40C5-AA72-9B8E71892421}" sibTransId="{E4FFB62A-F035-4C0E-9E46-DFF52898E02C}"/>
    <dgm:cxn modelId="{057D76A3-5274-4298-B1B3-4EA107BC245D}" type="presOf" srcId="{3DB078BF-95B5-441E-939E-8D7010073096}" destId="{BD094D57-48DF-45A2-BE13-A9B71FE4A265}" srcOrd="1" destOrd="0" presId="urn:microsoft.com/office/officeart/2008/layout/HalfCircleOrganizationChart"/>
    <dgm:cxn modelId="{DD3B0DA7-B3C4-4B67-AE7B-B5C669B247A9}" srcId="{A8BC175C-5AB8-409D-AA26-49131AA7F71A}" destId="{8E80EB67-3800-4A9D-A8D9-4AFC9601772F}" srcOrd="0" destOrd="0" parTransId="{C2FE2A14-A303-47ED-A407-895B604A94B5}" sibTransId="{1DC2B4BD-B0B2-49CC-B720-C26D741DAB9E}"/>
    <dgm:cxn modelId="{095BFDA7-F0E3-431C-8226-7A2ABBA72652}" srcId="{47909F35-3248-46E5-B94C-DD7726F8F44E}" destId="{3DB078BF-95B5-441E-939E-8D7010073096}" srcOrd="0" destOrd="0" parTransId="{D0BF40AD-ECD7-452B-B4A4-A345669C0234}" sibTransId="{FCD72BBB-F2C4-463B-B797-9F4619335AA9}"/>
    <dgm:cxn modelId="{0B4775AD-4BF5-49EA-857F-6695B4190933}" type="presOf" srcId="{E74D98DB-17AE-4E45-8655-DF5D3703C114}" destId="{D8550335-AB36-49E2-A6F6-470B5BE3024A}" srcOrd="1" destOrd="0" presId="urn:microsoft.com/office/officeart/2008/layout/HalfCircleOrganizationChart"/>
    <dgm:cxn modelId="{CA0C13BB-9FCC-4F2F-A14D-532452BE3EB1}" type="presOf" srcId="{47909F35-3248-46E5-B94C-DD7726F8F44E}" destId="{BFCDF896-4E68-448A-9981-A672A857DDD3}" srcOrd="1" destOrd="0" presId="urn:microsoft.com/office/officeart/2008/layout/HalfCircleOrganizationChart"/>
    <dgm:cxn modelId="{404AE4BB-416C-43AB-9536-A2AE09256CA7}" type="presOf" srcId="{C2FE2A14-A303-47ED-A407-895B604A94B5}" destId="{01271C4F-CA55-49DC-ABBF-01F9908DD9F4}" srcOrd="0" destOrd="0" presId="urn:microsoft.com/office/officeart/2008/layout/HalfCircleOrganizationChart"/>
    <dgm:cxn modelId="{7917FEBB-93E3-4623-BE65-416F63D859E5}" type="presOf" srcId="{A8BC175C-5AB8-409D-AA26-49131AA7F71A}" destId="{F7CAD09D-850E-40F4-A335-90C09B989345}" srcOrd="0" destOrd="0" presId="urn:microsoft.com/office/officeart/2008/layout/HalfCircleOrganizationChart"/>
    <dgm:cxn modelId="{7019ECC3-1847-4C5E-B4F8-D2B8FEB8F328}" type="presOf" srcId="{3BA5D166-8E8E-4F34-973A-B1E4810068FA}" destId="{1A1BD90F-D01E-4C05-B0FE-30930070AA83}" srcOrd="0" destOrd="0" presId="urn:microsoft.com/office/officeart/2008/layout/HalfCircleOrganizationChart"/>
    <dgm:cxn modelId="{13C3F0C3-8DBD-4712-8554-6D2C26CE00B9}" type="presOf" srcId="{156A885C-B627-4638-80BB-D0486D726550}" destId="{9465FEB5-90A5-4872-B6AF-F1EDCF99C789}" srcOrd="1" destOrd="0" presId="urn:microsoft.com/office/officeart/2008/layout/HalfCircleOrganizationChart"/>
    <dgm:cxn modelId="{FD9E29CB-F764-404D-AB1F-E4C6CBAB9BB7}" srcId="{10E0B345-00F9-4DFE-B6EA-D5C69481EAC0}" destId="{DF2367D1-D5AD-4D31-BBB1-A15FB171231E}" srcOrd="0" destOrd="0" parTransId="{75EFCAFE-6C61-4959-89B3-137758F333AC}" sibTransId="{4E8BDEA2-6964-4730-92E9-79639150129B}"/>
    <dgm:cxn modelId="{D69B70CC-0D30-4324-BACA-8903E75D1DCE}" type="presOf" srcId="{39EF3959-C726-40C5-AA72-9B8E71892421}" destId="{06C7F950-CC9A-48C8-AB00-C41448069E69}" srcOrd="0" destOrd="0" presId="urn:microsoft.com/office/officeart/2008/layout/HalfCircleOrganizationChart"/>
    <dgm:cxn modelId="{901C8ACE-6F77-4E17-9FF7-954D4916540D}" type="presOf" srcId="{A8BC175C-5AB8-409D-AA26-49131AA7F71A}" destId="{9588C68B-953E-4689-A655-8C9FABBB1063}" srcOrd="1" destOrd="0" presId="urn:microsoft.com/office/officeart/2008/layout/HalfCircleOrganizationChart"/>
    <dgm:cxn modelId="{8DE8D6CE-2CB6-4C0B-B031-1940A265FCEC}" type="presOf" srcId="{AB6C27AB-6B58-44FA-AA7F-430403CEAA0C}" destId="{B48F4650-7860-4EB4-8A9D-89C3CD9920F9}" srcOrd="0" destOrd="0" presId="urn:microsoft.com/office/officeart/2008/layout/HalfCircleOrganizationChart"/>
    <dgm:cxn modelId="{ACD52BD1-2A4A-4D34-97DE-E5CED1397FDB}" type="presOf" srcId="{CB1D2CC1-02C2-4BFA-9209-CE547322932E}" destId="{F5F2BBF0-1B8B-4354-8E0B-652C0EA889FD}" srcOrd="0" destOrd="0" presId="urn:microsoft.com/office/officeart/2008/layout/HalfCircleOrganizationChart"/>
    <dgm:cxn modelId="{F6055FD9-ECDF-4148-9CE6-865B1F320B96}" type="presOf" srcId="{8E80EB67-3800-4A9D-A8D9-4AFC9601772F}" destId="{F368ACFA-60C0-457E-9713-C01C2BEB4227}" srcOrd="0" destOrd="0" presId="urn:microsoft.com/office/officeart/2008/layout/HalfCircleOrganizationChart"/>
    <dgm:cxn modelId="{900D04E1-41EB-4BBD-8585-6743B73E6875}" srcId="{156A885C-B627-4638-80BB-D0486D726550}" destId="{2DE609B4-AFFA-4009-B182-3BFAB1558575}" srcOrd="1" destOrd="0" parTransId="{608BB98A-800D-4EDD-8400-951829B28856}" sibTransId="{D103C624-364A-45C8-A876-717BC0C4B0F5}"/>
    <dgm:cxn modelId="{01BB74E1-D479-4F27-B764-1B11566A8E80}" type="presOf" srcId="{4C51D6D4-D72C-4012-93D2-3C955985CD0D}" destId="{D9B67856-DED0-462E-A154-6280B93CC34D}" srcOrd="0" destOrd="0" presId="urn:microsoft.com/office/officeart/2008/layout/HalfCircleOrganizationChart"/>
    <dgm:cxn modelId="{1D297FED-B433-4256-90EB-53635D1A776C}" type="presOf" srcId="{DF2367D1-D5AD-4D31-BBB1-A15FB171231E}" destId="{721BA028-9FB9-41D8-B64A-F448B38B17A8}" srcOrd="1" destOrd="0" presId="urn:microsoft.com/office/officeart/2008/layout/HalfCircleOrganizationChart"/>
    <dgm:cxn modelId="{890ECEFB-8DD1-4244-8527-D71FCA93E9A2}" type="presOf" srcId="{AB6C27AB-6B58-44FA-AA7F-430403CEAA0C}" destId="{5B9285A1-4AB3-4284-92E5-BFBB307203BE}" srcOrd="1" destOrd="0" presId="urn:microsoft.com/office/officeart/2008/layout/HalfCircleOrganizationChart"/>
    <dgm:cxn modelId="{B2C463FC-06F9-4BCF-8858-7C6B05A4B4E7}" srcId="{156A885C-B627-4638-80BB-D0486D726550}" destId="{A8BC175C-5AB8-409D-AA26-49131AA7F71A}" srcOrd="3" destOrd="0" parTransId="{2A0558F7-5383-453B-B4EA-310FB3CF663D}" sibTransId="{0C56361E-A6AE-42FD-A686-29F604C49584}"/>
    <dgm:cxn modelId="{212AF3FF-7E27-4E3A-B2EF-F8C939C4BDF0}" type="presOf" srcId="{608BB98A-800D-4EDD-8400-951829B28856}" destId="{643237AB-B904-47FF-83C8-C151FAB6ACD7}" srcOrd="0" destOrd="0" presId="urn:microsoft.com/office/officeart/2008/layout/HalfCircleOrganizationChart"/>
    <dgm:cxn modelId="{BB0DAC03-524F-46E6-9482-480404E2D795}" type="presParOf" srcId="{F5853914-2A93-4160-A6A0-933C94D58F32}" destId="{3F0E887E-0312-4A7A-A80B-25451330710F}" srcOrd="0" destOrd="0" presId="urn:microsoft.com/office/officeart/2008/layout/HalfCircleOrganizationChart"/>
    <dgm:cxn modelId="{46101379-A4D2-4814-8F19-3B28DF5887D8}" type="presParOf" srcId="{3F0E887E-0312-4A7A-A80B-25451330710F}" destId="{8091F1E2-5444-42B8-A417-066E2E5352B3}" srcOrd="0" destOrd="0" presId="urn:microsoft.com/office/officeart/2008/layout/HalfCircleOrganizationChart"/>
    <dgm:cxn modelId="{D842DC8F-12D8-49FB-874E-8359A21F8381}" type="presParOf" srcId="{8091F1E2-5444-42B8-A417-066E2E5352B3}" destId="{F863F0AD-9DC3-493D-9086-C0055DF2F7F0}" srcOrd="0" destOrd="0" presId="urn:microsoft.com/office/officeart/2008/layout/HalfCircleOrganizationChart"/>
    <dgm:cxn modelId="{01C28DDA-B12F-44D7-8F9A-F1F0C70CDEBD}" type="presParOf" srcId="{8091F1E2-5444-42B8-A417-066E2E5352B3}" destId="{700480F9-3720-48D1-A720-E61705C15822}" srcOrd="1" destOrd="0" presId="urn:microsoft.com/office/officeart/2008/layout/HalfCircleOrganizationChart"/>
    <dgm:cxn modelId="{D48F0C95-6FDE-47A8-8979-2C1835B88367}" type="presParOf" srcId="{8091F1E2-5444-42B8-A417-066E2E5352B3}" destId="{CC502B59-D1BB-45FF-A3D3-97BE8DADCD46}" srcOrd="2" destOrd="0" presId="urn:microsoft.com/office/officeart/2008/layout/HalfCircleOrganizationChart"/>
    <dgm:cxn modelId="{21807E8E-E7AC-40F9-8E6F-99DD613E743B}" type="presParOf" srcId="{8091F1E2-5444-42B8-A417-066E2E5352B3}" destId="{721BA028-9FB9-41D8-B64A-F448B38B17A8}" srcOrd="3" destOrd="0" presId="urn:microsoft.com/office/officeart/2008/layout/HalfCircleOrganizationChart"/>
    <dgm:cxn modelId="{DCC5F321-124D-4AB0-8E56-3ECCF04A7B4D}" type="presParOf" srcId="{3F0E887E-0312-4A7A-A80B-25451330710F}" destId="{1868D2B4-E932-4C00-83E2-3A38E50819B0}" srcOrd="1" destOrd="0" presId="urn:microsoft.com/office/officeart/2008/layout/HalfCircleOrganizationChart"/>
    <dgm:cxn modelId="{EF1AD429-AB5E-4A18-966D-745C692FBFFF}" type="presParOf" srcId="{1868D2B4-E932-4C00-83E2-3A38E50819B0}" destId="{F5F2BBF0-1B8B-4354-8E0B-652C0EA889FD}" srcOrd="0" destOrd="0" presId="urn:microsoft.com/office/officeart/2008/layout/HalfCircleOrganizationChart"/>
    <dgm:cxn modelId="{F46672C2-0DFB-424E-A7E2-B39E1A4C0FE2}" type="presParOf" srcId="{1868D2B4-E932-4C00-83E2-3A38E50819B0}" destId="{DEC096F3-09E5-4DCE-B852-D84642C0FA2C}" srcOrd="1" destOrd="0" presId="urn:microsoft.com/office/officeart/2008/layout/HalfCircleOrganizationChart"/>
    <dgm:cxn modelId="{85F6A21D-928C-4B5F-BCEC-744BCDA6D66D}" type="presParOf" srcId="{DEC096F3-09E5-4DCE-B852-D84642C0FA2C}" destId="{2A7ACC02-CA89-4ECB-BAD4-0E9A952FB947}" srcOrd="0" destOrd="0" presId="urn:microsoft.com/office/officeart/2008/layout/HalfCircleOrganizationChart"/>
    <dgm:cxn modelId="{978E58D5-0FBF-40A9-991D-7EE5C35090BF}" type="presParOf" srcId="{2A7ACC02-CA89-4ECB-BAD4-0E9A952FB947}" destId="{875DA6F0-8243-4410-92D1-979F0A400609}" srcOrd="0" destOrd="0" presId="urn:microsoft.com/office/officeart/2008/layout/HalfCircleOrganizationChart"/>
    <dgm:cxn modelId="{B82E9F17-AB96-4ACB-9A69-5E0392F5F653}" type="presParOf" srcId="{2A7ACC02-CA89-4ECB-BAD4-0E9A952FB947}" destId="{EAAEA775-BB7D-40B3-829B-93B33CC440C0}" srcOrd="1" destOrd="0" presId="urn:microsoft.com/office/officeart/2008/layout/HalfCircleOrganizationChart"/>
    <dgm:cxn modelId="{459FEE97-A750-4556-97FB-DCE9795C7D82}" type="presParOf" srcId="{2A7ACC02-CA89-4ECB-BAD4-0E9A952FB947}" destId="{82A8F599-46C0-4726-B54F-F9D3DCD54A8D}" srcOrd="2" destOrd="0" presId="urn:microsoft.com/office/officeart/2008/layout/HalfCircleOrganizationChart"/>
    <dgm:cxn modelId="{DA3572A4-0BEA-43ED-AB9A-7A1CB92222B5}" type="presParOf" srcId="{2A7ACC02-CA89-4ECB-BAD4-0E9A952FB947}" destId="{9465FEB5-90A5-4872-B6AF-F1EDCF99C789}" srcOrd="3" destOrd="0" presId="urn:microsoft.com/office/officeart/2008/layout/HalfCircleOrganizationChart"/>
    <dgm:cxn modelId="{7B89FEAE-15BF-4053-9791-CD344BEA6D1E}" type="presParOf" srcId="{DEC096F3-09E5-4DCE-B852-D84642C0FA2C}" destId="{64C2F5AF-1FD4-493E-B3F4-A648C1334B6C}" srcOrd="1" destOrd="0" presId="urn:microsoft.com/office/officeart/2008/layout/HalfCircleOrganizationChart"/>
    <dgm:cxn modelId="{1C9D329B-198C-4357-97F0-26D32E9AD752}" type="presParOf" srcId="{64C2F5AF-1FD4-493E-B3F4-A648C1334B6C}" destId="{E1218805-CB09-4E51-885C-19B487783E5A}" srcOrd="0" destOrd="0" presId="urn:microsoft.com/office/officeart/2008/layout/HalfCircleOrganizationChart"/>
    <dgm:cxn modelId="{49FCA67A-767A-40B3-9FF6-5FA161D86295}" type="presParOf" srcId="{64C2F5AF-1FD4-493E-B3F4-A648C1334B6C}" destId="{9D18A2C6-78C0-4367-BE09-DA632D4EAF48}" srcOrd="1" destOrd="0" presId="urn:microsoft.com/office/officeart/2008/layout/HalfCircleOrganizationChart"/>
    <dgm:cxn modelId="{F2AE01B3-D097-405A-A0D6-CBCC97564EE2}" type="presParOf" srcId="{9D18A2C6-78C0-4367-BE09-DA632D4EAF48}" destId="{C0322DB8-4F0E-44F7-A047-374C378A77B1}" srcOrd="0" destOrd="0" presId="urn:microsoft.com/office/officeart/2008/layout/HalfCircleOrganizationChart"/>
    <dgm:cxn modelId="{603A8129-2EF3-431E-B16D-8F85D73DDABC}" type="presParOf" srcId="{C0322DB8-4F0E-44F7-A047-374C378A77B1}" destId="{83D33F4C-280E-4F84-BB4F-B5142D85D4E3}" srcOrd="0" destOrd="0" presId="urn:microsoft.com/office/officeart/2008/layout/HalfCircleOrganizationChart"/>
    <dgm:cxn modelId="{0D831626-56BD-4D37-930E-6C12FE35514A}" type="presParOf" srcId="{C0322DB8-4F0E-44F7-A047-374C378A77B1}" destId="{79423414-71E5-40FD-88A4-492F5C792EAF}" srcOrd="1" destOrd="0" presId="urn:microsoft.com/office/officeart/2008/layout/HalfCircleOrganizationChart"/>
    <dgm:cxn modelId="{7547B7EE-BD52-498E-AE86-12710FB09313}" type="presParOf" srcId="{C0322DB8-4F0E-44F7-A047-374C378A77B1}" destId="{8047C7DD-47BA-489E-8FFB-D324ED92A39B}" srcOrd="2" destOrd="0" presId="urn:microsoft.com/office/officeart/2008/layout/HalfCircleOrganizationChart"/>
    <dgm:cxn modelId="{329C0330-C41F-4A23-87CD-B65855EAF7E9}" type="presParOf" srcId="{C0322DB8-4F0E-44F7-A047-374C378A77B1}" destId="{BFCDF896-4E68-448A-9981-A672A857DDD3}" srcOrd="3" destOrd="0" presId="urn:microsoft.com/office/officeart/2008/layout/HalfCircleOrganizationChart"/>
    <dgm:cxn modelId="{AE779EFC-DF73-4D96-97F1-05CF0C1433FF}" type="presParOf" srcId="{9D18A2C6-78C0-4367-BE09-DA632D4EAF48}" destId="{FF524EDB-0577-426E-9CC1-7C573E231397}" srcOrd="1" destOrd="0" presId="urn:microsoft.com/office/officeart/2008/layout/HalfCircleOrganizationChart"/>
    <dgm:cxn modelId="{D4FEF493-1134-4B63-B331-0873E5249D1E}" type="presParOf" srcId="{FF524EDB-0577-426E-9CC1-7C573E231397}" destId="{87C078A4-5369-4579-959E-3DAF1F33A902}" srcOrd="0" destOrd="0" presId="urn:microsoft.com/office/officeart/2008/layout/HalfCircleOrganizationChart"/>
    <dgm:cxn modelId="{560C8D33-E6BC-4F86-9D6A-E38CB6F07177}" type="presParOf" srcId="{FF524EDB-0577-426E-9CC1-7C573E231397}" destId="{EE4FC06C-A521-46D9-9490-E514B03CE217}" srcOrd="1" destOrd="0" presId="urn:microsoft.com/office/officeart/2008/layout/HalfCircleOrganizationChart"/>
    <dgm:cxn modelId="{4A7F8E32-ECEE-4D0F-8795-84F1C471B092}" type="presParOf" srcId="{EE4FC06C-A521-46D9-9490-E514B03CE217}" destId="{8E2749CA-FD8B-4BAC-A546-4A019FB2CBB5}" srcOrd="0" destOrd="0" presId="urn:microsoft.com/office/officeart/2008/layout/HalfCircleOrganizationChart"/>
    <dgm:cxn modelId="{2EF1EDDA-6272-4CBC-8626-C53A1B94AF60}" type="presParOf" srcId="{8E2749CA-FD8B-4BAC-A546-4A019FB2CBB5}" destId="{4BEE6EC2-98ED-4EE3-A9DD-69094F9114B8}" srcOrd="0" destOrd="0" presId="urn:microsoft.com/office/officeart/2008/layout/HalfCircleOrganizationChart"/>
    <dgm:cxn modelId="{85AFB04B-8939-4A32-8B0A-9BBA05F4FB54}" type="presParOf" srcId="{8E2749CA-FD8B-4BAC-A546-4A019FB2CBB5}" destId="{86D503B3-A391-42DB-AD22-4C939B3742E0}" srcOrd="1" destOrd="0" presId="urn:microsoft.com/office/officeart/2008/layout/HalfCircleOrganizationChart"/>
    <dgm:cxn modelId="{F8705B09-F3B0-4B11-ACFA-B217B6BABECA}" type="presParOf" srcId="{8E2749CA-FD8B-4BAC-A546-4A019FB2CBB5}" destId="{5508B4A0-22F5-44E0-9863-B770AD93EBE3}" srcOrd="2" destOrd="0" presId="urn:microsoft.com/office/officeart/2008/layout/HalfCircleOrganizationChart"/>
    <dgm:cxn modelId="{61805BA1-A5F4-4D68-A9CD-EE002B5C7F67}" type="presParOf" srcId="{8E2749CA-FD8B-4BAC-A546-4A019FB2CBB5}" destId="{BD094D57-48DF-45A2-BE13-A9B71FE4A265}" srcOrd="3" destOrd="0" presId="urn:microsoft.com/office/officeart/2008/layout/HalfCircleOrganizationChart"/>
    <dgm:cxn modelId="{044948BD-D4EB-45AF-B499-A0B89B305052}" type="presParOf" srcId="{EE4FC06C-A521-46D9-9490-E514B03CE217}" destId="{47BAA188-3C46-4CF4-B3D7-BA55B849D1B0}" srcOrd="1" destOrd="0" presId="urn:microsoft.com/office/officeart/2008/layout/HalfCircleOrganizationChart"/>
    <dgm:cxn modelId="{243511F7-02C8-4E19-93B4-A57ADE7EC584}" type="presParOf" srcId="{EE4FC06C-A521-46D9-9490-E514B03CE217}" destId="{10B4D358-4706-4557-B80F-C4942AB7CF9B}" srcOrd="2" destOrd="0" presId="urn:microsoft.com/office/officeart/2008/layout/HalfCircleOrganizationChart"/>
    <dgm:cxn modelId="{828906B2-A25C-434E-8546-95460A05A0C2}" type="presParOf" srcId="{9D18A2C6-78C0-4367-BE09-DA632D4EAF48}" destId="{BDFA82CD-7A99-4708-B626-0F2E40450C54}" srcOrd="2" destOrd="0" presId="urn:microsoft.com/office/officeart/2008/layout/HalfCircleOrganizationChart"/>
    <dgm:cxn modelId="{BDACF94C-E0FE-4E44-9718-34C8C72499AB}" type="presParOf" srcId="{64C2F5AF-1FD4-493E-B3F4-A648C1334B6C}" destId="{643237AB-B904-47FF-83C8-C151FAB6ACD7}" srcOrd="2" destOrd="0" presId="urn:microsoft.com/office/officeart/2008/layout/HalfCircleOrganizationChart"/>
    <dgm:cxn modelId="{34751F69-E0C2-4C20-BAF6-FDF05E487FF9}" type="presParOf" srcId="{64C2F5AF-1FD4-493E-B3F4-A648C1334B6C}" destId="{49A42F74-5860-45B5-8547-63BFFCB2D19B}" srcOrd="3" destOrd="0" presId="urn:microsoft.com/office/officeart/2008/layout/HalfCircleOrganizationChart"/>
    <dgm:cxn modelId="{F7145EC7-34AE-49B3-967E-097D2B33E714}" type="presParOf" srcId="{49A42F74-5860-45B5-8547-63BFFCB2D19B}" destId="{D1E0CCA5-F93D-4595-A4EC-2FC095D081C7}" srcOrd="0" destOrd="0" presId="urn:microsoft.com/office/officeart/2008/layout/HalfCircleOrganizationChart"/>
    <dgm:cxn modelId="{1A6D5B15-735B-4B23-B33E-C5D67DC13EB1}" type="presParOf" srcId="{D1E0CCA5-F93D-4595-A4EC-2FC095D081C7}" destId="{DD67ABBE-7E78-485C-91A5-98A5B7EB1290}" srcOrd="0" destOrd="0" presId="urn:microsoft.com/office/officeart/2008/layout/HalfCircleOrganizationChart"/>
    <dgm:cxn modelId="{82A9C325-B915-474A-A8FB-5FEC4FA21D52}" type="presParOf" srcId="{D1E0CCA5-F93D-4595-A4EC-2FC095D081C7}" destId="{30BE43B1-1A7C-45C0-9183-57A77BB12822}" srcOrd="1" destOrd="0" presId="urn:microsoft.com/office/officeart/2008/layout/HalfCircleOrganizationChart"/>
    <dgm:cxn modelId="{A2C6F2B8-B672-427B-A22D-4EF0AA856ECC}" type="presParOf" srcId="{D1E0CCA5-F93D-4595-A4EC-2FC095D081C7}" destId="{817644FC-5062-4F34-AF78-8745ED5315FC}" srcOrd="2" destOrd="0" presId="urn:microsoft.com/office/officeart/2008/layout/HalfCircleOrganizationChart"/>
    <dgm:cxn modelId="{CB8EEEEF-1E68-48A7-9F05-B10F294F8775}" type="presParOf" srcId="{D1E0CCA5-F93D-4595-A4EC-2FC095D081C7}" destId="{2D7DCBE7-103C-4A5E-9CBC-D629F4755238}" srcOrd="3" destOrd="0" presId="urn:microsoft.com/office/officeart/2008/layout/HalfCircleOrganizationChart"/>
    <dgm:cxn modelId="{DC639EED-2614-4D10-9AE4-5DF0068E8C67}" type="presParOf" srcId="{49A42F74-5860-45B5-8547-63BFFCB2D19B}" destId="{60DAF94F-BF10-4030-AC07-C2F698694CC6}" srcOrd="1" destOrd="0" presId="urn:microsoft.com/office/officeart/2008/layout/HalfCircleOrganizationChart"/>
    <dgm:cxn modelId="{1C6B5C2B-7F02-43D8-BABA-70B59923F7E9}" type="presParOf" srcId="{60DAF94F-BF10-4030-AC07-C2F698694CC6}" destId="{06C7F950-CC9A-48C8-AB00-C41448069E69}" srcOrd="0" destOrd="0" presId="urn:microsoft.com/office/officeart/2008/layout/HalfCircleOrganizationChart"/>
    <dgm:cxn modelId="{2E051E90-6307-42D6-A594-48C8E48CC297}" type="presParOf" srcId="{60DAF94F-BF10-4030-AC07-C2F698694CC6}" destId="{39671BEC-D256-46E5-B17B-6EC0F8984E68}" srcOrd="1" destOrd="0" presId="urn:microsoft.com/office/officeart/2008/layout/HalfCircleOrganizationChart"/>
    <dgm:cxn modelId="{4FCFF9B9-4320-47DF-852A-62F5E31AC10B}" type="presParOf" srcId="{39671BEC-D256-46E5-B17B-6EC0F8984E68}" destId="{82533C82-AC6F-422E-B5CD-E1E76D394BC4}" srcOrd="0" destOrd="0" presId="urn:microsoft.com/office/officeart/2008/layout/HalfCircleOrganizationChart"/>
    <dgm:cxn modelId="{FD8F475C-1DA6-494C-934E-EBBF75E84204}" type="presParOf" srcId="{82533C82-AC6F-422E-B5CD-E1E76D394BC4}" destId="{B48F4650-7860-4EB4-8A9D-89C3CD9920F9}" srcOrd="0" destOrd="0" presId="urn:microsoft.com/office/officeart/2008/layout/HalfCircleOrganizationChart"/>
    <dgm:cxn modelId="{6160CC39-28AA-46AE-94AB-7593B87EE464}" type="presParOf" srcId="{82533C82-AC6F-422E-B5CD-E1E76D394BC4}" destId="{36650B11-3B81-4731-85B6-2F38F2CC1931}" srcOrd="1" destOrd="0" presId="urn:microsoft.com/office/officeart/2008/layout/HalfCircleOrganizationChart"/>
    <dgm:cxn modelId="{A5BC05B7-C61B-4449-88E3-AF973F8B9788}" type="presParOf" srcId="{82533C82-AC6F-422E-B5CD-E1E76D394BC4}" destId="{43C8CA08-C14A-40B5-BA8C-C90EFBC27520}" srcOrd="2" destOrd="0" presId="urn:microsoft.com/office/officeart/2008/layout/HalfCircleOrganizationChart"/>
    <dgm:cxn modelId="{6B85DE43-4D87-4FEE-AECA-C0F7F740A9BD}" type="presParOf" srcId="{82533C82-AC6F-422E-B5CD-E1E76D394BC4}" destId="{5B9285A1-4AB3-4284-92E5-BFBB307203BE}" srcOrd="3" destOrd="0" presId="urn:microsoft.com/office/officeart/2008/layout/HalfCircleOrganizationChart"/>
    <dgm:cxn modelId="{F1EC3FBF-70CD-4C75-BD48-DF249488C9C7}" type="presParOf" srcId="{39671BEC-D256-46E5-B17B-6EC0F8984E68}" destId="{CC6F87F5-350C-4B3F-9EEE-6302879E935B}" srcOrd="1" destOrd="0" presId="urn:microsoft.com/office/officeart/2008/layout/HalfCircleOrganizationChart"/>
    <dgm:cxn modelId="{01904CC4-301F-4C3B-AC9C-02AC234C3A62}" type="presParOf" srcId="{39671BEC-D256-46E5-B17B-6EC0F8984E68}" destId="{2A05F3A6-29B4-4EA7-ABA2-6E504410B606}" srcOrd="2" destOrd="0" presId="urn:microsoft.com/office/officeart/2008/layout/HalfCircleOrganizationChart"/>
    <dgm:cxn modelId="{8D2297AE-AC2F-4174-AB27-9F3406608465}" type="presParOf" srcId="{49A42F74-5860-45B5-8547-63BFFCB2D19B}" destId="{0A2716A1-7725-42E6-BDE0-4B105559DDCB}" srcOrd="2" destOrd="0" presId="urn:microsoft.com/office/officeart/2008/layout/HalfCircleOrganizationChart"/>
    <dgm:cxn modelId="{21277516-A191-4926-821B-11C3278E29EF}" type="presParOf" srcId="{64C2F5AF-1FD4-493E-B3F4-A648C1334B6C}" destId="{1A1BD90F-D01E-4C05-B0FE-30930070AA83}" srcOrd="4" destOrd="0" presId="urn:microsoft.com/office/officeart/2008/layout/HalfCircleOrganizationChart"/>
    <dgm:cxn modelId="{A5EAB574-27EF-4E93-A9AC-A8027D681962}" type="presParOf" srcId="{64C2F5AF-1FD4-493E-B3F4-A648C1334B6C}" destId="{4253A146-D902-4AC1-BE47-F5961563D1D7}" srcOrd="5" destOrd="0" presId="urn:microsoft.com/office/officeart/2008/layout/HalfCircleOrganizationChart"/>
    <dgm:cxn modelId="{07E797C8-5146-4159-9F70-EF0A40148836}" type="presParOf" srcId="{4253A146-D902-4AC1-BE47-F5961563D1D7}" destId="{0B767D9D-087C-4798-9EDA-36F982E21D22}" srcOrd="0" destOrd="0" presId="urn:microsoft.com/office/officeart/2008/layout/HalfCircleOrganizationChart"/>
    <dgm:cxn modelId="{86F6B367-BE4C-4801-B334-E9E85A3283D4}" type="presParOf" srcId="{0B767D9D-087C-4798-9EDA-36F982E21D22}" destId="{FCF0E334-E59C-4A6A-8025-2A09F860D075}" srcOrd="0" destOrd="0" presId="urn:microsoft.com/office/officeart/2008/layout/HalfCircleOrganizationChart"/>
    <dgm:cxn modelId="{C1217E50-B796-4116-A4F5-7C2E133E8266}" type="presParOf" srcId="{0B767D9D-087C-4798-9EDA-36F982E21D22}" destId="{0BE68A25-3379-40B6-91FC-05377571DAF8}" srcOrd="1" destOrd="0" presId="urn:microsoft.com/office/officeart/2008/layout/HalfCircleOrganizationChart"/>
    <dgm:cxn modelId="{5CC0D27C-2A27-4E88-AC02-A15CD5429CE2}" type="presParOf" srcId="{0B767D9D-087C-4798-9EDA-36F982E21D22}" destId="{BC5190CA-7D3F-4D30-99F6-44F49A368C07}" srcOrd="2" destOrd="0" presId="urn:microsoft.com/office/officeart/2008/layout/HalfCircleOrganizationChart"/>
    <dgm:cxn modelId="{B9D7D9A3-FE18-4050-9B50-1E9410C062E5}" type="presParOf" srcId="{0B767D9D-087C-4798-9EDA-36F982E21D22}" destId="{F9C7D5E5-D277-4853-AB03-C100FBA391FA}" srcOrd="3" destOrd="0" presId="urn:microsoft.com/office/officeart/2008/layout/HalfCircleOrganizationChart"/>
    <dgm:cxn modelId="{64634E35-5771-48A7-89CE-86FBC7A86CCA}" type="presParOf" srcId="{4253A146-D902-4AC1-BE47-F5961563D1D7}" destId="{15D80971-D6A2-471B-98D9-2B9EB8264442}" srcOrd="1" destOrd="0" presId="urn:microsoft.com/office/officeart/2008/layout/HalfCircleOrganizationChart"/>
    <dgm:cxn modelId="{0C3E90EC-AF17-4F24-9AE8-AA6766EE0EBC}" type="presParOf" srcId="{15D80971-D6A2-471B-98D9-2B9EB8264442}" destId="{D9B67856-DED0-462E-A154-6280B93CC34D}" srcOrd="0" destOrd="0" presId="urn:microsoft.com/office/officeart/2008/layout/HalfCircleOrganizationChart"/>
    <dgm:cxn modelId="{9FA028AA-F9F6-4579-8E8F-D6A53898997D}" type="presParOf" srcId="{15D80971-D6A2-471B-98D9-2B9EB8264442}" destId="{43EDFFC6-66BA-4FC2-B131-B888DB8C383D}" srcOrd="1" destOrd="0" presId="urn:microsoft.com/office/officeart/2008/layout/HalfCircleOrganizationChart"/>
    <dgm:cxn modelId="{56B05287-4A44-426A-A93A-57640D8F5618}" type="presParOf" srcId="{43EDFFC6-66BA-4FC2-B131-B888DB8C383D}" destId="{647B3821-4BD3-4280-8BBA-097D0D820765}" srcOrd="0" destOrd="0" presId="urn:microsoft.com/office/officeart/2008/layout/HalfCircleOrganizationChart"/>
    <dgm:cxn modelId="{730611DF-44AC-494B-8945-8AD479C3ABEC}" type="presParOf" srcId="{647B3821-4BD3-4280-8BBA-097D0D820765}" destId="{85191A52-506B-4289-A4C9-53B35837CF40}" srcOrd="0" destOrd="0" presId="urn:microsoft.com/office/officeart/2008/layout/HalfCircleOrganizationChart"/>
    <dgm:cxn modelId="{E02239FE-AFA8-4795-B3C9-B474A2EBDE78}" type="presParOf" srcId="{647B3821-4BD3-4280-8BBA-097D0D820765}" destId="{BECB7896-AB05-4A76-A418-5810CBDE6CF0}" srcOrd="1" destOrd="0" presId="urn:microsoft.com/office/officeart/2008/layout/HalfCircleOrganizationChart"/>
    <dgm:cxn modelId="{D5B56241-EFC8-40E9-8FFA-5547D3411C8D}" type="presParOf" srcId="{647B3821-4BD3-4280-8BBA-097D0D820765}" destId="{4E8BCA9A-7BBB-4BA0-A7A9-F8013D3B7C43}" srcOrd="2" destOrd="0" presId="urn:microsoft.com/office/officeart/2008/layout/HalfCircleOrganizationChart"/>
    <dgm:cxn modelId="{6E588D18-1C08-4962-A846-F8B69EFC2B0A}" type="presParOf" srcId="{647B3821-4BD3-4280-8BBA-097D0D820765}" destId="{D8550335-AB36-49E2-A6F6-470B5BE3024A}" srcOrd="3" destOrd="0" presId="urn:microsoft.com/office/officeart/2008/layout/HalfCircleOrganizationChart"/>
    <dgm:cxn modelId="{821A3821-1BEE-40C9-9352-927ABBB7730B}" type="presParOf" srcId="{43EDFFC6-66BA-4FC2-B131-B888DB8C383D}" destId="{587C8507-0EDE-43F7-8B4D-E9EFED5582BA}" srcOrd="1" destOrd="0" presId="urn:microsoft.com/office/officeart/2008/layout/HalfCircleOrganizationChart"/>
    <dgm:cxn modelId="{24E6FEEB-38B9-417E-AE35-761E0DD944EF}" type="presParOf" srcId="{43EDFFC6-66BA-4FC2-B131-B888DB8C383D}" destId="{6FA4A4D1-7617-4754-860F-818496BF50B9}" srcOrd="2" destOrd="0" presId="urn:microsoft.com/office/officeart/2008/layout/HalfCircleOrganizationChart"/>
    <dgm:cxn modelId="{2DC34E8C-8E90-486E-AA2D-539D7504CBFF}" type="presParOf" srcId="{4253A146-D902-4AC1-BE47-F5961563D1D7}" destId="{8FF9ACE8-D81C-4943-9E07-4D905B6C273F}" srcOrd="2" destOrd="0" presId="urn:microsoft.com/office/officeart/2008/layout/HalfCircleOrganizationChart"/>
    <dgm:cxn modelId="{B7814A2E-08DA-452E-8EA0-9D567E533A4B}" type="presParOf" srcId="{64C2F5AF-1FD4-493E-B3F4-A648C1334B6C}" destId="{C51972DC-CD1D-4038-BD13-1404EE26E69D}" srcOrd="6" destOrd="0" presId="urn:microsoft.com/office/officeart/2008/layout/HalfCircleOrganizationChart"/>
    <dgm:cxn modelId="{083EC80F-9564-44D0-AFB2-E1B5F5B68CE7}" type="presParOf" srcId="{64C2F5AF-1FD4-493E-B3F4-A648C1334B6C}" destId="{619F4120-2F7F-4511-B2E9-FD441806D710}" srcOrd="7" destOrd="0" presId="urn:microsoft.com/office/officeart/2008/layout/HalfCircleOrganizationChart"/>
    <dgm:cxn modelId="{7AF8ABFD-B8B4-492F-95A5-28E84E510D86}" type="presParOf" srcId="{619F4120-2F7F-4511-B2E9-FD441806D710}" destId="{D98D8341-4C67-4EB3-B0E1-FB68511471EE}" srcOrd="0" destOrd="0" presId="urn:microsoft.com/office/officeart/2008/layout/HalfCircleOrganizationChart"/>
    <dgm:cxn modelId="{24FC1098-DCA1-4697-98E3-A990370C2A74}" type="presParOf" srcId="{D98D8341-4C67-4EB3-B0E1-FB68511471EE}" destId="{F7CAD09D-850E-40F4-A335-90C09B989345}" srcOrd="0" destOrd="0" presId="urn:microsoft.com/office/officeart/2008/layout/HalfCircleOrganizationChart"/>
    <dgm:cxn modelId="{5458D39F-363F-407E-B9CF-FF48B83E1EF6}" type="presParOf" srcId="{D98D8341-4C67-4EB3-B0E1-FB68511471EE}" destId="{2569A134-CDB8-4912-9C37-E29A53116CA5}" srcOrd="1" destOrd="0" presId="urn:microsoft.com/office/officeart/2008/layout/HalfCircleOrganizationChart"/>
    <dgm:cxn modelId="{0FD02D32-7AB1-401F-B1BC-6C5F0CBAC36B}" type="presParOf" srcId="{D98D8341-4C67-4EB3-B0E1-FB68511471EE}" destId="{E8C096D6-7F86-47F5-AA5D-1549D18F033F}" srcOrd="2" destOrd="0" presId="urn:microsoft.com/office/officeart/2008/layout/HalfCircleOrganizationChart"/>
    <dgm:cxn modelId="{CCFFAFDA-32AF-4B16-8393-C94FE2FED869}" type="presParOf" srcId="{D98D8341-4C67-4EB3-B0E1-FB68511471EE}" destId="{9588C68B-953E-4689-A655-8C9FABBB1063}" srcOrd="3" destOrd="0" presId="urn:microsoft.com/office/officeart/2008/layout/HalfCircleOrganizationChart"/>
    <dgm:cxn modelId="{0D8E0792-3E9E-477A-9579-EE63299431F4}" type="presParOf" srcId="{619F4120-2F7F-4511-B2E9-FD441806D710}" destId="{5B66DEB9-BC87-4678-8B8B-06F961DE0918}" srcOrd="1" destOrd="0" presId="urn:microsoft.com/office/officeart/2008/layout/HalfCircleOrganizationChart"/>
    <dgm:cxn modelId="{149BBD26-71D0-4C30-8CE2-46648F019A07}" type="presParOf" srcId="{5B66DEB9-BC87-4678-8B8B-06F961DE0918}" destId="{01271C4F-CA55-49DC-ABBF-01F9908DD9F4}" srcOrd="0" destOrd="0" presId="urn:microsoft.com/office/officeart/2008/layout/HalfCircleOrganizationChart"/>
    <dgm:cxn modelId="{2885094C-C24C-4D39-BB6F-87751B090D05}" type="presParOf" srcId="{5B66DEB9-BC87-4678-8B8B-06F961DE0918}" destId="{63756CB8-F020-405C-A513-4681558B26B3}" srcOrd="1" destOrd="0" presId="urn:microsoft.com/office/officeart/2008/layout/HalfCircleOrganizationChart"/>
    <dgm:cxn modelId="{11813716-D8DE-4071-9F4C-C1CBEE58DCAD}" type="presParOf" srcId="{63756CB8-F020-405C-A513-4681558B26B3}" destId="{3D08233D-E666-4588-998C-C2289739F210}" srcOrd="0" destOrd="0" presId="urn:microsoft.com/office/officeart/2008/layout/HalfCircleOrganizationChart"/>
    <dgm:cxn modelId="{45A9E0E6-A73B-4DAB-B7EA-828A6CC97417}" type="presParOf" srcId="{3D08233D-E666-4588-998C-C2289739F210}" destId="{F368ACFA-60C0-457E-9713-C01C2BEB4227}" srcOrd="0" destOrd="0" presId="urn:microsoft.com/office/officeart/2008/layout/HalfCircleOrganizationChart"/>
    <dgm:cxn modelId="{90850694-8219-48E7-8505-61E44918375F}" type="presParOf" srcId="{3D08233D-E666-4588-998C-C2289739F210}" destId="{29F6A3B9-A3FE-4B20-BA20-E5F40A94A7C7}" srcOrd="1" destOrd="0" presId="urn:microsoft.com/office/officeart/2008/layout/HalfCircleOrganizationChart"/>
    <dgm:cxn modelId="{F0B0717C-9283-4CB7-91DC-6FA217DED7EB}" type="presParOf" srcId="{3D08233D-E666-4588-998C-C2289739F210}" destId="{2E3C2503-CCD3-4F8F-BEEA-F5FB1F7ABC19}" srcOrd="2" destOrd="0" presId="urn:microsoft.com/office/officeart/2008/layout/HalfCircleOrganizationChart"/>
    <dgm:cxn modelId="{21EAE04E-C513-4438-B3C3-2B679C94A51E}" type="presParOf" srcId="{3D08233D-E666-4588-998C-C2289739F210}" destId="{A4A94CCC-E40D-4D8A-A29A-2C19D6E89D0B}" srcOrd="3" destOrd="0" presId="urn:microsoft.com/office/officeart/2008/layout/HalfCircleOrganizationChart"/>
    <dgm:cxn modelId="{E90B64C5-BBD0-49E8-97DF-F1E3483134F7}" type="presParOf" srcId="{63756CB8-F020-405C-A513-4681558B26B3}" destId="{8EB3C775-553E-405F-AA0E-A045C08A56C4}" srcOrd="1" destOrd="0" presId="urn:microsoft.com/office/officeart/2008/layout/HalfCircleOrganizationChart"/>
    <dgm:cxn modelId="{310FDE38-97C7-4E4B-8C88-F9F9F77FFA84}" type="presParOf" srcId="{63756CB8-F020-405C-A513-4681558B26B3}" destId="{75104251-DA54-494B-BA9A-1AFE6C75E942}" srcOrd="2" destOrd="0" presId="urn:microsoft.com/office/officeart/2008/layout/HalfCircleOrganizationChart"/>
    <dgm:cxn modelId="{6D361AF7-C6EC-44C8-AED2-525387EFE518}" type="presParOf" srcId="{619F4120-2F7F-4511-B2E9-FD441806D710}" destId="{4410094D-A650-4531-AF07-1AF2B8A4DECD}" srcOrd="2" destOrd="0" presId="urn:microsoft.com/office/officeart/2008/layout/HalfCircleOrganizationChart"/>
    <dgm:cxn modelId="{5E145C0E-EEC0-4B71-8D26-6CFC7EC4D347}" type="presParOf" srcId="{DEC096F3-09E5-4DCE-B852-D84642C0FA2C}" destId="{F16FC1DF-F71A-408F-A9C4-97E29CA659FC}" srcOrd="2" destOrd="0" presId="urn:microsoft.com/office/officeart/2008/layout/HalfCircleOrganizationChart"/>
    <dgm:cxn modelId="{FD86ABDC-D96C-43A3-9213-3DBAE2F18FF3}" type="presParOf" srcId="{3F0E887E-0312-4A7A-A80B-25451330710F}" destId="{FC693E06-2C34-4BCE-A918-3925CD75FCE1}"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71C4F-CA55-49DC-ABBF-01F9908DD9F4}">
      <dsp:nvSpPr>
        <dsp:cNvPr id="0" name=""/>
        <dsp:cNvSpPr/>
      </dsp:nvSpPr>
      <dsp:spPr>
        <a:xfrm>
          <a:off x="4289933" y="2228236"/>
          <a:ext cx="477515" cy="311422"/>
        </a:xfrm>
        <a:custGeom>
          <a:avLst/>
          <a:gdLst/>
          <a:ahLst/>
          <a:cxnLst/>
          <a:rect l="0" t="0" r="0" b="0"/>
          <a:pathLst>
            <a:path>
              <a:moveTo>
                <a:pt x="0" y="0"/>
              </a:moveTo>
              <a:lnTo>
                <a:pt x="0" y="311422"/>
              </a:lnTo>
              <a:lnTo>
                <a:pt x="477515" y="31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972DC-CD1D-4038-BD13-1404EE26E69D}">
      <dsp:nvSpPr>
        <dsp:cNvPr id="0" name=""/>
        <dsp:cNvSpPr/>
      </dsp:nvSpPr>
      <dsp:spPr>
        <a:xfrm>
          <a:off x="2405825" y="1491202"/>
          <a:ext cx="1884108" cy="217995"/>
        </a:xfrm>
        <a:custGeom>
          <a:avLst/>
          <a:gdLst/>
          <a:ahLst/>
          <a:cxnLst/>
          <a:rect l="0" t="0" r="0" b="0"/>
          <a:pathLst>
            <a:path>
              <a:moveTo>
                <a:pt x="0" y="0"/>
              </a:moveTo>
              <a:lnTo>
                <a:pt x="0" y="108997"/>
              </a:lnTo>
              <a:lnTo>
                <a:pt x="1884108" y="108997"/>
              </a:lnTo>
              <a:lnTo>
                <a:pt x="1884108" y="2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7856-DED0-462E-A154-6280B93CC34D}">
      <dsp:nvSpPr>
        <dsp:cNvPr id="0" name=""/>
        <dsp:cNvSpPr/>
      </dsp:nvSpPr>
      <dsp:spPr>
        <a:xfrm>
          <a:off x="3033861" y="2228236"/>
          <a:ext cx="477515" cy="311422"/>
        </a:xfrm>
        <a:custGeom>
          <a:avLst/>
          <a:gdLst/>
          <a:ahLst/>
          <a:cxnLst/>
          <a:rect l="0" t="0" r="0" b="0"/>
          <a:pathLst>
            <a:path>
              <a:moveTo>
                <a:pt x="0" y="0"/>
              </a:moveTo>
              <a:lnTo>
                <a:pt x="0" y="311422"/>
              </a:lnTo>
              <a:lnTo>
                <a:pt x="477515" y="31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1BD90F-D01E-4C05-B0FE-30930070AA83}">
      <dsp:nvSpPr>
        <dsp:cNvPr id="0" name=""/>
        <dsp:cNvSpPr/>
      </dsp:nvSpPr>
      <dsp:spPr>
        <a:xfrm>
          <a:off x="2405825" y="1491202"/>
          <a:ext cx="628036" cy="217995"/>
        </a:xfrm>
        <a:custGeom>
          <a:avLst/>
          <a:gdLst/>
          <a:ahLst/>
          <a:cxnLst/>
          <a:rect l="0" t="0" r="0" b="0"/>
          <a:pathLst>
            <a:path>
              <a:moveTo>
                <a:pt x="0" y="0"/>
              </a:moveTo>
              <a:lnTo>
                <a:pt x="0" y="108997"/>
              </a:lnTo>
              <a:lnTo>
                <a:pt x="628036" y="108997"/>
              </a:lnTo>
              <a:lnTo>
                <a:pt x="628036" y="2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C7F950-CC9A-48C8-AB00-C41448069E69}">
      <dsp:nvSpPr>
        <dsp:cNvPr id="0" name=""/>
        <dsp:cNvSpPr/>
      </dsp:nvSpPr>
      <dsp:spPr>
        <a:xfrm>
          <a:off x="1777789" y="2228236"/>
          <a:ext cx="477515" cy="311422"/>
        </a:xfrm>
        <a:custGeom>
          <a:avLst/>
          <a:gdLst/>
          <a:ahLst/>
          <a:cxnLst/>
          <a:rect l="0" t="0" r="0" b="0"/>
          <a:pathLst>
            <a:path>
              <a:moveTo>
                <a:pt x="0" y="0"/>
              </a:moveTo>
              <a:lnTo>
                <a:pt x="0" y="311422"/>
              </a:lnTo>
              <a:lnTo>
                <a:pt x="477515" y="31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237AB-B904-47FF-83C8-C151FAB6ACD7}">
      <dsp:nvSpPr>
        <dsp:cNvPr id="0" name=""/>
        <dsp:cNvSpPr/>
      </dsp:nvSpPr>
      <dsp:spPr>
        <a:xfrm>
          <a:off x="1777789" y="1491202"/>
          <a:ext cx="628036" cy="217995"/>
        </a:xfrm>
        <a:custGeom>
          <a:avLst/>
          <a:gdLst/>
          <a:ahLst/>
          <a:cxnLst/>
          <a:rect l="0" t="0" r="0" b="0"/>
          <a:pathLst>
            <a:path>
              <a:moveTo>
                <a:pt x="628036" y="0"/>
              </a:moveTo>
              <a:lnTo>
                <a:pt x="628036" y="108997"/>
              </a:lnTo>
              <a:lnTo>
                <a:pt x="0" y="108997"/>
              </a:lnTo>
              <a:lnTo>
                <a:pt x="0" y="2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78A4-5369-4579-959E-3DAF1F33A902}">
      <dsp:nvSpPr>
        <dsp:cNvPr id="0" name=""/>
        <dsp:cNvSpPr/>
      </dsp:nvSpPr>
      <dsp:spPr>
        <a:xfrm>
          <a:off x="521716" y="2228236"/>
          <a:ext cx="477515" cy="311422"/>
        </a:xfrm>
        <a:custGeom>
          <a:avLst/>
          <a:gdLst/>
          <a:ahLst/>
          <a:cxnLst/>
          <a:rect l="0" t="0" r="0" b="0"/>
          <a:pathLst>
            <a:path>
              <a:moveTo>
                <a:pt x="0" y="0"/>
              </a:moveTo>
              <a:lnTo>
                <a:pt x="0" y="311422"/>
              </a:lnTo>
              <a:lnTo>
                <a:pt x="477515" y="31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18805-CB09-4E51-885C-19B487783E5A}">
      <dsp:nvSpPr>
        <dsp:cNvPr id="0" name=""/>
        <dsp:cNvSpPr/>
      </dsp:nvSpPr>
      <dsp:spPr>
        <a:xfrm>
          <a:off x="521716" y="1491202"/>
          <a:ext cx="1884108" cy="217995"/>
        </a:xfrm>
        <a:custGeom>
          <a:avLst/>
          <a:gdLst/>
          <a:ahLst/>
          <a:cxnLst/>
          <a:rect l="0" t="0" r="0" b="0"/>
          <a:pathLst>
            <a:path>
              <a:moveTo>
                <a:pt x="1884108" y="0"/>
              </a:moveTo>
              <a:lnTo>
                <a:pt x="1884108" y="108997"/>
              </a:lnTo>
              <a:lnTo>
                <a:pt x="0" y="108997"/>
              </a:lnTo>
              <a:lnTo>
                <a:pt x="0" y="2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BBF0-1B8B-4354-8E0B-652C0EA889FD}">
      <dsp:nvSpPr>
        <dsp:cNvPr id="0" name=""/>
        <dsp:cNvSpPr/>
      </dsp:nvSpPr>
      <dsp:spPr>
        <a:xfrm>
          <a:off x="2360105" y="754167"/>
          <a:ext cx="91440" cy="217995"/>
        </a:xfrm>
        <a:custGeom>
          <a:avLst/>
          <a:gdLst/>
          <a:ahLst/>
          <a:cxnLst/>
          <a:rect l="0" t="0" r="0" b="0"/>
          <a:pathLst>
            <a:path>
              <a:moveTo>
                <a:pt x="45720" y="0"/>
              </a:moveTo>
              <a:lnTo>
                <a:pt x="45720" y="217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480F9-3720-48D1-A720-E61705C15822}">
      <dsp:nvSpPr>
        <dsp:cNvPr id="0" name=""/>
        <dsp:cNvSpPr/>
      </dsp:nvSpPr>
      <dsp:spPr>
        <a:xfrm>
          <a:off x="2146306" y="235129"/>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02B59-D1BB-45FF-A3D3-97BE8DADCD46}">
      <dsp:nvSpPr>
        <dsp:cNvPr id="0" name=""/>
        <dsp:cNvSpPr/>
      </dsp:nvSpPr>
      <dsp:spPr>
        <a:xfrm>
          <a:off x="2146306" y="235129"/>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63F0AD-9DC3-493D-9086-C0055DF2F7F0}">
      <dsp:nvSpPr>
        <dsp:cNvPr id="0" name=""/>
        <dsp:cNvSpPr/>
      </dsp:nvSpPr>
      <dsp:spPr>
        <a:xfrm>
          <a:off x="1886787" y="328556"/>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conn.php</a:t>
          </a:r>
        </a:p>
      </dsp:txBody>
      <dsp:txXfrm>
        <a:off x="1886787" y="328556"/>
        <a:ext cx="1038076" cy="332184"/>
      </dsp:txXfrm>
    </dsp:sp>
    <dsp:sp modelId="{EAAEA775-BB7D-40B3-829B-93B33CC440C0}">
      <dsp:nvSpPr>
        <dsp:cNvPr id="0" name=""/>
        <dsp:cNvSpPr/>
      </dsp:nvSpPr>
      <dsp:spPr>
        <a:xfrm>
          <a:off x="2146306" y="972163"/>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8F599-46C0-4726-B54F-F9D3DCD54A8D}">
      <dsp:nvSpPr>
        <dsp:cNvPr id="0" name=""/>
        <dsp:cNvSpPr/>
      </dsp:nvSpPr>
      <dsp:spPr>
        <a:xfrm>
          <a:off x="2146306" y="972163"/>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DA6F0-8243-4410-92D1-979F0A400609}">
      <dsp:nvSpPr>
        <dsp:cNvPr id="0" name=""/>
        <dsp:cNvSpPr/>
      </dsp:nvSpPr>
      <dsp:spPr>
        <a:xfrm>
          <a:off x="1886787" y="1065590"/>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home.php</a:t>
          </a:r>
        </a:p>
      </dsp:txBody>
      <dsp:txXfrm>
        <a:off x="1886787" y="1065590"/>
        <a:ext cx="1038076" cy="332184"/>
      </dsp:txXfrm>
    </dsp:sp>
    <dsp:sp modelId="{79423414-71E5-40FD-88A4-492F5C792EAF}">
      <dsp:nvSpPr>
        <dsp:cNvPr id="0" name=""/>
        <dsp:cNvSpPr/>
      </dsp:nvSpPr>
      <dsp:spPr>
        <a:xfrm>
          <a:off x="262197" y="1709197"/>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7C7DD-47BA-489E-8FFB-D324ED92A39B}">
      <dsp:nvSpPr>
        <dsp:cNvPr id="0" name=""/>
        <dsp:cNvSpPr/>
      </dsp:nvSpPr>
      <dsp:spPr>
        <a:xfrm>
          <a:off x="262197" y="1709197"/>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33F4C-280E-4F84-BB4F-B5142D85D4E3}">
      <dsp:nvSpPr>
        <dsp:cNvPr id="0" name=""/>
        <dsp:cNvSpPr/>
      </dsp:nvSpPr>
      <dsp:spPr>
        <a:xfrm>
          <a:off x="2678" y="1802624"/>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table.php</a:t>
          </a:r>
        </a:p>
      </dsp:txBody>
      <dsp:txXfrm>
        <a:off x="2678" y="1802624"/>
        <a:ext cx="1038076" cy="332184"/>
      </dsp:txXfrm>
    </dsp:sp>
    <dsp:sp modelId="{86D503B3-A391-42DB-AD22-4C939B3742E0}">
      <dsp:nvSpPr>
        <dsp:cNvPr id="0" name=""/>
        <dsp:cNvSpPr/>
      </dsp:nvSpPr>
      <dsp:spPr>
        <a:xfrm>
          <a:off x="936947" y="2446232"/>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8B4A0-22F5-44E0-9863-B770AD93EBE3}">
      <dsp:nvSpPr>
        <dsp:cNvPr id="0" name=""/>
        <dsp:cNvSpPr/>
      </dsp:nvSpPr>
      <dsp:spPr>
        <a:xfrm>
          <a:off x="936947" y="2446232"/>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E6EC2-98ED-4EE3-A9DD-69094F9114B8}">
      <dsp:nvSpPr>
        <dsp:cNvPr id="0" name=""/>
        <dsp:cNvSpPr/>
      </dsp:nvSpPr>
      <dsp:spPr>
        <a:xfrm>
          <a:off x="677428" y="2539658"/>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table_execute.php</a:t>
          </a:r>
        </a:p>
      </dsp:txBody>
      <dsp:txXfrm>
        <a:off x="677428" y="2539658"/>
        <a:ext cx="1038076" cy="332184"/>
      </dsp:txXfrm>
    </dsp:sp>
    <dsp:sp modelId="{30BE43B1-1A7C-45C0-9183-57A77BB12822}">
      <dsp:nvSpPr>
        <dsp:cNvPr id="0" name=""/>
        <dsp:cNvSpPr/>
      </dsp:nvSpPr>
      <dsp:spPr>
        <a:xfrm>
          <a:off x="1518270" y="1709197"/>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644FC-5062-4F34-AF78-8745ED5315FC}">
      <dsp:nvSpPr>
        <dsp:cNvPr id="0" name=""/>
        <dsp:cNvSpPr/>
      </dsp:nvSpPr>
      <dsp:spPr>
        <a:xfrm>
          <a:off x="1518270" y="1709197"/>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7ABBE-7E78-485C-91A5-98A5B7EB1290}">
      <dsp:nvSpPr>
        <dsp:cNvPr id="0" name=""/>
        <dsp:cNvSpPr/>
      </dsp:nvSpPr>
      <dsp:spPr>
        <a:xfrm>
          <a:off x="1258751" y="1802624"/>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shop.php</a:t>
          </a:r>
        </a:p>
      </dsp:txBody>
      <dsp:txXfrm>
        <a:off x="1258751" y="1802624"/>
        <a:ext cx="1038076" cy="332184"/>
      </dsp:txXfrm>
    </dsp:sp>
    <dsp:sp modelId="{36650B11-3B81-4731-85B6-2F38F2CC1931}">
      <dsp:nvSpPr>
        <dsp:cNvPr id="0" name=""/>
        <dsp:cNvSpPr/>
      </dsp:nvSpPr>
      <dsp:spPr>
        <a:xfrm>
          <a:off x="2193019" y="2446232"/>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8CA08-C14A-40B5-BA8C-C90EFBC27520}">
      <dsp:nvSpPr>
        <dsp:cNvPr id="0" name=""/>
        <dsp:cNvSpPr/>
      </dsp:nvSpPr>
      <dsp:spPr>
        <a:xfrm>
          <a:off x="2193019" y="2446232"/>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F4650-7860-4EB4-8A9D-89C3CD9920F9}">
      <dsp:nvSpPr>
        <dsp:cNvPr id="0" name=""/>
        <dsp:cNvSpPr/>
      </dsp:nvSpPr>
      <dsp:spPr>
        <a:xfrm>
          <a:off x="1933500" y="2539658"/>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shop_execute.php</a:t>
          </a:r>
        </a:p>
      </dsp:txBody>
      <dsp:txXfrm>
        <a:off x="1933500" y="2539658"/>
        <a:ext cx="1038076" cy="332184"/>
      </dsp:txXfrm>
    </dsp:sp>
    <dsp:sp modelId="{0BE68A25-3379-40B6-91FC-05377571DAF8}">
      <dsp:nvSpPr>
        <dsp:cNvPr id="0" name=""/>
        <dsp:cNvSpPr/>
      </dsp:nvSpPr>
      <dsp:spPr>
        <a:xfrm>
          <a:off x="2774342" y="1709197"/>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190CA-7D3F-4D30-99F6-44F49A368C07}">
      <dsp:nvSpPr>
        <dsp:cNvPr id="0" name=""/>
        <dsp:cNvSpPr/>
      </dsp:nvSpPr>
      <dsp:spPr>
        <a:xfrm>
          <a:off x="2774342" y="1709197"/>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F0E334-E59C-4A6A-8025-2A09F860D075}">
      <dsp:nvSpPr>
        <dsp:cNvPr id="0" name=""/>
        <dsp:cNvSpPr/>
      </dsp:nvSpPr>
      <dsp:spPr>
        <a:xfrm>
          <a:off x="2514823" y="1802624"/>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product.php</a:t>
          </a:r>
        </a:p>
      </dsp:txBody>
      <dsp:txXfrm>
        <a:off x="2514823" y="1802624"/>
        <a:ext cx="1038076" cy="332184"/>
      </dsp:txXfrm>
    </dsp:sp>
    <dsp:sp modelId="{BECB7896-AB05-4A76-A418-5810CBDE6CF0}">
      <dsp:nvSpPr>
        <dsp:cNvPr id="0" name=""/>
        <dsp:cNvSpPr/>
      </dsp:nvSpPr>
      <dsp:spPr>
        <a:xfrm>
          <a:off x="3449091" y="2446232"/>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BCA9A-7BBB-4BA0-A7A9-F8013D3B7C43}">
      <dsp:nvSpPr>
        <dsp:cNvPr id="0" name=""/>
        <dsp:cNvSpPr/>
      </dsp:nvSpPr>
      <dsp:spPr>
        <a:xfrm>
          <a:off x="3449091" y="2446232"/>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91A52-506B-4289-A4C9-53B35837CF40}">
      <dsp:nvSpPr>
        <dsp:cNvPr id="0" name=""/>
        <dsp:cNvSpPr/>
      </dsp:nvSpPr>
      <dsp:spPr>
        <a:xfrm>
          <a:off x="3189572" y="2539658"/>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product_execute.php</a:t>
          </a:r>
        </a:p>
      </dsp:txBody>
      <dsp:txXfrm>
        <a:off x="3189572" y="2539658"/>
        <a:ext cx="1038076" cy="332184"/>
      </dsp:txXfrm>
    </dsp:sp>
    <dsp:sp modelId="{2569A134-CDB8-4912-9C37-E29A53116CA5}">
      <dsp:nvSpPr>
        <dsp:cNvPr id="0" name=""/>
        <dsp:cNvSpPr/>
      </dsp:nvSpPr>
      <dsp:spPr>
        <a:xfrm>
          <a:off x="4030414" y="1709197"/>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6D6-7F86-47F5-AA5D-1549D18F033F}">
      <dsp:nvSpPr>
        <dsp:cNvPr id="0" name=""/>
        <dsp:cNvSpPr/>
      </dsp:nvSpPr>
      <dsp:spPr>
        <a:xfrm>
          <a:off x="4030414" y="1709197"/>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AD09D-850E-40F4-A335-90C09B989345}">
      <dsp:nvSpPr>
        <dsp:cNvPr id="0" name=""/>
        <dsp:cNvSpPr/>
      </dsp:nvSpPr>
      <dsp:spPr>
        <a:xfrm>
          <a:off x="3770895" y="1802624"/>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report.php</a:t>
          </a:r>
        </a:p>
      </dsp:txBody>
      <dsp:txXfrm>
        <a:off x="3770895" y="1802624"/>
        <a:ext cx="1038076" cy="332184"/>
      </dsp:txXfrm>
    </dsp:sp>
    <dsp:sp modelId="{29F6A3B9-A3FE-4B20-BA20-E5F40A94A7C7}">
      <dsp:nvSpPr>
        <dsp:cNvPr id="0" name=""/>
        <dsp:cNvSpPr/>
      </dsp:nvSpPr>
      <dsp:spPr>
        <a:xfrm>
          <a:off x="4705163" y="2446232"/>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3C2503-CCD3-4F8F-BEEA-F5FB1F7ABC19}">
      <dsp:nvSpPr>
        <dsp:cNvPr id="0" name=""/>
        <dsp:cNvSpPr/>
      </dsp:nvSpPr>
      <dsp:spPr>
        <a:xfrm>
          <a:off x="4705163" y="2446232"/>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8ACFA-60C0-457E-9713-C01C2BEB4227}">
      <dsp:nvSpPr>
        <dsp:cNvPr id="0" name=""/>
        <dsp:cNvSpPr/>
      </dsp:nvSpPr>
      <dsp:spPr>
        <a:xfrm>
          <a:off x="4445644" y="2539658"/>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report_execute.php</a:t>
          </a:r>
        </a:p>
      </dsp:txBody>
      <dsp:txXfrm>
        <a:off x="4445644" y="2539658"/>
        <a:ext cx="1038076" cy="33218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Hạnh Nguyễn Thế</dc:creator>
  <cp:keywords/>
  <dc:description/>
  <cp:lastModifiedBy>Hồng Hạnh Nguyễn Thế</cp:lastModifiedBy>
  <cp:revision>2</cp:revision>
  <dcterms:created xsi:type="dcterms:W3CDTF">2021-12-31T12:09:00Z</dcterms:created>
  <dcterms:modified xsi:type="dcterms:W3CDTF">2021-12-31T12:09:00Z</dcterms:modified>
</cp:coreProperties>
</file>