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AI-Based File Organizer - Project Implementation Plan</w:t>
      </w:r>
    </w:p>
    <w:p>
      <w:pPr>
        <w:pStyle w:val="Heading2"/>
      </w:pPr>
      <w:r>
        <w:t>1. Project Details &amp; Steps</w:t>
      </w:r>
    </w:p>
    <w:p>
      <w:pPr>
        <w:pStyle w:val="ListNumber"/>
      </w:pPr>
      <w:r>
        <w:t>Set up the environment: Install Ubuntu, Python, and required libraries (NLP, clustering, OCR). Install system dependencies like Tesseract for OCR and FUSE for virtual FS.</w:t>
      </w:r>
    </w:p>
    <w:p>
      <w:pPr>
        <w:pStyle w:val="ListNumber"/>
      </w:pPr>
      <w:r>
        <w:t>Collect files to organize: Select a directory with PDFs, Word files, TXT, and some scanned images.</w:t>
      </w:r>
    </w:p>
    <w:p>
      <w:pPr>
        <w:pStyle w:val="ListNumber"/>
      </w:pPr>
      <w:r>
        <w:t>Extract file content: Parse documents (PDF/DOCX/TXT), run OCR for images, and record metadata (name, type, date).</w:t>
      </w:r>
    </w:p>
    <w:p>
      <w:pPr>
        <w:pStyle w:val="ListNumber"/>
      </w:pPr>
      <w:r>
        <w:t>Process the content: Clean the extracted text and generate semantic embeddings with an NLP model (Sentence-BERT).</w:t>
      </w:r>
    </w:p>
    <w:p>
      <w:pPr>
        <w:pStyle w:val="ListNumber"/>
      </w:pPr>
      <w:r>
        <w:t>Group files by meaning: Apply clustering algorithms (KMeans/DBSCAN) and store results as groups with their file lists.</w:t>
      </w:r>
    </w:p>
    <w:p>
      <w:pPr>
        <w:pStyle w:val="ListNumber"/>
      </w:pPr>
      <w:r>
        <w:t>Add explainability: Show reasons for grouping (keywords, shared topics, similar context).</w:t>
      </w:r>
    </w:p>
    <w:p>
      <w:pPr>
        <w:pStyle w:val="ListNumber"/>
      </w:pPr>
      <w:r>
        <w:t>Provide a user interface: Display groups in a simple UI (web app or console) and let users correct mistakes.</w:t>
      </w:r>
    </w:p>
    <w:p>
      <w:pPr>
        <w:pStyle w:val="ListNumber"/>
      </w:pPr>
      <w:r>
        <w:t>Incorporate feedback: Use corrections to refine clustering and make future groupings smarter.</w:t>
      </w:r>
    </w:p>
    <w:p>
      <w:pPr>
        <w:pStyle w:val="ListNumber"/>
      </w:pPr>
      <w:r>
        <w:t>Optional advanced step: Mount the organized groups as a virtual file system using FUSE on Ubuntu.</w:t>
      </w:r>
    </w:p>
    <w:p>
      <w:pPr>
        <w:pStyle w:val="Heading2"/>
      </w:pPr>
      <w:r>
        <w:t>2. Work Division Among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Member</w:t>
            </w:r>
          </w:p>
        </w:tc>
        <w:tc>
          <w:tcPr>
            <w:tcW w:type="dxa" w:w="2160"/>
          </w:tcPr>
          <w:p>
            <w:r>
              <w:t>Area of Work</w:t>
            </w:r>
          </w:p>
        </w:tc>
        <w:tc>
          <w:tcPr>
            <w:tcW w:type="dxa" w:w="2160"/>
          </w:tcPr>
          <w:p>
            <w:r>
              <w:t>Detailed Tasks</w:t>
            </w:r>
          </w:p>
        </w:tc>
        <w:tc>
          <w:tcPr>
            <w:tcW w:type="dxa" w:w="2160"/>
          </w:tcPr>
          <w:p>
            <w:r>
              <w:t>Output/Deliverables</w:t>
            </w:r>
          </w:p>
        </w:tc>
      </w:tr>
      <w:tr>
        <w:tc>
          <w:tcPr>
            <w:tcW w:type="dxa" w:w="2160"/>
          </w:tcPr>
          <w:p>
            <w:r>
              <w:t>A – File Handling</w:t>
            </w:r>
          </w:p>
        </w:tc>
        <w:tc>
          <w:tcPr>
            <w:tcW w:type="dxa" w:w="2160"/>
          </w:tcPr>
          <w:p>
            <w:r>
              <w:t>File Extraction + Preprocessing</w:t>
            </w:r>
          </w:p>
        </w:tc>
        <w:tc>
          <w:tcPr>
            <w:tcW w:type="dxa" w:w="2160"/>
          </w:tcPr>
          <w:p>
            <w:r>
              <w:t>Parse PDF, DOCX, TXT files; Run OCR using Tesseract; Extract metadata; Clean &amp; normalize text</w:t>
            </w:r>
          </w:p>
        </w:tc>
        <w:tc>
          <w:tcPr>
            <w:tcW w:type="dxa" w:w="2160"/>
          </w:tcPr>
          <w:p>
            <w:r>
              <w:t>extractor.py returning {file_content, metadata}</w:t>
            </w:r>
          </w:p>
        </w:tc>
      </w:tr>
      <w:tr>
        <w:tc>
          <w:tcPr>
            <w:tcW w:type="dxa" w:w="2160"/>
          </w:tcPr>
          <w:p>
            <w:r>
              <w:t>B – AI/NLP</w:t>
            </w:r>
          </w:p>
        </w:tc>
        <w:tc>
          <w:tcPr>
            <w:tcW w:type="dxa" w:w="2160"/>
          </w:tcPr>
          <w:p>
            <w:r>
              <w:t>Embeddings + Clustering + Explainability</w:t>
            </w:r>
          </w:p>
        </w:tc>
        <w:tc>
          <w:tcPr>
            <w:tcW w:type="dxa" w:w="2160"/>
          </w:tcPr>
          <w:p>
            <w:r>
              <w:t>Load Sentence-BERT and generate embeddings; Apply clustering; Generate cluster explanations (keywords, similarity)</w:t>
            </w:r>
          </w:p>
        </w:tc>
        <w:tc>
          <w:tcPr>
            <w:tcW w:type="dxa" w:w="2160"/>
          </w:tcPr>
          <w:p>
            <w:r>
              <w:t>embeddings.py + clustering.py returning clusters with reasons</w:t>
            </w:r>
          </w:p>
        </w:tc>
      </w:tr>
      <w:tr>
        <w:tc>
          <w:tcPr>
            <w:tcW w:type="dxa" w:w="2160"/>
          </w:tcPr>
          <w:p>
            <w:r>
              <w:t>C – UI &amp; Integration</w:t>
            </w:r>
          </w:p>
        </w:tc>
        <w:tc>
          <w:tcPr>
            <w:tcW w:type="dxa" w:w="2160"/>
          </w:tcPr>
          <w:p>
            <w:r>
              <w:t>User Interface + Final Pipeline</w:t>
            </w:r>
          </w:p>
        </w:tc>
        <w:tc>
          <w:tcPr>
            <w:tcW w:type="dxa" w:w="2160"/>
          </w:tcPr>
          <w:p>
            <w:r>
              <w:t>Build UI with Flask/Streamlit; Show clusters and explanations; Add feedback; Integrate modules</w:t>
            </w:r>
          </w:p>
        </w:tc>
        <w:tc>
          <w:tcPr>
            <w:tcW w:type="dxa" w:w="2160"/>
          </w:tcPr>
          <w:p>
            <w:r>
              <w:t>ui.py + main.py for full pipeline</w:t>
            </w:r>
          </w:p>
        </w:tc>
      </w:tr>
    </w:tbl>
    <w:p>
      <w:pPr>
        <w:pStyle w:val="Heading2"/>
      </w:pPr>
      <w:r>
        <w:t>3. One-Week Implementation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Member A (File Handling)</w:t>
            </w:r>
          </w:p>
        </w:tc>
        <w:tc>
          <w:tcPr>
            <w:tcW w:type="dxa" w:w="1728"/>
          </w:tcPr>
          <w:p>
            <w:r>
              <w:t>Member B (AI/NLP)</w:t>
            </w:r>
          </w:p>
        </w:tc>
        <w:tc>
          <w:tcPr>
            <w:tcW w:type="dxa" w:w="1728"/>
          </w:tcPr>
          <w:p>
            <w:r>
              <w:t>Member C (UI &amp; Integration)</w:t>
            </w:r>
          </w:p>
        </w:tc>
        <w:tc>
          <w:tcPr>
            <w:tcW w:type="dxa" w:w="1728"/>
          </w:tcPr>
          <w:p>
            <w:r>
              <w:t>Team Task</w:t>
            </w:r>
          </w:p>
        </w:tc>
      </w:tr>
      <w:tr>
        <w:tc>
          <w:tcPr>
            <w:tcW w:type="dxa" w:w="1728"/>
          </w:tcPr>
          <w:p>
            <w:r>
              <w:t>Day 1</w:t>
            </w:r>
          </w:p>
        </w:tc>
        <w:tc>
          <w:tcPr>
            <w:tcW w:type="dxa" w:w="1728"/>
          </w:tcPr>
          <w:p>
            <w:r>
              <w:t>Install parsing libraries</w:t>
            </w:r>
          </w:p>
        </w:tc>
        <w:tc>
          <w:tcPr>
            <w:tcW w:type="dxa" w:w="1728"/>
          </w:tcPr>
          <w:p>
            <w:r>
              <w:t>Install NLP libraries</w:t>
            </w:r>
          </w:p>
        </w:tc>
        <w:tc>
          <w:tcPr>
            <w:tcW w:type="dxa" w:w="1728"/>
          </w:tcPr>
          <w:p>
            <w:r>
              <w:t>Set up UI environment</w:t>
            </w:r>
          </w:p>
        </w:tc>
        <w:tc>
          <w:tcPr>
            <w:tcW w:type="dxa" w:w="1728"/>
          </w:tcPr>
          <w:p>
            <w:r>
              <w:t>Set up GitHub repo &amp; structure</w:t>
            </w:r>
          </w:p>
        </w:tc>
      </w:tr>
      <w:tr>
        <w:tc>
          <w:tcPr>
            <w:tcW w:type="dxa" w:w="1728"/>
          </w:tcPr>
          <w:p>
            <w:r>
              <w:t>Day 2</w:t>
            </w:r>
          </w:p>
        </w:tc>
        <w:tc>
          <w:tcPr>
            <w:tcW w:type="dxa" w:w="1728"/>
          </w:tcPr>
          <w:p>
            <w:r>
              <w:t>Implement PDF/DOCX/TXT extraction</w:t>
            </w:r>
          </w:p>
        </w:tc>
        <w:tc>
          <w:tcPr>
            <w:tcW w:type="dxa" w:w="1728"/>
          </w:tcPr>
          <w:p>
            <w:r>
              <w:t>Prepare embeddings code skeleton</w:t>
            </w:r>
          </w:p>
        </w:tc>
        <w:tc>
          <w:tcPr>
            <w:tcW w:type="dxa" w:w="1728"/>
          </w:tcPr>
          <w:p>
            <w:r>
              <w:t>Create placeholder UI</w:t>
            </w:r>
          </w:p>
        </w:tc>
        <w:tc>
          <w:tcPr>
            <w:tcW w:type="dxa" w:w="1728"/>
          </w:tcPr>
          <w:p>
            <w:r>
              <w:t>Share sample files in /data/</w:t>
            </w:r>
          </w:p>
        </w:tc>
      </w:tr>
      <w:tr>
        <w:tc>
          <w:tcPr>
            <w:tcW w:type="dxa" w:w="1728"/>
          </w:tcPr>
          <w:p>
            <w:r>
              <w:t>Day 3</w:t>
            </w:r>
          </w:p>
        </w:tc>
        <w:tc>
          <w:tcPr>
            <w:tcW w:type="dxa" w:w="1728"/>
          </w:tcPr>
          <w:p>
            <w:r>
              <w:t>Add OCR + metadata extraction</w:t>
            </w:r>
          </w:p>
        </w:tc>
        <w:tc>
          <w:tcPr>
            <w:tcW w:type="dxa" w:w="1728"/>
          </w:tcPr>
          <w:p>
            <w:r>
              <w:t>Implement Sentence-BERT embeddings</w:t>
            </w:r>
          </w:p>
        </w:tc>
        <w:tc>
          <w:tcPr>
            <w:tcW w:type="dxa" w:w="1728"/>
          </w:tcPr>
          <w:p>
            <w:r>
              <w:t>Design UI layout for clusters</w:t>
            </w:r>
          </w:p>
        </w:tc>
        <w:tc>
          <w:tcPr>
            <w:tcW w:type="dxa" w:w="1728"/>
          </w:tcPr>
          <w:p>
            <w:r>
              <w:t>Integration checkpoint</w:t>
            </w:r>
          </w:p>
        </w:tc>
      </w:tr>
      <w:tr>
        <w:tc>
          <w:tcPr>
            <w:tcW w:type="dxa" w:w="1728"/>
          </w:tcPr>
          <w:p>
            <w:r>
              <w:t>Day 4</w:t>
            </w:r>
          </w:p>
        </w:tc>
        <w:tc>
          <w:tcPr>
            <w:tcW w:type="dxa" w:w="1728"/>
          </w:tcPr>
          <w:p>
            <w:r>
              <w:t>Test extraction pipeline</w:t>
            </w:r>
          </w:p>
        </w:tc>
        <w:tc>
          <w:tcPr>
            <w:tcW w:type="dxa" w:w="1728"/>
          </w:tcPr>
          <w:p>
            <w:r>
              <w:t>Implement KMeans &amp; DBSCAN clustering</w:t>
            </w:r>
          </w:p>
        </w:tc>
        <w:tc>
          <w:tcPr>
            <w:tcW w:type="dxa" w:w="1728"/>
          </w:tcPr>
          <w:p>
            <w:r>
              <w:t>Connect UI with clustering output</w:t>
            </w:r>
          </w:p>
        </w:tc>
        <w:tc>
          <w:tcPr>
            <w:tcW w:type="dxa" w:w="1728"/>
          </w:tcPr>
          <w:p>
            <w:r>
              <w:t>Midweek integration review</w:t>
            </w:r>
          </w:p>
        </w:tc>
      </w:tr>
      <w:tr>
        <w:tc>
          <w:tcPr>
            <w:tcW w:type="dxa" w:w="1728"/>
          </w:tcPr>
          <w:p>
            <w:r>
              <w:t>Day 5</w:t>
            </w:r>
          </w:p>
        </w:tc>
        <w:tc>
          <w:tcPr>
            <w:tcW w:type="dxa" w:w="1728"/>
          </w:tcPr>
          <w:p>
            <w:r>
              <w:t>Finalize preprocessing (clean text)</w:t>
            </w:r>
          </w:p>
        </w:tc>
        <w:tc>
          <w:tcPr>
            <w:tcW w:type="dxa" w:w="1728"/>
          </w:tcPr>
          <w:p>
            <w:r>
              <w:t>Add explainability to clustering</w:t>
            </w:r>
          </w:p>
        </w:tc>
        <w:tc>
          <w:tcPr>
            <w:tcW w:type="dxa" w:w="1728"/>
          </w:tcPr>
          <w:p>
            <w:r>
              <w:t>Show explanations in UI</w:t>
            </w:r>
          </w:p>
        </w:tc>
        <w:tc>
          <w:tcPr>
            <w:tcW w:type="dxa" w:w="1728"/>
          </w:tcPr>
          <w:p>
            <w:r>
              <w:t>Run first integrated test</w:t>
            </w:r>
          </w:p>
        </w:tc>
      </w:tr>
      <w:tr>
        <w:tc>
          <w:tcPr>
            <w:tcW w:type="dxa" w:w="1728"/>
          </w:tcPr>
          <w:p>
            <w:r>
              <w:t>Day 6</w:t>
            </w:r>
          </w:p>
        </w:tc>
        <w:tc>
          <w:tcPr>
            <w:tcW w:type="dxa" w:w="1728"/>
          </w:tcPr>
          <w:p>
            <w:r>
              <w:t>Fix edge cases in extraction</w:t>
            </w:r>
          </w:p>
        </w:tc>
        <w:tc>
          <w:tcPr>
            <w:tcW w:type="dxa" w:w="1728"/>
          </w:tcPr>
          <w:p>
            <w:r>
              <w:t>Add feedback re-clustering</w:t>
            </w:r>
          </w:p>
        </w:tc>
        <w:tc>
          <w:tcPr>
            <w:tcW w:type="dxa" w:w="1728"/>
          </w:tcPr>
          <w:p>
            <w:r>
              <w:t>UI feedback option</w:t>
            </w:r>
          </w:p>
        </w:tc>
        <w:tc>
          <w:tcPr>
            <w:tcW w:type="dxa" w:w="1728"/>
          </w:tcPr>
          <w:p>
            <w:r>
              <w:t>Full testing on datasets</w:t>
            </w:r>
          </w:p>
        </w:tc>
      </w:tr>
      <w:tr>
        <w:tc>
          <w:tcPr>
            <w:tcW w:type="dxa" w:w="1728"/>
          </w:tcPr>
          <w:p>
            <w:r>
              <w:t>Day 7</w:t>
            </w:r>
          </w:p>
        </w:tc>
        <w:tc>
          <w:tcPr>
            <w:tcW w:type="dxa" w:w="1728"/>
          </w:tcPr>
          <w:p>
            <w:r>
              <w:t>Document extraction module</w:t>
            </w:r>
          </w:p>
        </w:tc>
        <w:tc>
          <w:tcPr>
            <w:tcW w:type="dxa" w:w="1728"/>
          </w:tcPr>
          <w:p>
            <w:r>
              <w:t>Document clustering module</w:t>
            </w:r>
          </w:p>
        </w:tc>
        <w:tc>
          <w:tcPr>
            <w:tcW w:type="dxa" w:w="1728"/>
          </w:tcPr>
          <w:p>
            <w:r>
              <w:t>Document UI module</w:t>
            </w:r>
          </w:p>
        </w:tc>
        <w:tc>
          <w:tcPr>
            <w:tcW w:type="dxa" w:w="1728"/>
          </w:tcPr>
          <w:p>
            <w:r>
              <w:t>Finalize report + demo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