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9F5A" w14:textId="75B0A963" w:rsidR="005E0660" w:rsidRPr="00B15D89" w:rsidRDefault="00BD7C99">
      <w:pPr>
        <w:rPr>
          <w:sz w:val="28"/>
          <w:szCs w:val="28"/>
          <w:lang w:val="en-US"/>
        </w:rPr>
      </w:pPr>
      <w:r w:rsidRPr="00B15D89">
        <w:rPr>
          <w:sz w:val="28"/>
          <w:szCs w:val="28"/>
          <w:lang w:val="en-US"/>
        </w:rPr>
        <w:t>Revision part 2:</w:t>
      </w:r>
      <w:r w:rsidR="00B15D89" w:rsidRPr="00B15D89">
        <w:rPr>
          <w:sz w:val="28"/>
          <w:szCs w:val="28"/>
          <w:lang w:val="en-US"/>
        </w:rPr>
        <w:t xml:space="preserve"> </w:t>
      </w:r>
      <w:r w:rsidR="00B15D89" w:rsidRPr="00B15D89">
        <w:rPr>
          <w:color w:val="C00000"/>
          <w:sz w:val="28"/>
          <w:szCs w:val="28"/>
          <w:lang w:val="en-US"/>
        </w:rPr>
        <w:t xml:space="preserve">Hannah </w:t>
      </w:r>
      <w:r w:rsidR="00B15D89" w:rsidRPr="00B15D89">
        <w:rPr>
          <w:color w:val="215E99" w:themeColor="text2" w:themeTint="BF"/>
          <w:sz w:val="28"/>
          <w:szCs w:val="28"/>
          <w:lang w:val="en-US"/>
        </w:rPr>
        <w:t>Beyhan</w:t>
      </w:r>
    </w:p>
    <w:p w14:paraId="53A3276C" w14:textId="59819D71" w:rsidR="008670B6" w:rsidRPr="008670B6" w:rsidRDefault="00F74DB5">
      <w:pPr>
        <w:rPr>
          <w:lang w:val="en-US"/>
        </w:rPr>
      </w:pPr>
      <w:r>
        <w:rPr>
          <w:lang w:val="en-US"/>
        </w:rPr>
        <w:t>What she wants changed is marked in bold</w:t>
      </w:r>
    </w:p>
    <w:p w14:paraId="0E15CBCA" w14:textId="248C3006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C00000"/>
        </w:rPr>
      </w:pPr>
      <w:r w:rsidRPr="00B15D89">
        <w:rPr>
          <w:color w:val="C00000"/>
        </w:rPr>
        <w:t>Explain imported files</w:t>
      </w:r>
    </w:p>
    <w:p w14:paraId="76623749" w14:textId="4CDB2E3D" w:rsidR="00BD7C99" w:rsidRPr="00A41552" w:rsidRDefault="00BD7C99" w:rsidP="00BD7C99">
      <w:pPr>
        <w:pStyle w:val="ListParagraph"/>
        <w:numPr>
          <w:ilvl w:val="0"/>
          <w:numId w:val="1"/>
        </w:numPr>
        <w:rPr>
          <w:strike/>
          <w:color w:val="C00000"/>
          <w:lang w:val="en-US"/>
        </w:rPr>
      </w:pPr>
      <w:r w:rsidRPr="00A41552">
        <w:rPr>
          <w:strike/>
          <w:color w:val="C00000"/>
          <w:lang w:val="en-US"/>
        </w:rPr>
        <w:t>Put contrast coding and turning into factors further down (after descriptive statistics, start of modeling section?)</w:t>
      </w:r>
    </w:p>
    <w:p w14:paraId="2A63D1F2" w14:textId="2A2DA9E3" w:rsidR="00BD7C99" w:rsidRPr="000E7D43" w:rsidRDefault="0069703D" w:rsidP="00BD7C99">
      <w:pPr>
        <w:pStyle w:val="ListParagraph"/>
        <w:numPr>
          <w:ilvl w:val="0"/>
          <w:numId w:val="1"/>
        </w:numPr>
        <w:rPr>
          <w:strike/>
          <w:color w:val="215E99" w:themeColor="text2" w:themeTint="BF"/>
          <w:lang w:val="en-US"/>
        </w:rPr>
      </w:pPr>
      <w:r w:rsidRPr="000E7D43">
        <w:rPr>
          <w:strike/>
          <w:color w:val="215E99" w:themeColor="text2" w:themeTint="BF"/>
          <w:lang w:val="en-US"/>
        </w:rPr>
        <w:t>Either i</w:t>
      </w:r>
      <w:r w:rsidR="00BD7C99" w:rsidRPr="000E7D43">
        <w:rPr>
          <w:strike/>
          <w:color w:val="215E99" w:themeColor="text2" w:themeTint="BF"/>
          <w:lang w:val="en-US"/>
        </w:rPr>
        <w:t>nclude sentence about what scaling does or leave sentence out</w:t>
      </w:r>
      <w:r w:rsidRPr="000E7D43">
        <w:rPr>
          <w:strike/>
          <w:color w:val="215E99" w:themeColor="text2" w:themeTint="BF"/>
          <w:lang w:val="en-US"/>
        </w:rPr>
        <w:t xml:space="preserve"> completely</w:t>
      </w:r>
    </w:p>
    <w:p w14:paraId="063E8A97" w14:textId="29CDA4E3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Add references</w:t>
      </w:r>
    </w:p>
    <w:p w14:paraId="6ECB40F5" w14:textId="1DBA61DD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Add page numbers from main paper</w:t>
      </w:r>
    </w:p>
    <w:p w14:paraId="17A2C232" w14:textId="32B78029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C00000"/>
          <w:lang w:val="en-US"/>
        </w:rPr>
      </w:pPr>
      <w:r w:rsidRPr="00B15D89">
        <w:rPr>
          <w:color w:val="C00000"/>
          <w:lang w:val="en-US"/>
        </w:rPr>
        <w:t>Remove loading the data again in descriptive statistics!</w:t>
      </w:r>
    </w:p>
    <w:p w14:paraId="0A68B13D" w14:textId="10ADE3B1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Here also put trimws function explanation</w:t>
      </w:r>
    </w:p>
    <w:p w14:paraId="20241DCC" w14:textId="7160AEB8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Fami explanation too far down -&gt; simplify/explain -&gt; explain what is Japanese and English -&gt; clearer for someone who hasn’t read the study</w:t>
      </w:r>
    </w:p>
    <w:p w14:paraId="35A666FD" w14:textId="3192ABE4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Remove text (“First, …”) and hide (fold) section: code about familiarity (a lot of green)</w:t>
      </w:r>
    </w:p>
    <w:p w14:paraId="3BBF10E2" w14:textId="748C7B8E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“we expect 40 items” -&gt; add reference, maybe include something that explains what kind of words we are dealing with here</w:t>
      </w:r>
    </w:p>
    <w:p w14:paraId="0A16A2CA" w14:textId="053DAFB6" w:rsidR="00BD7C99" w:rsidRPr="00B15D89" w:rsidRDefault="00BD7C99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“words were mostly familiar” -&gt; clarify what is meant by this in context of the study) (video ~ 11:57)</w:t>
      </w:r>
    </w:p>
    <w:p w14:paraId="7CB7E1D4" w14:textId="3847D72B" w:rsidR="00452CFB" w:rsidRPr="00B15D89" w:rsidRDefault="00452CFB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Remove long comment in code</w:t>
      </w:r>
    </w:p>
    <w:p w14:paraId="6E12B4D1" w14:textId="4AB37B31" w:rsidR="00452CFB" w:rsidRPr="00B15D89" w:rsidRDefault="00452CFB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Remove reloading the data again</w:t>
      </w:r>
    </w:p>
    <w:p w14:paraId="5DA42EF3" w14:textId="2C4B3F16" w:rsidR="00452CFB" w:rsidRPr="00B15D89" w:rsidRDefault="00452CFB" w:rsidP="00BD7C99">
      <w:pPr>
        <w:pStyle w:val="ListParagraph"/>
        <w:numPr>
          <w:ilvl w:val="0"/>
          <w:numId w:val="1"/>
        </w:numPr>
        <w:rPr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Optional: pick different color for block</w:t>
      </w:r>
    </w:p>
    <w:p w14:paraId="2AACAA3A" w14:textId="47ACFABA" w:rsidR="00452CFB" w:rsidRPr="00B15D89" w:rsidRDefault="00452CFB" w:rsidP="00BD7C99">
      <w:pPr>
        <w:pStyle w:val="ListParagraph"/>
        <w:numPr>
          <w:ilvl w:val="0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Section Descriptive sta</w:t>
      </w:r>
      <w:r w:rsidR="0069703D">
        <w:rPr>
          <w:color w:val="C00000"/>
          <w:lang w:val="en-US"/>
        </w:rPr>
        <w:t>t</w:t>
      </w:r>
      <w:r w:rsidRPr="00B15D89">
        <w:rPr>
          <w:color w:val="C00000"/>
          <w:lang w:val="en-US"/>
        </w:rPr>
        <w:t>istics and reliability testing: shorten a bit</w:t>
      </w:r>
    </w:p>
    <w:p w14:paraId="7921B002" w14:textId="78B74EE5" w:rsidR="00452CFB" w:rsidRPr="00B15D89" w:rsidRDefault="00452CFB" w:rsidP="00452CFB">
      <w:pPr>
        <w:pStyle w:val="ListParagraph"/>
        <w:numPr>
          <w:ilvl w:val="1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Remove redundant comments in code</w:t>
      </w:r>
    </w:p>
    <w:p w14:paraId="4FDA5F2E" w14:textId="30799F04" w:rsidR="00452CFB" w:rsidRPr="00B15D89" w:rsidRDefault="00452CFB" w:rsidP="00452CFB">
      <w:pPr>
        <w:pStyle w:val="ListParagraph"/>
        <w:numPr>
          <w:ilvl w:val="1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Shorten the output of the one visible reliability est? (or hide it completely?)</w:t>
      </w:r>
    </w:p>
    <w:p w14:paraId="68BFAEFC" w14:textId="15F2229B" w:rsidR="00452CFB" w:rsidRPr="00B15D89" w:rsidRDefault="00452CFB" w:rsidP="00452CFB">
      <w:pPr>
        <w:pStyle w:val="ListParagraph"/>
        <w:numPr>
          <w:ilvl w:val="1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Revise unclear sentence in the end</w:t>
      </w:r>
    </w:p>
    <w:p w14:paraId="297FD17A" w14:textId="5807DB34" w:rsidR="00452CFB" w:rsidRPr="00B15D89" w:rsidRDefault="00452CFB" w:rsidP="00452CFB">
      <w:pPr>
        <w:pStyle w:val="ListParagraph"/>
        <w:numPr>
          <w:ilvl w:val="1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Optional (?): simplify in code for accuracy: the ids variable (three lines under L2 to L1)? Is this needed later? Can I really simplify/change this? Or maybe explain</w:t>
      </w:r>
    </w:p>
    <w:p w14:paraId="3397552E" w14:textId="2525C581" w:rsidR="00452CFB" w:rsidRPr="00B15D89" w:rsidRDefault="00452CFB" w:rsidP="00452CFB">
      <w:pPr>
        <w:pStyle w:val="ListParagraph"/>
        <w:numPr>
          <w:ilvl w:val="1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Don’t output the numbers (Score, ID, etc.) when there not discussed</w:t>
      </w:r>
    </w:p>
    <w:p w14:paraId="3F644C03" w14:textId="3396F1EE" w:rsidR="00452CFB" w:rsidRPr="00B15D89" w:rsidRDefault="00452CFB" w:rsidP="00452CFB">
      <w:pPr>
        <w:pStyle w:val="ListParagraph"/>
        <w:numPr>
          <w:ilvl w:val="1"/>
          <w:numId w:val="1"/>
        </w:numPr>
        <w:rPr>
          <w:color w:val="C00000"/>
          <w:lang w:val="en-US"/>
        </w:rPr>
      </w:pPr>
      <w:r w:rsidRPr="00B15D89">
        <w:rPr>
          <w:color w:val="C00000"/>
          <w:lang w:val="en-US"/>
        </w:rPr>
        <w:t>All the further accuracy should be folded</w:t>
      </w:r>
    </w:p>
    <w:p w14:paraId="6FA0EA11" w14:textId="465D6D93" w:rsidR="00452CFB" w:rsidRPr="00B15D89" w:rsidRDefault="00452CFB" w:rsidP="00452CFB">
      <w:pPr>
        <w:pStyle w:val="ListParagraph"/>
        <w:numPr>
          <w:ilvl w:val="1"/>
          <w:numId w:val="1"/>
        </w:numPr>
        <w:rPr>
          <w:color w:val="C00000"/>
          <w:lang w:val="en-US"/>
        </w:rPr>
      </w:pPr>
      <w:r w:rsidRPr="00B15D89">
        <w:rPr>
          <w:color w:val="C00000"/>
          <w:lang w:val="en-US"/>
        </w:rPr>
        <w:t>Just the plot</w:t>
      </w:r>
    </w:p>
    <w:p w14:paraId="2F88735F" w14:textId="5440DE49" w:rsidR="00452CFB" w:rsidRPr="00B15D89" w:rsidRDefault="00452CFB" w:rsidP="00452CFB">
      <w:pPr>
        <w:pStyle w:val="ListParagraph"/>
        <w:numPr>
          <w:ilvl w:val="1"/>
          <w:numId w:val="1"/>
        </w:numPr>
        <w:rPr>
          <w:color w:val="C00000"/>
          <w:lang w:val="en-US"/>
        </w:rPr>
      </w:pPr>
      <w:r w:rsidRPr="00B15D89">
        <w:rPr>
          <w:color w:val="C00000"/>
          <w:lang w:val="en-US"/>
        </w:rPr>
        <w:t>Explanation of the plot -&gt; central performance?</w:t>
      </w:r>
    </w:p>
    <w:p w14:paraId="2B2AFA27" w14:textId="2AF6D38F" w:rsidR="00452CFB" w:rsidRPr="00B15D89" w:rsidRDefault="00452CFB" w:rsidP="00BD7C99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Captions for figures need to be more detailed/informative</w:t>
      </w:r>
    </w:p>
    <w:p w14:paraId="1F07384B" w14:textId="57102D1B" w:rsidR="008670B6" w:rsidRPr="00B15D89" w:rsidRDefault="008670B6" w:rsidP="00BD7C99">
      <w:pPr>
        <w:pStyle w:val="ListParagraph"/>
        <w:numPr>
          <w:ilvl w:val="0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First paragraph of modeling section: Accuracy is completely missing here, What is the outcome variable/what is predicted? -&gt; needs to be made clear (they try and predict something as a function of a number of predictor variables, and what are those?) (video 18: 40)</w:t>
      </w:r>
    </w:p>
    <w:p w14:paraId="0F40AFB2" w14:textId="7FD82FC8" w:rsidR="008670B6" w:rsidRPr="00B15D89" w:rsidRDefault="008670B6" w:rsidP="00BD7C99">
      <w:pPr>
        <w:pStyle w:val="ListParagraph"/>
        <w:numPr>
          <w:ilvl w:val="0"/>
          <w:numId w:val="1"/>
        </w:numPr>
        <w:rPr>
          <w:b/>
          <w:bCs/>
          <w:color w:val="C00000"/>
          <w:lang w:val="en-US"/>
        </w:rPr>
      </w:pPr>
      <w:r w:rsidRPr="00B15D89">
        <w:rPr>
          <w:color w:val="C00000"/>
          <w:lang w:val="en-US"/>
        </w:rPr>
        <w:t>Extension Hannah is not so useful -&gt; out; or look at ggeffects library -&gt; how to plot logistic mixed effects models</w:t>
      </w:r>
    </w:p>
    <w:p w14:paraId="64D941CF" w14:textId="452D746E" w:rsidR="008670B6" w:rsidRPr="00B15D89" w:rsidRDefault="008670B6" w:rsidP="00BD7C99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RQ2</w:t>
      </w:r>
    </w:p>
    <w:p w14:paraId="1E9BB33B" w14:textId="2D9E4C30" w:rsidR="00B15D89" w:rsidRPr="00B15D89" w:rsidRDefault="008670B6" w:rsidP="00B15D89">
      <w:pPr>
        <w:pStyle w:val="ListParagraph"/>
        <w:numPr>
          <w:ilvl w:val="1"/>
          <w:numId w:val="1"/>
        </w:numPr>
        <w:rPr>
          <w:b/>
          <w:bCs/>
          <w:color w:val="215E99" w:themeColor="text2" w:themeTint="BF"/>
          <w:lang w:val="en-US"/>
        </w:rPr>
      </w:pPr>
      <w:r w:rsidRPr="00B15D89">
        <w:rPr>
          <w:color w:val="215E99" w:themeColor="text2" w:themeTint="BF"/>
          <w:lang w:val="en-US"/>
        </w:rPr>
        <w:t>Add page number</w:t>
      </w:r>
    </w:p>
    <w:p w14:paraId="3838FC81" w14:textId="667B788A" w:rsidR="008670B6" w:rsidRPr="0069703D" w:rsidRDefault="008670B6" w:rsidP="00BD7C99">
      <w:pPr>
        <w:pStyle w:val="ListParagraph"/>
        <w:numPr>
          <w:ilvl w:val="0"/>
          <w:numId w:val="1"/>
        </w:numPr>
        <w:rPr>
          <w:b/>
          <w:bCs/>
          <w:strike/>
          <w:color w:val="C00000"/>
          <w:lang w:val="en-US"/>
        </w:rPr>
      </w:pPr>
      <w:r w:rsidRPr="0069703D">
        <w:rPr>
          <w:strike/>
          <w:color w:val="C00000"/>
          <w:lang w:val="en-US"/>
        </w:rPr>
        <w:t>Re</w:t>
      </w:r>
      <w:r w:rsidR="00B15D89" w:rsidRPr="0069703D">
        <w:rPr>
          <w:strike/>
          <w:color w:val="C00000"/>
          <w:lang w:val="en-US"/>
        </w:rPr>
        <w:t>name</w:t>
      </w:r>
      <w:r w:rsidRPr="0069703D">
        <w:rPr>
          <w:strike/>
          <w:color w:val="C00000"/>
          <w:lang w:val="en-US"/>
        </w:rPr>
        <w:t xml:space="preserve"> “Model diagnostics” into “checking multicollinearity”</w:t>
      </w:r>
    </w:p>
    <w:p w14:paraId="4D23D737" w14:textId="33AD59EE" w:rsidR="008670B6" w:rsidRPr="0069703D" w:rsidRDefault="008670B6" w:rsidP="00BD7C99">
      <w:pPr>
        <w:pStyle w:val="ListParagraph"/>
        <w:numPr>
          <w:ilvl w:val="0"/>
          <w:numId w:val="1"/>
        </w:numPr>
        <w:rPr>
          <w:b/>
          <w:bCs/>
          <w:strike/>
          <w:color w:val="C00000"/>
          <w:lang w:val="en-US"/>
        </w:rPr>
      </w:pPr>
      <w:r w:rsidRPr="0069703D">
        <w:rPr>
          <w:strike/>
          <w:color w:val="C00000"/>
          <w:lang w:val="en-US"/>
        </w:rPr>
        <w:t>Change one sentence: “usually2 OR “Always”</w:t>
      </w:r>
    </w:p>
    <w:p w14:paraId="72FB132D" w14:textId="7B3236B1" w:rsidR="008670B6" w:rsidRPr="00B15D89" w:rsidRDefault="008670B6" w:rsidP="00BD7C99">
      <w:pPr>
        <w:pStyle w:val="ListParagraph"/>
        <w:numPr>
          <w:ilvl w:val="0"/>
          <w:numId w:val="1"/>
        </w:numPr>
        <w:rPr>
          <w:b/>
          <w:bCs/>
          <w:highlight w:val="yellow"/>
          <w:lang w:val="en-US"/>
        </w:rPr>
      </w:pPr>
      <w:r w:rsidRPr="00B15D89">
        <w:rPr>
          <w:highlight w:val="yellow"/>
          <w:lang w:val="en-US"/>
        </w:rPr>
        <w:t>About the authors part: we need to each formulate a paragraph about ourselves and make it a collapsable box with a symbol (see code)</w:t>
      </w:r>
    </w:p>
    <w:p w14:paraId="6E312905" w14:textId="312E1585" w:rsidR="008670B6" w:rsidRPr="0069703D" w:rsidRDefault="008670B6" w:rsidP="00BD7C99">
      <w:pPr>
        <w:pStyle w:val="ListParagraph"/>
        <w:numPr>
          <w:ilvl w:val="0"/>
          <w:numId w:val="1"/>
        </w:numPr>
        <w:rPr>
          <w:b/>
          <w:bCs/>
          <w:highlight w:val="yellow"/>
          <w:lang w:val="en-US"/>
        </w:rPr>
      </w:pPr>
      <w:r w:rsidRPr="00B15D89">
        <w:rPr>
          <w:highlight w:val="yellow"/>
          <w:lang w:val="en-US"/>
        </w:rPr>
        <w:t>Also: how to cite this chapter box</w:t>
      </w:r>
    </w:p>
    <w:p w14:paraId="56482BD5" w14:textId="18A670D1" w:rsidR="0069703D" w:rsidRDefault="0069703D" w:rsidP="0069703D">
      <w:pPr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lastRenderedPageBreak/>
        <w:t>In the end: check for anything bold: changes she marked</w:t>
      </w:r>
    </w:p>
    <w:p w14:paraId="45C04748" w14:textId="77777777" w:rsidR="00186833" w:rsidRPr="0069703D" w:rsidRDefault="00186833" w:rsidP="0069703D">
      <w:pPr>
        <w:rPr>
          <w:b/>
          <w:bCs/>
          <w:highlight w:val="yellow"/>
          <w:lang w:val="en-US"/>
        </w:rPr>
      </w:pPr>
    </w:p>
    <w:sectPr w:rsidR="00186833" w:rsidRPr="006970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72419"/>
    <w:multiLevelType w:val="hybridMultilevel"/>
    <w:tmpl w:val="C73A75F6"/>
    <w:lvl w:ilvl="0" w:tplc="55E6C3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54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99"/>
    <w:rsid w:val="000E7D43"/>
    <w:rsid w:val="00186833"/>
    <w:rsid w:val="00452CFB"/>
    <w:rsid w:val="005E0660"/>
    <w:rsid w:val="0069703D"/>
    <w:rsid w:val="008670B6"/>
    <w:rsid w:val="008D21F0"/>
    <w:rsid w:val="00A41552"/>
    <w:rsid w:val="00A813D0"/>
    <w:rsid w:val="00AC701F"/>
    <w:rsid w:val="00B15D89"/>
    <w:rsid w:val="00B36251"/>
    <w:rsid w:val="00BD7C99"/>
    <w:rsid w:val="00CF2247"/>
    <w:rsid w:val="00D37A1E"/>
    <w:rsid w:val="00DB19DB"/>
    <w:rsid w:val="00E4267A"/>
    <w:rsid w:val="00F7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EAD32"/>
  <w15:chartTrackingRefBased/>
  <w15:docId w15:val="{54AC80B3-AD1C-4A98-B7B6-902E22F7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51"/>
    <w:pPr>
      <w:keepNext/>
      <w:keepLines/>
      <w:spacing w:before="240" w:after="0"/>
      <w:outlineLvl w:val="0"/>
    </w:pPr>
    <w:rPr>
      <w:rFonts w:eastAsiaTheme="majorEastAsia" w:cstheme="majorBidi"/>
      <w:color w:val="071320" w:themeColor="text2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251"/>
    <w:pPr>
      <w:keepNext/>
      <w:keepLines/>
      <w:spacing w:before="40" w:after="0"/>
      <w:outlineLvl w:val="1"/>
    </w:pPr>
    <w:rPr>
      <w:rFonts w:eastAsiaTheme="majorEastAsia" w:cstheme="majorBidi"/>
      <w:color w:val="0A1D30" w:themeColor="text2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C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C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C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C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C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C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C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51"/>
    <w:rPr>
      <w:rFonts w:eastAsiaTheme="majorEastAsia" w:cstheme="majorBidi"/>
      <w:color w:val="071320" w:themeColor="text2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251"/>
    <w:rPr>
      <w:rFonts w:eastAsiaTheme="majorEastAsia" w:cstheme="majorBidi"/>
      <w:color w:val="0A1D30" w:themeColor="text2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C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C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C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C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C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C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C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C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C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C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833"/>
    <w:pPr>
      <w:spacing w:before="100" w:beforeAutospacing="1" w:after="100" w:afterAutospacing="1" w:line="240" w:lineRule="auto"/>
    </w:pPr>
    <w:rPr>
      <w:rFonts w:eastAsia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1868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6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Boxleitner</dc:creator>
  <cp:keywords/>
  <dc:description/>
  <cp:lastModifiedBy>Beyhan Aliy</cp:lastModifiedBy>
  <cp:revision>2</cp:revision>
  <dcterms:created xsi:type="dcterms:W3CDTF">2025-12-11T12:49:00Z</dcterms:created>
  <dcterms:modified xsi:type="dcterms:W3CDTF">2025-12-11T12:49:00Z</dcterms:modified>
</cp:coreProperties>
</file>