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3C39" w14:textId="77777777" w:rsidR="00C53025" w:rsidRDefault="00C53025"/>
    <w:p w14:paraId="1D8B5BC8" w14:textId="77777777" w:rsidR="00812E0C" w:rsidRDefault="00812E0C"/>
    <w:p w14:paraId="54B5EEE0" w14:textId="77777777" w:rsidR="00812E0C" w:rsidRPr="00812E0C" w:rsidRDefault="00812E0C" w:rsidP="00812E0C">
      <w:pPr>
        <w:rPr>
          <w:b/>
          <w:bCs/>
        </w:rPr>
      </w:pPr>
      <w:r w:rsidRPr="00812E0C">
        <w:rPr>
          <w:b/>
          <w:bCs/>
        </w:rPr>
        <w:t>Methodology for Crowdfunding Database Project</w:t>
      </w:r>
    </w:p>
    <w:p w14:paraId="6299DDC4" w14:textId="77777777" w:rsidR="00812E0C" w:rsidRPr="00812E0C" w:rsidRDefault="00812E0C" w:rsidP="00812E0C">
      <w:r w:rsidRPr="00812E0C">
        <w:t xml:space="preserve">This project involves designing a database for managing crowdfunding campaigns and their associated data. The methodology outlines the steps taken to extract, transform, and load (ETL) the data from various Excel files into a relational database. It also includes the creation of </w:t>
      </w:r>
      <w:proofErr w:type="spellStart"/>
      <w:r w:rsidRPr="00812E0C">
        <w:t>dataframes</w:t>
      </w:r>
      <w:proofErr w:type="spellEnd"/>
      <w:r w:rsidRPr="00812E0C">
        <w:t>, cleaning, and structuring the data into CSV files, which will then be used to create SQL tables. Here's the methodology in detail:</w:t>
      </w:r>
    </w:p>
    <w:p w14:paraId="43DD929A" w14:textId="77777777" w:rsidR="00812E0C" w:rsidRPr="00812E0C" w:rsidRDefault="00812E0C" w:rsidP="00812E0C">
      <w:r w:rsidRPr="00812E0C">
        <w:pict w14:anchorId="38C364A1">
          <v:rect id="_x0000_i1061" style="width:0;height:1.5pt" o:hralign="center" o:hrstd="t" o:hr="t" fillcolor="#a0a0a0" stroked="f"/>
        </w:pict>
      </w:r>
    </w:p>
    <w:p w14:paraId="264DF517" w14:textId="77777777" w:rsidR="00812E0C" w:rsidRPr="00812E0C" w:rsidRDefault="00812E0C" w:rsidP="00812E0C">
      <w:pPr>
        <w:rPr>
          <w:b/>
          <w:bCs/>
        </w:rPr>
      </w:pPr>
      <w:r w:rsidRPr="00812E0C">
        <w:rPr>
          <w:b/>
          <w:bCs/>
        </w:rPr>
        <w:t>1. Data Extraction and Transformation</w:t>
      </w:r>
    </w:p>
    <w:p w14:paraId="17C0305A" w14:textId="77777777" w:rsidR="00812E0C" w:rsidRPr="00812E0C" w:rsidRDefault="00812E0C" w:rsidP="00812E0C">
      <w:r w:rsidRPr="00812E0C">
        <w:rPr>
          <w:b/>
          <w:bCs/>
        </w:rPr>
        <w:t>1.1. Category DataFrame:</w:t>
      </w:r>
    </w:p>
    <w:p w14:paraId="430B9AA0" w14:textId="77777777" w:rsidR="00812E0C" w:rsidRPr="00812E0C" w:rsidRDefault="00812E0C" w:rsidP="00812E0C">
      <w:pPr>
        <w:numPr>
          <w:ilvl w:val="0"/>
          <w:numId w:val="1"/>
        </w:numPr>
      </w:pPr>
      <w:r w:rsidRPr="00812E0C">
        <w:rPr>
          <w:b/>
          <w:bCs/>
        </w:rPr>
        <w:t>Objective:</w:t>
      </w:r>
      <w:r w:rsidRPr="00812E0C">
        <w:t xml:space="preserve"> Extract and transform the crowdfunding Excel data to create a category DataFrame.</w:t>
      </w:r>
    </w:p>
    <w:p w14:paraId="2F37D33A" w14:textId="77777777" w:rsidR="00812E0C" w:rsidRPr="00812E0C" w:rsidRDefault="00812E0C" w:rsidP="00812E0C">
      <w:pPr>
        <w:numPr>
          <w:ilvl w:val="0"/>
          <w:numId w:val="1"/>
        </w:numPr>
      </w:pPr>
      <w:r w:rsidRPr="00812E0C">
        <w:rPr>
          <w:b/>
          <w:bCs/>
        </w:rPr>
        <w:t>Process:</w:t>
      </w:r>
    </w:p>
    <w:p w14:paraId="0BAF2F84" w14:textId="77777777" w:rsidR="00812E0C" w:rsidRPr="00812E0C" w:rsidRDefault="00812E0C" w:rsidP="00812E0C">
      <w:pPr>
        <w:numPr>
          <w:ilvl w:val="1"/>
          <w:numId w:val="1"/>
        </w:numPr>
      </w:pPr>
      <w:r w:rsidRPr="00812E0C">
        <w:t>Identify the unique categories present in the crowdfunding dataset.</w:t>
      </w:r>
    </w:p>
    <w:p w14:paraId="5ABE8D74" w14:textId="77777777" w:rsidR="00812E0C" w:rsidRPr="00812E0C" w:rsidRDefault="00812E0C" w:rsidP="00812E0C">
      <w:pPr>
        <w:numPr>
          <w:ilvl w:val="1"/>
          <w:numId w:val="1"/>
        </w:numPr>
      </w:pPr>
      <w:r w:rsidRPr="00812E0C">
        <w:t xml:space="preserve">Create a </w:t>
      </w:r>
      <w:proofErr w:type="spellStart"/>
      <w:r w:rsidRPr="00812E0C">
        <w:t>category_id</w:t>
      </w:r>
      <w:proofErr w:type="spellEnd"/>
      <w:r w:rsidRPr="00812E0C">
        <w:t xml:space="preserve"> column, which contains sequential identifiers such as "cat1", "cat2", etc.</w:t>
      </w:r>
    </w:p>
    <w:p w14:paraId="5B458550" w14:textId="77777777" w:rsidR="00812E0C" w:rsidRPr="00812E0C" w:rsidRDefault="00812E0C" w:rsidP="00812E0C">
      <w:pPr>
        <w:numPr>
          <w:ilvl w:val="1"/>
          <w:numId w:val="1"/>
        </w:numPr>
      </w:pPr>
      <w:r w:rsidRPr="00812E0C">
        <w:t>The category column will store the actual names of the categories.</w:t>
      </w:r>
    </w:p>
    <w:p w14:paraId="151836AA" w14:textId="77777777" w:rsidR="00812E0C" w:rsidRPr="00812E0C" w:rsidRDefault="00812E0C" w:rsidP="00812E0C">
      <w:pPr>
        <w:numPr>
          <w:ilvl w:val="0"/>
          <w:numId w:val="1"/>
        </w:numPr>
      </w:pPr>
      <w:r w:rsidRPr="00812E0C">
        <w:rPr>
          <w:b/>
          <w:bCs/>
        </w:rPr>
        <w:t>Export:</w:t>
      </w:r>
      <w:r w:rsidRPr="00812E0C">
        <w:t xml:space="preserve"> The resulting DataFrame is exported to a CSV file (category.csv) for further processing.</w:t>
      </w:r>
    </w:p>
    <w:p w14:paraId="5CF5E11C" w14:textId="77777777" w:rsidR="00812E0C" w:rsidRPr="00812E0C" w:rsidRDefault="00812E0C" w:rsidP="00812E0C">
      <w:r w:rsidRPr="00812E0C">
        <w:rPr>
          <w:b/>
          <w:bCs/>
        </w:rPr>
        <w:t>1.2. Subcategory DataFrame:</w:t>
      </w:r>
    </w:p>
    <w:p w14:paraId="5FC9E8B4" w14:textId="77777777" w:rsidR="00812E0C" w:rsidRPr="00812E0C" w:rsidRDefault="00812E0C" w:rsidP="00812E0C">
      <w:pPr>
        <w:numPr>
          <w:ilvl w:val="0"/>
          <w:numId w:val="2"/>
        </w:numPr>
      </w:pPr>
      <w:r w:rsidRPr="00812E0C">
        <w:rPr>
          <w:b/>
          <w:bCs/>
        </w:rPr>
        <w:t>Objective:</w:t>
      </w:r>
      <w:r w:rsidRPr="00812E0C">
        <w:t xml:space="preserve"> Extract and transform the data to create a subcategory DataFrame.</w:t>
      </w:r>
    </w:p>
    <w:p w14:paraId="5FF1330E" w14:textId="77777777" w:rsidR="00812E0C" w:rsidRPr="00812E0C" w:rsidRDefault="00812E0C" w:rsidP="00812E0C">
      <w:pPr>
        <w:numPr>
          <w:ilvl w:val="0"/>
          <w:numId w:val="2"/>
        </w:numPr>
      </w:pPr>
      <w:r w:rsidRPr="00812E0C">
        <w:rPr>
          <w:b/>
          <w:bCs/>
        </w:rPr>
        <w:t>Process:</w:t>
      </w:r>
    </w:p>
    <w:p w14:paraId="43408EFB" w14:textId="77777777" w:rsidR="00812E0C" w:rsidRPr="00812E0C" w:rsidRDefault="00812E0C" w:rsidP="00812E0C">
      <w:pPr>
        <w:numPr>
          <w:ilvl w:val="1"/>
          <w:numId w:val="2"/>
        </w:numPr>
      </w:pPr>
      <w:r w:rsidRPr="00812E0C">
        <w:t>Identify the unique subcategories in the dataset.</w:t>
      </w:r>
    </w:p>
    <w:p w14:paraId="1EBA066E" w14:textId="77777777" w:rsidR="00812E0C" w:rsidRPr="00812E0C" w:rsidRDefault="00812E0C" w:rsidP="00812E0C">
      <w:pPr>
        <w:numPr>
          <w:ilvl w:val="1"/>
          <w:numId w:val="2"/>
        </w:numPr>
      </w:pPr>
      <w:r w:rsidRPr="00812E0C">
        <w:t xml:space="preserve">Create a </w:t>
      </w:r>
      <w:proofErr w:type="spellStart"/>
      <w:r w:rsidRPr="00812E0C">
        <w:t>subcategory_id</w:t>
      </w:r>
      <w:proofErr w:type="spellEnd"/>
      <w:r w:rsidRPr="00812E0C">
        <w:t xml:space="preserve"> column with sequential identifiers (e.g., "subcat1", "subcat2", etc.).</w:t>
      </w:r>
    </w:p>
    <w:p w14:paraId="61957C3B" w14:textId="77777777" w:rsidR="00812E0C" w:rsidRPr="00812E0C" w:rsidRDefault="00812E0C" w:rsidP="00812E0C">
      <w:pPr>
        <w:numPr>
          <w:ilvl w:val="1"/>
          <w:numId w:val="2"/>
        </w:numPr>
      </w:pPr>
      <w:r w:rsidRPr="00812E0C">
        <w:t>The subcategory column will store the names of the subcategories.</w:t>
      </w:r>
    </w:p>
    <w:p w14:paraId="3ECBCE35" w14:textId="77777777" w:rsidR="00812E0C" w:rsidRPr="00812E0C" w:rsidRDefault="00812E0C" w:rsidP="00812E0C">
      <w:pPr>
        <w:numPr>
          <w:ilvl w:val="0"/>
          <w:numId w:val="2"/>
        </w:numPr>
      </w:pPr>
      <w:r w:rsidRPr="00812E0C">
        <w:rPr>
          <w:b/>
          <w:bCs/>
        </w:rPr>
        <w:t>Export:</w:t>
      </w:r>
      <w:r w:rsidRPr="00812E0C">
        <w:t xml:space="preserve"> The transformed data is exported to a CSV file (subcategory.csv).</w:t>
      </w:r>
    </w:p>
    <w:p w14:paraId="2BB29AE0" w14:textId="77777777" w:rsidR="00812E0C" w:rsidRPr="00812E0C" w:rsidRDefault="00812E0C" w:rsidP="00812E0C">
      <w:r w:rsidRPr="00812E0C">
        <w:rPr>
          <w:b/>
          <w:bCs/>
        </w:rPr>
        <w:lastRenderedPageBreak/>
        <w:t>1.3. Campaign DataFrame:</w:t>
      </w:r>
    </w:p>
    <w:p w14:paraId="7DEC521F" w14:textId="77777777" w:rsidR="00812E0C" w:rsidRPr="00812E0C" w:rsidRDefault="00812E0C" w:rsidP="00812E0C">
      <w:pPr>
        <w:numPr>
          <w:ilvl w:val="0"/>
          <w:numId w:val="3"/>
        </w:numPr>
      </w:pPr>
      <w:r w:rsidRPr="00812E0C">
        <w:rPr>
          <w:b/>
          <w:bCs/>
        </w:rPr>
        <w:t>Objective:</w:t>
      </w:r>
      <w:r w:rsidRPr="00812E0C">
        <w:t xml:space="preserve"> Extract and transform the crowdfunding dataset to create a campaign DataFrame.</w:t>
      </w:r>
    </w:p>
    <w:p w14:paraId="6E176BCA" w14:textId="77777777" w:rsidR="00812E0C" w:rsidRPr="00812E0C" w:rsidRDefault="00812E0C" w:rsidP="00812E0C">
      <w:pPr>
        <w:numPr>
          <w:ilvl w:val="0"/>
          <w:numId w:val="3"/>
        </w:numPr>
      </w:pPr>
      <w:r w:rsidRPr="00812E0C">
        <w:rPr>
          <w:b/>
          <w:bCs/>
        </w:rPr>
        <w:t>Process:</w:t>
      </w:r>
    </w:p>
    <w:p w14:paraId="138F2064" w14:textId="77777777" w:rsidR="00812E0C" w:rsidRPr="00812E0C" w:rsidRDefault="00812E0C" w:rsidP="00812E0C">
      <w:pPr>
        <w:numPr>
          <w:ilvl w:val="1"/>
          <w:numId w:val="3"/>
        </w:numPr>
      </w:pPr>
      <w:r w:rsidRPr="00812E0C">
        <w:t xml:space="preserve">Extract relevant columns from the original dataset such as </w:t>
      </w:r>
      <w:proofErr w:type="spellStart"/>
      <w:r w:rsidRPr="00812E0C">
        <w:t>cf_id</w:t>
      </w:r>
      <w:proofErr w:type="spellEnd"/>
      <w:r w:rsidRPr="00812E0C">
        <w:t xml:space="preserve">, </w:t>
      </w:r>
      <w:proofErr w:type="spellStart"/>
      <w:r w:rsidRPr="00812E0C">
        <w:t>contact_id</w:t>
      </w:r>
      <w:proofErr w:type="spellEnd"/>
      <w:r w:rsidRPr="00812E0C">
        <w:t xml:space="preserve">, </w:t>
      </w:r>
      <w:proofErr w:type="spellStart"/>
      <w:r w:rsidRPr="00812E0C">
        <w:t>company_name</w:t>
      </w:r>
      <w:proofErr w:type="spellEnd"/>
      <w:r w:rsidRPr="00812E0C">
        <w:t xml:space="preserve">, blurb, goal, pledged, outcome, </w:t>
      </w:r>
      <w:proofErr w:type="spellStart"/>
      <w:r w:rsidRPr="00812E0C">
        <w:t>backers_count</w:t>
      </w:r>
      <w:proofErr w:type="spellEnd"/>
      <w:r w:rsidRPr="00812E0C">
        <w:t xml:space="preserve">, country, currency, </w:t>
      </w:r>
      <w:proofErr w:type="spellStart"/>
      <w:r w:rsidRPr="00812E0C">
        <w:t>launched_at</w:t>
      </w:r>
      <w:proofErr w:type="spellEnd"/>
      <w:r w:rsidRPr="00812E0C">
        <w:t>, deadline, and others.</w:t>
      </w:r>
    </w:p>
    <w:p w14:paraId="74DA677A" w14:textId="77777777" w:rsidR="00812E0C" w:rsidRPr="00812E0C" w:rsidRDefault="00812E0C" w:rsidP="00812E0C">
      <w:pPr>
        <w:numPr>
          <w:ilvl w:val="1"/>
          <w:numId w:val="3"/>
        </w:numPr>
      </w:pPr>
      <w:r w:rsidRPr="00812E0C">
        <w:t xml:space="preserve">Rename certain columns to make them more readable (e.g., rename blurb to description, </w:t>
      </w:r>
      <w:proofErr w:type="spellStart"/>
      <w:r w:rsidRPr="00812E0C">
        <w:t>launched_at</w:t>
      </w:r>
      <w:proofErr w:type="spellEnd"/>
      <w:r w:rsidRPr="00812E0C">
        <w:t xml:space="preserve"> to </w:t>
      </w:r>
      <w:proofErr w:type="spellStart"/>
      <w:r w:rsidRPr="00812E0C">
        <w:t>launch_date</w:t>
      </w:r>
      <w:proofErr w:type="spellEnd"/>
      <w:r w:rsidRPr="00812E0C">
        <w:t>).</w:t>
      </w:r>
    </w:p>
    <w:p w14:paraId="79C0BAA3" w14:textId="77777777" w:rsidR="00812E0C" w:rsidRPr="00812E0C" w:rsidRDefault="00812E0C" w:rsidP="00812E0C">
      <w:pPr>
        <w:numPr>
          <w:ilvl w:val="1"/>
          <w:numId w:val="3"/>
        </w:numPr>
      </w:pPr>
      <w:r w:rsidRPr="00812E0C">
        <w:t>Convert goal and pledged columns to the float data type.</w:t>
      </w:r>
    </w:p>
    <w:p w14:paraId="71C50136" w14:textId="77777777" w:rsidR="00812E0C" w:rsidRPr="00812E0C" w:rsidRDefault="00812E0C" w:rsidP="00812E0C">
      <w:pPr>
        <w:numPr>
          <w:ilvl w:val="1"/>
          <w:numId w:val="3"/>
        </w:numPr>
      </w:pPr>
      <w:r w:rsidRPr="00812E0C">
        <w:t xml:space="preserve">Convert the </w:t>
      </w:r>
      <w:proofErr w:type="spellStart"/>
      <w:r w:rsidRPr="00812E0C">
        <w:t>launched_at</w:t>
      </w:r>
      <w:proofErr w:type="spellEnd"/>
      <w:r w:rsidRPr="00812E0C">
        <w:t xml:space="preserve"> and deadline columns to a datetime format.</w:t>
      </w:r>
    </w:p>
    <w:p w14:paraId="2DCC7A84" w14:textId="77777777" w:rsidR="00812E0C" w:rsidRPr="00812E0C" w:rsidRDefault="00812E0C" w:rsidP="00812E0C">
      <w:pPr>
        <w:numPr>
          <w:ilvl w:val="1"/>
          <w:numId w:val="3"/>
        </w:numPr>
      </w:pPr>
      <w:r w:rsidRPr="00812E0C">
        <w:t xml:space="preserve">Add </w:t>
      </w:r>
      <w:proofErr w:type="spellStart"/>
      <w:r w:rsidRPr="00812E0C">
        <w:t>category_id</w:t>
      </w:r>
      <w:proofErr w:type="spellEnd"/>
      <w:r w:rsidRPr="00812E0C">
        <w:t xml:space="preserve"> and </w:t>
      </w:r>
      <w:proofErr w:type="spellStart"/>
      <w:r w:rsidRPr="00812E0C">
        <w:t>subcategory_id</w:t>
      </w:r>
      <w:proofErr w:type="spellEnd"/>
      <w:r w:rsidRPr="00812E0C">
        <w:t xml:space="preserve"> columns, linking them to the previously created category and subcategory </w:t>
      </w:r>
      <w:proofErr w:type="spellStart"/>
      <w:r w:rsidRPr="00812E0C">
        <w:t>DataFrames</w:t>
      </w:r>
      <w:proofErr w:type="spellEnd"/>
      <w:r w:rsidRPr="00812E0C">
        <w:t>.</w:t>
      </w:r>
    </w:p>
    <w:p w14:paraId="1884E436" w14:textId="77777777" w:rsidR="00812E0C" w:rsidRPr="00812E0C" w:rsidRDefault="00812E0C" w:rsidP="00812E0C">
      <w:pPr>
        <w:numPr>
          <w:ilvl w:val="0"/>
          <w:numId w:val="3"/>
        </w:numPr>
      </w:pPr>
      <w:r w:rsidRPr="00812E0C">
        <w:rPr>
          <w:b/>
          <w:bCs/>
        </w:rPr>
        <w:t>Export:</w:t>
      </w:r>
      <w:r w:rsidRPr="00812E0C">
        <w:t xml:space="preserve"> The transformed campaign data is saved as campaign.csv.</w:t>
      </w:r>
    </w:p>
    <w:p w14:paraId="3D339F51" w14:textId="77777777" w:rsidR="00812E0C" w:rsidRPr="00812E0C" w:rsidRDefault="00812E0C" w:rsidP="00812E0C">
      <w:r w:rsidRPr="00812E0C">
        <w:pict w14:anchorId="3AF8463C">
          <v:rect id="_x0000_i1062" style="width:0;height:1.5pt" o:hralign="center" o:hrstd="t" o:hr="t" fillcolor="#a0a0a0" stroked="f"/>
        </w:pict>
      </w:r>
    </w:p>
    <w:p w14:paraId="0073CD02" w14:textId="77777777" w:rsidR="00812E0C" w:rsidRPr="00812E0C" w:rsidRDefault="00812E0C" w:rsidP="00812E0C">
      <w:pPr>
        <w:rPr>
          <w:b/>
          <w:bCs/>
        </w:rPr>
      </w:pPr>
      <w:r w:rsidRPr="00812E0C">
        <w:rPr>
          <w:b/>
          <w:bCs/>
        </w:rPr>
        <w:t>2. Contacts DataFrame Creation and Processing</w:t>
      </w:r>
    </w:p>
    <w:p w14:paraId="758C6C63" w14:textId="77777777" w:rsidR="00812E0C" w:rsidRPr="00812E0C" w:rsidRDefault="00812E0C" w:rsidP="00812E0C">
      <w:r w:rsidRPr="00812E0C">
        <w:rPr>
          <w:b/>
          <w:bCs/>
        </w:rPr>
        <w:t>2.1. Import and Process Contact Data:</w:t>
      </w:r>
    </w:p>
    <w:p w14:paraId="272707AE" w14:textId="77777777" w:rsidR="00812E0C" w:rsidRPr="00812E0C" w:rsidRDefault="00812E0C" w:rsidP="00812E0C">
      <w:pPr>
        <w:numPr>
          <w:ilvl w:val="0"/>
          <w:numId w:val="4"/>
        </w:numPr>
      </w:pPr>
      <w:r w:rsidRPr="00812E0C">
        <w:rPr>
          <w:b/>
          <w:bCs/>
        </w:rPr>
        <w:t>Objective:</w:t>
      </w:r>
      <w:r w:rsidRPr="00812E0C">
        <w:t xml:space="preserve"> Import the contacts.xlsx file and transform it into a usable DataFrame.</w:t>
      </w:r>
    </w:p>
    <w:p w14:paraId="1F5E6B04" w14:textId="77777777" w:rsidR="00812E0C" w:rsidRPr="00812E0C" w:rsidRDefault="00812E0C" w:rsidP="00812E0C">
      <w:pPr>
        <w:numPr>
          <w:ilvl w:val="0"/>
          <w:numId w:val="4"/>
        </w:numPr>
      </w:pPr>
      <w:r w:rsidRPr="00812E0C">
        <w:rPr>
          <w:b/>
          <w:bCs/>
        </w:rPr>
        <w:t>Process:</w:t>
      </w:r>
    </w:p>
    <w:p w14:paraId="043C32E7" w14:textId="77777777" w:rsidR="00812E0C" w:rsidRPr="00812E0C" w:rsidRDefault="00812E0C" w:rsidP="00812E0C">
      <w:pPr>
        <w:numPr>
          <w:ilvl w:val="1"/>
          <w:numId w:val="4"/>
        </w:numPr>
      </w:pPr>
      <w:r w:rsidRPr="00812E0C">
        <w:t>Iterate through the rows of the contact DataFrame and convert each row into a dictionary for easier processing.</w:t>
      </w:r>
    </w:p>
    <w:p w14:paraId="14796F1C" w14:textId="77777777" w:rsidR="00812E0C" w:rsidRPr="00812E0C" w:rsidRDefault="00812E0C" w:rsidP="00812E0C">
      <w:pPr>
        <w:numPr>
          <w:ilvl w:val="1"/>
          <w:numId w:val="4"/>
        </w:numPr>
      </w:pPr>
      <w:r w:rsidRPr="00812E0C">
        <w:t>Extract the dictionary values by using Python list comprehensions.</w:t>
      </w:r>
    </w:p>
    <w:p w14:paraId="11A83893" w14:textId="77777777" w:rsidR="00812E0C" w:rsidRPr="00812E0C" w:rsidRDefault="00812E0C" w:rsidP="00812E0C">
      <w:pPr>
        <w:numPr>
          <w:ilvl w:val="1"/>
          <w:numId w:val="4"/>
        </w:numPr>
      </w:pPr>
      <w:r w:rsidRPr="00812E0C">
        <w:t>Create a new DataFrame containing the extracted data.</w:t>
      </w:r>
    </w:p>
    <w:p w14:paraId="7D8F2A1A" w14:textId="77777777" w:rsidR="00812E0C" w:rsidRPr="00812E0C" w:rsidRDefault="00812E0C" w:rsidP="00812E0C">
      <w:pPr>
        <w:numPr>
          <w:ilvl w:val="1"/>
          <w:numId w:val="4"/>
        </w:numPr>
      </w:pPr>
      <w:r w:rsidRPr="00812E0C">
        <w:t xml:space="preserve">Split the name column into two new columns: </w:t>
      </w:r>
      <w:proofErr w:type="spellStart"/>
      <w:r w:rsidRPr="00812E0C">
        <w:t>first_name</w:t>
      </w:r>
      <w:proofErr w:type="spellEnd"/>
      <w:r w:rsidRPr="00812E0C">
        <w:t xml:space="preserve"> and </w:t>
      </w:r>
      <w:proofErr w:type="spellStart"/>
      <w:r w:rsidRPr="00812E0C">
        <w:t>last_name</w:t>
      </w:r>
      <w:proofErr w:type="spellEnd"/>
      <w:r w:rsidRPr="00812E0C">
        <w:t>.</w:t>
      </w:r>
    </w:p>
    <w:p w14:paraId="784F2B51" w14:textId="77777777" w:rsidR="00812E0C" w:rsidRPr="00812E0C" w:rsidRDefault="00812E0C" w:rsidP="00812E0C">
      <w:pPr>
        <w:numPr>
          <w:ilvl w:val="0"/>
          <w:numId w:val="4"/>
        </w:numPr>
      </w:pPr>
      <w:r w:rsidRPr="00812E0C">
        <w:rPr>
          <w:b/>
          <w:bCs/>
        </w:rPr>
        <w:t>Export:</w:t>
      </w:r>
      <w:r w:rsidRPr="00812E0C">
        <w:t xml:space="preserve"> The cleaned and transformed data is saved as contacts.csv.</w:t>
      </w:r>
    </w:p>
    <w:p w14:paraId="103DB6A5" w14:textId="77777777" w:rsidR="00812E0C" w:rsidRPr="00812E0C" w:rsidRDefault="00812E0C" w:rsidP="00812E0C">
      <w:r w:rsidRPr="00812E0C">
        <w:pict w14:anchorId="61AB4C27">
          <v:rect id="_x0000_i1063" style="width:0;height:1.5pt" o:hralign="center" o:hrstd="t" o:hr="t" fillcolor="#a0a0a0" stroked="f"/>
        </w:pict>
      </w:r>
    </w:p>
    <w:p w14:paraId="2A9480EE" w14:textId="77777777" w:rsidR="00812E0C" w:rsidRPr="00812E0C" w:rsidRDefault="00812E0C" w:rsidP="00812E0C">
      <w:pPr>
        <w:rPr>
          <w:b/>
          <w:bCs/>
        </w:rPr>
      </w:pPr>
      <w:r w:rsidRPr="00812E0C">
        <w:rPr>
          <w:b/>
          <w:bCs/>
        </w:rPr>
        <w:t>3. Database Design and Schema Creation</w:t>
      </w:r>
    </w:p>
    <w:p w14:paraId="1E22EBA7" w14:textId="77777777" w:rsidR="00812E0C" w:rsidRPr="00812E0C" w:rsidRDefault="00812E0C" w:rsidP="00812E0C">
      <w:r w:rsidRPr="00812E0C">
        <w:rPr>
          <w:b/>
          <w:bCs/>
        </w:rPr>
        <w:t>3.1. Entity-Relationship Diagram (ERD):</w:t>
      </w:r>
    </w:p>
    <w:p w14:paraId="3CB71A31" w14:textId="77777777" w:rsidR="00812E0C" w:rsidRPr="00812E0C" w:rsidRDefault="00812E0C" w:rsidP="00812E0C">
      <w:pPr>
        <w:numPr>
          <w:ilvl w:val="0"/>
          <w:numId w:val="5"/>
        </w:numPr>
      </w:pPr>
      <w:r w:rsidRPr="00812E0C">
        <w:rPr>
          <w:b/>
          <w:bCs/>
        </w:rPr>
        <w:lastRenderedPageBreak/>
        <w:t>Objective:</w:t>
      </w:r>
      <w:r w:rsidRPr="00812E0C">
        <w:t xml:space="preserve"> Create an ERD to visually represent the relationships between the different tables.</w:t>
      </w:r>
    </w:p>
    <w:p w14:paraId="5774B04D" w14:textId="77777777" w:rsidR="00812E0C" w:rsidRPr="00812E0C" w:rsidRDefault="00812E0C" w:rsidP="00812E0C">
      <w:pPr>
        <w:numPr>
          <w:ilvl w:val="0"/>
          <w:numId w:val="5"/>
        </w:numPr>
      </w:pPr>
      <w:r w:rsidRPr="00812E0C">
        <w:rPr>
          <w:b/>
          <w:bCs/>
        </w:rPr>
        <w:t>Process:</w:t>
      </w:r>
      <w:r w:rsidRPr="00812E0C">
        <w:t xml:space="preserve"> Use tools like </w:t>
      </w:r>
      <w:proofErr w:type="spellStart"/>
      <w:r w:rsidRPr="00812E0C">
        <w:t>QuickDBD</w:t>
      </w:r>
      <w:proofErr w:type="spellEnd"/>
      <w:r w:rsidRPr="00812E0C">
        <w:t xml:space="preserve"> to sketch an ERD that represents the relationships among the four primary tables:</w:t>
      </w:r>
    </w:p>
    <w:p w14:paraId="329C6665" w14:textId="77777777" w:rsidR="00812E0C" w:rsidRPr="00812E0C" w:rsidRDefault="00812E0C" w:rsidP="00812E0C">
      <w:pPr>
        <w:numPr>
          <w:ilvl w:val="1"/>
          <w:numId w:val="5"/>
        </w:numPr>
      </w:pPr>
      <w:r w:rsidRPr="00812E0C">
        <w:t>category</w:t>
      </w:r>
    </w:p>
    <w:p w14:paraId="3511042A" w14:textId="77777777" w:rsidR="00812E0C" w:rsidRPr="00812E0C" w:rsidRDefault="00812E0C" w:rsidP="00812E0C">
      <w:pPr>
        <w:numPr>
          <w:ilvl w:val="1"/>
          <w:numId w:val="5"/>
        </w:numPr>
      </w:pPr>
      <w:r w:rsidRPr="00812E0C">
        <w:t>subcategory</w:t>
      </w:r>
    </w:p>
    <w:p w14:paraId="68D98012" w14:textId="77777777" w:rsidR="00812E0C" w:rsidRPr="00812E0C" w:rsidRDefault="00812E0C" w:rsidP="00812E0C">
      <w:pPr>
        <w:numPr>
          <w:ilvl w:val="1"/>
          <w:numId w:val="5"/>
        </w:numPr>
      </w:pPr>
      <w:r w:rsidRPr="00812E0C">
        <w:t>campaign</w:t>
      </w:r>
    </w:p>
    <w:p w14:paraId="7B1310F2" w14:textId="77777777" w:rsidR="00812E0C" w:rsidRPr="00812E0C" w:rsidRDefault="00812E0C" w:rsidP="00812E0C">
      <w:pPr>
        <w:numPr>
          <w:ilvl w:val="1"/>
          <w:numId w:val="5"/>
        </w:numPr>
      </w:pPr>
      <w:r w:rsidRPr="00812E0C">
        <w:t>contacts</w:t>
      </w:r>
    </w:p>
    <w:p w14:paraId="257E0F06" w14:textId="77777777" w:rsidR="00812E0C" w:rsidRPr="00812E0C" w:rsidRDefault="00812E0C" w:rsidP="00812E0C">
      <w:pPr>
        <w:numPr>
          <w:ilvl w:val="0"/>
          <w:numId w:val="5"/>
        </w:numPr>
      </w:pPr>
      <w:r w:rsidRPr="00812E0C">
        <w:rPr>
          <w:b/>
          <w:bCs/>
        </w:rPr>
        <w:t>Relationships:</w:t>
      </w:r>
    </w:p>
    <w:p w14:paraId="70131D70" w14:textId="77777777" w:rsidR="00812E0C" w:rsidRPr="00812E0C" w:rsidRDefault="00812E0C" w:rsidP="00812E0C">
      <w:pPr>
        <w:numPr>
          <w:ilvl w:val="1"/>
          <w:numId w:val="5"/>
        </w:numPr>
      </w:pPr>
      <w:r w:rsidRPr="00812E0C">
        <w:t>Each campaign is associated with one category and one subcategory.</w:t>
      </w:r>
    </w:p>
    <w:p w14:paraId="285D3DBC" w14:textId="77777777" w:rsidR="00812E0C" w:rsidRPr="00812E0C" w:rsidRDefault="00812E0C" w:rsidP="00812E0C">
      <w:pPr>
        <w:numPr>
          <w:ilvl w:val="1"/>
          <w:numId w:val="5"/>
        </w:numPr>
      </w:pPr>
      <w:r w:rsidRPr="00812E0C">
        <w:t>Each campaign can have many contacts (backers).</w:t>
      </w:r>
    </w:p>
    <w:p w14:paraId="1C162C71" w14:textId="77777777" w:rsidR="00812E0C" w:rsidRPr="00812E0C" w:rsidRDefault="00812E0C" w:rsidP="00812E0C">
      <w:r w:rsidRPr="00812E0C">
        <w:rPr>
          <w:b/>
          <w:bCs/>
        </w:rPr>
        <w:t>3.2. Schema Definition:</w:t>
      </w:r>
    </w:p>
    <w:p w14:paraId="19B3A80C" w14:textId="77777777" w:rsidR="00812E0C" w:rsidRPr="00812E0C" w:rsidRDefault="00812E0C" w:rsidP="00812E0C">
      <w:pPr>
        <w:numPr>
          <w:ilvl w:val="0"/>
          <w:numId w:val="6"/>
        </w:numPr>
      </w:pPr>
      <w:r w:rsidRPr="00812E0C">
        <w:rPr>
          <w:b/>
          <w:bCs/>
        </w:rPr>
        <w:t>Objective:</w:t>
      </w:r>
      <w:r w:rsidRPr="00812E0C">
        <w:t xml:space="preserve"> Define the schema for the tables based on the ERD.</w:t>
      </w:r>
    </w:p>
    <w:p w14:paraId="1C42824B" w14:textId="77777777" w:rsidR="00812E0C" w:rsidRPr="00812E0C" w:rsidRDefault="00812E0C" w:rsidP="00812E0C">
      <w:pPr>
        <w:numPr>
          <w:ilvl w:val="0"/>
          <w:numId w:val="6"/>
        </w:numPr>
      </w:pPr>
      <w:r w:rsidRPr="00812E0C">
        <w:rPr>
          <w:b/>
          <w:bCs/>
        </w:rPr>
        <w:t>Process:</w:t>
      </w:r>
    </w:p>
    <w:p w14:paraId="3E8D37FC" w14:textId="77777777" w:rsidR="00812E0C" w:rsidRPr="00812E0C" w:rsidRDefault="00812E0C" w:rsidP="00812E0C">
      <w:pPr>
        <w:numPr>
          <w:ilvl w:val="1"/>
          <w:numId w:val="6"/>
        </w:numPr>
      </w:pPr>
      <w:r w:rsidRPr="00812E0C">
        <w:t>Specify data types for each column (e.g., VARCHAR, INTEGER, FLOAT, DATE, etc.).</w:t>
      </w:r>
    </w:p>
    <w:p w14:paraId="4AA995FD" w14:textId="77777777" w:rsidR="00812E0C" w:rsidRPr="00812E0C" w:rsidRDefault="00812E0C" w:rsidP="00812E0C">
      <w:pPr>
        <w:numPr>
          <w:ilvl w:val="1"/>
          <w:numId w:val="6"/>
        </w:numPr>
      </w:pPr>
      <w:r w:rsidRPr="00812E0C">
        <w:t>Define primary keys and foreign keys.</w:t>
      </w:r>
    </w:p>
    <w:p w14:paraId="66EBE3C6" w14:textId="77777777" w:rsidR="00812E0C" w:rsidRPr="00812E0C" w:rsidRDefault="00812E0C" w:rsidP="00812E0C">
      <w:pPr>
        <w:numPr>
          <w:ilvl w:val="1"/>
          <w:numId w:val="6"/>
        </w:numPr>
      </w:pPr>
      <w:r w:rsidRPr="00812E0C">
        <w:t>Add constraints to ensure data integrity (e.g., NOT NULL).</w:t>
      </w:r>
    </w:p>
    <w:p w14:paraId="028E0D1B" w14:textId="77777777" w:rsidR="00812E0C" w:rsidRPr="00812E0C" w:rsidRDefault="00812E0C" w:rsidP="00812E0C">
      <w:pPr>
        <w:numPr>
          <w:ilvl w:val="0"/>
          <w:numId w:val="6"/>
        </w:numPr>
      </w:pPr>
      <w:r w:rsidRPr="00812E0C">
        <w:rPr>
          <w:b/>
          <w:bCs/>
        </w:rPr>
        <w:t>Export:</w:t>
      </w:r>
      <w:r w:rsidRPr="00812E0C">
        <w:t xml:space="preserve"> The SQL schema is saved in a file named </w:t>
      </w:r>
      <w:proofErr w:type="spellStart"/>
      <w:r w:rsidRPr="00812E0C">
        <w:t>crowdfunding_db_schema.sql</w:t>
      </w:r>
      <w:proofErr w:type="spellEnd"/>
      <w:r w:rsidRPr="00812E0C">
        <w:t>.</w:t>
      </w:r>
    </w:p>
    <w:p w14:paraId="1E99870C" w14:textId="77777777" w:rsidR="00812E0C" w:rsidRPr="00812E0C" w:rsidRDefault="00812E0C" w:rsidP="00812E0C">
      <w:r w:rsidRPr="00812E0C">
        <w:pict w14:anchorId="039564A4">
          <v:rect id="_x0000_i1064" style="width:0;height:1.5pt" o:hralign="center" o:hrstd="t" o:hr="t" fillcolor="#a0a0a0" stroked="f"/>
        </w:pict>
      </w:r>
    </w:p>
    <w:p w14:paraId="02DEA0B8" w14:textId="77777777" w:rsidR="00812E0C" w:rsidRPr="00812E0C" w:rsidRDefault="00812E0C" w:rsidP="00812E0C">
      <w:pPr>
        <w:rPr>
          <w:b/>
          <w:bCs/>
        </w:rPr>
      </w:pPr>
      <w:r w:rsidRPr="00812E0C">
        <w:rPr>
          <w:b/>
          <w:bCs/>
        </w:rPr>
        <w:t>4. Database Creation and Data Import</w:t>
      </w:r>
    </w:p>
    <w:p w14:paraId="31C876A8" w14:textId="77777777" w:rsidR="00812E0C" w:rsidRPr="00812E0C" w:rsidRDefault="00812E0C" w:rsidP="00812E0C">
      <w:r w:rsidRPr="00812E0C">
        <w:rPr>
          <w:b/>
          <w:bCs/>
        </w:rPr>
        <w:t>4.1. Create PostgreSQL Database:</w:t>
      </w:r>
    </w:p>
    <w:p w14:paraId="727CCD44" w14:textId="77777777" w:rsidR="00812E0C" w:rsidRPr="00812E0C" w:rsidRDefault="00812E0C" w:rsidP="00812E0C">
      <w:pPr>
        <w:numPr>
          <w:ilvl w:val="0"/>
          <w:numId w:val="7"/>
        </w:numPr>
      </w:pPr>
      <w:r w:rsidRPr="00812E0C">
        <w:rPr>
          <w:b/>
          <w:bCs/>
        </w:rPr>
        <w:t>Objective:</w:t>
      </w:r>
      <w:r w:rsidRPr="00812E0C">
        <w:t xml:space="preserve"> Set up a PostgreSQL database to store the crowdfunding data.</w:t>
      </w:r>
    </w:p>
    <w:p w14:paraId="38DBB06D" w14:textId="77777777" w:rsidR="00812E0C" w:rsidRPr="00812E0C" w:rsidRDefault="00812E0C" w:rsidP="00812E0C">
      <w:pPr>
        <w:numPr>
          <w:ilvl w:val="0"/>
          <w:numId w:val="7"/>
        </w:numPr>
      </w:pPr>
      <w:r w:rsidRPr="00812E0C">
        <w:rPr>
          <w:b/>
          <w:bCs/>
        </w:rPr>
        <w:t>Process:</w:t>
      </w:r>
    </w:p>
    <w:p w14:paraId="5F0C0FDA" w14:textId="77777777" w:rsidR="00812E0C" w:rsidRPr="00812E0C" w:rsidRDefault="00812E0C" w:rsidP="00812E0C">
      <w:pPr>
        <w:numPr>
          <w:ilvl w:val="1"/>
          <w:numId w:val="7"/>
        </w:numPr>
      </w:pPr>
      <w:r w:rsidRPr="00812E0C">
        <w:t xml:space="preserve">Create a new database named </w:t>
      </w:r>
      <w:proofErr w:type="spellStart"/>
      <w:r w:rsidRPr="00812E0C">
        <w:t>crowdfunding_db</w:t>
      </w:r>
      <w:proofErr w:type="spellEnd"/>
      <w:r w:rsidRPr="00812E0C">
        <w:t xml:space="preserve"> using PostgreSQL.</w:t>
      </w:r>
    </w:p>
    <w:p w14:paraId="6CC8F842" w14:textId="77777777" w:rsidR="00812E0C" w:rsidRPr="00812E0C" w:rsidRDefault="00812E0C" w:rsidP="00812E0C">
      <w:r w:rsidRPr="00812E0C">
        <w:rPr>
          <w:b/>
          <w:bCs/>
        </w:rPr>
        <w:t>4.2. Create Tables:</w:t>
      </w:r>
    </w:p>
    <w:p w14:paraId="74E8E28D" w14:textId="77777777" w:rsidR="00812E0C" w:rsidRPr="00812E0C" w:rsidRDefault="00812E0C" w:rsidP="00812E0C">
      <w:pPr>
        <w:numPr>
          <w:ilvl w:val="0"/>
          <w:numId w:val="8"/>
        </w:numPr>
      </w:pPr>
      <w:r w:rsidRPr="00812E0C">
        <w:rPr>
          <w:b/>
          <w:bCs/>
        </w:rPr>
        <w:t>Objective:</w:t>
      </w:r>
      <w:r w:rsidRPr="00812E0C">
        <w:t xml:space="preserve"> Use the SQL schema to create the necessary tables.</w:t>
      </w:r>
    </w:p>
    <w:p w14:paraId="25482EB0" w14:textId="77777777" w:rsidR="00812E0C" w:rsidRPr="00812E0C" w:rsidRDefault="00812E0C" w:rsidP="00812E0C">
      <w:pPr>
        <w:numPr>
          <w:ilvl w:val="0"/>
          <w:numId w:val="8"/>
        </w:numPr>
      </w:pPr>
      <w:r w:rsidRPr="00812E0C">
        <w:rPr>
          <w:b/>
          <w:bCs/>
        </w:rPr>
        <w:lastRenderedPageBreak/>
        <w:t>Process:</w:t>
      </w:r>
    </w:p>
    <w:p w14:paraId="5D33EC54" w14:textId="77777777" w:rsidR="00812E0C" w:rsidRPr="00812E0C" w:rsidRDefault="00812E0C" w:rsidP="00812E0C">
      <w:pPr>
        <w:numPr>
          <w:ilvl w:val="1"/>
          <w:numId w:val="8"/>
        </w:numPr>
      </w:pPr>
      <w:r w:rsidRPr="00812E0C">
        <w:t xml:space="preserve">Execute the </w:t>
      </w:r>
      <w:proofErr w:type="spellStart"/>
      <w:r w:rsidRPr="00812E0C">
        <w:t>crowdfunding_db_schema.sql</w:t>
      </w:r>
      <w:proofErr w:type="spellEnd"/>
      <w:r w:rsidRPr="00812E0C">
        <w:t xml:space="preserve"> script to create tables in the correct order.</w:t>
      </w:r>
    </w:p>
    <w:p w14:paraId="2BFE3CEA" w14:textId="77777777" w:rsidR="00812E0C" w:rsidRPr="00812E0C" w:rsidRDefault="00812E0C" w:rsidP="00812E0C">
      <w:pPr>
        <w:numPr>
          <w:ilvl w:val="1"/>
          <w:numId w:val="8"/>
        </w:numPr>
      </w:pPr>
      <w:r w:rsidRPr="00812E0C">
        <w:t>The table creation script ensures that foreign keys are handled appropriately, respecting referential integrity.</w:t>
      </w:r>
    </w:p>
    <w:p w14:paraId="5373B426" w14:textId="77777777" w:rsidR="00812E0C" w:rsidRPr="00812E0C" w:rsidRDefault="00812E0C" w:rsidP="00812E0C">
      <w:r w:rsidRPr="00812E0C">
        <w:rPr>
          <w:b/>
          <w:bCs/>
        </w:rPr>
        <w:t>4.3. Import CSV Files:</w:t>
      </w:r>
    </w:p>
    <w:p w14:paraId="18D2F92A" w14:textId="77777777" w:rsidR="00812E0C" w:rsidRPr="00812E0C" w:rsidRDefault="00812E0C" w:rsidP="00812E0C">
      <w:pPr>
        <w:numPr>
          <w:ilvl w:val="0"/>
          <w:numId w:val="9"/>
        </w:numPr>
      </w:pPr>
      <w:r w:rsidRPr="00812E0C">
        <w:rPr>
          <w:b/>
          <w:bCs/>
        </w:rPr>
        <w:t>Objective:</w:t>
      </w:r>
      <w:r w:rsidRPr="00812E0C">
        <w:t xml:space="preserve"> Load the CSV files into the corresponding SQL tables.</w:t>
      </w:r>
    </w:p>
    <w:p w14:paraId="70AD6E30" w14:textId="77777777" w:rsidR="00812E0C" w:rsidRPr="00812E0C" w:rsidRDefault="00812E0C" w:rsidP="00812E0C">
      <w:pPr>
        <w:numPr>
          <w:ilvl w:val="0"/>
          <w:numId w:val="9"/>
        </w:numPr>
      </w:pPr>
      <w:r w:rsidRPr="00812E0C">
        <w:rPr>
          <w:b/>
          <w:bCs/>
        </w:rPr>
        <w:t>Process:</w:t>
      </w:r>
    </w:p>
    <w:p w14:paraId="48690E8A" w14:textId="77777777" w:rsidR="00812E0C" w:rsidRPr="00812E0C" w:rsidRDefault="00812E0C" w:rsidP="00812E0C">
      <w:pPr>
        <w:numPr>
          <w:ilvl w:val="1"/>
          <w:numId w:val="9"/>
        </w:numPr>
      </w:pPr>
      <w:r w:rsidRPr="00812E0C">
        <w:t>Import the category.csv, subcategory.csv, campaign.csv, and contacts.csv files into their respective tables.</w:t>
      </w:r>
    </w:p>
    <w:p w14:paraId="015F9B94" w14:textId="77777777" w:rsidR="00812E0C" w:rsidRPr="00812E0C" w:rsidRDefault="00812E0C" w:rsidP="00812E0C">
      <w:pPr>
        <w:numPr>
          <w:ilvl w:val="1"/>
          <w:numId w:val="9"/>
        </w:numPr>
      </w:pPr>
      <w:r w:rsidRPr="00812E0C">
        <w:t>Use PostgreSQL's COPY command or a similar method for bulk data import.</w:t>
      </w:r>
    </w:p>
    <w:p w14:paraId="4BE02F44" w14:textId="77777777" w:rsidR="00812E0C" w:rsidRPr="00812E0C" w:rsidRDefault="00812E0C" w:rsidP="00812E0C">
      <w:r w:rsidRPr="00812E0C">
        <w:rPr>
          <w:b/>
          <w:bCs/>
        </w:rPr>
        <w:t>4.4. Verify Data Integrity:</w:t>
      </w:r>
    </w:p>
    <w:p w14:paraId="72822DE0" w14:textId="77777777" w:rsidR="00812E0C" w:rsidRPr="00812E0C" w:rsidRDefault="00812E0C" w:rsidP="00812E0C">
      <w:pPr>
        <w:numPr>
          <w:ilvl w:val="0"/>
          <w:numId w:val="10"/>
        </w:numPr>
      </w:pPr>
      <w:r w:rsidRPr="00812E0C">
        <w:rPr>
          <w:b/>
          <w:bCs/>
        </w:rPr>
        <w:t>Objective:</w:t>
      </w:r>
      <w:r w:rsidRPr="00812E0C">
        <w:t xml:space="preserve"> Confirm that the tables have been correctly populated.</w:t>
      </w:r>
    </w:p>
    <w:p w14:paraId="0726DE71" w14:textId="77777777" w:rsidR="00812E0C" w:rsidRPr="00812E0C" w:rsidRDefault="00812E0C" w:rsidP="00812E0C">
      <w:pPr>
        <w:numPr>
          <w:ilvl w:val="0"/>
          <w:numId w:val="10"/>
        </w:numPr>
      </w:pPr>
      <w:r w:rsidRPr="00812E0C">
        <w:rPr>
          <w:b/>
          <w:bCs/>
        </w:rPr>
        <w:t>Process:</w:t>
      </w:r>
    </w:p>
    <w:p w14:paraId="79305676" w14:textId="77777777" w:rsidR="00812E0C" w:rsidRPr="00812E0C" w:rsidRDefault="00812E0C" w:rsidP="00812E0C">
      <w:pPr>
        <w:numPr>
          <w:ilvl w:val="1"/>
          <w:numId w:val="10"/>
        </w:numPr>
      </w:pPr>
      <w:r w:rsidRPr="00812E0C">
        <w:t>Execute SELECT statements for each table to ensure that data has been correctly imported.</w:t>
      </w:r>
    </w:p>
    <w:p w14:paraId="4E71DCA9" w14:textId="77777777" w:rsidR="00812E0C" w:rsidRPr="00812E0C" w:rsidRDefault="00812E0C" w:rsidP="00812E0C">
      <w:pPr>
        <w:numPr>
          <w:ilvl w:val="1"/>
          <w:numId w:val="10"/>
        </w:numPr>
      </w:pPr>
      <w:r w:rsidRPr="00812E0C">
        <w:t>Review sample rows from each table to verify the data accuracy and consistency.</w:t>
      </w:r>
    </w:p>
    <w:p w14:paraId="012B198A" w14:textId="77777777" w:rsidR="00812E0C" w:rsidRPr="00812E0C" w:rsidRDefault="00812E0C" w:rsidP="00812E0C">
      <w:r w:rsidRPr="00812E0C">
        <w:pict w14:anchorId="15428D58">
          <v:rect id="_x0000_i1065" style="width:0;height:1.5pt" o:hralign="center" o:hrstd="t" o:hr="t" fillcolor="#a0a0a0" stroked="f"/>
        </w:pict>
      </w:r>
    </w:p>
    <w:p w14:paraId="6D7F63F3" w14:textId="77777777" w:rsidR="00812E0C" w:rsidRPr="00812E0C" w:rsidRDefault="00812E0C" w:rsidP="00812E0C">
      <w:pPr>
        <w:rPr>
          <w:b/>
          <w:bCs/>
        </w:rPr>
      </w:pPr>
      <w:r w:rsidRPr="00812E0C">
        <w:rPr>
          <w:b/>
          <w:bCs/>
        </w:rPr>
        <w:t>5. Final Steps and Repository Update</w:t>
      </w:r>
    </w:p>
    <w:p w14:paraId="4B2A508C" w14:textId="77777777" w:rsidR="00812E0C" w:rsidRPr="00812E0C" w:rsidRDefault="00812E0C" w:rsidP="00812E0C">
      <w:r w:rsidRPr="00812E0C">
        <w:rPr>
          <w:b/>
          <w:bCs/>
        </w:rPr>
        <w:t>5.1. Documentation:</w:t>
      </w:r>
    </w:p>
    <w:p w14:paraId="3160E633" w14:textId="77777777" w:rsidR="00812E0C" w:rsidRPr="00812E0C" w:rsidRDefault="00812E0C" w:rsidP="00812E0C">
      <w:pPr>
        <w:numPr>
          <w:ilvl w:val="0"/>
          <w:numId w:val="11"/>
        </w:numPr>
      </w:pPr>
      <w:r w:rsidRPr="00812E0C">
        <w:rPr>
          <w:b/>
          <w:bCs/>
        </w:rPr>
        <w:t>Objective:</w:t>
      </w:r>
      <w:r w:rsidRPr="00812E0C">
        <w:t xml:space="preserve"> Create a detailed README file documenting the methodology and steps taken throughout the project.</w:t>
      </w:r>
    </w:p>
    <w:p w14:paraId="6D6BF61C" w14:textId="77777777" w:rsidR="00812E0C" w:rsidRPr="00812E0C" w:rsidRDefault="00812E0C" w:rsidP="00812E0C">
      <w:pPr>
        <w:numPr>
          <w:ilvl w:val="0"/>
          <w:numId w:val="11"/>
        </w:numPr>
      </w:pPr>
      <w:r w:rsidRPr="00812E0C">
        <w:rPr>
          <w:b/>
          <w:bCs/>
        </w:rPr>
        <w:t>Process:</w:t>
      </w:r>
      <w:r w:rsidRPr="00812E0C">
        <w:t xml:space="preserve"> Describe the objectives, steps, and tools used in this project. Include explanations of the structure of each table, the relationships between them, and how the data was processed.</w:t>
      </w:r>
    </w:p>
    <w:p w14:paraId="61CD8A3A" w14:textId="77777777" w:rsidR="00812E0C" w:rsidRPr="00812E0C" w:rsidRDefault="00812E0C" w:rsidP="00812E0C">
      <w:r w:rsidRPr="00812E0C">
        <w:rPr>
          <w:b/>
          <w:bCs/>
        </w:rPr>
        <w:t>5.2. GitHub Repository:</w:t>
      </w:r>
    </w:p>
    <w:p w14:paraId="253CCF3A" w14:textId="77777777" w:rsidR="00812E0C" w:rsidRPr="00812E0C" w:rsidRDefault="00812E0C" w:rsidP="00812E0C">
      <w:pPr>
        <w:numPr>
          <w:ilvl w:val="0"/>
          <w:numId w:val="12"/>
        </w:numPr>
      </w:pPr>
      <w:r w:rsidRPr="00812E0C">
        <w:rPr>
          <w:b/>
          <w:bCs/>
        </w:rPr>
        <w:t>Objective:</w:t>
      </w:r>
      <w:r w:rsidRPr="00812E0C">
        <w:t xml:space="preserve"> Commit all relevant files to a GitHub repository.</w:t>
      </w:r>
    </w:p>
    <w:p w14:paraId="28E6BD16" w14:textId="77777777" w:rsidR="00812E0C" w:rsidRPr="00812E0C" w:rsidRDefault="00812E0C" w:rsidP="00812E0C">
      <w:pPr>
        <w:numPr>
          <w:ilvl w:val="0"/>
          <w:numId w:val="12"/>
        </w:numPr>
      </w:pPr>
      <w:r w:rsidRPr="00812E0C">
        <w:rPr>
          <w:b/>
          <w:bCs/>
        </w:rPr>
        <w:lastRenderedPageBreak/>
        <w:t>Process:</w:t>
      </w:r>
    </w:p>
    <w:p w14:paraId="36F0C6BD" w14:textId="77777777" w:rsidR="00812E0C" w:rsidRPr="00812E0C" w:rsidRDefault="00812E0C" w:rsidP="00812E0C">
      <w:pPr>
        <w:numPr>
          <w:ilvl w:val="1"/>
          <w:numId w:val="12"/>
        </w:numPr>
      </w:pPr>
      <w:r w:rsidRPr="00812E0C">
        <w:t>Save the following files to GitHub:</w:t>
      </w:r>
    </w:p>
    <w:p w14:paraId="4E052104" w14:textId="77777777" w:rsidR="00812E0C" w:rsidRPr="00812E0C" w:rsidRDefault="00812E0C" w:rsidP="00812E0C">
      <w:pPr>
        <w:numPr>
          <w:ilvl w:val="2"/>
          <w:numId w:val="12"/>
        </w:numPr>
      </w:pPr>
      <w:r w:rsidRPr="00812E0C">
        <w:t>category.csv</w:t>
      </w:r>
    </w:p>
    <w:p w14:paraId="35D086EC" w14:textId="77777777" w:rsidR="00812E0C" w:rsidRPr="00812E0C" w:rsidRDefault="00812E0C" w:rsidP="00812E0C">
      <w:pPr>
        <w:numPr>
          <w:ilvl w:val="2"/>
          <w:numId w:val="12"/>
        </w:numPr>
      </w:pPr>
      <w:r w:rsidRPr="00812E0C">
        <w:t>subcategory.csv</w:t>
      </w:r>
    </w:p>
    <w:p w14:paraId="1BD4D7DD" w14:textId="77777777" w:rsidR="00812E0C" w:rsidRPr="00812E0C" w:rsidRDefault="00812E0C" w:rsidP="00812E0C">
      <w:pPr>
        <w:numPr>
          <w:ilvl w:val="2"/>
          <w:numId w:val="12"/>
        </w:numPr>
      </w:pPr>
      <w:r w:rsidRPr="00812E0C">
        <w:t>campaign.csv</w:t>
      </w:r>
    </w:p>
    <w:p w14:paraId="4F6A01BD" w14:textId="77777777" w:rsidR="00812E0C" w:rsidRPr="00812E0C" w:rsidRDefault="00812E0C" w:rsidP="00812E0C">
      <w:pPr>
        <w:numPr>
          <w:ilvl w:val="2"/>
          <w:numId w:val="12"/>
        </w:numPr>
      </w:pPr>
      <w:r w:rsidRPr="00812E0C">
        <w:t>contacts.csv</w:t>
      </w:r>
    </w:p>
    <w:p w14:paraId="30D1A24D" w14:textId="77777777" w:rsidR="00812E0C" w:rsidRPr="00812E0C" w:rsidRDefault="00812E0C" w:rsidP="00812E0C">
      <w:pPr>
        <w:numPr>
          <w:ilvl w:val="2"/>
          <w:numId w:val="12"/>
        </w:numPr>
      </w:pPr>
      <w:proofErr w:type="spellStart"/>
      <w:r w:rsidRPr="00812E0C">
        <w:t>crowdfunding_db_schema.sql</w:t>
      </w:r>
      <w:proofErr w:type="spellEnd"/>
    </w:p>
    <w:p w14:paraId="754C3A5D" w14:textId="77777777" w:rsidR="00812E0C" w:rsidRPr="00812E0C" w:rsidRDefault="00812E0C" w:rsidP="00812E0C">
      <w:pPr>
        <w:numPr>
          <w:ilvl w:val="2"/>
          <w:numId w:val="12"/>
        </w:numPr>
      </w:pPr>
      <w:r w:rsidRPr="00812E0C">
        <w:t>README.md</w:t>
      </w:r>
    </w:p>
    <w:p w14:paraId="0867EC30" w14:textId="77777777" w:rsidR="00812E0C" w:rsidRPr="00812E0C" w:rsidRDefault="00812E0C" w:rsidP="00812E0C">
      <w:r w:rsidRPr="00812E0C">
        <w:pict w14:anchorId="3535316D">
          <v:rect id="_x0000_i1066" style="width:0;height:1.5pt" o:hralign="center" o:hrstd="t" o:hr="t" fillcolor="#a0a0a0" stroked="f"/>
        </w:pict>
      </w:r>
    </w:p>
    <w:p w14:paraId="15DC9E38" w14:textId="77777777" w:rsidR="00812E0C" w:rsidRPr="00812E0C" w:rsidRDefault="00812E0C" w:rsidP="00812E0C">
      <w:r w:rsidRPr="00812E0C">
        <w:t>This methodology ensures a structured approach to the design, transformation, and population of the crowdfunding database while maintaining data integrity and making the database easy to use and expand upon in future applications.</w:t>
      </w:r>
    </w:p>
    <w:p w14:paraId="4CD5A96E" w14:textId="77777777" w:rsidR="00812E0C" w:rsidRDefault="00812E0C"/>
    <w:sectPr w:rsidR="0081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07E"/>
    <w:multiLevelType w:val="multilevel"/>
    <w:tmpl w:val="2B9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B7C"/>
    <w:multiLevelType w:val="multilevel"/>
    <w:tmpl w:val="521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6283D"/>
    <w:multiLevelType w:val="multilevel"/>
    <w:tmpl w:val="CA5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1699A"/>
    <w:multiLevelType w:val="multilevel"/>
    <w:tmpl w:val="1B6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93AEC"/>
    <w:multiLevelType w:val="multilevel"/>
    <w:tmpl w:val="5DA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C147F"/>
    <w:multiLevelType w:val="multilevel"/>
    <w:tmpl w:val="F7E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43DFD"/>
    <w:multiLevelType w:val="multilevel"/>
    <w:tmpl w:val="9DC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A21EB"/>
    <w:multiLevelType w:val="multilevel"/>
    <w:tmpl w:val="FE7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6255"/>
    <w:multiLevelType w:val="multilevel"/>
    <w:tmpl w:val="653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50C92"/>
    <w:multiLevelType w:val="multilevel"/>
    <w:tmpl w:val="D09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14A40"/>
    <w:multiLevelType w:val="multilevel"/>
    <w:tmpl w:val="8C1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83BB5"/>
    <w:multiLevelType w:val="multilevel"/>
    <w:tmpl w:val="A67C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7803">
    <w:abstractNumId w:val="8"/>
  </w:num>
  <w:num w:numId="2" w16cid:durableId="66617022">
    <w:abstractNumId w:val="6"/>
  </w:num>
  <w:num w:numId="3" w16cid:durableId="153495458">
    <w:abstractNumId w:val="3"/>
  </w:num>
  <w:num w:numId="4" w16cid:durableId="1111516145">
    <w:abstractNumId w:val="2"/>
  </w:num>
  <w:num w:numId="5" w16cid:durableId="1402101338">
    <w:abstractNumId w:val="9"/>
  </w:num>
  <w:num w:numId="6" w16cid:durableId="1429691754">
    <w:abstractNumId w:val="11"/>
  </w:num>
  <w:num w:numId="7" w16cid:durableId="1767461923">
    <w:abstractNumId w:val="10"/>
  </w:num>
  <w:num w:numId="8" w16cid:durableId="229772462">
    <w:abstractNumId w:val="1"/>
  </w:num>
  <w:num w:numId="9" w16cid:durableId="938368808">
    <w:abstractNumId w:val="4"/>
  </w:num>
  <w:num w:numId="10" w16cid:durableId="450514443">
    <w:abstractNumId w:val="7"/>
  </w:num>
  <w:num w:numId="11" w16cid:durableId="862474538">
    <w:abstractNumId w:val="5"/>
  </w:num>
  <w:num w:numId="12" w16cid:durableId="132135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0C"/>
    <w:rsid w:val="005A45BA"/>
    <w:rsid w:val="006B3364"/>
    <w:rsid w:val="00794E3E"/>
    <w:rsid w:val="00812E0C"/>
    <w:rsid w:val="00C5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3EC6"/>
  <w15:chartTrackingRefBased/>
  <w15:docId w15:val="{A6C3F858-93C0-4654-966D-A0D3615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</cp:revision>
  <dcterms:created xsi:type="dcterms:W3CDTF">2025-01-05T01:26:00Z</dcterms:created>
  <dcterms:modified xsi:type="dcterms:W3CDTF">2025-01-05T01:33:00Z</dcterms:modified>
</cp:coreProperties>
</file>