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8B1E" w14:textId="77777777" w:rsidR="009817E2" w:rsidRPr="009817E2" w:rsidRDefault="009817E2" w:rsidP="009817E2">
      <w:pPr>
        <w:rPr>
          <w:b/>
          <w:bCs/>
        </w:rPr>
      </w:pPr>
      <w:r w:rsidRPr="009817E2">
        <w:rPr>
          <w:b/>
          <w:bCs/>
        </w:rPr>
        <w:t>Alphabet Soup Deep Learning Model Report</w:t>
      </w:r>
    </w:p>
    <w:p w14:paraId="0167D066" w14:textId="77777777" w:rsidR="009817E2" w:rsidRPr="009817E2" w:rsidRDefault="009817E2" w:rsidP="009817E2">
      <w:pPr>
        <w:rPr>
          <w:b/>
          <w:bCs/>
        </w:rPr>
      </w:pPr>
      <w:r w:rsidRPr="009817E2">
        <w:rPr>
          <w:b/>
          <w:bCs/>
        </w:rPr>
        <w:t>Overview of the Analysis</w:t>
      </w:r>
    </w:p>
    <w:p w14:paraId="06B28C02" w14:textId="4A200FCC" w:rsidR="009817E2" w:rsidRPr="009817E2" w:rsidRDefault="009817E2" w:rsidP="009817E2">
      <w:r w:rsidRPr="009817E2">
        <w:t>The goal of this analysis is to evaluate the performance of a deep learning model designed to classify companies' success or failure based on various features in the Alphabet Soup dataset. By applying a neural network, we can learn the underlying patterns and relationships between these features and the target variable, providing a foundation for future improvements in prediction accuracy.</w:t>
      </w:r>
    </w:p>
    <w:p w14:paraId="0AB1EFFD" w14:textId="77777777" w:rsidR="009817E2" w:rsidRPr="009817E2" w:rsidRDefault="009817E2" w:rsidP="009817E2">
      <w:r w:rsidRPr="009817E2">
        <w:t>Results</w:t>
      </w:r>
    </w:p>
    <w:p w14:paraId="675071EB" w14:textId="77777777" w:rsidR="009817E2" w:rsidRPr="009817E2" w:rsidRDefault="009817E2" w:rsidP="009817E2">
      <w:r w:rsidRPr="009817E2">
        <w:t>Data Preprocessing</w:t>
      </w:r>
    </w:p>
    <w:p w14:paraId="142F44FD" w14:textId="77777777" w:rsidR="009817E2" w:rsidRPr="009817E2" w:rsidRDefault="009817E2" w:rsidP="009817E2">
      <w:pPr>
        <w:numPr>
          <w:ilvl w:val="0"/>
          <w:numId w:val="11"/>
        </w:numPr>
      </w:pPr>
      <w:r w:rsidRPr="009817E2">
        <w:t xml:space="preserve">Target Variables: </w:t>
      </w:r>
    </w:p>
    <w:p w14:paraId="74765C66" w14:textId="77777777" w:rsidR="009817E2" w:rsidRPr="009817E2" w:rsidRDefault="009817E2" w:rsidP="009817E2">
      <w:pPr>
        <w:numPr>
          <w:ilvl w:val="1"/>
          <w:numId w:val="11"/>
        </w:numPr>
      </w:pPr>
      <w:r w:rsidRPr="009817E2">
        <w:t>The target variable for this model is the "success" label, which indicates whether a company is successful (1) or not (0).</w:t>
      </w:r>
    </w:p>
    <w:p w14:paraId="7BC3A19F" w14:textId="77777777" w:rsidR="009817E2" w:rsidRPr="009817E2" w:rsidRDefault="009817E2" w:rsidP="009817E2">
      <w:pPr>
        <w:numPr>
          <w:ilvl w:val="0"/>
          <w:numId w:val="11"/>
        </w:numPr>
      </w:pPr>
      <w:r w:rsidRPr="009817E2">
        <w:t xml:space="preserve">Feature Variables: </w:t>
      </w:r>
    </w:p>
    <w:p w14:paraId="0B3F2700" w14:textId="63123109" w:rsidR="009817E2" w:rsidRPr="009817E2" w:rsidRDefault="009817E2" w:rsidP="009D1E98">
      <w:pPr>
        <w:numPr>
          <w:ilvl w:val="1"/>
          <w:numId w:val="11"/>
        </w:numPr>
      </w:pPr>
      <w:r w:rsidRPr="009817E2">
        <w:t>The features used in the model include the financial and performance-</w:t>
      </w:r>
    </w:p>
    <w:p w14:paraId="6E1C5410" w14:textId="77777777" w:rsidR="009817E2" w:rsidRPr="009817E2" w:rsidRDefault="009817E2" w:rsidP="009817E2">
      <w:r w:rsidRPr="009817E2">
        <w:t>Compiling, Training, and Evaluating the Model</w:t>
      </w:r>
    </w:p>
    <w:p w14:paraId="4FD1E392" w14:textId="77777777" w:rsidR="009817E2" w:rsidRPr="009817E2" w:rsidRDefault="009817E2" w:rsidP="009817E2">
      <w:pPr>
        <w:numPr>
          <w:ilvl w:val="0"/>
          <w:numId w:val="12"/>
        </w:numPr>
      </w:pPr>
      <w:r w:rsidRPr="009817E2">
        <w:t>Neurons, Layers, and Activation Functions:</w:t>
      </w:r>
    </w:p>
    <w:p w14:paraId="42143852" w14:textId="77777777" w:rsidR="009817E2" w:rsidRPr="009817E2" w:rsidRDefault="009817E2" w:rsidP="009817E2">
      <w:pPr>
        <w:numPr>
          <w:ilvl w:val="1"/>
          <w:numId w:val="12"/>
        </w:numPr>
      </w:pPr>
      <w:r w:rsidRPr="009817E2">
        <w:t xml:space="preserve">Neurons and Layers: </w:t>
      </w:r>
    </w:p>
    <w:p w14:paraId="1CC18B4A" w14:textId="36F98D10" w:rsidR="009817E2" w:rsidRPr="009817E2" w:rsidRDefault="009817E2" w:rsidP="009817E2">
      <w:pPr>
        <w:numPr>
          <w:ilvl w:val="2"/>
          <w:numId w:val="12"/>
        </w:numPr>
      </w:pPr>
      <w:r w:rsidRPr="009817E2">
        <w:t xml:space="preserve">The model includes </w:t>
      </w:r>
      <w:r w:rsidR="00FA2F1F">
        <w:t>six</w:t>
      </w:r>
      <w:r w:rsidRPr="009817E2">
        <w:t xml:space="preserve"> layers in total: </w:t>
      </w:r>
    </w:p>
    <w:p w14:paraId="48096621" w14:textId="2E3F0A82" w:rsidR="009817E2" w:rsidRPr="009817E2" w:rsidRDefault="009817E2" w:rsidP="009817E2">
      <w:pPr>
        <w:numPr>
          <w:ilvl w:val="3"/>
          <w:numId w:val="12"/>
        </w:numPr>
      </w:pPr>
      <w:r w:rsidRPr="009817E2">
        <w:t xml:space="preserve">First hidden layer: </w:t>
      </w:r>
      <w:r w:rsidR="000F3681">
        <w:t>11</w:t>
      </w:r>
      <w:r w:rsidR="008C7C7D">
        <w:t>0</w:t>
      </w:r>
      <w:r w:rsidRPr="009817E2">
        <w:t xml:space="preserve"> neurons</w:t>
      </w:r>
    </w:p>
    <w:p w14:paraId="2B9FEE6F" w14:textId="10AF2B79" w:rsidR="009817E2" w:rsidRPr="009817E2" w:rsidRDefault="009817E2" w:rsidP="009817E2">
      <w:pPr>
        <w:numPr>
          <w:ilvl w:val="3"/>
          <w:numId w:val="12"/>
        </w:numPr>
      </w:pPr>
      <w:r w:rsidRPr="009817E2">
        <w:t xml:space="preserve">Second hidden layer: </w:t>
      </w:r>
      <w:r w:rsidR="000F3681">
        <w:t>8</w:t>
      </w:r>
      <w:r w:rsidR="008C7C7D">
        <w:t>0</w:t>
      </w:r>
      <w:r w:rsidRPr="009817E2">
        <w:t xml:space="preserve"> neurons</w:t>
      </w:r>
    </w:p>
    <w:p w14:paraId="318AE820" w14:textId="569B6BDF" w:rsidR="009817E2" w:rsidRDefault="009817E2" w:rsidP="009817E2">
      <w:pPr>
        <w:numPr>
          <w:ilvl w:val="3"/>
          <w:numId w:val="12"/>
        </w:numPr>
      </w:pPr>
      <w:r w:rsidRPr="009817E2">
        <w:t xml:space="preserve">Third hidden layer: </w:t>
      </w:r>
      <w:r w:rsidR="000F3681">
        <w:t>60</w:t>
      </w:r>
      <w:r w:rsidRPr="009817E2">
        <w:t xml:space="preserve"> neurons</w:t>
      </w:r>
    </w:p>
    <w:p w14:paraId="18329420" w14:textId="7AF25355" w:rsidR="00823E66" w:rsidRDefault="00E01874" w:rsidP="00823E66">
      <w:pPr>
        <w:numPr>
          <w:ilvl w:val="3"/>
          <w:numId w:val="12"/>
        </w:numPr>
      </w:pPr>
      <w:r>
        <w:t>Fourth</w:t>
      </w:r>
      <w:r w:rsidR="00823E66" w:rsidRPr="009817E2">
        <w:t xml:space="preserve"> hidden layer: </w:t>
      </w:r>
      <w:r w:rsidR="00BA79DB">
        <w:t>70</w:t>
      </w:r>
      <w:r w:rsidR="00823E66" w:rsidRPr="009817E2">
        <w:t xml:space="preserve"> neurons</w:t>
      </w:r>
    </w:p>
    <w:p w14:paraId="47F6B419" w14:textId="0F4AEF1D" w:rsidR="00FA2F1F" w:rsidRDefault="00FA2F1F" w:rsidP="00FA2F1F">
      <w:pPr>
        <w:numPr>
          <w:ilvl w:val="3"/>
          <w:numId w:val="12"/>
        </w:numPr>
      </w:pPr>
      <w:r>
        <w:t>F</w:t>
      </w:r>
      <w:r>
        <w:t>ifth</w:t>
      </w:r>
      <w:r w:rsidRPr="009817E2">
        <w:t xml:space="preserve"> hidden layer: </w:t>
      </w:r>
      <w:r w:rsidR="00BA79DB">
        <w:t>115</w:t>
      </w:r>
      <w:r w:rsidRPr="009817E2">
        <w:t xml:space="preserve"> neurons</w:t>
      </w:r>
    </w:p>
    <w:p w14:paraId="4B970169" w14:textId="4F529736" w:rsidR="00FA2F1F" w:rsidRPr="009817E2" w:rsidRDefault="00FA2F1F" w:rsidP="00FA2F1F">
      <w:pPr>
        <w:numPr>
          <w:ilvl w:val="3"/>
          <w:numId w:val="12"/>
        </w:numPr>
      </w:pPr>
      <w:r>
        <w:t>Six</w:t>
      </w:r>
      <w:r>
        <w:t>th</w:t>
      </w:r>
      <w:r w:rsidRPr="009817E2">
        <w:t xml:space="preserve"> hidden layer: </w:t>
      </w:r>
      <w:r w:rsidR="00BA79DB">
        <w:t>90</w:t>
      </w:r>
      <w:r w:rsidRPr="009817E2">
        <w:t xml:space="preserve"> neurons</w:t>
      </w:r>
    </w:p>
    <w:p w14:paraId="38F7D843" w14:textId="77777777" w:rsidR="009817E2" w:rsidRPr="009817E2" w:rsidRDefault="009817E2" w:rsidP="009817E2">
      <w:pPr>
        <w:numPr>
          <w:ilvl w:val="2"/>
          <w:numId w:val="12"/>
        </w:numPr>
      </w:pPr>
      <w:r w:rsidRPr="009817E2">
        <w:t xml:space="preserve">Activation Functions: </w:t>
      </w:r>
    </w:p>
    <w:p w14:paraId="17304481" w14:textId="77777777" w:rsidR="009817E2" w:rsidRPr="009817E2" w:rsidRDefault="009817E2" w:rsidP="009817E2">
      <w:pPr>
        <w:numPr>
          <w:ilvl w:val="3"/>
          <w:numId w:val="12"/>
        </w:numPr>
      </w:pPr>
      <w:r w:rsidRPr="009817E2">
        <w:t xml:space="preserve">The </w:t>
      </w:r>
      <w:proofErr w:type="spellStart"/>
      <w:r w:rsidRPr="009817E2">
        <w:t>ReLU</w:t>
      </w:r>
      <w:proofErr w:type="spellEnd"/>
      <w:r w:rsidRPr="009817E2">
        <w:t xml:space="preserve"> activation function is used in the hidden layers to introduce non-linearity and allow the network to learn more complex patterns.</w:t>
      </w:r>
    </w:p>
    <w:p w14:paraId="31C0CB40" w14:textId="77777777" w:rsidR="009817E2" w:rsidRPr="009817E2" w:rsidRDefault="009817E2" w:rsidP="009817E2">
      <w:pPr>
        <w:numPr>
          <w:ilvl w:val="3"/>
          <w:numId w:val="12"/>
        </w:numPr>
      </w:pPr>
      <w:r w:rsidRPr="009817E2">
        <w:lastRenderedPageBreak/>
        <w:t>The sigmoid activation function is used in the output layer, which is suitable for binary classification (predicting success/failure).</w:t>
      </w:r>
    </w:p>
    <w:p w14:paraId="4C422D8B" w14:textId="77777777" w:rsidR="009817E2" w:rsidRPr="009817E2" w:rsidRDefault="009817E2" w:rsidP="009817E2">
      <w:pPr>
        <w:numPr>
          <w:ilvl w:val="0"/>
          <w:numId w:val="12"/>
        </w:numPr>
      </w:pPr>
      <w:r w:rsidRPr="009817E2">
        <w:t>Achieving Target Performance:</w:t>
      </w:r>
    </w:p>
    <w:p w14:paraId="21D9F86D" w14:textId="2BE7A2E7" w:rsidR="009817E2" w:rsidRPr="009817E2" w:rsidRDefault="009817E2" w:rsidP="009817E2">
      <w:pPr>
        <w:numPr>
          <w:ilvl w:val="1"/>
          <w:numId w:val="12"/>
        </w:numPr>
      </w:pPr>
      <w:r w:rsidRPr="009817E2">
        <w:t xml:space="preserve">The model was able to train and evaluate with reasonable accuracy, but did not achieve a high enough target performance after </w:t>
      </w:r>
      <w:r w:rsidR="008C7C7D">
        <w:t>10</w:t>
      </w:r>
      <w:r w:rsidRPr="009817E2">
        <w:t>0 epochs of training.</w:t>
      </w:r>
    </w:p>
    <w:p w14:paraId="421C39A6" w14:textId="77777777" w:rsidR="009817E2" w:rsidRPr="009817E2" w:rsidRDefault="009817E2" w:rsidP="009817E2">
      <w:pPr>
        <w:numPr>
          <w:ilvl w:val="1"/>
          <w:numId w:val="12"/>
        </w:numPr>
      </w:pPr>
      <w:r w:rsidRPr="009817E2">
        <w:t xml:space="preserve">Training Accuracy: The model achieved </w:t>
      </w:r>
      <w:proofErr w:type="gramStart"/>
      <w:r w:rsidRPr="009817E2">
        <w:t>a satisfactory</w:t>
      </w:r>
      <w:proofErr w:type="gramEnd"/>
      <w:r w:rsidRPr="009817E2">
        <w:t xml:space="preserve"> training accuracy but exhibited some overfitting, as seen in validation accuracy during training.</w:t>
      </w:r>
    </w:p>
    <w:p w14:paraId="4FDC7D28" w14:textId="77777777" w:rsidR="009817E2" w:rsidRPr="009817E2" w:rsidRDefault="009817E2" w:rsidP="009817E2">
      <w:pPr>
        <w:numPr>
          <w:ilvl w:val="0"/>
          <w:numId w:val="12"/>
        </w:numPr>
      </w:pPr>
      <w:r w:rsidRPr="009817E2">
        <w:t>Steps Taken to Increase Model Performance:</w:t>
      </w:r>
    </w:p>
    <w:p w14:paraId="58BA37EE" w14:textId="77777777" w:rsidR="009817E2" w:rsidRPr="00E566F5" w:rsidRDefault="009817E2" w:rsidP="009817E2">
      <w:pPr>
        <w:numPr>
          <w:ilvl w:val="1"/>
          <w:numId w:val="12"/>
        </w:numPr>
      </w:pPr>
      <w:r w:rsidRPr="009817E2">
        <w:t>Dropout Layer: A dropout layer with a rate of 50% was added after the hidden layers to mitigate overfitting and improve generalization.</w:t>
      </w:r>
    </w:p>
    <w:p w14:paraId="06809E86" w14:textId="3212CD03" w:rsidR="00D93283" w:rsidRPr="009817E2" w:rsidRDefault="00D93283" w:rsidP="009817E2">
      <w:pPr>
        <w:numPr>
          <w:ilvl w:val="1"/>
          <w:numId w:val="12"/>
        </w:numPr>
      </w:pPr>
      <w:r w:rsidRPr="00E566F5">
        <w:t>Early Stopping: Implemented early stopping to halt training once validation loss no longer improved for 10 consecutive epochs.</w:t>
      </w:r>
    </w:p>
    <w:p w14:paraId="5C8DE53D" w14:textId="77777777" w:rsidR="009817E2" w:rsidRPr="009817E2" w:rsidRDefault="009817E2" w:rsidP="009817E2">
      <w:pPr>
        <w:numPr>
          <w:ilvl w:val="1"/>
          <w:numId w:val="12"/>
        </w:numPr>
      </w:pPr>
      <w:r w:rsidRPr="009817E2">
        <w:t>Learning Rate Optimization: The Adam optimizer was used with a learning rate of 0.001, but further tuning may be necessary for better performance.</w:t>
      </w:r>
    </w:p>
    <w:p w14:paraId="4AA040FB" w14:textId="77777777" w:rsidR="009817E2" w:rsidRPr="009817E2" w:rsidRDefault="009817E2" w:rsidP="009817E2">
      <w:pPr>
        <w:numPr>
          <w:ilvl w:val="1"/>
          <w:numId w:val="12"/>
        </w:numPr>
      </w:pPr>
      <w:r w:rsidRPr="009817E2">
        <w:t>Model Architecture Adjustments: Experimented with adjusting the number of layers and neurons per layer, but further refinement may be needed.</w:t>
      </w:r>
    </w:p>
    <w:p w14:paraId="37AC7205" w14:textId="77777777" w:rsidR="009817E2" w:rsidRPr="009817E2" w:rsidRDefault="009817E2" w:rsidP="009817E2">
      <w:r w:rsidRPr="009817E2">
        <w:t>Summary</w:t>
      </w:r>
    </w:p>
    <w:p w14:paraId="6D9F0E25" w14:textId="77777777" w:rsidR="009817E2" w:rsidRPr="009817E2" w:rsidRDefault="009817E2" w:rsidP="009817E2">
      <w:pPr>
        <w:numPr>
          <w:ilvl w:val="0"/>
          <w:numId w:val="14"/>
        </w:numPr>
      </w:pPr>
      <w:r w:rsidRPr="009817E2">
        <w:t xml:space="preserve">Overall Results: </w:t>
      </w:r>
    </w:p>
    <w:p w14:paraId="1E3B5CA0" w14:textId="77777777" w:rsidR="009817E2" w:rsidRPr="009817E2" w:rsidRDefault="009817E2" w:rsidP="009817E2">
      <w:pPr>
        <w:numPr>
          <w:ilvl w:val="1"/>
          <w:numId w:val="14"/>
        </w:numPr>
      </w:pPr>
      <w:r w:rsidRPr="009817E2">
        <w:t>Adding additional layers and tweaking hyperparameters (e.g., batch size, learning rate) might lead to better performance, but the current configuration still shows promising results.</w:t>
      </w:r>
    </w:p>
    <w:p w14:paraId="665D2A02" w14:textId="77777777" w:rsidR="009817E2" w:rsidRPr="009817E2" w:rsidRDefault="009817E2" w:rsidP="009817E2">
      <w:pPr>
        <w:numPr>
          <w:ilvl w:val="0"/>
          <w:numId w:val="14"/>
        </w:numPr>
      </w:pPr>
      <w:r w:rsidRPr="009817E2">
        <w:t xml:space="preserve">Recommendation for Future Models: </w:t>
      </w:r>
    </w:p>
    <w:p w14:paraId="62F6EED7" w14:textId="77777777" w:rsidR="009817E2" w:rsidRPr="009817E2" w:rsidRDefault="009817E2" w:rsidP="009817E2">
      <w:pPr>
        <w:numPr>
          <w:ilvl w:val="1"/>
          <w:numId w:val="14"/>
        </w:numPr>
      </w:pPr>
      <w:r w:rsidRPr="009817E2">
        <w:t>Additional Data Engineering: Further feature engineering, such as creating new interaction terms or aggregating features, could enhance model accuracy.</w:t>
      </w:r>
    </w:p>
    <w:p w14:paraId="195C9D03" w14:textId="32E94E38" w:rsidR="00C53025" w:rsidRPr="00553B52" w:rsidRDefault="00C53025" w:rsidP="009817E2"/>
    <w:sectPr w:rsidR="00C53025" w:rsidRPr="0055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33DC"/>
    <w:multiLevelType w:val="multilevel"/>
    <w:tmpl w:val="9628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3076"/>
    <w:multiLevelType w:val="multilevel"/>
    <w:tmpl w:val="B1E6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B3956"/>
    <w:multiLevelType w:val="multilevel"/>
    <w:tmpl w:val="964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F7C4E"/>
    <w:multiLevelType w:val="multilevel"/>
    <w:tmpl w:val="2370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823A0"/>
    <w:multiLevelType w:val="multilevel"/>
    <w:tmpl w:val="E8B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649AA"/>
    <w:multiLevelType w:val="multilevel"/>
    <w:tmpl w:val="852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C190C"/>
    <w:multiLevelType w:val="multilevel"/>
    <w:tmpl w:val="1F9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C01C9"/>
    <w:multiLevelType w:val="multilevel"/>
    <w:tmpl w:val="4970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86ACF"/>
    <w:multiLevelType w:val="multilevel"/>
    <w:tmpl w:val="B53C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A7CDC"/>
    <w:multiLevelType w:val="multilevel"/>
    <w:tmpl w:val="B5F0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2615D"/>
    <w:multiLevelType w:val="multilevel"/>
    <w:tmpl w:val="FB9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465A2"/>
    <w:multiLevelType w:val="multilevel"/>
    <w:tmpl w:val="8CEE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260E6"/>
    <w:multiLevelType w:val="multilevel"/>
    <w:tmpl w:val="2BE4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811AC"/>
    <w:multiLevelType w:val="multilevel"/>
    <w:tmpl w:val="4E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284489">
    <w:abstractNumId w:val="10"/>
  </w:num>
  <w:num w:numId="2" w16cid:durableId="279268472">
    <w:abstractNumId w:val="9"/>
  </w:num>
  <w:num w:numId="3" w16cid:durableId="1690983543">
    <w:abstractNumId w:val="1"/>
  </w:num>
  <w:num w:numId="4" w16cid:durableId="522210992">
    <w:abstractNumId w:val="12"/>
  </w:num>
  <w:num w:numId="5" w16cid:durableId="1521969770">
    <w:abstractNumId w:val="11"/>
  </w:num>
  <w:num w:numId="6" w16cid:durableId="519664918">
    <w:abstractNumId w:val="5"/>
  </w:num>
  <w:num w:numId="7" w16cid:durableId="168182514">
    <w:abstractNumId w:val="2"/>
  </w:num>
  <w:num w:numId="8" w16cid:durableId="1083185531">
    <w:abstractNumId w:val="0"/>
  </w:num>
  <w:num w:numId="9" w16cid:durableId="604464324">
    <w:abstractNumId w:val="8"/>
  </w:num>
  <w:num w:numId="10" w16cid:durableId="718673117">
    <w:abstractNumId w:val="6"/>
  </w:num>
  <w:num w:numId="11" w16cid:durableId="645084153">
    <w:abstractNumId w:val="4"/>
  </w:num>
  <w:num w:numId="12" w16cid:durableId="1176269152">
    <w:abstractNumId w:val="3"/>
  </w:num>
  <w:num w:numId="13" w16cid:durableId="128130806">
    <w:abstractNumId w:val="7"/>
  </w:num>
  <w:num w:numId="14" w16cid:durableId="1637149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AE"/>
    <w:rsid w:val="00066A80"/>
    <w:rsid w:val="000F3681"/>
    <w:rsid w:val="001102FA"/>
    <w:rsid w:val="003D4E05"/>
    <w:rsid w:val="004E2865"/>
    <w:rsid w:val="00553B52"/>
    <w:rsid w:val="005A4185"/>
    <w:rsid w:val="005A45BA"/>
    <w:rsid w:val="00601998"/>
    <w:rsid w:val="006B10AE"/>
    <w:rsid w:val="00794E3E"/>
    <w:rsid w:val="007C7985"/>
    <w:rsid w:val="00823E66"/>
    <w:rsid w:val="00850AA4"/>
    <w:rsid w:val="008C7C7D"/>
    <w:rsid w:val="00964735"/>
    <w:rsid w:val="009650F0"/>
    <w:rsid w:val="009817E2"/>
    <w:rsid w:val="009D1E98"/>
    <w:rsid w:val="00A05F16"/>
    <w:rsid w:val="00BA79DB"/>
    <w:rsid w:val="00BE74AF"/>
    <w:rsid w:val="00C310C8"/>
    <w:rsid w:val="00C53025"/>
    <w:rsid w:val="00C93B58"/>
    <w:rsid w:val="00CD12B2"/>
    <w:rsid w:val="00D93283"/>
    <w:rsid w:val="00DB38FC"/>
    <w:rsid w:val="00E01874"/>
    <w:rsid w:val="00E566F5"/>
    <w:rsid w:val="00E73C19"/>
    <w:rsid w:val="00E75297"/>
    <w:rsid w:val="00EF11DE"/>
    <w:rsid w:val="00FA2F1F"/>
    <w:rsid w:val="00FD3D9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1467"/>
  <w15:chartTrackingRefBased/>
  <w15:docId w15:val="{35971130-899F-4263-AA3D-F4650630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Onuchukwu</dc:creator>
  <cp:keywords/>
  <dc:description/>
  <cp:lastModifiedBy>Hannah Onuchukwu</cp:lastModifiedBy>
  <cp:revision>17</cp:revision>
  <dcterms:created xsi:type="dcterms:W3CDTF">2025-03-16T15:56:00Z</dcterms:created>
  <dcterms:modified xsi:type="dcterms:W3CDTF">2025-03-17T01:57:00Z</dcterms:modified>
</cp:coreProperties>
</file>