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FAF" w:rsidRDefault="002B3FAF" w:rsidP="002B3FAF">
      <w:pPr>
        <w:rPr>
          <w:b/>
        </w:rPr>
      </w:pPr>
      <w:r w:rsidRPr="00AB5503">
        <w:rPr>
          <w:b/>
        </w:rPr>
        <w:t xml:space="preserve">Using </w:t>
      </w:r>
      <w:r>
        <w:rPr>
          <w:b/>
        </w:rPr>
        <w:t xml:space="preserve">light </w:t>
      </w:r>
      <w:r w:rsidRPr="00AB5503">
        <w:rPr>
          <w:b/>
        </w:rPr>
        <w:t xml:space="preserve">stable isotopes to assess </w:t>
      </w:r>
      <w:r>
        <w:rPr>
          <w:b/>
        </w:rPr>
        <w:t xml:space="preserve">stream </w:t>
      </w:r>
      <w:r w:rsidRPr="00AB5503">
        <w:rPr>
          <w:b/>
        </w:rPr>
        <w:t>food web ecology in a general ecology laboratory course</w:t>
      </w:r>
    </w:p>
    <w:p w:rsidR="002B3FAF" w:rsidRDefault="002B3FAF" w:rsidP="002B3FAF">
      <w:pPr>
        <w:rPr>
          <w:b/>
        </w:rPr>
      </w:pPr>
    </w:p>
    <w:p w:rsidR="002B3FAF" w:rsidRDefault="002B3FAF" w:rsidP="002B3FAF">
      <w:r>
        <w:t xml:space="preserve">Hannah M. </w:t>
      </w:r>
      <w:proofErr w:type="spellStart"/>
      <w:r>
        <w:t>Carroll</w:t>
      </w:r>
      <w:r w:rsidRPr="00BF7AEF">
        <w:rPr>
          <w:vertAlign w:val="superscript"/>
        </w:rPr>
        <w:t>a</w:t>
      </w:r>
      <w:proofErr w:type="spellEnd"/>
      <w:r>
        <w:t xml:space="preserve">, Derek D. </w:t>
      </w:r>
      <w:proofErr w:type="spellStart"/>
      <w:r>
        <w:t>Houston</w:t>
      </w:r>
      <w:r w:rsidR="007A3ADB">
        <w:rPr>
          <w:vertAlign w:val="superscript"/>
        </w:rPr>
        <w:t>b</w:t>
      </w:r>
      <w:proofErr w:type="spellEnd"/>
      <w:r>
        <w:t xml:space="preserve">, Suzanne </w:t>
      </w:r>
      <w:proofErr w:type="spellStart"/>
      <w:r>
        <w:t>Ankerstjerne</w:t>
      </w:r>
      <w:r w:rsidR="007A3ADB">
        <w:rPr>
          <w:vertAlign w:val="superscript"/>
        </w:rPr>
        <w:t>c</w:t>
      </w:r>
      <w:proofErr w:type="spellEnd"/>
      <w:r>
        <w:t xml:space="preserve">, and Alan D. Wanamaker, </w:t>
      </w:r>
      <w:proofErr w:type="spellStart"/>
      <w:r>
        <w:t>Jr.</w:t>
      </w:r>
      <w:r w:rsidR="007A3ADB">
        <w:rPr>
          <w:vertAlign w:val="superscript"/>
        </w:rPr>
        <w:t>c</w:t>
      </w:r>
      <w:proofErr w:type="spellEnd"/>
      <w:r>
        <w:t xml:space="preserve"> </w:t>
      </w:r>
    </w:p>
    <w:p w:rsidR="002B3FAF" w:rsidRDefault="002B3FAF" w:rsidP="002B3FAF"/>
    <w:p w:rsidR="002B3FAF" w:rsidRDefault="002B3FAF" w:rsidP="002B3FAF">
      <w:r w:rsidRPr="00BF7AEF">
        <w:rPr>
          <w:vertAlign w:val="superscript"/>
        </w:rPr>
        <w:t>a</w:t>
      </w:r>
      <w:r w:rsidR="007A3ADB">
        <w:rPr>
          <w:vertAlign w:val="superscript"/>
        </w:rPr>
        <w:t xml:space="preserve"> </w:t>
      </w:r>
      <w:r w:rsidR="00BC0858">
        <w:t>Department of Ecology Evolution and Organismal Biology, Iowa State University, Ames, IA, USA</w:t>
      </w:r>
      <w:r w:rsidR="00BC0858">
        <w:t xml:space="preserve">; </w:t>
      </w:r>
      <w:r w:rsidR="00BC0858">
        <w:rPr>
          <w:vertAlign w:val="superscript"/>
        </w:rPr>
        <w:t>b</w:t>
      </w:r>
      <w:r w:rsidR="007A3ADB">
        <w:rPr>
          <w:vertAlign w:val="superscript"/>
        </w:rPr>
        <w:t xml:space="preserve"> </w:t>
      </w:r>
      <w:r w:rsidR="00BC0858">
        <w:t>Department of Natural and Environmental Sciences, Western Colorado University, Gunnison, CO, USA</w:t>
      </w:r>
      <w:r w:rsidR="00BC0858">
        <w:t xml:space="preserve">; </w:t>
      </w:r>
      <w:r w:rsidR="00BC0858">
        <w:rPr>
          <w:vertAlign w:val="superscript"/>
        </w:rPr>
        <w:t>c</w:t>
      </w:r>
      <w:r w:rsidR="007A3ADB">
        <w:rPr>
          <w:vertAlign w:val="superscript"/>
        </w:rPr>
        <w:t xml:space="preserve"> </w:t>
      </w:r>
      <w:r>
        <w:t xml:space="preserve">Department of Geological and Atmospheric Sciences, Iowa State University, Ames, IA, USA </w:t>
      </w:r>
    </w:p>
    <w:p w:rsidR="002B3FAF" w:rsidRDefault="002B3FAF"/>
    <w:p w:rsidR="00F35877" w:rsidRPr="002B3FAF" w:rsidRDefault="002B3FAF">
      <w:pPr>
        <w:rPr>
          <w:b/>
          <w:bCs/>
        </w:rPr>
      </w:pPr>
      <w:r w:rsidRPr="002B3FAF">
        <w:rPr>
          <w:b/>
          <w:bCs/>
        </w:rPr>
        <w:t>Supplementary Information</w:t>
      </w:r>
      <w:r w:rsidR="007A3ADB">
        <w:rPr>
          <w:b/>
          <w:bCs/>
        </w:rPr>
        <w:t xml:space="preserve">: </w:t>
      </w:r>
      <w:r w:rsidRPr="002B3FAF">
        <w:rPr>
          <w:b/>
          <w:bCs/>
        </w:rPr>
        <w:t>List of Supplies</w:t>
      </w:r>
      <w:r w:rsidR="007A3ADB">
        <w:rPr>
          <w:b/>
          <w:bCs/>
        </w:rPr>
        <w:t xml:space="preserve"> and Budget Information</w:t>
      </w:r>
    </w:p>
    <w:p w:rsidR="002B3FAF" w:rsidRPr="002B3FAF" w:rsidRDefault="002B3FAF">
      <w:pPr>
        <w:rPr>
          <w:b/>
          <w:bCs/>
          <w:i/>
          <w:iCs/>
        </w:rPr>
      </w:pPr>
      <w:r w:rsidRPr="002B3FAF">
        <w:rPr>
          <w:b/>
          <w:bCs/>
          <w:i/>
          <w:iCs/>
        </w:rPr>
        <w:t>Field Sampling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Waders </w:t>
      </w:r>
      <w:r w:rsidR="00FA58E0" w:rsidRPr="007A3ADB">
        <w:rPr>
          <w:sz w:val="22"/>
          <w:szCs w:val="22"/>
        </w:rPr>
        <w:t>(</w:t>
      </w:r>
      <w:r w:rsidRPr="007A3ADB">
        <w:rPr>
          <w:sz w:val="22"/>
          <w:szCs w:val="22"/>
        </w:rPr>
        <w:t xml:space="preserve">or </w:t>
      </w:r>
      <w:r w:rsidR="00FA58E0" w:rsidRPr="007A3ADB">
        <w:rPr>
          <w:sz w:val="22"/>
          <w:szCs w:val="22"/>
        </w:rPr>
        <w:t>H</w:t>
      </w:r>
      <w:r w:rsidRPr="007A3ADB">
        <w:rPr>
          <w:sz w:val="22"/>
          <w:szCs w:val="22"/>
        </w:rPr>
        <w:t xml:space="preserve">ip </w:t>
      </w:r>
      <w:r w:rsidR="00FA58E0" w:rsidRPr="007A3ADB">
        <w:rPr>
          <w:sz w:val="22"/>
          <w:szCs w:val="22"/>
        </w:rPr>
        <w:t>B</w:t>
      </w:r>
      <w:r w:rsidRPr="007A3ADB">
        <w:rPr>
          <w:sz w:val="22"/>
          <w:szCs w:val="22"/>
        </w:rPr>
        <w:t>oots</w:t>
      </w:r>
      <w:r w:rsidR="00FA58E0" w:rsidRPr="007A3ADB">
        <w:rPr>
          <w:sz w:val="22"/>
          <w:szCs w:val="22"/>
        </w:rPr>
        <w:t>)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Kick </w:t>
      </w:r>
      <w:r w:rsidR="00FA58E0" w:rsidRPr="007A3ADB">
        <w:rPr>
          <w:sz w:val="22"/>
          <w:szCs w:val="22"/>
        </w:rPr>
        <w:t>N</w:t>
      </w:r>
      <w:r w:rsidRPr="007A3ADB">
        <w:rPr>
          <w:sz w:val="22"/>
          <w:szCs w:val="22"/>
        </w:rPr>
        <w:t>ets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Drift </w:t>
      </w:r>
      <w:r w:rsidR="00FA58E0" w:rsidRPr="007A3ADB">
        <w:rPr>
          <w:sz w:val="22"/>
          <w:szCs w:val="22"/>
        </w:rPr>
        <w:t>N</w:t>
      </w:r>
      <w:r w:rsidRPr="007A3ADB">
        <w:rPr>
          <w:sz w:val="22"/>
          <w:szCs w:val="22"/>
        </w:rPr>
        <w:t>ets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Plankton </w:t>
      </w:r>
      <w:r w:rsidR="00FA58E0" w:rsidRPr="007A3ADB">
        <w:rPr>
          <w:sz w:val="22"/>
          <w:szCs w:val="22"/>
        </w:rPr>
        <w:t>T</w:t>
      </w:r>
      <w:r w:rsidRPr="007A3ADB">
        <w:rPr>
          <w:sz w:val="22"/>
          <w:szCs w:val="22"/>
        </w:rPr>
        <w:t>ow</w:t>
      </w:r>
      <w:r w:rsidR="00FA58E0" w:rsidRPr="007A3ADB">
        <w:rPr>
          <w:sz w:val="22"/>
          <w:szCs w:val="22"/>
        </w:rPr>
        <w:t xml:space="preserve"> Net</w:t>
      </w:r>
    </w:p>
    <w:p w:rsidR="002B3FAF" w:rsidRPr="007A3ADB" w:rsidRDefault="00FA0F6D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Disposable </w:t>
      </w:r>
      <w:r w:rsidR="002B3FAF" w:rsidRPr="007A3ADB">
        <w:rPr>
          <w:sz w:val="22"/>
          <w:szCs w:val="22"/>
        </w:rPr>
        <w:t xml:space="preserve">Plastic </w:t>
      </w:r>
      <w:r w:rsidRPr="007A3ADB">
        <w:rPr>
          <w:sz w:val="22"/>
          <w:szCs w:val="22"/>
        </w:rPr>
        <w:t>F</w:t>
      </w:r>
      <w:r w:rsidR="002B3FAF" w:rsidRPr="007A3ADB">
        <w:rPr>
          <w:sz w:val="22"/>
          <w:szCs w:val="22"/>
        </w:rPr>
        <w:t xml:space="preserve">orceps </w:t>
      </w:r>
    </w:p>
    <w:p w:rsidR="002B3FAF" w:rsidRPr="007A3ADB" w:rsidRDefault="00FA0F6D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Polyethylene Larval Sorting Trays (9 ¾ x 7 ¾ x 1 ½“)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Ziplo</w:t>
      </w:r>
      <w:r w:rsidR="00ED6060" w:rsidRPr="007A3ADB">
        <w:rPr>
          <w:sz w:val="22"/>
          <w:szCs w:val="22"/>
        </w:rPr>
        <w:t>c</w:t>
      </w:r>
      <w:r w:rsidRPr="007A3ADB">
        <w:rPr>
          <w:sz w:val="22"/>
          <w:szCs w:val="22"/>
        </w:rPr>
        <w:t xml:space="preserve"> </w:t>
      </w:r>
      <w:r w:rsidR="00FA0F6D" w:rsidRPr="007A3ADB">
        <w:rPr>
          <w:sz w:val="22"/>
          <w:szCs w:val="22"/>
        </w:rPr>
        <w:t>Sandwich Bags</w:t>
      </w:r>
      <w:r w:rsidRPr="007A3ADB">
        <w:rPr>
          <w:sz w:val="22"/>
          <w:szCs w:val="22"/>
        </w:rPr>
        <w:t xml:space="preserve"> (</w:t>
      </w:r>
      <w:r w:rsidR="00FA0F6D" w:rsidRPr="007A3ADB">
        <w:rPr>
          <w:sz w:val="22"/>
          <w:szCs w:val="22"/>
        </w:rPr>
        <w:t>or Whirl-Pak bags</w:t>
      </w:r>
      <w:r w:rsidRPr="007A3ADB">
        <w:rPr>
          <w:sz w:val="22"/>
          <w:szCs w:val="22"/>
        </w:rPr>
        <w:t>)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Permanent </w:t>
      </w:r>
      <w:r w:rsidR="00FA58E0" w:rsidRPr="007A3ADB">
        <w:rPr>
          <w:sz w:val="22"/>
          <w:szCs w:val="22"/>
        </w:rPr>
        <w:t>M</w:t>
      </w:r>
      <w:r w:rsidRPr="007A3ADB">
        <w:rPr>
          <w:sz w:val="22"/>
          <w:szCs w:val="22"/>
        </w:rPr>
        <w:t>arkers</w:t>
      </w:r>
    </w:p>
    <w:p w:rsidR="00EB3DC7" w:rsidRPr="007A3ADB" w:rsidRDefault="00EB3DC7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Angling </w:t>
      </w:r>
      <w:r w:rsidR="00FA58E0" w:rsidRPr="007A3ADB">
        <w:rPr>
          <w:sz w:val="22"/>
          <w:szCs w:val="22"/>
        </w:rPr>
        <w:t>E</w:t>
      </w:r>
      <w:r w:rsidRPr="007A3ADB">
        <w:rPr>
          <w:sz w:val="22"/>
          <w:szCs w:val="22"/>
        </w:rPr>
        <w:t>quipment (students’ personal gear; valid fishing licenses</w:t>
      </w:r>
      <w:r w:rsidR="00FA0F6D" w:rsidRPr="007A3ADB">
        <w:rPr>
          <w:sz w:val="22"/>
          <w:szCs w:val="22"/>
        </w:rPr>
        <w:t xml:space="preserve">; </w:t>
      </w:r>
      <w:r w:rsidR="00FA58E0" w:rsidRPr="007A3ADB">
        <w:rPr>
          <w:sz w:val="22"/>
          <w:szCs w:val="22"/>
        </w:rPr>
        <w:t xml:space="preserve">beach seines and/or </w:t>
      </w:r>
      <w:r w:rsidR="00FA0F6D" w:rsidRPr="007A3ADB">
        <w:rPr>
          <w:sz w:val="22"/>
          <w:szCs w:val="22"/>
        </w:rPr>
        <w:t xml:space="preserve">minnow traps </w:t>
      </w:r>
      <w:r w:rsidR="00FA58E0" w:rsidRPr="007A3ADB">
        <w:rPr>
          <w:sz w:val="22"/>
          <w:szCs w:val="22"/>
        </w:rPr>
        <w:t>would be acceptable substitutes in some systems</w:t>
      </w:r>
      <w:r w:rsidRPr="007A3ADB">
        <w:rPr>
          <w:sz w:val="22"/>
          <w:szCs w:val="22"/>
        </w:rPr>
        <w:t>)</w:t>
      </w:r>
    </w:p>
    <w:p w:rsidR="004C2C6A" w:rsidRPr="007A3ADB" w:rsidRDefault="004C2C6A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Scissors or </w:t>
      </w:r>
      <w:r w:rsidR="00FA58E0" w:rsidRPr="007A3ADB">
        <w:rPr>
          <w:sz w:val="22"/>
          <w:szCs w:val="22"/>
        </w:rPr>
        <w:t>a O</w:t>
      </w:r>
      <w:r w:rsidRPr="007A3ADB">
        <w:rPr>
          <w:sz w:val="22"/>
          <w:szCs w:val="22"/>
        </w:rPr>
        <w:t xml:space="preserve">ne-hole </w:t>
      </w:r>
      <w:r w:rsidR="00FA58E0" w:rsidRPr="007A3ADB">
        <w:rPr>
          <w:sz w:val="22"/>
          <w:szCs w:val="22"/>
        </w:rPr>
        <w:t>P</w:t>
      </w:r>
      <w:r w:rsidRPr="007A3ADB">
        <w:rPr>
          <w:sz w:val="22"/>
          <w:szCs w:val="22"/>
        </w:rPr>
        <w:t xml:space="preserve">aper </w:t>
      </w:r>
      <w:r w:rsidR="00FA58E0" w:rsidRPr="007A3ADB">
        <w:rPr>
          <w:sz w:val="22"/>
          <w:szCs w:val="22"/>
        </w:rPr>
        <w:t>P</w:t>
      </w:r>
      <w:r w:rsidRPr="007A3ADB">
        <w:rPr>
          <w:sz w:val="22"/>
          <w:szCs w:val="22"/>
        </w:rPr>
        <w:t>unch (for taking fin clips)</w:t>
      </w:r>
    </w:p>
    <w:p w:rsidR="002B3FAF" w:rsidRDefault="002B3FAF" w:rsidP="002B3FAF"/>
    <w:p w:rsidR="002B3FAF" w:rsidRPr="002B3FAF" w:rsidRDefault="002B3FAF" w:rsidP="002B3FAF">
      <w:pPr>
        <w:rPr>
          <w:b/>
          <w:bCs/>
          <w:i/>
          <w:iCs/>
        </w:rPr>
      </w:pPr>
      <w:r w:rsidRPr="002B3FAF">
        <w:rPr>
          <w:b/>
          <w:bCs/>
          <w:i/>
          <w:iCs/>
        </w:rPr>
        <w:t xml:space="preserve">Laboratory </w:t>
      </w:r>
    </w:p>
    <w:p w:rsidR="00EB3DC7" w:rsidRPr="007A3ADB" w:rsidRDefault="00FA58E0" w:rsidP="00EB3D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Stainless Steel Featherweight Entomology</w:t>
      </w:r>
      <w:r w:rsidR="00EB3DC7" w:rsidRPr="007A3ADB">
        <w:rPr>
          <w:sz w:val="22"/>
          <w:szCs w:val="22"/>
        </w:rPr>
        <w:t xml:space="preserve"> </w:t>
      </w:r>
      <w:r w:rsidR="004C2C6A" w:rsidRPr="007A3ADB">
        <w:rPr>
          <w:sz w:val="22"/>
          <w:szCs w:val="22"/>
        </w:rPr>
        <w:t>F</w:t>
      </w:r>
      <w:r w:rsidR="00EB3DC7" w:rsidRPr="007A3ADB">
        <w:rPr>
          <w:sz w:val="22"/>
          <w:szCs w:val="22"/>
        </w:rPr>
        <w:t>orceps</w:t>
      </w:r>
      <w:r w:rsidRPr="007A3ADB">
        <w:rPr>
          <w:sz w:val="22"/>
          <w:szCs w:val="22"/>
        </w:rPr>
        <w:t xml:space="preserve"> (disposable plastic forceps will melt in the wash solution)</w:t>
      </w:r>
    </w:p>
    <w:p w:rsidR="00EB3DC7" w:rsidRPr="007A3ADB" w:rsidRDefault="00EB3DC7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Plastic </w:t>
      </w:r>
      <w:r w:rsidR="004C2C6A" w:rsidRPr="007A3ADB">
        <w:rPr>
          <w:sz w:val="22"/>
          <w:szCs w:val="22"/>
        </w:rPr>
        <w:t>S</w:t>
      </w:r>
      <w:r w:rsidRPr="007A3ADB">
        <w:rPr>
          <w:sz w:val="22"/>
          <w:szCs w:val="22"/>
        </w:rPr>
        <w:t xml:space="preserve">orting </w:t>
      </w:r>
      <w:r w:rsidR="004C2C6A" w:rsidRPr="007A3ADB">
        <w:rPr>
          <w:sz w:val="22"/>
          <w:szCs w:val="22"/>
        </w:rPr>
        <w:t>T</w:t>
      </w:r>
      <w:r w:rsidRPr="007A3ADB">
        <w:rPr>
          <w:sz w:val="22"/>
          <w:szCs w:val="22"/>
        </w:rPr>
        <w:t>rays</w:t>
      </w:r>
    </w:p>
    <w:p w:rsidR="002B3FAF" w:rsidRPr="007A3ADB" w:rsidRDefault="004C2C6A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Disposable G</w:t>
      </w:r>
      <w:r w:rsidR="002B3FAF" w:rsidRPr="007A3ADB">
        <w:rPr>
          <w:sz w:val="22"/>
          <w:szCs w:val="22"/>
        </w:rPr>
        <w:t xml:space="preserve">lass </w:t>
      </w:r>
      <w:r w:rsidRPr="007A3ADB">
        <w:rPr>
          <w:sz w:val="22"/>
          <w:szCs w:val="22"/>
        </w:rPr>
        <w:t>Pasteur</w:t>
      </w:r>
      <w:r w:rsidR="002B3FAF" w:rsidRPr="007A3ADB">
        <w:rPr>
          <w:sz w:val="22"/>
          <w:szCs w:val="22"/>
        </w:rPr>
        <w:t xml:space="preserve"> </w:t>
      </w:r>
      <w:r w:rsidRPr="007A3ADB">
        <w:rPr>
          <w:sz w:val="22"/>
          <w:szCs w:val="22"/>
        </w:rPr>
        <w:t>P</w:t>
      </w:r>
      <w:r w:rsidR="002B3FAF" w:rsidRPr="007A3ADB">
        <w:rPr>
          <w:sz w:val="22"/>
          <w:szCs w:val="22"/>
        </w:rPr>
        <w:t>ipettes</w:t>
      </w:r>
      <w:r w:rsidRPr="007A3ADB">
        <w:rPr>
          <w:sz w:val="22"/>
          <w:szCs w:val="22"/>
        </w:rPr>
        <w:t xml:space="preserve"> (2 mL capacity)</w:t>
      </w:r>
    </w:p>
    <w:p w:rsidR="002B3FAF" w:rsidRPr="007A3ADB" w:rsidRDefault="00FA0F6D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Natural Rubber Dropper </w:t>
      </w:r>
      <w:r w:rsidR="002B3FAF" w:rsidRPr="007A3ADB">
        <w:rPr>
          <w:sz w:val="22"/>
          <w:szCs w:val="22"/>
        </w:rPr>
        <w:t xml:space="preserve">Bulbs </w:t>
      </w:r>
      <w:r w:rsidRPr="007A3ADB">
        <w:rPr>
          <w:sz w:val="22"/>
          <w:szCs w:val="22"/>
        </w:rPr>
        <w:t xml:space="preserve">(2 mL capacity; </w:t>
      </w:r>
      <w:r w:rsidR="002B3FAF" w:rsidRPr="007A3ADB">
        <w:rPr>
          <w:sz w:val="22"/>
          <w:szCs w:val="22"/>
        </w:rPr>
        <w:t xml:space="preserve">for </w:t>
      </w:r>
      <w:r w:rsidRPr="007A3ADB">
        <w:rPr>
          <w:sz w:val="22"/>
          <w:szCs w:val="22"/>
        </w:rPr>
        <w:t>use with disposable</w:t>
      </w:r>
      <w:r w:rsidR="002B3FAF" w:rsidRPr="007A3ADB">
        <w:rPr>
          <w:sz w:val="22"/>
          <w:szCs w:val="22"/>
        </w:rPr>
        <w:t xml:space="preserve"> </w:t>
      </w:r>
      <w:r w:rsidRPr="007A3ADB">
        <w:rPr>
          <w:sz w:val="22"/>
          <w:szCs w:val="22"/>
        </w:rPr>
        <w:t>p</w:t>
      </w:r>
      <w:r w:rsidR="002B3FAF" w:rsidRPr="007A3ADB">
        <w:rPr>
          <w:sz w:val="22"/>
          <w:szCs w:val="22"/>
        </w:rPr>
        <w:t>ipettes</w:t>
      </w:r>
      <w:r w:rsidRPr="007A3ADB">
        <w:rPr>
          <w:sz w:val="22"/>
          <w:szCs w:val="22"/>
        </w:rPr>
        <w:t>)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Kim-wipes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Nitrile </w:t>
      </w:r>
      <w:r w:rsidR="00A216F3" w:rsidRPr="007A3ADB">
        <w:rPr>
          <w:sz w:val="22"/>
          <w:szCs w:val="22"/>
        </w:rPr>
        <w:t>G</w:t>
      </w:r>
      <w:r w:rsidRPr="007A3ADB">
        <w:rPr>
          <w:sz w:val="22"/>
          <w:szCs w:val="22"/>
        </w:rPr>
        <w:t>loves (all sizes)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Safety </w:t>
      </w:r>
      <w:r w:rsidR="00A216F3" w:rsidRPr="007A3ADB">
        <w:rPr>
          <w:sz w:val="22"/>
          <w:szCs w:val="22"/>
        </w:rPr>
        <w:t>G</w:t>
      </w:r>
      <w:r w:rsidRPr="007A3ADB">
        <w:rPr>
          <w:sz w:val="22"/>
          <w:szCs w:val="22"/>
        </w:rPr>
        <w:t>oggles</w:t>
      </w:r>
    </w:p>
    <w:p w:rsidR="002B3FAF" w:rsidRPr="007A3ADB" w:rsidRDefault="00FA58E0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Stainless Steel Micro Scoop Laboratory Spatulas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Plastic </w:t>
      </w:r>
      <w:r w:rsidR="00FA58E0" w:rsidRPr="007A3ADB">
        <w:rPr>
          <w:sz w:val="22"/>
          <w:szCs w:val="22"/>
        </w:rPr>
        <w:t>Square Weigh Boats</w:t>
      </w:r>
      <w:r w:rsidRPr="007A3ADB">
        <w:rPr>
          <w:sz w:val="22"/>
          <w:szCs w:val="22"/>
        </w:rPr>
        <w:t xml:space="preserve"> </w:t>
      </w:r>
      <w:r w:rsidR="00FA58E0" w:rsidRPr="007A3ADB">
        <w:rPr>
          <w:sz w:val="22"/>
          <w:szCs w:val="22"/>
        </w:rPr>
        <w:t>(Medium)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Glass Petri </w:t>
      </w:r>
      <w:r w:rsidR="00FA58E0" w:rsidRPr="007A3ADB">
        <w:rPr>
          <w:sz w:val="22"/>
          <w:szCs w:val="22"/>
        </w:rPr>
        <w:t>D</w:t>
      </w:r>
      <w:r w:rsidRPr="007A3ADB">
        <w:rPr>
          <w:sz w:val="22"/>
          <w:szCs w:val="22"/>
        </w:rPr>
        <w:t>ishes</w:t>
      </w:r>
      <w:r w:rsidR="00FA58E0" w:rsidRPr="007A3ADB">
        <w:rPr>
          <w:sz w:val="22"/>
          <w:szCs w:val="22"/>
        </w:rPr>
        <w:t xml:space="preserve"> (60 mm; but other sizes would suffice)</w:t>
      </w:r>
    </w:p>
    <w:p w:rsidR="00EB3DC7" w:rsidRPr="007A3ADB" w:rsidRDefault="004C2C6A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2:1 </w:t>
      </w:r>
      <w:proofErr w:type="spellStart"/>
      <w:r w:rsidR="00EB3DC7" w:rsidRPr="007A3ADB">
        <w:rPr>
          <w:sz w:val="22"/>
          <w:szCs w:val="22"/>
        </w:rPr>
        <w:t>Chloroform:</w:t>
      </w:r>
      <w:r w:rsidR="00A216F3" w:rsidRPr="007A3ADB">
        <w:rPr>
          <w:sz w:val="22"/>
          <w:szCs w:val="22"/>
        </w:rPr>
        <w:t>M</w:t>
      </w:r>
      <w:r w:rsidR="00EB3DC7" w:rsidRPr="007A3ADB">
        <w:rPr>
          <w:sz w:val="22"/>
          <w:szCs w:val="22"/>
        </w:rPr>
        <w:t>ethanol</w:t>
      </w:r>
      <w:proofErr w:type="spellEnd"/>
      <w:r w:rsidR="00EB3DC7" w:rsidRPr="007A3ADB">
        <w:rPr>
          <w:sz w:val="22"/>
          <w:szCs w:val="22"/>
        </w:rPr>
        <w:t xml:space="preserve"> </w:t>
      </w:r>
      <w:r w:rsidR="00A216F3" w:rsidRPr="007A3ADB">
        <w:rPr>
          <w:sz w:val="22"/>
          <w:szCs w:val="22"/>
        </w:rPr>
        <w:t>W</w:t>
      </w:r>
      <w:r w:rsidR="00EB3DC7" w:rsidRPr="007A3ADB">
        <w:rPr>
          <w:sz w:val="22"/>
          <w:szCs w:val="22"/>
        </w:rPr>
        <w:t xml:space="preserve">ash </w:t>
      </w:r>
      <w:r w:rsidR="00A216F3" w:rsidRPr="007A3ADB">
        <w:rPr>
          <w:sz w:val="22"/>
          <w:szCs w:val="22"/>
        </w:rPr>
        <w:t>S</w:t>
      </w:r>
      <w:r w:rsidR="00EB3DC7" w:rsidRPr="007A3ADB">
        <w:rPr>
          <w:sz w:val="22"/>
          <w:szCs w:val="22"/>
        </w:rPr>
        <w:t>olution (</w:t>
      </w:r>
      <w:r w:rsidRPr="007A3ADB">
        <w:rPr>
          <w:sz w:val="22"/>
          <w:szCs w:val="22"/>
        </w:rPr>
        <w:t>use 95% CH</w:t>
      </w:r>
      <w:r w:rsidRPr="007A3ADB">
        <w:rPr>
          <w:rFonts w:cs="Times New Roman (Body CS)"/>
          <w:sz w:val="22"/>
          <w:szCs w:val="22"/>
          <w:vertAlign w:val="subscript"/>
        </w:rPr>
        <w:t>3</w:t>
      </w:r>
      <w:r w:rsidRPr="007A3ADB">
        <w:rPr>
          <w:sz w:val="22"/>
          <w:szCs w:val="22"/>
        </w:rPr>
        <w:t xml:space="preserve">OH; keep </w:t>
      </w:r>
      <w:r w:rsidR="00EB3DC7" w:rsidRPr="007A3ADB">
        <w:rPr>
          <w:sz w:val="22"/>
          <w:szCs w:val="22"/>
        </w:rPr>
        <w:t xml:space="preserve">in </w:t>
      </w:r>
      <w:r w:rsidRPr="007A3ADB">
        <w:rPr>
          <w:sz w:val="22"/>
          <w:szCs w:val="22"/>
        </w:rPr>
        <w:t xml:space="preserve">1 L </w:t>
      </w:r>
      <w:r w:rsidR="00EB3DC7" w:rsidRPr="007A3ADB">
        <w:rPr>
          <w:sz w:val="22"/>
          <w:szCs w:val="22"/>
        </w:rPr>
        <w:t>glass bottle</w:t>
      </w:r>
      <w:r w:rsidRPr="007A3ADB">
        <w:rPr>
          <w:sz w:val="22"/>
          <w:szCs w:val="22"/>
        </w:rPr>
        <w:t xml:space="preserve"> in fume hood</w:t>
      </w:r>
      <w:r w:rsidR="00EB3DC7" w:rsidRPr="007A3ADB">
        <w:rPr>
          <w:sz w:val="22"/>
          <w:szCs w:val="22"/>
        </w:rPr>
        <w:t>)</w:t>
      </w:r>
    </w:p>
    <w:p w:rsidR="00EB3DC7" w:rsidRPr="007A3ADB" w:rsidRDefault="00FA58E0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1 L </w:t>
      </w:r>
      <w:r w:rsidR="00EB3DC7" w:rsidRPr="007A3ADB">
        <w:rPr>
          <w:sz w:val="22"/>
          <w:szCs w:val="22"/>
        </w:rPr>
        <w:t xml:space="preserve">Glass </w:t>
      </w:r>
      <w:r w:rsidRPr="007A3ADB">
        <w:rPr>
          <w:sz w:val="22"/>
          <w:szCs w:val="22"/>
        </w:rPr>
        <w:t>Bottle (w</w:t>
      </w:r>
      <w:r w:rsidR="00EB3DC7" w:rsidRPr="007A3ADB">
        <w:rPr>
          <w:sz w:val="22"/>
          <w:szCs w:val="22"/>
        </w:rPr>
        <w:t>aste container for wash solution disposal</w:t>
      </w:r>
      <w:r w:rsidRPr="007A3ADB">
        <w:rPr>
          <w:sz w:val="22"/>
          <w:szCs w:val="22"/>
        </w:rPr>
        <w:t>; keep in fume hood)</w:t>
      </w:r>
    </w:p>
    <w:p w:rsidR="00EB3DC7" w:rsidRPr="007A3ADB" w:rsidRDefault="00EB3DC7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Broken </w:t>
      </w:r>
      <w:r w:rsidR="00FA58E0" w:rsidRPr="007A3ADB">
        <w:rPr>
          <w:sz w:val="22"/>
          <w:szCs w:val="22"/>
        </w:rPr>
        <w:t>G</w:t>
      </w:r>
      <w:r w:rsidRPr="007A3ADB">
        <w:rPr>
          <w:sz w:val="22"/>
          <w:szCs w:val="22"/>
        </w:rPr>
        <w:t xml:space="preserve">lass </w:t>
      </w:r>
      <w:r w:rsidR="00FA58E0" w:rsidRPr="007A3ADB">
        <w:rPr>
          <w:sz w:val="22"/>
          <w:szCs w:val="22"/>
        </w:rPr>
        <w:t>W</w:t>
      </w:r>
      <w:r w:rsidRPr="007A3ADB">
        <w:rPr>
          <w:sz w:val="22"/>
          <w:szCs w:val="22"/>
        </w:rPr>
        <w:t xml:space="preserve">aste </w:t>
      </w:r>
      <w:r w:rsidR="00FA58E0" w:rsidRPr="007A3ADB">
        <w:rPr>
          <w:sz w:val="22"/>
          <w:szCs w:val="22"/>
        </w:rPr>
        <w:t>C</w:t>
      </w:r>
      <w:r w:rsidRPr="007A3ADB">
        <w:rPr>
          <w:sz w:val="22"/>
          <w:szCs w:val="22"/>
        </w:rPr>
        <w:t xml:space="preserve">ontainer </w:t>
      </w:r>
      <w:r w:rsidR="00FA58E0" w:rsidRPr="007A3ADB">
        <w:rPr>
          <w:sz w:val="22"/>
          <w:szCs w:val="22"/>
        </w:rPr>
        <w:t>(</w:t>
      </w:r>
      <w:r w:rsidRPr="007A3ADB">
        <w:rPr>
          <w:sz w:val="22"/>
          <w:szCs w:val="22"/>
        </w:rPr>
        <w:t>for used pipettes</w:t>
      </w:r>
      <w:r w:rsidR="00FA58E0" w:rsidRPr="007A3ADB">
        <w:rPr>
          <w:sz w:val="22"/>
          <w:szCs w:val="22"/>
        </w:rPr>
        <w:t>)</w:t>
      </w:r>
    </w:p>
    <w:p w:rsidR="00EB3DC7" w:rsidRPr="007A3ADB" w:rsidRDefault="00EB3DC7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Standard </w:t>
      </w:r>
      <w:r w:rsidR="00A216F3" w:rsidRPr="007A3ADB">
        <w:rPr>
          <w:sz w:val="22"/>
          <w:szCs w:val="22"/>
        </w:rPr>
        <w:t>F</w:t>
      </w:r>
      <w:r w:rsidRPr="007A3ADB">
        <w:rPr>
          <w:sz w:val="22"/>
          <w:szCs w:val="22"/>
        </w:rPr>
        <w:t xml:space="preserve">ume </w:t>
      </w:r>
      <w:r w:rsidR="00A216F3" w:rsidRPr="007A3ADB">
        <w:rPr>
          <w:sz w:val="22"/>
          <w:szCs w:val="22"/>
        </w:rPr>
        <w:t>H</w:t>
      </w:r>
      <w:r w:rsidRPr="007A3ADB">
        <w:rPr>
          <w:sz w:val="22"/>
          <w:szCs w:val="22"/>
        </w:rPr>
        <w:t>ood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1 </w:t>
      </w:r>
      <w:r w:rsidR="00FA58E0" w:rsidRPr="007A3ADB">
        <w:rPr>
          <w:sz w:val="22"/>
          <w:szCs w:val="22"/>
        </w:rPr>
        <w:t>D</w:t>
      </w:r>
      <w:r w:rsidRPr="007A3ADB">
        <w:rPr>
          <w:sz w:val="22"/>
          <w:szCs w:val="22"/>
        </w:rPr>
        <w:t xml:space="preserve">ram </w:t>
      </w:r>
      <w:r w:rsidR="00FA58E0" w:rsidRPr="007A3ADB">
        <w:rPr>
          <w:sz w:val="22"/>
          <w:szCs w:val="22"/>
        </w:rPr>
        <w:t>G</w:t>
      </w:r>
      <w:r w:rsidRPr="007A3ADB">
        <w:rPr>
          <w:sz w:val="22"/>
          <w:szCs w:val="22"/>
        </w:rPr>
        <w:t xml:space="preserve">lass </w:t>
      </w:r>
      <w:r w:rsidR="00FA58E0" w:rsidRPr="007A3ADB">
        <w:rPr>
          <w:sz w:val="22"/>
          <w:szCs w:val="22"/>
        </w:rPr>
        <w:t>V</w:t>
      </w:r>
      <w:r w:rsidRPr="007A3ADB">
        <w:rPr>
          <w:sz w:val="22"/>
          <w:szCs w:val="22"/>
        </w:rPr>
        <w:t>ials (w/cap)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Filter </w:t>
      </w:r>
      <w:r w:rsidR="00A216F3" w:rsidRPr="007A3ADB">
        <w:rPr>
          <w:sz w:val="22"/>
          <w:szCs w:val="22"/>
        </w:rPr>
        <w:t>P</w:t>
      </w:r>
      <w:r w:rsidRPr="007A3ADB">
        <w:rPr>
          <w:sz w:val="22"/>
          <w:szCs w:val="22"/>
        </w:rPr>
        <w:t>aper (optional, if plankton tows conducted)</w:t>
      </w:r>
    </w:p>
    <w:p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Funnel (optional, if plankton tows conducted)</w:t>
      </w:r>
    </w:p>
    <w:p w:rsidR="00A216F3" w:rsidRPr="007A3ADB" w:rsidRDefault="00A216F3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Glass Erlenmeyer Filtering Flask (optional, for vacuum filtration of plankton samples)</w:t>
      </w:r>
    </w:p>
    <w:p w:rsidR="00EB3DC7" w:rsidRPr="007A3ADB" w:rsidRDefault="00EB3DC7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id="0" w:name="_GoBack"/>
      <w:r w:rsidRPr="007A3ADB">
        <w:rPr>
          <w:sz w:val="22"/>
          <w:szCs w:val="22"/>
        </w:rPr>
        <w:t xml:space="preserve">Low </w:t>
      </w:r>
      <w:r w:rsidR="00FA58E0" w:rsidRPr="007A3ADB">
        <w:rPr>
          <w:sz w:val="22"/>
          <w:szCs w:val="22"/>
        </w:rPr>
        <w:t>T</w:t>
      </w:r>
      <w:r w:rsidRPr="007A3ADB">
        <w:rPr>
          <w:sz w:val="22"/>
          <w:szCs w:val="22"/>
        </w:rPr>
        <w:t xml:space="preserve">emperature </w:t>
      </w:r>
      <w:r w:rsidR="00FA58E0" w:rsidRPr="007A3ADB">
        <w:rPr>
          <w:sz w:val="22"/>
          <w:szCs w:val="22"/>
        </w:rPr>
        <w:t>D</w:t>
      </w:r>
      <w:r w:rsidRPr="007A3ADB">
        <w:rPr>
          <w:sz w:val="22"/>
          <w:szCs w:val="22"/>
        </w:rPr>
        <w:t xml:space="preserve">rying </w:t>
      </w:r>
      <w:r w:rsidR="00FA58E0" w:rsidRPr="007A3ADB">
        <w:rPr>
          <w:sz w:val="22"/>
          <w:szCs w:val="22"/>
        </w:rPr>
        <w:t>O</w:t>
      </w:r>
      <w:r w:rsidRPr="007A3ADB">
        <w:rPr>
          <w:sz w:val="22"/>
          <w:szCs w:val="22"/>
        </w:rPr>
        <w:t>ven</w:t>
      </w:r>
    </w:p>
    <w:bookmarkEnd w:id="0"/>
    <w:p w:rsidR="002B3FAF" w:rsidRDefault="002B3FAF" w:rsidP="002B3FAF"/>
    <w:p w:rsidR="002B3FAF" w:rsidRDefault="002B3FAF">
      <w:pPr>
        <w:rPr>
          <w:b/>
          <w:bCs/>
        </w:rPr>
      </w:pPr>
      <w:r w:rsidRPr="002B3FAF">
        <w:rPr>
          <w:b/>
          <w:bCs/>
        </w:rPr>
        <w:lastRenderedPageBreak/>
        <w:t>Budget</w:t>
      </w:r>
      <w:r w:rsidR="00A216F3">
        <w:rPr>
          <w:b/>
          <w:bCs/>
        </w:rPr>
        <w:t xml:space="preserve"> (Prices </w:t>
      </w:r>
      <w:r w:rsidR="000974C8">
        <w:rPr>
          <w:b/>
          <w:bCs/>
        </w:rPr>
        <w:t>P</w:t>
      </w:r>
      <w:r w:rsidR="00A216F3">
        <w:rPr>
          <w:b/>
          <w:bCs/>
        </w:rPr>
        <w:t xml:space="preserve">aid </w:t>
      </w:r>
      <w:r w:rsidR="000974C8">
        <w:rPr>
          <w:b/>
          <w:bCs/>
        </w:rPr>
        <w:t>S</w:t>
      </w:r>
      <w:r w:rsidR="00A216F3">
        <w:rPr>
          <w:b/>
          <w:bCs/>
        </w:rPr>
        <w:t xml:space="preserve">pring </w:t>
      </w:r>
      <w:r w:rsidR="000974C8">
        <w:rPr>
          <w:b/>
          <w:bCs/>
        </w:rPr>
        <w:t>S</w:t>
      </w:r>
      <w:r w:rsidR="00A216F3">
        <w:rPr>
          <w:b/>
          <w:bCs/>
        </w:rPr>
        <w:t>emester</w:t>
      </w:r>
      <w:r w:rsidR="000974C8">
        <w:rPr>
          <w:b/>
          <w:bCs/>
        </w:rPr>
        <w:t>,</w:t>
      </w:r>
      <w:r w:rsidR="00A216F3">
        <w:rPr>
          <w:b/>
          <w:bCs/>
        </w:rPr>
        <w:t xml:space="preserve"> 2019) </w:t>
      </w:r>
    </w:p>
    <w:p w:rsidR="004C2C6A" w:rsidRDefault="004C2C6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3510"/>
        <w:gridCol w:w="1010"/>
      </w:tblGrid>
      <w:tr w:rsidR="00A216F3" w:rsidTr="009271CE">
        <w:tc>
          <w:tcPr>
            <w:tcW w:w="4765" w:type="dxa"/>
          </w:tcPr>
          <w:p w:rsidR="00A216F3" w:rsidRDefault="002834E4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510" w:type="dxa"/>
          </w:tcPr>
          <w:p w:rsidR="00A216F3" w:rsidRDefault="00A216F3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="002834E4">
              <w:rPr>
                <w:b/>
                <w:bCs/>
              </w:rPr>
              <w:t xml:space="preserve"> Purchased</w:t>
            </w:r>
          </w:p>
        </w:tc>
        <w:tc>
          <w:tcPr>
            <w:tcW w:w="1010" w:type="dxa"/>
          </w:tcPr>
          <w:p w:rsidR="00A216F3" w:rsidRDefault="00A216F3" w:rsidP="00C82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0974C8" w:rsidTr="009271CE">
        <w:tc>
          <w:tcPr>
            <w:tcW w:w="4765" w:type="dxa"/>
          </w:tcPr>
          <w:p w:rsidR="000974C8" w:rsidRDefault="000974C8">
            <w:r>
              <w:t>Plastic Forceps</w:t>
            </w:r>
            <w:r w:rsidR="009271CE">
              <w:t xml:space="preserve"> (Disposable)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</w:p>
        </w:tc>
        <w:tc>
          <w:tcPr>
            <w:tcW w:w="3510" w:type="dxa"/>
          </w:tcPr>
          <w:p w:rsidR="000974C8" w:rsidRDefault="000974C8">
            <w:r>
              <w:t>100</w:t>
            </w:r>
          </w:p>
        </w:tc>
        <w:tc>
          <w:tcPr>
            <w:tcW w:w="1010" w:type="dxa"/>
          </w:tcPr>
          <w:p w:rsidR="000974C8" w:rsidRDefault="000974C8" w:rsidP="00C825E3">
            <w:pPr>
              <w:jc w:val="center"/>
            </w:pPr>
            <w:r>
              <w:t>$19.49</w:t>
            </w:r>
          </w:p>
        </w:tc>
      </w:tr>
      <w:tr w:rsidR="000974C8" w:rsidTr="009271CE">
        <w:tc>
          <w:tcPr>
            <w:tcW w:w="4765" w:type="dxa"/>
          </w:tcPr>
          <w:p w:rsidR="000974C8" w:rsidRDefault="000974C8">
            <w:r>
              <w:t>Stainless Steel Featherweight Forceps</w:t>
            </w:r>
          </w:p>
        </w:tc>
        <w:tc>
          <w:tcPr>
            <w:tcW w:w="3510" w:type="dxa"/>
          </w:tcPr>
          <w:p w:rsidR="000974C8" w:rsidRDefault="000974C8">
            <w:r>
              <w:t>6 @ $6.99 ea.</w:t>
            </w:r>
          </w:p>
        </w:tc>
        <w:tc>
          <w:tcPr>
            <w:tcW w:w="1010" w:type="dxa"/>
          </w:tcPr>
          <w:p w:rsidR="000974C8" w:rsidRDefault="000974C8" w:rsidP="00C825E3">
            <w:pPr>
              <w:jc w:val="center"/>
            </w:pPr>
            <w:r>
              <w:t>$41.94</w:t>
            </w:r>
          </w:p>
        </w:tc>
      </w:tr>
      <w:tr w:rsidR="000974C8" w:rsidTr="009271CE">
        <w:tc>
          <w:tcPr>
            <w:tcW w:w="4765" w:type="dxa"/>
          </w:tcPr>
          <w:p w:rsidR="000974C8" w:rsidRPr="00A216F3" w:rsidRDefault="000974C8">
            <w:r>
              <w:t>Glass Pasteur Pipettes (2 mL capacity)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</w:p>
        </w:tc>
        <w:tc>
          <w:tcPr>
            <w:tcW w:w="3510" w:type="dxa"/>
          </w:tcPr>
          <w:p w:rsidR="000974C8" w:rsidRPr="00A216F3" w:rsidRDefault="000974C8">
            <w:r>
              <w:t>250</w:t>
            </w:r>
          </w:p>
        </w:tc>
        <w:tc>
          <w:tcPr>
            <w:tcW w:w="1010" w:type="dxa"/>
          </w:tcPr>
          <w:p w:rsidR="000974C8" w:rsidRPr="00A216F3" w:rsidRDefault="000974C8" w:rsidP="00C825E3">
            <w:pPr>
              <w:jc w:val="center"/>
            </w:pPr>
            <w:r>
              <w:t>$24.33</w:t>
            </w:r>
          </w:p>
        </w:tc>
      </w:tr>
      <w:tr w:rsidR="000974C8" w:rsidTr="009271CE">
        <w:tc>
          <w:tcPr>
            <w:tcW w:w="4765" w:type="dxa"/>
          </w:tcPr>
          <w:p w:rsidR="000974C8" w:rsidRPr="00A216F3" w:rsidRDefault="000974C8">
            <w:r>
              <w:t>Natural Rubber Dropper Bulbs (2 mL)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</w:p>
        </w:tc>
        <w:tc>
          <w:tcPr>
            <w:tcW w:w="3510" w:type="dxa"/>
          </w:tcPr>
          <w:p w:rsidR="000974C8" w:rsidRPr="00A216F3" w:rsidRDefault="000974C8">
            <w:r>
              <w:t>72</w:t>
            </w:r>
          </w:p>
        </w:tc>
        <w:tc>
          <w:tcPr>
            <w:tcW w:w="1010" w:type="dxa"/>
          </w:tcPr>
          <w:p w:rsidR="000974C8" w:rsidRPr="00A216F3" w:rsidRDefault="000974C8" w:rsidP="00C825E3">
            <w:pPr>
              <w:jc w:val="center"/>
            </w:pPr>
            <w:r>
              <w:t>$24.99</w:t>
            </w:r>
          </w:p>
        </w:tc>
      </w:tr>
      <w:tr w:rsidR="000974C8" w:rsidTr="009271CE">
        <w:tc>
          <w:tcPr>
            <w:tcW w:w="4765" w:type="dxa"/>
          </w:tcPr>
          <w:p w:rsidR="000974C8" w:rsidRPr="00A216F3" w:rsidRDefault="002834E4">
            <w:r>
              <w:t>Kim-wipe</w:t>
            </w:r>
            <w:r w:rsidR="009271CE" w:rsidRPr="009271CE">
              <w:rPr>
                <w:rFonts w:cs="Times New Roman (Body CS)"/>
                <w:vertAlign w:val="superscript"/>
              </w:rPr>
              <w:t xml:space="preserve"> 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</w:p>
        </w:tc>
        <w:tc>
          <w:tcPr>
            <w:tcW w:w="3510" w:type="dxa"/>
          </w:tcPr>
          <w:p w:rsidR="000974C8" w:rsidRPr="00A216F3" w:rsidRDefault="002834E4">
            <w:r>
              <w:t>6 packs of 280 11x21 cm wipes</w:t>
            </w:r>
          </w:p>
        </w:tc>
        <w:tc>
          <w:tcPr>
            <w:tcW w:w="1010" w:type="dxa"/>
          </w:tcPr>
          <w:p w:rsidR="000974C8" w:rsidRPr="00A216F3" w:rsidRDefault="002834E4" w:rsidP="00C825E3">
            <w:pPr>
              <w:jc w:val="center"/>
            </w:pPr>
            <w:r>
              <w:t>$19.30</w:t>
            </w:r>
          </w:p>
        </w:tc>
      </w:tr>
      <w:tr w:rsidR="000974C8" w:rsidTr="009271CE">
        <w:tc>
          <w:tcPr>
            <w:tcW w:w="4765" w:type="dxa"/>
          </w:tcPr>
          <w:p w:rsidR="000974C8" w:rsidRPr="00A216F3" w:rsidRDefault="002834E4">
            <w:r>
              <w:t>Nitrile Gloves (S, M, L, XL)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</w:p>
        </w:tc>
        <w:tc>
          <w:tcPr>
            <w:tcW w:w="3510" w:type="dxa"/>
          </w:tcPr>
          <w:p w:rsidR="000974C8" w:rsidRPr="00A216F3" w:rsidRDefault="002834E4">
            <w:r>
              <w:t>100 count box @ $8.95-$9.95 ea</w:t>
            </w:r>
            <w:r w:rsidR="00C825E3">
              <w:t>.</w:t>
            </w:r>
            <w:r>
              <w:t xml:space="preserve"> </w:t>
            </w:r>
          </w:p>
        </w:tc>
        <w:tc>
          <w:tcPr>
            <w:tcW w:w="1010" w:type="dxa"/>
          </w:tcPr>
          <w:p w:rsidR="000974C8" w:rsidRPr="00A216F3" w:rsidRDefault="002834E4" w:rsidP="00C825E3">
            <w:pPr>
              <w:jc w:val="center"/>
            </w:pPr>
            <w:r>
              <w:t>$37.80</w:t>
            </w:r>
          </w:p>
        </w:tc>
      </w:tr>
      <w:tr w:rsidR="000974C8" w:rsidTr="009271CE">
        <w:tc>
          <w:tcPr>
            <w:tcW w:w="4765" w:type="dxa"/>
          </w:tcPr>
          <w:p w:rsidR="000974C8" w:rsidRPr="00A216F3" w:rsidRDefault="002834E4">
            <w:r>
              <w:t xml:space="preserve">Safety </w:t>
            </w:r>
            <w:proofErr w:type="spellStart"/>
            <w:r>
              <w:t>Goggles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:rsidR="000974C8" w:rsidRPr="00A216F3" w:rsidRDefault="002834E4">
            <w:r>
              <w:t xml:space="preserve">6 pairs @ $9.85 ea. </w:t>
            </w:r>
          </w:p>
        </w:tc>
        <w:tc>
          <w:tcPr>
            <w:tcW w:w="1010" w:type="dxa"/>
          </w:tcPr>
          <w:p w:rsidR="000974C8" w:rsidRPr="00A216F3" w:rsidRDefault="002834E4" w:rsidP="00C825E3">
            <w:pPr>
              <w:jc w:val="center"/>
            </w:pPr>
            <w:r>
              <w:t>$59.10</w:t>
            </w:r>
          </w:p>
        </w:tc>
      </w:tr>
      <w:tr w:rsidR="00A216F3" w:rsidTr="009271CE">
        <w:tc>
          <w:tcPr>
            <w:tcW w:w="4765" w:type="dxa"/>
          </w:tcPr>
          <w:p w:rsidR="00A216F3" w:rsidRPr="00A216F3" w:rsidRDefault="00A216F3">
            <w:r w:rsidRPr="00A216F3">
              <w:t>Plastic Weight Boats</w:t>
            </w:r>
            <w:r w:rsidR="002834E4">
              <w:t xml:space="preserve"> (M)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</w:p>
        </w:tc>
        <w:tc>
          <w:tcPr>
            <w:tcW w:w="3510" w:type="dxa"/>
          </w:tcPr>
          <w:p w:rsidR="00A216F3" w:rsidRPr="00A216F3" w:rsidRDefault="002834E4">
            <w:r>
              <w:t xml:space="preserve">500 </w:t>
            </w:r>
          </w:p>
        </w:tc>
        <w:tc>
          <w:tcPr>
            <w:tcW w:w="1010" w:type="dxa"/>
          </w:tcPr>
          <w:p w:rsidR="00A216F3" w:rsidRPr="00A216F3" w:rsidRDefault="00A216F3" w:rsidP="00C825E3">
            <w:pPr>
              <w:jc w:val="center"/>
            </w:pPr>
            <w:r w:rsidRPr="00A216F3">
              <w:t>$17</w:t>
            </w:r>
            <w:r w:rsidR="000974C8">
              <w:t>.</w:t>
            </w:r>
            <w:r w:rsidRPr="00A216F3">
              <w:t>49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ED6060" w:rsidP="00ED6060">
            <w:r>
              <w:t>1-dram Glass Vials (w/caps)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</w:p>
        </w:tc>
        <w:tc>
          <w:tcPr>
            <w:tcW w:w="3510" w:type="dxa"/>
          </w:tcPr>
          <w:p w:rsidR="00ED6060" w:rsidRPr="00A216F3" w:rsidRDefault="00ED6060" w:rsidP="00ED6060">
            <w:r>
              <w:t xml:space="preserve">144 </w:t>
            </w:r>
          </w:p>
        </w:tc>
        <w:tc>
          <w:tcPr>
            <w:tcW w:w="1010" w:type="dxa"/>
          </w:tcPr>
          <w:p w:rsidR="00ED6060" w:rsidRPr="00A216F3" w:rsidRDefault="00ED6060" w:rsidP="00C825E3">
            <w:pPr>
              <w:jc w:val="center"/>
            </w:pPr>
            <w:r>
              <w:t>$34.99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ED6060" w:rsidP="00ED6060">
            <w:r>
              <w:t>Glass Petri Dishes (60 x 15 mm)</w:t>
            </w:r>
            <w:r w:rsidR="009271CE">
              <w:rPr>
                <w:rFonts w:cs="Times New Roman (Body CS)"/>
                <w:vertAlign w:val="superscript"/>
              </w:rPr>
              <w:t>r</w:t>
            </w:r>
          </w:p>
        </w:tc>
        <w:tc>
          <w:tcPr>
            <w:tcW w:w="3510" w:type="dxa"/>
          </w:tcPr>
          <w:p w:rsidR="00ED6060" w:rsidRPr="00A216F3" w:rsidRDefault="00ED6060" w:rsidP="00ED6060">
            <w:r>
              <w:t>6 orders of 5 @ $13.79 ea.</w:t>
            </w:r>
          </w:p>
        </w:tc>
        <w:tc>
          <w:tcPr>
            <w:tcW w:w="1010" w:type="dxa"/>
          </w:tcPr>
          <w:p w:rsidR="00ED6060" w:rsidRPr="00A216F3" w:rsidRDefault="00ED6060" w:rsidP="00C825E3">
            <w:pPr>
              <w:jc w:val="center"/>
            </w:pPr>
            <w:r>
              <w:t>$82.74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ED6060" w:rsidP="00ED6060">
            <w:r>
              <w:t xml:space="preserve">Ziploc Sandwich </w:t>
            </w:r>
            <w:proofErr w:type="spellStart"/>
            <w:r>
              <w:t>Bags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  <w:proofErr w:type="spellEnd"/>
            <w:r>
              <w:t xml:space="preserve"> </w:t>
            </w:r>
          </w:p>
        </w:tc>
        <w:tc>
          <w:tcPr>
            <w:tcW w:w="3510" w:type="dxa"/>
          </w:tcPr>
          <w:p w:rsidR="00ED6060" w:rsidRPr="00A216F3" w:rsidRDefault="00ED6060" w:rsidP="00ED6060">
            <w:r>
              <w:t>152 count</w:t>
            </w:r>
          </w:p>
        </w:tc>
        <w:tc>
          <w:tcPr>
            <w:tcW w:w="1010" w:type="dxa"/>
          </w:tcPr>
          <w:p w:rsidR="00ED6060" w:rsidRPr="00A216F3" w:rsidRDefault="00ED6060" w:rsidP="00C825E3">
            <w:pPr>
              <w:jc w:val="center"/>
            </w:pPr>
            <w:r>
              <w:t>$4.66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ED6060" w:rsidP="00ED6060">
            <w:r>
              <w:t>Stainless Steel Micro Scoop</w:t>
            </w:r>
            <w:r w:rsidR="00C825E3">
              <w:t xml:space="preserve"> Lab</w:t>
            </w:r>
            <w:r>
              <w:t xml:space="preserve"> </w:t>
            </w:r>
            <w:proofErr w:type="spellStart"/>
            <w:r>
              <w:t>Spatulas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:rsidR="00ED6060" w:rsidRPr="00A216F3" w:rsidRDefault="00C825E3" w:rsidP="00ED6060">
            <w:r>
              <w:t>6 pack @ $6.99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$6.99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C825E3" w:rsidP="00ED6060">
            <w:r>
              <w:t>Filter Paper (12.5 cm)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</w:p>
        </w:tc>
        <w:tc>
          <w:tcPr>
            <w:tcW w:w="3510" w:type="dxa"/>
          </w:tcPr>
          <w:p w:rsidR="00ED6060" w:rsidRPr="00A216F3" w:rsidRDefault="00C825E3" w:rsidP="00ED6060">
            <w:r>
              <w:t>100 pack @ $10.49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$10.49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C825E3" w:rsidP="00ED6060">
            <w:proofErr w:type="spellStart"/>
            <w:r>
              <w:t>Funnel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  <w:r>
              <w:t xml:space="preserve"> </w:t>
            </w:r>
          </w:p>
        </w:tc>
        <w:tc>
          <w:tcPr>
            <w:tcW w:w="3510" w:type="dxa"/>
          </w:tcPr>
          <w:p w:rsidR="00ED6060" w:rsidRPr="00A216F3" w:rsidRDefault="00C825E3" w:rsidP="00ED6060">
            <w:r>
              <w:t>3 @ $9.75 ea.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$29.25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C825E3" w:rsidP="00ED6060">
            <w:r>
              <w:t>ISU SIPERG Stable Isotopes Analyzed</w:t>
            </w:r>
          </w:p>
        </w:tc>
        <w:tc>
          <w:tcPr>
            <w:tcW w:w="3510" w:type="dxa"/>
          </w:tcPr>
          <w:p w:rsidR="00ED6060" w:rsidRPr="00A216F3" w:rsidRDefault="00C825E3" w:rsidP="00ED6060">
            <w:r>
              <w:t>19 samples @ $15.00 ea.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$285.00</w:t>
            </w:r>
          </w:p>
        </w:tc>
      </w:tr>
      <w:tr w:rsidR="00C825E3" w:rsidTr="009271CE">
        <w:tc>
          <w:tcPr>
            <w:tcW w:w="4765" w:type="dxa"/>
          </w:tcPr>
          <w:p w:rsidR="00C825E3" w:rsidRDefault="009271CE" w:rsidP="00ED6060">
            <w:r>
              <w:t>WCU Van Rental Fees (2 15-passenger vans)</w:t>
            </w:r>
          </w:p>
        </w:tc>
        <w:tc>
          <w:tcPr>
            <w:tcW w:w="3510" w:type="dxa"/>
          </w:tcPr>
          <w:p w:rsidR="00C825E3" w:rsidRDefault="009271CE" w:rsidP="00ED6060">
            <w:r>
              <w:t>124 miles (62 ea.) @ $0.53/mile</w:t>
            </w:r>
          </w:p>
        </w:tc>
        <w:tc>
          <w:tcPr>
            <w:tcW w:w="1010" w:type="dxa"/>
          </w:tcPr>
          <w:p w:rsidR="00C825E3" w:rsidRDefault="009271CE" w:rsidP="00C825E3">
            <w:pPr>
              <w:jc w:val="center"/>
            </w:pPr>
            <w:r>
              <w:t>$65.72</w:t>
            </w:r>
          </w:p>
        </w:tc>
      </w:tr>
      <w:tr w:rsidR="00ED6060" w:rsidTr="009271CE">
        <w:tc>
          <w:tcPr>
            <w:tcW w:w="4765" w:type="dxa"/>
          </w:tcPr>
          <w:p w:rsidR="00ED6060" w:rsidRPr="002834E4" w:rsidRDefault="00ED6060" w:rsidP="00ED6060">
            <w:pPr>
              <w:rPr>
                <w:b/>
                <w:bCs/>
              </w:rPr>
            </w:pPr>
            <w:r w:rsidRPr="002834E4">
              <w:rPr>
                <w:b/>
                <w:bCs/>
              </w:rPr>
              <w:t xml:space="preserve">Items Already </w:t>
            </w:r>
            <w:r w:rsidR="00485BD9">
              <w:rPr>
                <w:b/>
                <w:bCs/>
              </w:rPr>
              <w:t>Available For Use at WCU</w:t>
            </w:r>
          </w:p>
        </w:tc>
        <w:tc>
          <w:tcPr>
            <w:tcW w:w="3510" w:type="dxa"/>
          </w:tcPr>
          <w:p w:rsidR="00ED6060" w:rsidRPr="002834E4" w:rsidRDefault="00ED6060" w:rsidP="00ED6060">
            <w:pPr>
              <w:rPr>
                <w:b/>
                <w:bCs/>
              </w:rPr>
            </w:pPr>
          </w:p>
        </w:tc>
        <w:tc>
          <w:tcPr>
            <w:tcW w:w="1010" w:type="dxa"/>
          </w:tcPr>
          <w:p w:rsidR="00ED6060" w:rsidRPr="002834E4" w:rsidRDefault="00ED6060" w:rsidP="00C825E3">
            <w:pPr>
              <w:jc w:val="center"/>
              <w:rPr>
                <w:b/>
                <w:bCs/>
              </w:rPr>
            </w:pPr>
          </w:p>
        </w:tc>
      </w:tr>
      <w:tr w:rsidR="00ED6060" w:rsidTr="009271CE">
        <w:tc>
          <w:tcPr>
            <w:tcW w:w="4765" w:type="dxa"/>
          </w:tcPr>
          <w:p w:rsidR="00ED6060" w:rsidRPr="00A216F3" w:rsidRDefault="00ED6060" w:rsidP="00ED6060">
            <w:proofErr w:type="spellStart"/>
            <w:r>
              <w:t>Waders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ED6060" w:rsidP="00ED6060">
            <w:r>
              <w:t xml:space="preserve">Kick </w:t>
            </w:r>
            <w:proofErr w:type="spellStart"/>
            <w:r>
              <w:t>Nets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ED6060" w:rsidP="00ED6060">
            <w:r>
              <w:t xml:space="preserve">Drift </w:t>
            </w:r>
            <w:proofErr w:type="spellStart"/>
            <w:r>
              <w:t>Nets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ED6060" w:rsidP="00ED6060">
            <w:r>
              <w:t xml:space="preserve">Plankton Tow </w:t>
            </w:r>
            <w:proofErr w:type="spellStart"/>
            <w:r>
              <w:t>Net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ED6060" w:rsidP="00ED6060">
            <w:r>
              <w:t xml:space="preserve">Polyethylene Sorting </w:t>
            </w:r>
            <w:proofErr w:type="spellStart"/>
            <w:r>
              <w:t>Trays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Pr="00A216F3" w:rsidRDefault="00ED6060" w:rsidP="00ED6060">
            <w:r>
              <w:t>Scissors (Stainless Steel)</w:t>
            </w:r>
            <w:r w:rsidR="009271CE">
              <w:rPr>
                <w:rFonts w:cs="Times New Roman (Body CS)"/>
                <w:vertAlign w:val="superscript"/>
              </w:rPr>
              <w:t>r</w:t>
            </w:r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Default="00ED6060" w:rsidP="00ED6060">
            <w:r>
              <w:t xml:space="preserve">Fume </w:t>
            </w:r>
            <w:proofErr w:type="spellStart"/>
            <w:r>
              <w:t>Hood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Default="00ED6060" w:rsidP="00ED6060">
            <w:r>
              <w:t xml:space="preserve">Low Temperature Drying </w:t>
            </w:r>
            <w:proofErr w:type="spellStart"/>
            <w:r>
              <w:t>Ove</w:t>
            </w:r>
            <w:r w:rsidR="009271CE">
              <w:t>n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Default="00ED6060" w:rsidP="00ED6060">
            <w:r>
              <w:t>Broken Glass Waste Container</w:t>
            </w:r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Default="00ED6060" w:rsidP="00ED6060">
            <w:r>
              <w:t xml:space="preserve">2 1-L Glass Bottles </w:t>
            </w:r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Default="00ED6060" w:rsidP="00ED6060">
            <w:proofErr w:type="spellStart"/>
            <w:r>
              <w:t>Chloroform:Methanol</w:t>
            </w:r>
            <w:proofErr w:type="spellEnd"/>
            <w:r>
              <w:t xml:space="preserve"> Solution</w:t>
            </w:r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Default="00ED6060" w:rsidP="00ED6060">
            <w:r>
              <w:t xml:space="preserve">Sharpie Permanent </w:t>
            </w:r>
            <w:proofErr w:type="spellStart"/>
            <w:r>
              <w:t>Markers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:rsidTr="009271CE">
        <w:tc>
          <w:tcPr>
            <w:tcW w:w="4765" w:type="dxa"/>
          </w:tcPr>
          <w:p w:rsidR="00ED6060" w:rsidRDefault="00ED6060" w:rsidP="00ED6060">
            <w:r>
              <w:t>Angling Equipment</w:t>
            </w:r>
          </w:p>
        </w:tc>
        <w:tc>
          <w:tcPr>
            <w:tcW w:w="3510" w:type="dxa"/>
          </w:tcPr>
          <w:p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9271CE" w:rsidTr="009271CE">
        <w:tc>
          <w:tcPr>
            <w:tcW w:w="4765" w:type="dxa"/>
          </w:tcPr>
          <w:p w:rsidR="009271CE" w:rsidRDefault="009271CE" w:rsidP="00ED6060">
            <w:r>
              <w:t xml:space="preserve">Glass Erlenmeyer Filtering </w:t>
            </w:r>
            <w:proofErr w:type="spellStart"/>
            <w:r>
              <w:t>Flask</w:t>
            </w:r>
            <w:r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:rsidR="009271CE" w:rsidRDefault="009271CE" w:rsidP="00ED6060">
            <w:r>
              <w:t>N/A</w:t>
            </w:r>
          </w:p>
        </w:tc>
        <w:tc>
          <w:tcPr>
            <w:tcW w:w="1010" w:type="dxa"/>
          </w:tcPr>
          <w:p w:rsidR="009271CE" w:rsidRDefault="009271CE" w:rsidP="00C825E3">
            <w:pPr>
              <w:jc w:val="center"/>
            </w:pPr>
            <w:r>
              <w:t>--</w:t>
            </w:r>
          </w:p>
        </w:tc>
      </w:tr>
      <w:tr w:rsidR="00C825E3" w:rsidTr="009271CE">
        <w:tc>
          <w:tcPr>
            <w:tcW w:w="4765" w:type="dxa"/>
          </w:tcPr>
          <w:p w:rsidR="00C825E3" w:rsidRPr="00C825E3" w:rsidRDefault="00C825E3" w:rsidP="00ED6060">
            <w:pPr>
              <w:rPr>
                <w:b/>
                <w:bCs/>
              </w:rPr>
            </w:pPr>
            <w:r>
              <w:rPr>
                <w:b/>
                <w:bCs/>
              </w:rPr>
              <w:t>TOTAL BUDGET</w:t>
            </w:r>
          </w:p>
        </w:tc>
        <w:tc>
          <w:tcPr>
            <w:tcW w:w="3510" w:type="dxa"/>
          </w:tcPr>
          <w:p w:rsidR="00C825E3" w:rsidRDefault="00C825E3" w:rsidP="00ED6060"/>
        </w:tc>
        <w:tc>
          <w:tcPr>
            <w:tcW w:w="1010" w:type="dxa"/>
          </w:tcPr>
          <w:p w:rsidR="00C825E3" w:rsidRPr="009271CE" w:rsidRDefault="009271CE" w:rsidP="00C825E3">
            <w:pPr>
              <w:jc w:val="center"/>
              <w:rPr>
                <w:b/>
                <w:bCs/>
              </w:rPr>
            </w:pPr>
            <w:r w:rsidRPr="009271CE">
              <w:rPr>
                <w:b/>
                <w:bCs/>
              </w:rPr>
              <w:t>$744.79</w:t>
            </w:r>
          </w:p>
        </w:tc>
      </w:tr>
    </w:tbl>
    <w:p w:rsidR="009271CE" w:rsidRDefault="009271CE">
      <w:r w:rsidRPr="009271CE">
        <w:rPr>
          <w:rFonts w:cs="Times New Roman (Body CS)"/>
          <w:vertAlign w:val="superscript"/>
        </w:rPr>
        <w:t>e</w:t>
      </w:r>
      <w:r>
        <w:rPr>
          <w:rFonts w:cs="Times New Roman (Body CS)"/>
          <w:vertAlign w:val="superscript"/>
        </w:rPr>
        <w:t xml:space="preserve"> </w:t>
      </w:r>
      <w:r>
        <w:t>Extra materials left over for use in future laboratory exercises</w:t>
      </w:r>
    </w:p>
    <w:p w:rsidR="009271CE" w:rsidRPr="009271CE" w:rsidRDefault="009271CE">
      <w:r>
        <w:rPr>
          <w:rFonts w:cs="Times New Roman (Body CS)"/>
          <w:vertAlign w:val="superscript"/>
        </w:rPr>
        <w:t>r</w:t>
      </w:r>
      <w:r>
        <w:rPr>
          <w:rFonts w:cs="Times New Roman (Body CS)"/>
          <w:vertAlign w:val="superscript"/>
        </w:rPr>
        <w:t xml:space="preserve"> </w:t>
      </w:r>
      <w:r>
        <w:t>Reusable materials that will not need to be reordered for future laboratory exercises</w:t>
      </w:r>
      <w:r w:rsidR="00485BD9">
        <w:t xml:space="preserve"> unless they are broken or otherwise damaged beyond use</w:t>
      </w:r>
    </w:p>
    <w:sectPr w:rsidR="009271CE" w:rsidRPr="009271CE" w:rsidSect="00B2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B21A8"/>
    <w:multiLevelType w:val="hybridMultilevel"/>
    <w:tmpl w:val="1E1C9A70"/>
    <w:lvl w:ilvl="0" w:tplc="CE0E8BA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81B19"/>
    <w:multiLevelType w:val="hybridMultilevel"/>
    <w:tmpl w:val="05F277B6"/>
    <w:lvl w:ilvl="0" w:tplc="E4A4F7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AF"/>
    <w:rsid w:val="000974C8"/>
    <w:rsid w:val="002834E4"/>
    <w:rsid w:val="002848D3"/>
    <w:rsid w:val="002B3FAF"/>
    <w:rsid w:val="00485BD9"/>
    <w:rsid w:val="004C2C6A"/>
    <w:rsid w:val="004E56E3"/>
    <w:rsid w:val="007A3ADB"/>
    <w:rsid w:val="009271CE"/>
    <w:rsid w:val="00A216F3"/>
    <w:rsid w:val="00B225CA"/>
    <w:rsid w:val="00BC0858"/>
    <w:rsid w:val="00C825E3"/>
    <w:rsid w:val="00EB3DC7"/>
    <w:rsid w:val="00ED6060"/>
    <w:rsid w:val="00FA0F6D"/>
    <w:rsid w:val="00FA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0ABF5"/>
  <w15:chartTrackingRefBased/>
  <w15:docId w15:val="{AF44F872-32C9-4E44-B2ED-087A9424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AF"/>
    <w:pPr>
      <w:ind w:left="720"/>
      <w:contextualSpacing/>
    </w:pPr>
  </w:style>
  <w:style w:type="table" w:styleId="TableGrid">
    <w:name w:val="Table Grid"/>
    <w:basedOn w:val="TableNormal"/>
    <w:uiPriority w:val="39"/>
    <w:rsid w:val="00A2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Colorado University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Houston</dc:creator>
  <cp:keywords/>
  <dc:description/>
  <cp:lastModifiedBy>Derek Houston</cp:lastModifiedBy>
  <cp:revision>3</cp:revision>
  <dcterms:created xsi:type="dcterms:W3CDTF">2019-06-30T22:00:00Z</dcterms:created>
  <dcterms:modified xsi:type="dcterms:W3CDTF">2019-07-02T18:54:00Z</dcterms:modified>
</cp:coreProperties>
</file>