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59E4" w14:textId="77777777" w:rsidR="00C26A91" w:rsidRDefault="00C26A91" w:rsidP="00C26A91">
      <w:pPr>
        <w:jc w:val="center"/>
        <w:rPr>
          <w:b/>
        </w:rPr>
      </w:pPr>
    </w:p>
    <w:p w14:paraId="17CC62F6" w14:textId="77777777" w:rsidR="00C26A91" w:rsidRDefault="00C26A91" w:rsidP="00C26A91">
      <w:pPr>
        <w:jc w:val="center"/>
        <w:rPr>
          <w:b/>
        </w:rPr>
      </w:pPr>
    </w:p>
    <w:p w14:paraId="16FD36C2" w14:textId="77777777" w:rsidR="00C26A91" w:rsidRDefault="00C26A91" w:rsidP="00C26A91">
      <w:pPr>
        <w:jc w:val="center"/>
        <w:rPr>
          <w:b/>
        </w:rPr>
      </w:pPr>
      <w:r>
        <w:rPr>
          <w:b/>
        </w:rPr>
        <w:t xml:space="preserve">Using light stable isotopes to assess stream food web ecology </w:t>
      </w:r>
    </w:p>
    <w:p w14:paraId="0B2A7D95" w14:textId="77777777" w:rsidR="00C26A91" w:rsidRDefault="00C26A91" w:rsidP="00C26A91">
      <w:pPr>
        <w:jc w:val="center"/>
        <w:rPr>
          <w:b/>
        </w:rPr>
      </w:pPr>
      <w:r>
        <w:rPr>
          <w:b/>
        </w:rPr>
        <w:t>in a general ecology laboratory course</w:t>
      </w:r>
    </w:p>
    <w:p w14:paraId="78206D14" w14:textId="77777777" w:rsidR="00C26A91" w:rsidRDefault="00C26A91" w:rsidP="00C26A91">
      <w:pPr>
        <w:jc w:val="center"/>
        <w:rPr>
          <w:b/>
        </w:rPr>
      </w:pPr>
    </w:p>
    <w:p w14:paraId="0F05A210" w14:textId="77777777" w:rsidR="00C26A91" w:rsidRDefault="00C26A91" w:rsidP="00C26A91">
      <w:pPr>
        <w:jc w:val="center"/>
        <w:rPr>
          <w:b/>
        </w:rPr>
      </w:pPr>
    </w:p>
    <w:p w14:paraId="6626F4C9" w14:textId="77777777" w:rsidR="00C26A91" w:rsidRDefault="00C26A91" w:rsidP="00C26A91">
      <w:pPr>
        <w:jc w:val="center"/>
      </w:pPr>
    </w:p>
    <w:p w14:paraId="7F89ACF7" w14:textId="77777777" w:rsidR="00C26A91" w:rsidRDefault="00C26A91" w:rsidP="00C26A91">
      <w:pPr>
        <w:jc w:val="center"/>
      </w:pPr>
    </w:p>
    <w:p w14:paraId="5FBD79C9" w14:textId="77777777" w:rsidR="00C26A91" w:rsidRDefault="00C26A91" w:rsidP="00C26A91">
      <w:pPr>
        <w:jc w:val="center"/>
      </w:pPr>
    </w:p>
    <w:p w14:paraId="02F6102E" w14:textId="77777777" w:rsidR="00C26A91" w:rsidRDefault="00C26A91" w:rsidP="00C26A91">
      <w:pPr>
        <w:jc w:val="center"/>
      </w:pPr>
      <w:r>
        <w:t xml:space="preserve">Hannah M. </w:t>
      </w:r>
      <w:proofErr w:type="spellStart"/>
      <w:r>
        <w:t>Carroll</w:t>
      </w:r>
      <w:r>
        <w:rPr>
          <w:vertAlign w:val="superscript"/>
        </w:rPr>
        <w:t>a</w:t>
      </w:r>
      <w:proofErr w:type="spellEnd"/>
      <w:r>
        <w:t xml:space="preserve">, Derek D. </w:t>
      </w:r>
      <w:proofErr w:type="spellStart"/>
      <w:r>
        <w:t>Houston</w:t>
      </w:r>
      <w:r>
        <w:rPr>
          <w:vertAlign w:val="superscript"/>
        </w:rPr>
        <w:t>b</w:t>
      </w:r>
      <w:proofErr w:type="spellEnd"/>
      <w:r>
        <w:t xml:space="preserve">, Suzanne </w:t>
      </w:r>
      <w:proofErr w:type="spellStart"/>
      <w:r>
        <w:t>Ankerstjerne</w:t>
      </w:r>
      <w:r>
        <w:rPr>
          <w:vertAlign w:val="superscript"/>
        </w:rPr>
        <w:t>c</w:t>
      </w:r>
      <w:proofErr w:type="spellEnd"/>
      <w:r>
        <w:t xml:space="preserve">, and Alan D. Wanamaker, </w:t>
      </w:r>
      <w:proofErr w:type="spellStart"/>
      <w:r>
        <w:t>Jr.</w:t>
      </w:r>
      <w:r>
        <w:rPr>
          <w:vertAlign w:val="superscript"/>
        </w:rPr>
        <w:t>c</w:t>
      </w:r>
      <w:proofErr w:type="spellEnd"/>
    </w:p>
    <w:p w14:paraId="34D7675D" w14:textId="77777777" w:rsidR="00C26A91" w:rsidRDefault="00C26A91" w:rsidP="00C26A91"/>
    <w:p w14:paraId="46A52C89" w14:textId="77777777" w:rsidR="00C26A91" w:rsidRPr="00697A6A" w:rsidRDefault="00C26A91" w:rsidP="00C26A91"/>
    <w:p w14:paraId="49AA54C4" w14:textId="77777777" w:rsidR="00C26A91" w:rsidRPr="00697A6A" w:rsidRDefault="00C26A91" w:rsidP="00C26A91"/>
    <w:p w14:paraId="2682CA9B" w14:textId="77777777" w:rsidR="00C26A91" w:rsidRPr="00697A6A" w:rsidRDefault="00C26A91" w:rsidP="00C26A91"/>
    <w:p w14:paraId="02A36944" w14:textId="77777777" w:rsidR="00C26A91" w:rsidRDefault="00C26A91" w:rsidP="00C26A91">
      <w:r>
        <w:rPr>
          <w:vertAlign w:val="superscript"/>
        </w:rPr>
        <w:t>a</w:t>
      </w:r>
      <w:r>
        <w:t xml:space="preserve"> Department of Ecology Evolution and Organismal Biology, Iowa State University, Ames, IA, USA; </w:t>
      </w:r>
      <w:r>
        <w:rPr>
          <w:vertAlign w:val="superscript"/>
        </w:rPr>
        <w:t xml:space="preserve">b </w:t>
      </w:r>
      <w:r>
        <w:t xml:space="preserve">Department of Natural and Environmental Sciences, Western Colorado University, Gunnison, CO, USA; </w:t>
      </w:r>
      <w:r>
        <w:rPr>
          <w:vertAlign w:val="superscript"/>
        </w:rPr>
        <w:t xml:space="preserve">c </w:t>
      </w:r>
      <w:r>
        <w:t>Department of Geological and Atmospheric Sciences, Iowa State University, Ames, IA, USA</w:t>
      </w:r>
    </w:p>
    <w:p w14:paraId="5209F7B8" w14:textId="77777777" w:rsidR="00C26A91" w:rsidRDefault="00C26A91" w:rsidP="00C26A91"/>
    <w:p w14:paraId="63713984" w14:textId="77777777" w:rsidR="00C26A91" w:rsidRDefault="00C26A91" w:rsidP="00C26A91"/>
    <w:p w14:paraId="09B86E79" w14:textId="77777777" w:rsidR="00C26A91" w:rsidRDefault="00C26A91" w:rsidP="00C26A91">
      <w:pPr>
        <w:rPr>
          <w:b/>
          <w:bCs/>
        </w:rPr>
      </w:pPr>
      <w:proofErr w:type="spellStart"/>
      <w:r w:rsidRPr="00D94B1F">
        <w:rPr>
          <w:b/>
          <w:bCs/>
        </w:rPr>
        <w:t>ORCiD</w:t>
      </w:r>
      <w:proofErr w:type="spellEnd"/>
    </w:p>
    <w:p w14:paraId="0372D28E" w14:textId="77777777" w:rsidR="00C26A91" w:rsidRPr="00D94B1F" w:rsidRDefault="00C26A91" w:rsidP="00C26A91">
      <w:r>
        <w:t xml:space="preserve">Hannah M. Carroll: </w:t>
      </w:r>
      <w:r w:rsidRPr="00D94B1F">
        <w:t>https://orcid.org/0000-0003-3343-3358</w:t>
      </w:r>
    </w:p>
    <w:p w14:paraId="670446B5" w14:textId="77777777" w:rsidR="00C26A91" w:rsidRDefault="00C26A91" w:rsidP="00C26A91">
      <w:r w:rsidRPr="00D94B1F">
        <w:t>Derek D. Houston: https://orcid.org/0000-0002-2730-1159</w:t>
      </w:r>
    </w:p>
    <w:p w14:paraId="2A1985A4" w14:textId="77777777" w:rsidR="00C26A91" w:rsidRDefault="00C26A91" w:rsidP="00C26A91">
      <w:r>
        <w:t xml:space="preserve">Suzanne </w:t>
      </w:r>
      <w:proofErr w:type="spellStart"/>
      <w:r>
        <w:t>Ankerstjerne</w:t>
      </w:r>
      <w:proofErr w:type="spellEnd"/>
      <w:r>
        <w:t>: N/A</w:t>
      </w:r>
    </w:p>
    <w:p w14:paraId="3028B008" w14:textId="77777777" w:rsidR="00C26A91" w:rsidRPr="00D94B1F" w:rsidRDefault="00C26A91" w:rsidP="00C26A91">
      <w:r>
        <w:t xml:space="preserve">Alan D. Wanamaker: </w:t>
      </w:r>
      <w:r w:rsidRPr="00D94B1F">
        <w:t>https://orcid.org/0000-0002-6560-6420</w:t>
      </w:r>
    </w:p>
    <w:p w14:paraId="23F5F960" w14:textId="77777777" w:rsidR="00C26A91" w:rsidRDefault="00C26A91" w:rsidP="00C26A91">
      <w:pPr>
        <w:rPr>
          <w:b/>
          <w:bCs/>
        </w:rPr>
      </w:pPr>
    </w:p>
    <w:p w14:paraId="2E6CA2E1" w14:textId="77777777" w:rsidR="00C26A91" w:rsidRDefault="00C26A91" w:rsidP="00C26A91">
      <w:pPr>
        <w:rPr>
          <w:b/>
          <w:bCs/>
        </w:rPr>
      </w:pPr>
    </w:p>
    <w:p w14:paraId="18B164C3" w14:textId="77777777" w:rsidR="00C26A91" w:rsidRDefault="00C26A91" w:rsidP="00C26A91">
      <w:pPr>
        <w:rPr>
          <w:b/>
          <w:bCs/>
        </w:rPr>
      </w:pPr>
      <w:r>
        <w:rPr>
          <w:b/>
          <w:bCs/>
        </w:rPr>
        <w:t>Twitter</w:t>
      </w:r>
    </w:p>
    <w:p w14:paraId="68734A34" w14:textId="77777777" w:rsidR="00C26A91" w:rsidRPr="00D94B1F" w:rsidRDefault="00C26A91" w:rsidP="00C26A91">
      <w:r>
        <w:t>Hannah M. Carroll: @</w:t>
      </w:r>
      <w:proofErr w:type="spellStart"/>
      <w:r>
        <w:t>hmcarro</w:t>
      </w:r>
      <w:proofErr w:type="spellEnd"/>
    </w:p>
    <w:p w14:paraId="29F2A407" w14:textId="77777777" w:rsidR="00C26A91" w:rsidRDefault="00C26A91" w:rsidP="00C26A91">
      <w:r w:rsidRPr="00D94B1F">
        <w:t xml:space="preserve">Derek D. Houston: </w:t>
      </w:r>
      <w:r>
        <w:t>@</w:t>
      </w:r>
      <w:proofErr w:type="spellStart"/>
      <w:r>
        <w:t>DerekDHouston</w:t>
      </w:r>
      <w:proofErr w:type="spellEnd"/>
    </w:p>
    <w:p w14:paraId="5C8B730A" w14:textId="77777777" w:rsidR="00C26A91" w:rsidRDefault="00C26A91" w:rsidP="00C26A91">
      <w:r>
        <w:t xml:space="preserve">Suzanne </w:t>
      </w:r>
      <w:proofErr w:type="spellStart"/>
      <w:r>
        <w:t>Ankerstjerne</w:t>
      </w:r>
      <w:proofErr w:type="spellEnd"/>
      <w:r>
        <w:t>: N/A</w:t>
      </w:r>
    </w:p>
    <w:p w14:paraId="6CC91FF2" w14:textId="77777777" w:rsidR="00C26A91" w:rsidRPr="00D94B1F" w:rsidRDefault="00C26A91" w:rsidP="00C26A91">
      <w:r>
        <w:t>Alan D. Wanamaker: @</w:t>
      </w:r>
      <w:proofErr w:type="spellStart"/>
      <w:r>
        <w:t>scleroclimate</w:t>
      </w:r>
      <w:proofErr w:type="spellEnd"/>
    </w:p>
    <w:p w14:paraId="7ADB7488" w14:textId="77777777" w:rsidR="00C26A91" w:rsidRDefault="00C26A91" w:rsidP="00C26A91">
      <w:pPr>
        <w:rPr>
          <w:b/>
          <w:bCs/>
        </w:rPr>
      </w:pPr>
    </w:p>
    <w:p w14:paraId="50127BB8" w14:textId="77777777" w:rsidR="00C26A91" w:rsidRDefault="00C26A91" w:rsidP="00C26A91">
      <w:pPr>
        <w:rPr>
          <w:b/>
          <w:bCs/>
        </w:rPr>
      </w:pPr>
    </w:p>
    <w:p w14:paraId="7021147D" w14:textId="77777777" w:rsidR="00C26A91" w:rsidRPr="00B30AA3" w:rsidRDefault="00C26A91" w:rsidP="00C26A91">
      <w:pPr>
        <w:rPr>
          <w:b/>
          <w:bCs/>
        </w:rPr>
      </w:pPr>
      <w:r w:rsidRPr="00B30AA3">
        <w:rPr>
          <w:b/>
          <w:bCs/>
        </w:rPr>
        <w:t>Corresponding Author</w:t>
      </w:r>
    </w:p>
    <w:p w14:paraId="401BE6A9" w14:textId="77777777" w:rsidR="00C26A91" w:rsidRDefault="00C26A91" w:rsidP="00C26A91">
      <w:r>
        <w:t>Hannah M. Carroll</w:t>
      </w:r>
    </w:p>
    <w:p w14:paraId="096CC6ED" w14:textId="77777777" w:rsidR="00C26A91" w:rsidRDefault="00C26A91" w:rsidP="00C26A91">
      <w:r>
        <w:t>Department of Ecology, Evolution, and Organismal Biology</w:t>
      </w:r>
    </w:p>
    <w:p w14:paraId="2D182A4C" w14:textId="77777777" w:rsidR="00C26A91" w:rsidRDefault="00C26A91" w:rsidP="00C26A91">
      <w:r>
        <w:t>2200 Osborn Drive</w:t>
      </w:r>
    </w:p>
    <w:p w14:paraId="131B61EE" w14:textId="77777777" w:rsidR="00C26A91" w:rsidRDefault="00C26A91" w:rsidP="00C26A91">
      <w:r>
        <w:t xml:space="preserve">251 </w:t>
      </w:r>
      <w:proofErr w:type="spellStart"/>
      <w:r>
        <w:t>Bessey</w:t>
      </w:r>
      <w:proofErr w:type="spellEnd"/>
      <w:r>
        <w:t xml:space="preserve"> Hall </w:t>
      </w:r>
    </w:p>
    <w:p w14:paraId="1C88A368" w14:textId="77777777" w:rsidR="00C26A91" w:rsidRDefault="00C26A91" w:rsidP="00C26A91">
      <w:r>
        <w:t>Iowa State University</w:t>
      </w:r>
    </w:p>
    <w:p w14:paraId="40F18C3F" w14:textId="77777777" w:rsidR="00C26A91" w:rsidRDefault="00C26A91" w:rsidP="00C26A91">
      <w:r>
        <w:t>Ames, Iowa 50011</w:t>
      </w:r>
    </w:p>
    <w:p w14:paraId="0D9E20F6" w14:textId="77777777" w:rsidR="00C26A91" w:rsidRDefault="00C26A91" w:rsidP="00C26A91">
      <w:r>
        <w:t xml:space="preserve">Phone: 1-515-991-4058 </w:t>
      </w:r>
    </w:p>
    <w:p w14:paraId="44520102" w14:textId="06632934" w:rsidR="00AC7F83" w:rsidRPr="00C26A91" w:rsidRDefault="00C26A91" w:rsidP="00C26A91">
      <w:r>
        <w:t xml:space="preserve">E-mail: </w:t>
      </w:r>
      <w:hyperlink r:id="rId4" w:history="1">
        <w:r w:rsidRPr="006D7729">
          <w:rPr>
            <w:rStyle w:val="Hyperlink"/>
          </w:rPr>
          <w:t>hannah.carroll@paleoeco.org</w:t>
        </w:r>
      </w:hyperlink>
      <w:bookmarkStart w:id="0" w:name="_GoBack"/>
      <w:bookmarkEnd w:id="0"/>
    </w:p>
    <w:sectPr w:rsidR="00AC7F83" w:rsidRPr="00C2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CD"/>
    <w:rsid w:val="002B411C"/>
    <w:rsid w:val="002D37D6"/>
    <w:rsid w:val="00342A15"/>
    <w:rsid w:val="004026C3"/>
    <w:rsid w:val="00590BBD"/>
    <w:rsid w:val="00AC7F83"/>
    <w:rsid w:val="00C2410E"/>
    <w:rsid w:val="00C26A91"/>
    <w:rsid w:val="00D612A4"/>
    <w:rsid w:val="00DE3598"/>
    <w:rsid w:val="00E80868"/>
    <w:rsid w:val="00E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9976"/>
  <w15:chartTrackingRefBased/>
  <w15:docId w15:val="{DE889708-5899-4997-83CB-CC62537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36CD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nnah.carroll@paleoec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2</cp:revision>
  <dcterms:created xsi:type="dcterms:W3CDTF">2019-09-16T21:19:00Z</dcterms:created>
  <dcterms:modified xsi:type="dcterms:W3CDTF">2019-09-16T21:33:00Z</dcterms:modified>
</cp:coreProperties>
</file>