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F83" w:rsidRDefault="0050717B" w:rsidP="00672BDE">
      <w:pPr>
        <w:pStyle w:val="1"/>
      </w:pPr>
      <w:r w:rsidRPr="00874B22">
        <w:rPr>
          <w:rFonts w:hint="eastAsia"/>
        </w:rPr>
        <w:t>机器人专利知识图谱</w:t>
      </w:r>
    </w:p>
    <w:p w:rsidR="00672BDE" w:rsidRPr="00672BDE" w:rsidRDefault="00672BDE" w:rsidP="00672BDE">
      <w:pPr>
        <w:rPr>
          <w:rFonts w:hint="eastAsia"/>
        </w:rPr>
      </w:pPr>
      <w:r>
        <w:rPr>
          <w:noProof/>
        </w:rPr>
        <w:drawing>
          <wp:inline distT="0" distB="0" distL="0" distR="0" wp14:anchorId="443BCA8C" wp14:editId="44D64695">
            <wp:extent cx="5274310" cy="2954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4655"/>
                    </a:xfrm>
                    <a:prstGeom prst="rect">
                      <a:avLst/>
                    </a:prstGeom>
                  </pic:spPr>
                </pic:pic>
              </a:graphicData>
            </a:graphic>
          </wp:inline>
        </w:drawing>
      </w:r>
    </w:p>
    <w:p w:rsidR="00672BDE" w:rsidRDefault="00672BDE" w:rsidP="00672BDE">
      <w:pPr>
        <w:pStyle w:val="2"/>
        <w:numPr>
          <w:ilvl w:val="0"/>
          <w:numId w:val="5"/>
        </w:numPr>
      </w:pPr>
      <w:r w:rsidRPr="00672BDE">
        <w:rPr>
          <w:rFonts w:hint="eastAsia"/>
        </w:rPr>
        <w:t>机器人专利知识图谱</w:t>
      </w:r>
      <w:r>
        <w:rPr>
          <w:rFonts w:hint="eastAsia"/>
        </w:rPr>
        <w:t>功能模块</w:t>
      </w:r>
    </w:p>
    <w:p w:rsidR="008670F1" w:rsidRDefault="008670F1" w:rsidP="008670F1">
      <w:r>
        <w:rPr>
          <w:rFonts w:hint="eastAsia"/>
        </w:rPr>
        <w:t>对机器人领域专利进行类别</w:t>
      </w:r>
      <w:r w:rsidR="00672BDE">
        <w:rPr>
          <w:rFonts w:hint="eastAsia"/>
        </w:rPr>
        <w:t>划分。</w:t>
      </w:r>
      <w:r>
        <w:rPr>
          <w:rFonts w:hint="eastAsia"/>
        </w:rPr>
        <w:t>根据类别和专利之间的相似度和C</w:t>
      </w:r>
      <w:r>
        <w:t>PC</w:t>
      </w:r>
      <w:r>
        <w:rPr>
          <w:rFonts w:hint="eastAsia"/>
        </w:rPr>
        <w:t>分类号分别赋予一定权值，</w:t>
      </w:r>
      <w:r w:rsidR="00672BDE">
        <w:rPr>
          <w:rFonts w:hint="eastAsia"/>
        </w:rPr>
        <w:t>根据权值大小</w:t>
      </w:r>
      <w:r>
        <w:rPr>
          <w:rFonts w:hint="eastAsia"/>
        </w:rPr>
        <w:t>对每个专利</w:t>
      </w:r>
      <w:r w:rsidR="00672BDE">
        <w:rPr>
          <w:rFonts w:hint="eastAsia"/>
        </w:rPr>
        <w:t>文本</w:t>
      </w:r>
      <w:r>
        <w:rPr>
          <w:rFonts w:hint="eastAsia"/>
        </w:rPr>
        <w:t>进行分类。</w:t>
      </w:r>
    </w:p>
    <w:p w:rsidR="00D3784D" w:rsidRDefault="00D3784D" w:rsidP="008670F1">
      <w:pPr>
        <w:rPr>
          <w:rFonts w:hint="eastAsia"/>
        </w:rPr>
      </w:pPr>
      <w:r>
        <w:rPr>
          <w:rFonts w:hint="eastAsia"/>
        </w:rPr>
        <w:t>对机器人手册中介绍的机</w:t>
      </w:r>
      <w:bookmarkStart w:id="0" w:name="_GoBack"/>
      <w:bookmarkEnd w:id="0"/>
      <w:r>
        <w:rPr>
          <w:rFonts w:hint="eastAsia"/>
        </w:rPr>
        <w:t>器人设计构造流程进行</w:t>
      </w:r>
      <w:r w:rsidR="00820BC2">
        <w:rPr>
          <w:rFonts w:hint="eastAsia"/>
        </w:rPr>
        <w:t>结构化提取。</w:t>
      </w:r>
    </w:p>
    <w:p w:rsidR="00D3784D" w:rsidRDefault="00D3784D" w:rsidP="008670F1">
      <w:pPr>
        <w:rPr>
          <w:rFonts w:hint="eastAsia"/>
        </w:rPr>
      </w:pPr>
      <w:r>
        <w:rPr>
          <w:rFonts w:hint="eastAsia"/>
        </w:rPr>
        <w:t>关键技术查询。结合网页结构化语句和分类文本和引用关系等进行关键技术信息返回。</w:t>
      </w:r>
    </w:p>
    <w:p w:rsidR="00672BDE" w:rsidRDefault="00672BDE" w:rsidP="008670F1">
      <w:r>
        <w:rPr>
          <w:rFonts w:hint="eastAsia"/>
        </w:rPr>
        <w:t>专利文本关键技术提取。从每个专利文本中提取得到关键技术和包含关系</w:t>
      </w:r>
      <w:r w:rsidR="00D3784D">
        <w:rPr>
          <w:rFonts w:hint="eastAsia"/>
        </w:rPr>
        <w:t>等信息。</w:t>
      </w:r>
    </w:p>
    <w:p w:rsidR="00D3784D" w:rsidRDefault="00D3784D" w:rsidP="008670F1">
      <w:r>
        <w:rPr>
          <w:rFonts w:hint="eastAsia"/>
        </w:rPr>
        <w:t>技术术语推荐。根据键入短语的相似度在知识图谱中检索最相关的单词和短语。</w:t>
      </w:r>
    </w:p>
    <w:p w:rsidR="00D3784D" w:rsidRPr="00672BDE" w:rsidRDefault="00D3784D" w:rsidP="008670F1">
      <w:pPr>
        <w:rPr>
          <w:rFonts w:hint="eastAsia"/>
        </w:rPr>
      </w:pPr>
      <w:r>
        <w:rPr>
          <w:rFonts w:hint="eastAsia"/>
        </w:rPr>
        <w:t>问题解决回答。根据问题提取实体，</w:t>
      </w:r>
      <w:r w:rsidR="00820BC2">
        <w:rPr>
          <w:rFonts w:hint="eastAsia"/>
        </w:rPr>
        <w:t>结合返回设计流程。</w:t>
      </w:r>
    </w:p>
    <w:p w:rsidR="00672BDE" w:rsidRPr="00672BDE" w:rsidRDefault="00672BDE" w:rsidP="008670F1">
      <w:pPr>
        <w:rPr>
          <w:rFonts w:hint="eastAsia"/>
        </w:rPr>
      </w:pPr>
    </w:p>
    <w:p w:rsidR="0050717B" w:rsidRPr="00874B22" w:rsidRDefault="00672BDE" w:rsidP="00672BDE">
      <w:pPr>
        <w:pStyle w:val="3"/>
      </w:pPr>
      <w:r>
        <w:rPr>
          <w:rFonts w:hint="eastAsia"/>
        </w:rPr>
        <w:t>1.</w:t>
      </w:r>
      <w:r w:rsidR="0050717B" w:rsidRPr="00874B22">
        <w:rPr>
          <w:rFonts w:hint="eastAsia"/>
        </w:rPr>
        <w:t>1</w:t>
      </w:r>
      <w:r w:rsidR="0050717B" w:rsidRPr="00874B22">
        <w:t xml:space="preserve"> </w:t>
      </w:r>
      <w:r w:rsidR="0050717B" w:rsidRPr="00874B22">
        <w:rPr>
          <w:rFonts w:hint="eastAsia"/>
        </w:rPr>
        <w:t>关键技术查询</w:t>
      </w:r>
    </w:p>
    <w:p w:rsidR="0050717B" w:rsidRDefault="0050717B">
      <w:pPr>
        <w:rPr>
          <w:rFonts w:ascii="宋体" w:eastAsia="宋体" w:hAnsi="宋体"/>
        </w:rPr>
      </w:pPr>
      <w:r w:rsidRPr="00874B22">
        <w:rPr>
          <w:rFonts w:ascii="宋体" w:eastAsia="宋体" w:hAnsi="宋体" w:hint="eastAsia"/>
        </w:rPr>
        <w:t>输入关键技术术语，返回得到</w:t>
      </w:r>
      <w:r w:rsidR="00BF37BE">
        <w:rPr>
          <w:rFonts w:ascii="宋体" w:eastAsia="宋体" w:hAnsi="宋体" w:hint="eastAsia"/>
        </w:rPr>
        <w:t>相对</w:t>
      </w:r>
      <w:r w:rsidRPr="00874B22">
        <w:rPr>
          <w:rFonts w:ascii="宋体" w:eastAsia="宋体" w:hAnsi="宋体" w:hint="eastAsia"/>
        </w:rPr>
        <w:t>丰富的查询结果。</w:t>
      </w:r>
    </w:p>
    <w:p w:rsidR="003057C2" w:rsidRPr="00874B22" w:rsidRDefault="003057C2">
      <w:pPr>
        <w:rPr>
          <w:rFonts w:ascii="宋体" w:eastAsia="宋体" w:hAnsi="宋体"/>
        </w:rPr>
      </w:pPr>
    </w:p>
    <w:p w:rsidR="0050717B" w:rsidRPr="00874B22" w:rsidRDefault="0050717B">
      <w:pPr>
        <w:rPr>
          <w:rFonts w:ascii="宋体" w:eastAsia="宋体" w:hAnsi="宋体"/>
        </w:rPr>
      </w:pPr>
      <w:r w:rsidRPr="00874B22">
        <w:rPr>
          <w:rFonts w:ascii="宋体" w:eastAsia="宋体" w:hAnsi="宋体" w:hint="eastAsia"/>
        </w:rPr>
        <w:t>结果内容包括：</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关键技术本身介绍</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t>从网页如维基百科摘取半结构化文档信息</w:t>
      </w:r>
      <w:r w:rsidR="008A298D">
        <w:rPr>
          <w:rFonts w:ascii="宋体" w:eastAsia="宋体" w:hAnsi="宋体" w:hint="eastAsia"/>
        </w:rPr>
        <w:t>进行实体对齐等方式</w:t>
      </w:r>
      <w:r>
        <w:rPr>
          <w:rFonts w:ascii="宋体" w:eastAsia="宋体" w:hAnsi="宋体" w:hint="eastAsia"/>
        </w:rPr>
        <w:t>作为介绍。</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关键技术</w:t>
      </w:r>
      <w:r w:rsidR="008A298D">
        <w:rPr>
          <w:rFonts w:ascii="宋体" w:eastAsia="宋体" w:hAnsi="宋体" w:hint="eastAsia"/>
        </w:rPr>
        <w:t>主题</w:t>
      </w:r>
      <w:r w:rsidRPr="00874B22">
        <w:rPr>
          <w:rFonts w:ascii="宋体" w:eastAsia="宋体" w:hAnsi="宋体" w:hint="eastAsia"/>
        </w:rPr>
        <w:t>分类</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t>对于语料中目前得到的技术信息</w:t>
      </w:r>
      <w:r w:rsidR="008A298D">
        <w:rPr>
          <w:rFonts w:ascii="宋体" w:eastAsia="宋体" w:hAnsi="宋体" w:hint="eastAsia"/>
        </w:rPr>
        <w:t>进行主题提取和</w:t>
      </w:r>
      <w:r>
        <w:rPr>
          <w:rFonts w:ascii="宋体" w:eastAsia="宋体" w:hAnsi="宋体" w:hint="eastAsia"/>
        </w:rPr>
        <w:t>分类，分类算法可采用深度学习方式不断进行优化。</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相关专利发展演变趋势</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lastRenderedPageBreak/>
        <w:t>通过时间维度对相关专利进行梳理，形成</w:t>
      </w:r>
      <w:r w:rsidR="008A298D">
        <w:rPr>
          <w:rFonts w:ascii="宋体" w:eastAsia="宋体" w:hAnsi="宋体" w:hint="eastAsia"/>
        </w:rPr>
        <w:t>按照时间顺序的相关</w:t>
      </w:r>
      <w:r>
        <w:rPr>
          <w:rFonts w:ascii="宋体" w:eastAsia="宋体" w:hAnsi="宋体" w:hint="eastAsia"/>
        </w:rPr>
        <w:t>专利发展脉络，揭示</w:t>
      </w:r>
      <w:r w:rsidR="008A298D">
        <w:rPr>
          <w:rFonts w:ascii="宋体" w:eastAsia="宋体" w:hAnsi="宋体" w:hint="eastAsia"/>
        </w:rPr>
        <w:t>该技术到今天为止的发展</w:t>
      </w:r>
      <w:r>
        <w:rPr>
          <w:rFonts w:ascii="宋体" w:eastAsia="宋体" w:hAnsi="宋体" w:hint="eastAsia"/>
        </w:rPr>
        <w:t>变化趋势。</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相关专利引用关系</w:t>
      </w:r>
    </w:p>
    <w:p w:rsidR="00874B22" w:rsidRDefault="00874B22" w:rsidP="00874B22">
      <w:pPr>
        <w:pStyle w:val="a3"/>
        <w:ind w:left="420" w:firstLineChars="0" w:firstLine="0"/>
        <w:rPr>
          <w:rFonts w:ascii="宋体" w:eastAsia="宋体" w:hAnsi="宋体"/>
        </w:rPr>
      </w:pPr>
      <w:r>
        <w:rPr>
          <w:rFonts w:ascii="宋体" w:eastAsia="宋体" w:hAnsi="宋体" w:hint="eastAsia"/>
        </w:rPr>
        <w:t>通过引用维度对相关专利进行梳理，形成专利引用树，揭示</w:t>
      </w:r>
      <w:r w:rsidR="008A298D">
        <w:rPr>
          <w:rFonts w:ascii="宋体" w:eastAsia="宋体" w:hAnsi="宋体" w:hint="eastAsia"/>
        </w:rPr>
        <w:t>相关技术专利的</w:t>
      </w:r>
      <w:r>
        <w:rPr>
          <w:rFonts w:ascii="宋体" w:eastAsia="宋体" w:hAnsi="宋体" w:hint="eastAsia"/>
        </w:rPr>
        <w:t>发展变化</w:t>
      </w:r>
      <w:r w:rsidR="008A298D">
        <w:rPr>
          <w:rFonts w:ascii="宋体" w:eastAsia="宋体" w:hAnsi="宋体" w:hint="eastAsia"/>
        </w:rPr>
        <w:t>情况</w:t>
      </w:r>
      <w:r>
        <w:rPr>
          <w:rFonts w:ascii="宋体" w:eastAsia="宋体" w:hAnsi="宋体" w:hint="eastAsia"/>
        </w:rPr>
        <w:t>。</w:t>
      </w:r>
    </w:p>
    <w:p w:rsidR="006E2144" w:rsidRDefault="006E2144" w:rsidP="006E2144">
      <w:pPr>
        <w:rPr>
          <w:rFonts w:ascii="宋体" w:eastAsia="宋体" w:hAnsi="宋体"/>
        </w:rPr>
      </w:pPr>
      <w:r>
        <w:rPr>
          <w:noProof/>
        </w:rPr>
        <w:drawing>
          <wp:inline distT="0" distB="0" distL="0" distR="0" wp14:anchorId="2080561F" wp14:editId="3CB74AA4">
            <wp:extent cx="5274310" cy="3517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rsidR="006E2144" w:rsidRPr="006E2144" w:rsidRDefault="006E2144" w:rsidP="006E2144">
      <w:pPr>
        <w:rPr>
          <w:rFonts w:ascii="宋体" w:eastAsia="宋体" w:hAnsi="宋体" w:hint="eastAsia"/>
        </w:rPr>
      </w:pPr>
      <w:r>
        <w:rPr>
          <w:noProof/>
        </w:rPr>
        <w:drawing>
          <wp:inline distT="0" distB="0" distL="0" distR="0" wp14:anchorId="61D4786B" wp14:editId="2F1C8ECB">
            <wp:extent cx="5274310" cy="39941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94150"/>
                    </a:xfrm>
                    <a:prstGeom prst="rect">
                      <a:avLst/>
                    </a:prstGeom>
                  </pic:spPr>
                </pic:pic>
              </a:graphicData>
            </a:graphic>
          </wp:inline>
        </w:drawing>
      </w:r>
    </w:p>
    <w:p w:rsidR="003057C2" w:rsidRPr="00874B22" w:rsidRDefault="003057C2" w:rsidP="00874B22">
      <w:pPr>
        <w:pStyle w:val="a3"/>
        <w:ind w:left="420" w:firstLineChars="0" w:firstLine="0"/>
        <w:rPr>
          <w:rFonts w:ascii="宋体" w:eastAsia="宋体" w:hAnsi="宋体"/>
        </w:rPr>
      </w:pPr>
    </w:p>
    <w:p w:rsidR="0050717B" w:rsidRPr="00874B22" w:rsidRDefault="00672BDE" w:rsidP="00672BDE">
      <w:pPr>
        <w:pStyle w:val="3"/>
      </w:pPr>
      <w:r>
        <w:rPr>
          <w:rFonts w:hint="eastAsia"/>
        </w:rPr>
        <w:t>1.</w:t>
      </w:r>
      <w:r w:rsidR="0050717B" w:rsidRPr="00874B22">
        <w:rPr>
          <w:rFonts w:hint="eastAsia"/>
        </w:rPr>
        <w:t>2</w:t>
      </w:r>
      <w:r w:rsidR="0050717B" w:rsidRPr="00874B22">
        <w:t xml:space="preserve"> </w:t>
      </w:r>
      <w:r w:rsidR="0050717B" w:rsidRPr="00874B22">
        <w:rPr>
          <w:rFonts w:hint="eastAsia"/>
        </w:rPr>
        <w:t>关键技术之间的相似度查询</w:t>
      </w:r>
    </w:p>
    <w:p w:rsidR="00874B22" w:rsidRDefault="0050717B">
      <w:pPr>
        <w:rPr>
          <w:rFonts w:ascii="宋体" w:eastAsia="宋体" w:hAnsi="宋体"/>
        </w:rPr>
      </w:pPr>
      <w:r w:rsidRPr="00874B22">
        <w:rPr>
          <w:rFonts w:ascii="宋体" w:eastAsia="宋体" w:hAnsi="宋体" w:hint="eastAsia"/>
        </w:rPr>
        <w:t>输入两个关键技术，返回得到相似度。</w:t>
      </w:r>
    </w:p>
    <w:p w:rsidR="000911D8" w:rsidRPr="00874B22" w:rsidRDefault="000911D8">
      <w:pPr>
        <w:rPr>
          <w:rFonts w:ascii="宋体" w:eastAsia="宋体" w:hAnsi="宋体"/>
        </w:rPr>
      </w:pPr>
      <w:r>
        <w:rPr>
          <w:noProof/>
        </w:rPr>
        <w:drawing>
          <wp:inline distT="0" distB="0" distL="0" distR="0" wp14:anchorId="643C09CC" wp14:editId="6130A957">
            <wp:extent cx="5274310" cy="711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1200"/>
                    </a:xfrm>
                    <a:prstGeom prst="rect">
                      <a:avLst/>
                    </a:prstGeom>
                  </pic:spPr>
                </pic:pic>
              </a:graphicData>
            </a:graphic>
          </wp:inline>
        </w:drawing>
      </w:r>
    </w:p>
    <w:p w:rsidR="0050717B" w:rsidRDefault="0050717B">
      <w:pPr>
        <w:rPr>
          <w:rFonts w:ascii="宋体" w:eastAsia="宋体" w:hAnsi="宋体"/>
        </w:rPr>
      </w:pPr>
      <w:r w:rsidRPr="00874B22">
        <w:rPr>
          <w:rFonts w:ascii="宋体" w:eastAsia="宋体" w:hAnsi="宋体" w:hint="eastAsia"/>
        </w:rPr>
        <w:t>实现方式：基于在整个语料库中查询词频共现情况</w:t>
      </w:r>
      <w:r w:rsidR="00874B22">
        <w:rPr>
          <w:rFonts w:ascii="宋体" w:eastAsia="宋体" w:hAnsi="宋体" w:hint="eastAsia"/>
        </w:rPr>
        <w:t>，在线计算，</w:t>
      </w:r>
      <w:r w:rsidRPr="00874B22">
        <w:rPr>
          <w:rFonts w:ascii="宋体" w:eastAsia="宋体" w:hAnsi="宋体" w:hint="eastAsia"/>
        </w:rPr>
        <w:t>得到相似度</w:t>
      </w:r>
      <w:r w:rsidR="00874B22">
        <w:rPr>
          <w:rFonts w:ascii="宋体" w:eastAsia="宋体" w:hAnsi="宋体" w:hint="eastAsia"/>
        </w:rPr>
        <w:t>结果</w:t>
      </w:r>
      <w:r w:rsidR="000911D8">
        <w:rPr>
          <w:rFonts w:ascii="宋体" w:eastAsia="宋体" w:hAnsi="宋体" w:hint="eastAsia"/>
        </w:rPr>
        <w:t>输出</w:t>
      </w:r>
      <w:r w:rsidRPr="00874B22">
        <w:rPr>
          <w:rFonts w:ascii="宋体" w:eastAsia="宋体" w:hAnsi="宋体" w:hint="eastAsia"/>
        </w:rPr>
        <w:t>。</w:t>
      </w:r>
    </w:p>
    <w:p w:rsidR="000911D8" w:rsidRPr="000911D8" w:rsidRDefault="000911D8" w:rsidP="000911D8">
      <w:pPr>
        <w:pStyle w:val="a3"/>
        <w:numPr>
          <w:ilvl w:val="0"/>
          <w:numId w:val="1"/>
        </w:numPr>
        <w:ind w:firstLineChars="0"/>
        <w:rPr>
          <w:rFonts w:ascii="宋体" w:eastAsia="宋体" w:hAnsi="宋体"/>
        </w:rPr>
      </w:pPr>
      <w:r w:rsidRPr="000911D8">
        <w:rPr>
          <w:rFonts w:ascii="宋体" w:eastAsia="宋体" w:hAnsi="宋体" w:hint="eastAsia"/>
        </w:rPr>
        <w:t>单词的相似度</w:t>
      </w:r>
      <w:r>
        <w:rPr>
          <w:rFonts w:ascii="宋体" w:eastAsia="宋体" w:hAnsi="宋体" w:hint="eastAsia"/>
        </w:rPr>
        <w:t>，</w:t>
      </w:r>
      <w:r w:rsidRPr="000911D8">
        <w:rPr>
          <w:rFonts w:ascii="宋体" w:eastAsia="宋体" w:hAnsi="宋体" w:hint="eastAsia"/>
        </w:rPr>
        <w:t>可直接通过余弦相似度计算得到；</w:t>
      </w:r>
    </w:p>
    <w:p w:rsidR="000911D8" w:rsidRPr="000911D8" w:rsidRDefault="000911D8" w:rsidP="000911D8">
      <w:pPr>
        <w:pStyle w:val="a3"/>
        <w:numPr>
          <w:ilvl w:val="0"/>
          <w:numId w:val="1"/>
        </w:numPr>
        <w:ind w:firstLineChars="0"/>
        <w:rPr>
          <w:rFonts w:ascii="宋体" w:eastAsia="宋体" w:hAnsi="宋体"/>
        </w:rPr>
      </w:pPr>
      <w:r w:rsidRPr="000911D8">
        <w:rPr>
          <w:rFonts w:ascii="宋体" w:eastAsia="宋体" w:hAnsi="宋体" w:hint="eastAsia"/>
        </w:rPr>
        <w:t>短语的相似度计算</w:t>
      </w:r>
      <w:r>
        <w:rPr>
          <w:rFonts w:ascii="宋体" w:eastAsia="宋体" w:hAnsi="宋体" w:hint="eastAsia"/>
        </w:rPr>
        <w:t>，可通过识别得到的短语实体，</w:t>
      </w:r>
      <w:r w:rsidRPr="000911D8">
        <w:rPr>
          <w:rFonts w:ascii="宋体" w:eastAsia="宋体" w:hAnsi="宋体" w:hint="eastAsia"/>
        </w:rPr>
        <w:t>通过返回文档</w:t>
      </w:r>
      <w:r>
        <w:rPr>
          <w:rFonts w:ascii="宋体" w:eastAsia="宋体" w:hAnsi="宋体" w:hint="eastAsia"/>
        </w:rPr>
        <w:t>重新生成词向量的方式，</w:t>
      </w:r>
      <w:r w:rsidRPr="000911D8">
        <w:rPr>
          <w:rFonts w:ascii="宋体" w:eastAsia="宋体" w:hAnsi="宋体" w:hint="eastAsia"/>
        </w:rPr>
        <w:t>进行相似度计算。</w:t>
      </w:r>
    </w:p>
    <w:p w:rsidR="0050717B" w:rsidRDefault="00672BDE" w:rsidP="00672BDE">
      <w:pPr>
        <w:pStyle w:val="3"/>
      </w:pPr>
      <w:r>
        <w:rPr>
          <w:rFonts w:hint="eastAsia"/>
        </w:rPr>
        <w:t>1.</w:t>
      </w:r>
      <w:r w:rsidR="0050717B" w:rsidRPr="00874B22">
        <w:rPr>
          <w:rFonts w:hint="eastAsia"/>
        </w:rPr>
        <w:t>3</w:t>
      </w:r>
      <w:r w:rsidR="0050717B" w:rsidRPr="00874B22">
        <w:t xml:space="preserve"> </w:t>
      </w:r>
      <w:r w:rsidR="0050717B" w:rsidRPr="00874B22">
        <w:rPr>
          <w:rFonts w:hint="eastAsia"/>
        </w:rPr>
        <w:t>技术术语推荐</w:t>
      </w:r>
    </w:p>
    <w:p w:rsidR="000911D8" w:rsidRPr="000911D8" w:rsidRDefault="000911D8" w:rsidP="000911D8">
      <w:r>
        <w:rPr>
          <w:noProof/>
        </w:rPr>
        <w:drawing>
          <wp:inline distT="0" distB="0" distL="0" distR="0" wp14:anchorId="5F199BF2" wp14:editId="19FB0A0C">
            <wp:extent cx="5274310" cy="44335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33570"/>
                    </a:xfrm>
                    <a:prstGeom prst="rect">
                      <a:avLst/>
                    </a:prstGeom>
                  </pic:spPr>
                </pic:pic>
              </a:graphicData>
            </a:graphic>
          </wp:inline>
        </w:drawing>
      </w:r>
    </w:p>
    <w:p w:rsidR="0050717B" w:rsidRDefault="0050717B">
      <w:pPr>
        <w:rPr>
          <w:rFonts w:ascii="宋体" w:eastAsia="宋体" w:hAnsi="宋体"/>
        </w:rPr>
      </w:pPr>
      <w:r w:rsidRPr="00874B22">
        <w:rPr>
          <w:rFonts w:ascii="宋体" w:eastAsia="宋体" w:hAnsi="宋体" w:hint="eastAsia"/>
        </w:rPr>
        <w:t>根据相关专利和技术相似度</w:t>
      </w:r>
      <w:r w:rsidR="00F7200F" w:rsidRPr="00874B22">
        <w:rPr>
          <w:rFonts w:ascii="宋体" w:eastAsia="宋体" w:hAnsi="宋体" w:hint="eastAsia"/>
        </w:rPr>
        <w:t>的计算结果，</w:t>
      </w:r>
      <w:r w:rsidRPr="00874B22">
        <w:rPr>
          <w:rFonts w:ascii="宋体" w:eastAsia="宋体" w:hAnsi="宋体" w:hint="eastAsia"/>
        </w:rPr>
        <w:t>对相关技术进行推荐。</w:t>
      </w:r>
    </w:p>
    <w:p w:rsidR="004A2EC0" w:rsidRDefault="004A2EC0" w:rsidP="004A2EC0">
      <w:pPr>
        <w:rPr>
          <w:rFonts w:ascii="宋体" w:eastAsia="宋体" w:hAnsi="宋体"/>
        </w:rPr>
      </w:pPr>
      <w:r w:rsidRPr="00874B22">
        <w:rPr>
          <w:rFonts w:ascii="宋体" w:eastAsia="宋体" w:hAnsi="宋体" w:hint="eastAsia"/>
        </w:rPr>
        <w:t>实现方式：</w:t>
      </w:r>
      <w:r>
        <w:rPr>
          <w:rFonts w:ascii="宋体" w:eastAsia="宋体" w:hAnsi="宋体" w:hint="eastAsia"/>
        </w:rPr>
        <w:t>在后台预先计算当前提取得到的术语，每个术语最相关的其他技术术语词，并选择阈值进行存储</w:t>
      </w:r>
      <w:r w:rsidRPr="00874B22">
        <w:rPr>
          <w:rFonts w:ascii="宋体" w:eastAsia="宋体" w:hAnsi="宋体" w:hint="eastAsia"/>
        </w:rPr>
        <w:t>。</w:t>
      </w:r>
      <w:r>
        <w:rPr>
          <w:rFonts w:ascii="宋体" w:eastAsia="宋体" w:hAnsi="宋体" w:hint="eastAsia"/>
        </w:rPr>
        <w:t>通过查询索引，返回每个词以及相似度。</w:t>
      </w:r>
    </w:p>
    <w:p w:rsidR="004A2EC0" w:rsidRPr="004A2EC0" w:rsidRDefault="004A2EC0">
      <w:pPr>
        <w:rPr>
          <w:rFonts w:ascii="宋体" w:eastAsia="宋体" w:hAnsi="宋体"/>
        </w:rPr>
      </w:pPr>
    </w:p>
    <w:p w:rsidR="0050717B" w:rsidRPr="00874B22" w:rsidRDefault="00672BDE" w:rsidP="00672BDE">
      <w:pPr>
        <w:pStyle w:val="3"/>
      </w:pPr>
      <w:r>
        <w:rPr>
          <w:rFonts w:hint="eastAsia"/>
        </w:rPr>
        <w:lastRenderedPageBreak/>
        <w:t>1.</w:t>
      </w:r>
      <w:r w:rsidR="0050717B" w:rsidRPr="00874B22">
        <w:rPr>
          <w:rFonts w:hint="eastAsia"/>
        </w:rPr>
        <w:t>4</w:t>
      </w:r>
      <w:r w:rsidR="0050717B" w:rsidRPr="00874B22">
        <w:t xml:space="preserve"> </w:t>
      </w:r>
      <w:r w:rsidR="0050717B" w:rsidRPr="00874B22">
        <w:rPr>
          <w:rFonts w:hint="eastAsia"/>
        </w:rPr>
        <w:t>问题解决</w:t>
      </w:r>
      <w:r w:rsidR="008A298D">
        <w:rPr>
          <w:rFonts w:hint="eastAsia"/>
        </w:rPr>
        <w:t>回答</w:t>
      </w:r>
    </w:p>
    <w:p w:rsidR="0050717B" w:rsidRDefault="0050717B">
      <w:pPr>
        <w:rPr>
          <w:rFonts w:ascii="宋体" w:eastAsia="宋体" w:hAnsi="宋体"/>
        </w:rPr>
      </w:pPr>
      <w:r w:rsidRPr="00874B22">
        <w:rPr>
          <w:rFonts w:ascii="宋体" w:eastAsia="宋体" w:hAnsi="宋体" w:hint="eastAsia"/>
        </w:rPr>
        <w:t>输入</w:t>
      </w:r>
      <w:r w:rsidR="008A298D">
        <w:rPr>
          <w:rFonts w:ascii="宋体" w:eastAsia="宋体" w:hAnsi="宋体" w:hint="eastAsia"/>
        </w:rPr>
        <w:t>问题</w:t>
      </w:r>
      <w:r w:rsidRPr="00874B22">
        <w:rPr>
          <w:rFonts w:ascii="宋体" w:eastAsia="宋体" w:hAnsi="宋体" w:hint="eastAsia"/>
        </w:rPr>
        <w:t>文本</w:t>
      </w:r>
      <w:r w:rsidR="008A298D">
        <w:rPr>
          <w:rFonts w:ascii="宋体" w:eastAsia="宋体" w:hAnsi="宋体" w:hint="eastAsia"/>
        </w:rPr>
        <w:t>，通过N</w:t>
      </w:r>
      <w:r w:rsidR="008A298D">
        <w:rPr>
          <w:rFonts w:ascii="宋体" w:eastAsia="宋体" w:hAnsi="宋体"/>
        </w:rPr>
        <w:t>ER</w:t>
      </w:r>
      <w:r w:rsidRPr="00874B22">
        <w:rPr>
          <w:rFonts w:ascii="宋体" w:eastAsia="宋体" w:hAnsi="宋体" w:hint="eastAsia"/>
        </w:rPr>
        <w:t>对其中的关键问题词进行识别，</w:t>
      </w:r>
      <w:r w:rsidR="003057C2">
        <w:rPr>
          <w:rFonts w:ascii="宋体" w:eastAsia="宋体" w:hAnsi="宋体" w:hint="eastAsia"/>
        </w:rPr>
        <w:t>通过</w:t>
      </w:r>
      <w:r w:rsidR="008A298D">
        <w:rPr>
          <w:rFonts w:ascii="宋体" w:eastAsia="宋体" w:hAnsi="宋体" w:hint="eastAsia"/>
        </w:rPr>
        <w:t>对</w:t>
      </w:r>
      <w:r w:rsidR="003057C2">
        <w:rPr>
          <w:rFonts w:ascii="宋体" w:eastAsia="宋体" w:hAnsi="宋体" w:hint="eastAsia"/>
        </w:rPr>
        <w:t>识别</w:t>
      </w:r>
      <w:r w:rsidR="008A298D">
        <w:rPr>
          <w:rFonts w:ascii="宋体" w:eastAsia="宋体" w:hAnsi="宋体" w:hint="eastAsia"/>
        </w:rPr>
        <w:t>得到的</w:t>
      </w:r>
      <w:r w:rsidR="003057C2">
        <w:rPr>
          <w:rFonts w:ascii="宋体" w:eastAsia="宋体" w:hAnsi="宋体" w:hint="eastAsia"/>
        </w:rPr>
        <w:t>相关术语</w:t>
      </w:r>
      <w:r w:rsidR="008A298D">
        <w:rPr>
          <w:rFonts w:ascii="宋体" w:eastAsia="宋体" w:hAnsi="宋体" w:hint="eastAsia"/>
        </w:rPr>
        <w:t>进行检索</w:t>
      </w:r>
      <w:r w:rsidR="003057C2">
        <w:rPr>
          <w:rFonts w:ascii="宋体" w:eastAsia="宋体" w:hAnsi="宋体" w:hint="eastAsia"/>
        </w:rPr>
        <w:t>，</w:t>
      </w:r>
      <w:r w:rsidRPr="00874B22">
        <w:rPr>
          <w:rFonts w:ascii="宋体" w:eastAsia="宋体" w:hAnsi="宋体" w:hint="eastAsia"/>
        </w:rPr>
        <w:t>返回得到</w:t>
      </w:r>
      <w:r w:rsidR="003057C2">
        <w:rPr>
          <w:rFonts w:ascii="宋体" w:eastAsia="宋体" w:hAnsi="宋体" w:hint="eastAsia"/>
        </w:rPr>
        <w:t>关键技术查询结果</w:t>
      </w:r>
      <w:r w:rsidRPr="00874B22">
        <w:rPr>
          <w:rFonts w:ascii="宋体" w:eastAsia="宋体" w:hAnsi="宋体" w:hint="eastAsia"/>
        </w:rPr>
        <w:t>。</w:t>
      </w:r>
    </w:p>
    <w:p w:rsidR="00C959D5" w:rsidRDefault="00C959D5">
      <w:pPr>
        <w:rPr>
          <w:rFonts w:ascii="宋体" w:eastAsia="宋体" w:hAnsi="宋体"/>
        </w:rPr>
      </w:pPr>
      <w:r>
        <w:rPr>
          <w:rFonts w:ascii="宋体" w:eastAsia="宋体" w:hAnsi="宋体" w:hint="eastAsia"/>
        </w:rPr>
        <w:t>通过文本生成返回得到</w:t>
      </w:r>
      <w:r w:rsidR="008A298D">
        <w:rPr>
          <w:rFonts w:ascii="宋体" w:eastAsia="宋体" w:hAnsi="宋体" w:hint="eastAsia"/>
        </w:rPr>
        <w:t>该问题的</w:t>
      </w:r>
      <w:r>
        <w:rPr>
          <w:rFonts w:ascii="宋体" w:eastAsia="宋体" w:hAnsi="宋体" w:hint="eastAsia"/>
        </w:rPr>
        <w:t>参考解决方案。</w:t>
      </w:r>
      <w:r w:rsidR="008A298D">
        <w:rPr>
          <w:rFonts w:ascii="宋体" w:eastAsia="宋体" w:hAnsi="宋体" w:hint="eastAsia"/>
        </w:rPr>
        <w:t>方案主要包括相关技术的专利展示。</w:t>
      </w:r>
    </w:p>
    <w:p w:rsidR="006E2144" w:rsidRDefault="006E2144">
      <w:pPr>
        <w:rPr>
          <w:rFonts w:ascii="宋体" w:eastAsia="宋体" w:hAnsi="宋体"/>
        </w:rPr>
      </w:pPr>
      <w:r>
        <w:rPr>
          <w:noProof/>
        </w:rPr>
        <w:drawing>
          <wp:inline distT="0" distB="0" distL="0" distR="0" wp14:anchorId="3E180E0C" wp14:editId="136A559D">
            <wp:extent cx="5274310" cy="3517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17265"/>
                    </a:xfrm>
                    <a:prstGeom prst="rect">
                      <a:avLst/>
                    </a:prstGeom>
                  </pic:spPr>
                </pic:pic>
              </a:graphicData>
            </a:graphic>
          </wp:inline>
        </w:drawing>
      </w:r>
    </w:p>
    <w:p w:rsidR="00672BDE" w:rsidRPr="00F53A2C" w:rsidRDefault="00672BDE" w:rsidP="00672BDE">
      <w:pPr>
        <w:pStyle w:val="2"/>
        <w:rPr>
          <w:rFonts w:ascii="宋体" w:eastAsia="宋体" w:hAnsi="宋体" w:hint="eastAsia"/>
        </w:rPr>
      </w:pPr>
      <w:r>
        <w:rPr>
          <w:rFonts w:ascii="宋体" w:eastAsia="宋体" w:hAnsi="宋体" w:hint="eastAsia"/>
        </w:rPr>
        <w:lastRenderedPageBreak/>
        <w:t>2</w:t>
      </w:r>
      <w:r w:rsidRPr="00874B22">
        <w:rPr>
          <w:rFonts w:ascii="宋体" w:eastAsia="宋体" w:hAnsi="宋体"/>
        </w:rPr>
        <w:t xml:space="preserve"> </w:t>
      </w:r>
      <w:r>
        <w:rPr>
          <w:rFonts w:ascii="宋体" w:eastAsia="宋体" w:hAnsi="宋体" w:hint="eastAsia"/>
        </w:rPr>
        <w:t>机器人专利知识图谱构建过程</w:t>
      </w:r>
    </w:p>
    <w:p w:rsidR="00672BDE" w:rsidRDefault="00672BDE" w:rsidP="00672BDE">
      <w:r w:rsidRPr="004F4496">
        <w:rPr>
          <w:noProof/>
        </w:rPr>
        <w:drawing>
          <wp:inline distT="0" distB="0" distL="0" distR="0" wp14:anchorId="7A36DAA1" wp14:editId="256E5564">
            <wp:extent cx="5274310" cy="4575150"/>
            <wp:effectExtent l="0" t="0" r="0" b="0"/>
            <wp:docPr id="10" name="图片 10" descr="F:\------my world------\KGQA_HLM-master\KGrobo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world------\KGQA_HLM-master\KGrobot\流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575150"/>
                    </a:xfrm>
                    <a:prstGeom prst="rect">
                      <a:avLst/>
                    </a:prstGeom>
                    <a:noFill/>
                    <a:ln>
                      <a:noFill/>
                    </a:ln>
                  </pic:spPr>
                </pic:pic>
              </a:graphicData>
            </a:graphic>
          </wp:inline>
        </w:drawing>
      </w:r>
    </w:p>
    <w:p w:rsidR="00672BDE" w:rsidRDefault="00672BDE" w:rsidP="00672BDE">
      <w:pPr>
        <w:pStyle w:val="a3"/>
        <w:numPr>
          <w:ilvl w:val="0"/>
          <w:numId w:val="3"/>
        </w:numPr>
        <w:ind w:firstLineChars="0"/>
      </w:pPr>
      <w:r>
        <w:rPr>
          <w:rFonts w:hint="eastAsia"/>
        </w:rPr>
        <w:t>数据处理模块：</w:t>
      </w:r>
    </w:p>
    <w:p w:rsidR="00672BDE" w:rsidRDefault="00672BDE" w:rsidP="00672BDE">
      <w:pPr>
        <w:pStyle w:val="a3"/>
        <w:ind w:left="420" w:firstLineChars="0" w:firstLine="0"/>
      </w:pPr>
      <w:r>
        <w:rPr>
          <w:rFonts w:hint="eastAsia"/>
        </w:rPr>
        <w:t>将网页数据和专利数据进行分词词性标注和去除停用词等预处理工作。</w:t>
      </w:r>
    </w:p>
    <w:p w:rsidR="00672BDE" w:rsidRDefault="00672BDE" w:rsidP="00672BDE">
      <w:pPr>
        <w:pStyle w:val="a3"/>
        <w:numPr>
          <w:ilvl w:val="0"/>
          <w:numId w:val="3"/>
        </w:numPr>
        <w:ind w:firstLineChars="0"/>
      </w:pPr>
      <w:r>
        <w:rPr>
          <w:rFonts w:hint="eastAsia"/>
        </w:rPr>
        <w:t>知识图谱构建模块：</w:t>
      </w:r>
    </w:p>
    <w:p w:rsidR="00672BDE" w:rsidRDefault="00672BDE" w:rsidP="00672BDE">
      <w:pPr>
        <w:pStyle w:val="a3"/>
        <w:ind w:left="420" w:firstLineChars="0" w:firstLine="0"/>
      </w:pPr>
      <w:r>
        <w:rPr>
          <w:rFonts w:hint="eastAsia"/>
        </w:rPr>
        <w:t>将预处理得到的数据生成三元组，导入n</w:t>
      </w:r>
      <w:r>
        <w:t>eo4j</w:t>
      </w:r>
      <w:r>
        <w:rPr>
          <w:rFonts w:hint="eastAsia"/>
        </w:rPr>
        <w:t>以供知识库查询。</w:t>
      </w:r>
    </w:p>
    <w:p w:rsidR="00672BDE" w:rsidRDefault="00672BDE" w:rsidP="00672BDE">
      <w:pPr>
        <w:pStyle w:val="a3"/>
        <w:numPr>
          <w:ilvl w:val="0"/>
          <w:numId w:val="3"/>
        </w:numPr>
        <w:ind w:firstLineChars="0"/>
      </w:pPr>
      <w:r>
        <w:rPr>
          <w:rFonts w:hint="eastAsia"/>
        </w:rPr>
        <w:t>后台处理模块：</w:t>
      </w:r>
    </w:p>
    <w:p w:rsidR="00672BDE" w:rsidRDefault="00672BDE" w:rsidP="00672BDE">
      <w:pPr>
        <w:pStyle w:val="a3"/>
        <w:ind w:left="420" w:firstLineChars="0" w:firstLine="0"/>
      </w:pPr>
      <w:r>
        <w:rPr>
          <w:rFonts w:hint="eastAsia"/>
        </w:rPr>
        <w:t>使用p</w:t>
      </w:r>
      <w:r>
        <w:t>ython</w:t>
      </w:r>
      <w:r>
        <w:rPr>
          <w:rFonts w:hint="eastAsia"/>
        </w:rPr>
        <w:t>的f</w:t>
      </w:r>
      <w:r>
        <w:t>lask</w:t>
      </w:r>
      <w:r>
        <w:rPr>
          <w:rFonts w:hint="eastAsia"/>
        </w:rPr>
        <w:t>应用框架，将知识图谱和前端连接结合。</w:t>
      </w:r>
    </w:p>
    <w:p w:rsidR="00672BDE" w:rsidRDefault="00672BDE" w:rsidP="00672BDE">
      <w:pPr>
        <w:pStyle w:val="a3"/>
        <w:numPr>
          <w:ilvl w:val="0"/>
          <w:numId w:val="3"/>
        </w:numPr>
        <w:ind w:firstLineChars="0"/>
      </w:pPr>
      <w:r>
        <w:rPr>
          <w:rFonts w:hint="eastAsia"/>
        </w:rPr>
        <w:t>前端展示模块：</w:t>
      </w:r>
    </w:p>
    <w:p w:rsidR="00672BDE" w:rsidRDefault="00672BDE" w:rsidP="00672BDE">
      <w:pPr>
        <w:pStyle w:val="a3"/>
        <w:ind w:left="420" w:firstLineChars="0" w:firstLine="0"/>
      </w:pPr>
      <w:r>
        <w:rPr>
          <w:rFonts w:hint="eastAsia"/>
        </w:rPr>
        <w:t>展示机器人关系术语和知识图谱查询等页面。</w:t>
      </w:r>
    </w:p>
    <w:p w:rsidR="00672BDE" w:rsidRDefault="00672BDE" w:rsidP="00672BDE">
      <w:pPr>
        <w:pStyle w:val="a3"/>
        <w:numPr>
          <w:ilvl w:val="0"/>
          <w:numId w:val="3"/>
        </w:numPr>
        <w:ind w:firstLineChars="0"/>
      </w:pPr>
      <w:r>
        <w:rPr>
          <w:rFonts w:hint="eastAsia"/>
        </w:rPr>
        <w:t>问答模块：</w:t>
      </w:r>
    </w:p>
    <w:p w:rsidR="00672BDE" w:rsidRDefault="00672BDE" w:rsidP="00672BDE">
      <w:pPr>
        <w:pStyle w:val="a3"/>
        <w:ind w:left="420" w:firstLineChars="0" w:firstLine="0"/>
        <w:rPr>
          <w:rFonts w:hint="eastAsia"/>
        </w:rPr>
      </w:pPr>
      <w:r>
        <w:rPr>
          <w:rFonts w:hint="eastAsia"/>
        </w:rPr>
        <w:t>将前端用户输入的问题，经过后台处理模块之后，进行分词和实体抽取等工作，进入知识库进行查询。</w:t>
      </w:r>
    </w:p>
    <w:p w:rsidR="00672BDE" w:rsidRDefault="00672BDE" w:rsidP="00672BDE">
      <w:pPr>
        <w:rPr>
          <w:rFonts w:hint="eastAsia"/>
        </w:rPr>
      </w:pPr>
      <w:r>
        <w:rPr>
          <w:noProof/>
        </w:rPr>
        <w:lastRenderedPageBreak/>
        <w:drawing>
          <wp:inline distT="0" distB="0" distL="0" distR="0" wp14:anchorId="14CE9D65" wp14:editId="5578EAC8">
            <wp:extent cx="5274310" cy="3235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5960"/>
                    </a:xfrm>
                    <a:prstGeom prst="rect">
                      <a:avLst/>
                    </a:prstGeom>
                  </pic:spPr>
                </pic:pic>
              </a:graphicData>
            </a:graphic>
          </wp:inline>
        </w:drawing>
      </w:r>
    </w:p>
    <w:p w:rsidR="00672BDE" w:rsidRDefault="00672BDE" w:rsidP="00672BDE">
      <w:pPr>
        <w:rPr>
          <w:rFonts w:hint="eastAsia"/>
        </w:rPr>
      </w:pPr>
    </w:p>
    <w:p w:rsidR="00672BDE" w:rsidRPr="006E2144" w:rsidRDefault="00672BDE" w:rsidP="00672BDE">
      <w:pPr>
        <w:rPr>
          <w:rFonts w:hint="eastAsia"/>
        </w:rPr>
      </w:pPr>
      <w:r>
        <w:rPr>
          <w:noProof/>
        </w:rPr>
        <w:drawing>
          <wp:inline distT="0" distB="0" distL="0" distR="0" wp14:anchorId="1AD3D240" wp14:editId="4B35A1B0">
            <wp:extent cx="5274310" cy="1769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69110"/>
                    </a:xfrm>
                    <a:prstGeom prst="rect">
                      <a:avLst/>
                    </a:prstGeom>
                  </pic:spPr>
                </pic:pic>
              </a:graphicData>
            </a:graphic>
          </wp:inline>
        </w:drawing>
      </w:r>
    </w:p>
    <w:p w:rsidR="00672BDE" w:rsidRPr="006E2144" w:rsidRDefault="00672BDE">
      <w:pPr>
        <w:rPr>
          <w:rFonts w:ascii="宋体" w:eastAsia="宋体" w:hAnsi="宋体" w:hint="eastAsia"/>
        </w:rPr>
      </w:pPr>
    </w:p>
    <w:sectPr w:rsidR="00672BDE" w:rsidRPr="006E21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77C" w:rsidRDefault="00D1177C" w:rsidP="006E2144">
      <w:r>
        <w:separator/>
      </w:r>
    </w:p>
  </w:endnote>
  <w:endnote w:type="continuationSeparator" w:id="0">
    <w:p w:rsidR="00D1177C" w:rsidRDefault="00D1177C" w:rsidP="006E2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77C" w:rsidRDefault="00D1177C" w:rsidP="006E2144">
      <w:r>
        <w:separator/>
      </w:r>
    </w:p>
  </w:footnote>
  <w:footnote w:type="continuationSeparator" w:id="0">
    <w:p w:rsidR="00D1177C" w:rsidRDefault="00D1177C" w:rsidP="006E2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1CCD"/>
    <w:multiLevelType w:val="hybridMultilevel"/>
    <w:tmpl w:val="801E5FD8"/>
    <w:lvl w:ilvl="0" w:tplc="A92EC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F71F7"/>
    <w:multiLevelType w:val="hybridMultilevel"/>
    <w:tmpl w:val="25FC7D66"/>
    <w:lvl w:ilvl="0" w:tplc="DDB62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8C6336"/>
    <w:multiLevelType w:val="hybridMultilevel"/>
    <w:tmpl w:val="C2ACEB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0E0E10"/>
    <w:multiLevelType w:val="hybridMultilevel"/>
    <w:tmpl w:val="49744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4F4031B"/>
    <w:multiLevelType w:val="hybridMultilevel"/>
    <w:tmpl w:val="9D789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17B"/>
    <w:rsid w:val="000911D8"/>
    <w:rsid w:val="000E7C76"/>
    <w:rsid w:val="00102C4C"/>
    <w:rsid w:val="001B147D"/>
    <w:rsid w:val="00294EBC"/>
    <w:rsid w:val="003057C2"/>
    <w:rsid w:val="0040775B"/>
    <w:rsid w:val="004A2EC0"/>
    <w:rsid w:val="004F4496"/>
    <w:rsid w:val="0050717B"/>
    <w:rsid w:val="00672BDE"/>
    <w:rsid w:val="00685F83"/>
    <w:rsid w:val="006E2144"/>
    <w:rsid w:val="00820BC2"/>
    <w:rsid w:val="008670F1"/>
    <w:rsid w:val="00874B22"/>
    <w:rsid w:val="008A298D"/>
    <w:rsid w:val="00BF37BE"/>
    <w:rsid w:val="00C959D5"/>
    <w:rsid w:val="00CA669D"/>
    <w:rsid w:val="00CC6E78"/>
    <w:rsid w:val="00D1177C"/>
    <w:rsid w:val="00D3784D"/>
    <w:rsid w:val="00DB7E55"/>
    <w:rsid w:val="00F00959"/>
    <w:rsid w:val="00F53A2C"/>
    <w:rsid w:val="00F72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2B96F"/>
  <w15:chartTrackingRefBased/>
  <w15:docId w15:val="{3237ECCA-AE35-4ECB-83B8-10B40AA0B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07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71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B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717B"/>
    <w:pPr>
      <w:ind w:firstLineChars="200" w:firstLine="420"/>
    </w:pPr>
  </w:style>
  <w:style w:type="character" w:customStyle="1" w:styleId="20">
    <w:name w:val="标题 2 字符"/>
    <w:basedOn w:val="a0"/>
    <w:link w:val="2"/>
    <w:uiPriority w:val="9"/>
    <w:rsid w:val="0050717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0717B"/>
    <w:rPr>
      <w:b/>
      <w:bCs/>
      <w:kern w:val="44"/>
      <w:sz w:val="44"/>
      <w:szCs w:val="44"/>
    </w:rPr>
  </w:style>
  <w:style w:type="paragraph" w:styleId="a4">
    <w:name w:val="Balloon Text"/>
    <w:basedOn w:val="a"/>
    <w:link w:val="a5"/>
    <w:uiPriority w:val="99"/>
    <w:semiHidden/>
    <w:unhideWhenUsed/>
    <w:rsid w:val="001B147D"/>
    <w:rPr>
      <w:sz w:val="18"/>
      <w:szCs w:val="18"/>
    </w:rPr>
  </w:style>
  <w:style w:type="character" w:customStyle="1" w:styleId="a5">
    <w:name w:val="批注框文本 字符"/>
    <w:basedOn w:val="a0"/>
    <w:link w:val="a4"/>
    <w:uiPriority w:val="99"/>
    <w:semiHidden/>
    <w:rsid w:val="001B147D"/>
    <w:rPr>
      <w:sz w:val="18"/>
      <w:szCs w:val="18"/>
    </w:rPr>
  </w:style>
  <w:style w:type="paragraph" w:styleId="a6">
    <w:name w:val="header"/>
    <w:basedOn w:val="a"/>
    <w:link w:val="a7"/>
    <w:uiPriority w:val="99"/>
    <w:unhideWhenUsed/>
    <w:rsid w:val="006E214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2144"/>
    <w:rPr>
      <w:sz w:val="18"/>
      <w:szCs w:val="18"/>
    </w:rPr>
  </w:style>
  <w:style w:type="paragraph" w:styleId="a8">
    <w:name w:val="footer"/>
    <w:basedOn w:val="a"/>
    <w:link w:val="a9"/>
    <w:uiPriority w:val="99"/>
    <w:unhideWhenUsed/>
    <w:rsid w:val="006E2144"/>
    <w:pPr>
      <w:tabs>
        <w:tab w:val="center" w:pos="4153"/>
        <w:tab w:val="right" w:pos="8306"/>
      </w:tabs>
      <w:snapToGrid w:val="0"/>
      <w:jc w:val="left"/>
    </w:pPr>
    <w:rPr>
      <w:sz w:val="18"/>
      <w:szCs w:val="18"/>
    </w:rPr>
  </w:style>
  <w:style w:type="character" w:customStyle="1" w:styleId="a9">
    <w:name w:val="页脚 字符"/>
    <w:basedOn w:val="a0"/>
    <w:link w:val="a8"/>
    <w:uiPriority w:val="99"/>
    <w:rsid w:val="006E2144"/>
    <w:rPr>
      <w:sz w:val="18"/>
      <w:szCs w:val="18"/>
    </w:rPr>
  </w:style>
  <w:style w:type="character" w:customStyle="1" w:styleId="30">
    <w:name w:val="标题 3 字符"/>
    <w:basedOn w:val="a0"/>
    <w:link w:val="3"/>
    <w:uiPriority w:val="9"/>
    <w:rsid w:val="00672BD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2358</TotalTime>
  <Pages>6</Pages>
  <Words>165</Words>
  <Characters>942</Characters>
  <Application>Microsoft Office Word</Application>
  <DocSecurity>0</DocSecurity>
  <Lines>7</Lines>
  <Paragraphs>2</Paragraphs>
  <ScaleCrop>false</ScaleCrop>
  <Company/>
  <LinksUpToDate>false</LinksUpToDate>
  <CharactersWithSpaces>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骆 浩楠</dc:creator>
  <cp:keywords/>
  <dc:description/>
  <cp:lastModifiedBy>骆 浩楠</cp:lastModifiedBy>
  <cp:revision>5</cp:revision>
  <cp:lastPrinted>2019-07-01T06:11:00Z</cp:lastPrinted>
  <dcterms:created xsi:type="dcterms:W3CDTF">2019-07-07T15:55:00Z</dcterms:created>
  <dcterms:modified xsi:type="dcterms:W3CDTF">2019-07-09T07:14:00Z</dcterms:modified>
</cp:coreProperties>
</file>