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F2" w:rsidRDefault="00D0029C">
      <w:r>
        <w:rPr>
          <w:noProof/>
        </w:rPr>
        <w:drawing>
          <wp:inline distT="0" distB="0" distL="0" distR="0" wp14:anchorId="33912B26" wp14:editId="63311A75">
            <wp:extent cx="4974181" cy="24408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182" cy="24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9C" w:rsidRDefault="00D0029C"/>
    <w:p w:rsidR="00D0029C" w:rsidRDefault="00D0029C">
      <w:r>
        <w:rPr>
          <w:noProof/>
        </w:rPr>
        <w:drawing>
          <wp:inline distT="0" distB="0" distL="0" distR="0" wp14:anchorId="0655A8DD" wp14:editId="1F3BE9A6">
            <wp:extent cx="2251644" cy="2284481"/>
            <wp:effectExtent l="0" t="0" r="0" b="1905"/>
            <wp:docPr id="7057206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585" cy="22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9C" w:rsidRDefault="00D0029C">
      <w:bookmarkStart w:id="0" w:name="_GoBack"/>
      <w:bookmarkEnd w:id="0"/>
    </w:p>
    <w:p w:rsidR="00D0029C" w:rsidRDefault="00D0029C">
      <w:r w:rsidRPr="004D56EA">
        <w:rPr>
          <w:noProof/>
        </w:rPr>
        <w:drawing>
          <wp:inline distT="0" distB="0" distL="0" distR="0" wp14:anchorId="0F643F66" wp14:editId="13E0E621">
            <wp:extent cx="3557175" cy="2371450"/>
            <wp:effectExtent l="0" t="0" r="0" b="1016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0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9C"/>
    <w:rsid w:val="000320F2"/>
    <w:rsid w:val="00D0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450F-E894-4134-AA57-BAFCBDC9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24302-2DC6-4422-8038-12EA5B6576BC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7581C0D-6A11-4545-A7E6-AB9FDD7822D0}">
      <dgm:prSet phldrT="[Text]"/>
      <dgm:spPr/>
      <dgm:t>
        <a:bodyPr/>
        <a:lstStyle/>
        <a:p>
          <a:r>
            <a:rPr lang="en-US" dirty="0"/>
            <a:t>Microsoft R</a:t>
          </a:r>
        </a:p>
      </dgm:t>
    </dgm:pt>
    <dgm:pt modelId="{EE44666B-3E98-41C1-83B0-E9CBECDA7EFA}" type="parTrans" cxnId="{386460D6-423F-49B9-99F2-613BC09F9DD5}">
      <dgm:prSet/>
      <dgm:spPr/>
      <dgm:t>
        <a:bodyPr/>
        <a:lstStyle/>
        <a:p>
          <a:endParaRPr lang="en-US"/>
        </a:p>
      </dgm:t>
    </dgm:pt>
    <dgm:pt modelId="{3070DA32-FFEE-4AFD-A754-2197B6D0D1C2}" type="sibTrans" cxnId="{386460D6-423F-49B9-99F2-613BC09F9DD5}">
      <dgm:prSet/>
      <dgm:spPr/>
      <dgm:t>
        <a:bodyPr/>
        <a:lstStyle/>
        <a:p>
          <a:endParaRPr lang="en-US"/>
        </a:p>
      </dgm:t>
    </dgm:pt>
    <dgm:pt modelId="{B516BA5A-46A3-491D-8597-35A8960EF87E}">
      <dgm:prSet phldrT="[Text]"/>
      <dgm:spPr/>
      <dgm:t>
        <a:bodyPr/>
        <a:lstStyle/>
        <a:p>
          <a:r>
            <a:rPr lang="en-US" dirty="0"/>
            <a:t>Microsoft R Server</a:t>
          </a:r>
        </a:p>
      </dgm:t>
    </dgm:pt>
    <dgm:pt modelId="{6CA7AB3C-12B8-435E-8EC1-48B048FA4781}" type="parTrans" cxnId="{F710A865-DEE7-43FA-9DD2-5BE352086F6D}">
      <dgm:prSet/>
      <dgm:spPr/>
      <dgm:t>
        <a:bodyPr/>
        <a:lstStyle/>
        <a:p>
          <a:endParaRPr lang="en-US"/>
        </a:p>
      </dgm:t>
    </dgm:pt>
    <dgm:pt modelId="{DF2D9D97-A53C-4528-8775-A2BFF4586EB6}" type="sibTrans" cxnId="{F710A865-DEE7-43FA-9DD2-5BE352086F6D}">
      <dgm:prSet/>
      <dgm:spPr/>
      <dgm:t>
        <a:bodyPr/>
        <a:lstStyle/>
        <a:p>
          <a:endParaRPr lang="en-US"/>
        </a:p>
      </dgm:t>
    </dgm:pt>
    <dgm:pt modelId="{96C792D2-C4B8-4ACA-87ED-CDE5515267B0}">
      <dgm:prSet phldrT="[Text]"/>
      <dgm:spPr/>
      <dgm:t>
        <a:bodyPr/>
        <a:lstStyle/>
        <a:p>
          <a:r>
            <a:rPr lang="en-US" dirty="0"/>
            <a:t>Microsoft R Client</a:t>
          </a:r>
        </a:p>
      </dgm:t>
    </dgm:pt>
    <dgm:pt modelId="{08280038-BDA8-4168-B0FF-CDD386B5D00D}" type="parTrans" cxnId="{86F30911-467B-40E5-9A29-99D3C09C545B}">
      <dgm:prSet/>
      <dgm:spPr/>
      <dgm:t>
        <a:bodyPr/>
        <a:lstStyle/>
        <a:p>
          <a:endParaRPr lang="en-US"/>
        </a:p>
      </dgm:t>
    </dgm:pt>
    <dgm:pt modelId="{324DDB37-D62F-4B2A-872A-48A7600C965B}" type="sibTrans" cxnId="{86F30911-467B-40E5-9A29-99D3C09C545B}">
      <dgm:prSet/>
      <dgm:spPr/>
      <dgm:t>
        <a:bodyPr/>
        <a:lstStyle/>
        <a:p>
          <a:endParaRPr lang="en-US"/>
        </a:p>
      </dgm:t>
    </dgm:pt>
    <dgm:pt modelId="{447B0886-D51F-47A0-8307-0F5803EF5A7E}">
      <dgm:prSet phldrT="[Text]"/>
      <dgm:spPr/>
      <dgm:t>
        <a:bodyPr/>
        <a:lstStyle/>
        <a:p>
          <a:r>
            <a:rPr lang="en-US" dirty="0"/>
            <a:t>Microsoft R Open</a:t>
          </a:r>
        </a:p>
      </dgm:t>
    </dgm:pt>
    <dgm:pt modelId="{67FD5EA5-C5A3-470C-BAD4-779356ED7CB1}" type="parTrans" cxnId="{4159013D-E81A-4BF0-B504-0777D6798083}">
      <dgm:prSet/>
      <dgm:spPr/>
      <dgm:t>
        <a:bodyPr/>
        <a:lstStyle/>
        <a:p>
          <a:endParaRPr lang="en-US"/>
        </a:p>
      </dgm:t>
    </dgm:pt>
    <dgm:pt modelId="{833A9A55-0686-4BF1-A9EF-D8E36AFB46B0}" type="sibTrans" cxnId="{4159013D-E81A-4BF0-B504-0777D6798083}">
      <dgm:prSet/>
      <dgm:spPr/>
      <dgm:t>
        <a:bodyPr/>
        <a:lstStyle/>
        <a:p>
          <a:endParaRPr lang="en-US"/>
        </a:p>
      </dgm:t>
    </dgm:pt>
    <dgm:pt modelId="{1B38A0B8-4ED2-479A-80CE-82F1BD8718BA}">
      <dgm:prSet phldrT="[Text]"/>
      <dgm:spPr/>
      <dgm:t>
        <a:bodyPr/>
        <a:lstStyle/>
        <a:p>
          <a:r>
            <a:rPr lang="en-US" dirty="0"/>
            <a:t>SQL Server R Services</a:t>
          </a:r>
        </a:p>
      </dgm:t>
    </dgm:pt>
    <dgm:pt modelId="{DA7E0545-3974-4639-A3DD-0ADCAB42A830}" type="parTrans" cxnId="{6D4FDE6F-A7DB-4404-9527-67D838EEEEB9}">
      <dgm:prSet/>
      <dgm:spPr/>
      <dgm:t>
        <a:bodyPr/>
        <a:lstStyle/>
        <a:p>
          <a:endParaRPr lang="en-US"/>
        </a:p>
      </dgm:t>
    </dgm:pt>
    <dgm:pt modelId="{6DB8DAA3-A80B-4B30-B92A-F5C248437D8F}" type="sibTrans" cxnId="{6D4FDE6F-A7DB-4404-9527-67D838EEEEB9}">
      <dgm:prSet/>
      <dgm:spPr/>
      <dgm:t>
        <a:bodyPr/>
        <a:lstStyle/>
        <a:p>
          <a:endParaRPr lang="en-US"/>
        </a:p>
      </dgm:t>
    </dgm:pt>
    <dgm:pt modelId="{76694C7D-3112-488E-9E62-F8E96948F05A}" type="pres">
      <dgm:prSet presAssocID="{98324302-2DC6-4422-8038-12EA5B6576B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2C7AC2-D641-48BA-A7B8-2DE652A77C1B}" type="pres">
      <dgm:prSet presAssocID="{77581C0D-6A11-4545-A7E6-AB9FDD7822D0}" presName="centerShape" presStyleLbl="node0" presStyleIdx="0" presStyleCnt="1"/>
      <dgm:spPr/>
      <dgm:t>
        <a:bodyPr/>
        <a:lstStyle/>
        <a:p>
          <a:endParaRPr lang="en-US"/>
        </a:p>
      </dgm:t>
    </dgm:pt>
    <dgm:pt modelId="{0AC74172-E127-40C3-87D0-DB78BE9FF501}" type="pres">
      <dgm:prSet presAssocID="{6CA7AB3C-12B8-435E-8EC1-48B048FA4781}" presName="parTrans" presStyleLbl="sibTrans2D1" presStyleIdx="0" presStyleCnt="4"/>
      <dgm:spPr/>
      <dgm:t>
        <a:bodyPr/>
        <a:lstStyle/>
        <a:p>
          <a:endParaRPr lang="en-US"/>
        </a:p>
      </dgm:t>
    </dgm:pt>
    <dgm:pt modelId="{9CEA963C-4E35-4D43-8F4C-F44982260FF9}" type="pres">
      <dgm:prSet presAssocID="{6CA7AB3C-12B8-435E-8EC1-48B048FA4781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84AD79AC-9A84-4863-A99D-A587B33F74CD}" type="pres">
      <dgm:prSet presAssocID="{B516BA5A-46A3-491D-8597-35A8960EF87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5FF4B4-75F3-4346-9036-0EEE7613C334}" type="pres">
      <dgm:prSet presAssocID="{08280038-BDA8-4168-B0FF-CDD386B5D00D}" presName="parTrans" presStyleLbl="sibTrans2D1" presStyleIdx="1" presStyleCnt="4"/>
      <dgm:spPr/>
      <dgm:t>
        <a:bodyPr/>
        <a:lstStyle/>
        <a:p>
          <a:endParaRPr lang="en-US"/>
        </a:p>
      </dgm:t>
    </dgm:pt>
    <dgm:pt modelId="{8C5B33A9-B8A8-4114-9C8A-3385EEA88251}" type="pres">
      <dgm:prSet presAssocID="{08280038-BDA8-4168-B0FF-CDD386B5D00D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A1CCEC43-AEF8-4D68-A445-DBA5794331B4}" type="pres">
      <dgm:prSet presAssocID="{96C792D2-C4B8-4ACA-87ED-CDE5515267B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5A4E68-E5F3-4C4E-B788-F2FCD8722E2C}" type="pres">
      <dgm:prSet presAssocID="{67FD5EA5-C5A3-470C-BAD4-779356ED7CB1}" presName="parTrans" presStyleLbl="sibTrans2D1" presStyleIdx="2" presStyleCnt="4"/>
      <dgm:spPr/>
      <dgm:t>
        <a:bodyPr/>
        <a:lstStyle/>
        <a:p>
          <a:endParaRPr lang="en-US"/>
        </a:p>
      </dgm:t>
    </dgm:pt>
    <dgm:pt modelId="{226336D4-196B-465C-9AE4-C150628398C1}" type="pres">
      <dgm:prSet presAssocID="{67FD5EA5-C5A3-470C-BAD4-779356ED7CB1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87E2946C-211D-4031-99FF-446E79548918}" type="pres">
      <dgm:prSet presAssocID="{447B0886-D51F-47A0-8307-0F5803EF5A7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18A83A-1339-4FB3-A2C8-34E61B04F011}" type="pres">
      <dgm:prSet presAssocID="{DA7E0545-3974-4639-A3DD-0ADCAB42A830}" presName="parTrans" presStyleLbl="sibTrans2D1" presStyleIdx="3" presStyleCnt="4"/>
      <dgm:spPr/>
      <dgm:t>
        <a:bodyPr/>
        <a:lstStyle/>
        <a:p>
          <a:endParaRPr lang="en-US"/>
        </a:p>
      </dgm:t>
    </dgm:pt>
    <dgm:pt modelId="{02009A07-4C33-44F8-8824-7BD321219127}" type="pres">
      <dgm:prSet presAssocID="{DA7E0545-3974-4639-A3DD-0ADCAB42A830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A701D3EC-7037-47C9-A674-D3AC2A2E177E}" type="pres">
      <dgm:prSet presAssocID="{1B38A0B8-4ED2-479A-80CE-82F1BD8718B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1012ED-CC99-4B4D-A79E-1DCEF801B2DE}" type="presOf" srcId="{98324302-2DC6-4422-8038-12EA5B6576BC}" destId="{76694C7D-3112-488E-9E62-F8E96948F05A}" srcOrd="0" destOrd="0" presId="urn:microsoft.com/office/officeart/2005/8/layout/radial5"/>
    <dgm:cxn modelId="{A15CE0FB-3FA8-4E26-B1BC-883FF061B8F1}" type="presOf" srcId="{1B38A0B8-4ED2-479A-80CE-82F1BD8718BA}" destId="{A701D3EC-7037-47C9-A674-D3AC2A2E177E}" srcOrd="0" destOrd="0" presId="urn:microsoft.com/office/officeart/2005/8/layout/radial5"/>
    <dgm:cxn modelId="{BECA3FEE-250D-4DD8-881B-464A499239CB}" type="presOf" srcId="{08280038-BDA8-4168-B0FF-CDD386B5D00D}" destId="{8C5B33A9-B8A8-4114-9C8A-3385EEA88251}" srcOrd="1" destOrd="0" presId="urn:microsoft.com/office/officeart/2005/8/layout/radial5"/>
    <dgm:cxn modelId="{7B312F18-45D2-4C7E-80A9-52BD67C1608B}" type="presOf" srcId="{DA7E0545-3974-4639-A3DD-0ADCAB42A830}" destId="{2218A83A-1339-4FB3-A2C8-34E61B04F011}" srcOrd="0" destOrd="0" presId="urn:microsoft.com/office/officeart/2005/8/layout/radial5"/>
    <dgm:cxn modelId="{F710A865-DEE7-43FA-9DD2-5BE352086F6D}" srcId="{77581C0D-6A11-4545-A7E6-AB9FDD7822D0}" destId="{B516BA5A-46A3-491D-8597-35A8960EF87E}" srcOrd="0" destOrd="0" parTransId="{6CA7AB3C-12B8-435E-8EC1-48B048FA4781}" sibTransId="{DF2D9D97-A53C-4528-8775-A2BFF4586EB6}"/>
    <dgm:cxn modelId="{6D4FDE6F-A7DB-4404-9527-67D838EEEEB9}" srcId="{77581C0D-6A11-4545-A7E6-AB9FDD7822D0}" destId="{1B38A0B8-4ED2-479A-80CE-82F1BD8718BA}" srcOrd="3" destOrd="0" parTransId="{DA7E0545-3974-4639-A3DD-0ADCAB42A830}" sibTransId="{6DB8DAA3-A80B-4B30-B92A-F5C248437D8F}"/>
    <dgm:cxn modelId="{386460D6-423F-49B9-99F2-613BC09F9DD5}" srcId="{98324302-2DC6-4422-8038-12EA5B6576BC}" destId="{77581C0D-6A11-4545-A7E6-AB9FDD7822D0}" srcOrd="0" destOrd="0" parTransId="{EE44666B-3E98-41C1-83B0-E9CBECDA7EFA}" sibTransId="{3070DA32-FFEE-4AFD-A754-2197B6D0D1C2}"/>
    <dgm:cxn modelId="{CD743209-D9DF-4556-B757-C7661AD3DEE0}" type="presOf" srcId="{77581C0D-6A11-4545-A7E6-AB9FDD7822D0}" destId="{F82C7AC2-D641-48BA-A7B8-2DE652A77C1B}" srcOrd="0" destOrd="0" presId="urn:microsoft.com/office/officeart/2005/8/layout/radial5"/>
    <dgm:cxn modelId="{4159013D-E81A-4BF0-B504-0777D6798083}" srcId="{77581C0D-6A11-4545-A7E6-AB9FDD7822D0}" destId="{447B0886-D51F-47A0-8307-0F5803EF5A7E}" srcOrd="2" destOrd="0" parTransId="{67FD5EA5-C5A3-470C-BAD4-779356ED7CB1}" sibTransId="{833A9A55-0686-4BF1-A9EF-D8E36AFB46B0}"/>
    <dgm:cxn modelId="{BE1CE72E-E83C-4D3C-9098-60B25450C82E}" type="presOf" srcId="{96C792D2-C4B8-4ACA-87ED-CDE5515267B0}" destId="{A1CCEC43-AEF8-4D68-A445-DBA5794331B4}" srcOrd="0" destOrd="0" presId="urn:microsoft.com/office/officeart/2005/8/layout/radial5"/>
    <dgm:cxn modelId="{86F30911-467B-40E5-9A29-99D3C09C545B}" srcId="{77581C0D-6A11-4545-A7E6-AB9FDD7822D0}" destId="{96C792D2-C4B8-4ACA-87ED-CDE5515267B0}" srcOrd="1" destOrd="0" parTransId="{08280038-BDA8-4168-B0FF-CDD386B5D00D}" sibTransId="{324DDB37-D62F-4B2A-872A-48A7600C965B}"/>
    <dgm:cxn modelId="{1A8C62B0-69D2-49DD-84A1-B9A09019F684}" type="presOf" srcId="{447B0886-D51F-47A0-8307-0F5803EF5A7E}" destId="{87E2946C-211D-4031-99FF-446E79548918}" srcOrd="0" destOrd="0" presId="urn:microsoft.com/office/officeart/2005/8/layout/radial5"/>
    <dgm:cxn modelId="{652EBF31-C6D2-463C-B550-BB396D69BED0}" type="presOf" srcId="{6CA7AB3C-12B8-435E-8EC1-48B048FA4781}" destId="{0AC74172-E127-40C3-87D0-DB78BE9FF501}" srcOrd="0" destOrd="0" presId="urn:microsoft.com/office/officeart/2005/8/layout/radial5"/>
    <dgm:cxn modelId="{4F9F05A7-E4CD-4764-9536-A5917227DAB8}" type="presOf" srcId="{67FD5EA5-C5A3-470C-BAD4-779356ED7CB1}" destId="{B45A4E68-E5F3-4C4E-B788-F2FCD8722E2C}" srcOrd="0" destOrd="0" presId="urn:microsoft.com/office/officeart/2005/8/layout/radial5"/>
    <dgm:cxn modelId="{EC1487DB-9C0A-45FD-BB8A-7F0A10F6C18A}" type="presOf" srcId="{67FD5EA5-C5A3-470C-BAD4-779356ED7CB1}" destId="{226336D4-196B-465C-9AE4-C150628398C1}" srcOrd="1" destOrd="0" presId="urn:microsoft.com/office/officeart/2005/8/layout/radial5"/>
    <dgm:cxn modelId="{84E86E7B-126A-4245-8C99-FD6B33CAFB9F}" type="presOf" srcId="{DA7E0545-3974-4639-A3DD-0ADCAB42A830}" destId="{02009A07-4C33-44F8-8824-7BD321219127}" srcOrd="1" destOrd="0" presId="urn:microsoft.com/office/officeart/2005/8/layout/radial5"/>
    <dgm:cxn modelId="{2EF8F242-0399-4F9E-9235-9E91C0657BEF}" type="presOf" srcId="{B516BA5A-46A3-491D-8597-35A8960EF87E}" destId="{84AD79AC-9A84-4863-A99D-A587B33F74CD}" srcOrd="0" destOrd="0" presId="urn:microsoft.com/office/officeart/2005/8/layout/radial5"/>
    <dgm:cxn modelId="{AA91A46F-F2AE-40B5-B016-2478E40E3918}" type="presOf" srcId="{6CA7AB3C-12B8-435E-8EC1-48B048FA4781}" destId="{9CEA963C-4E35-4D43-8F4C-F44982260FF9}" srcOrd="1" destOrd="0" presId="urn:microsoft.com/office/officeart/2005/8/layout/radial5"/>
    <dgm:cxn modelId="{4A965AFB-79AB-493E-8BC9-A6CC355C9D88}" type="presOf" srcId="{08280038-BDA8-4168-B0FF-CDD386B5D00D}" destId="{B15FF4B4-75F3-4346-9036-0EEE7613C334}" srcOrd="0" destOrd="0" presId="urn:microsoft.com/office/officeart/2005/8/layout/radial5"/>
    <dgm:cxn modelId="{FD046A32-6505-4121-8E39-BE3233D82529}" type="presParOf" srcId="{76694C7D-3112-488E-9E62-F8E96948F05A}" destId="{F82C7AC2-D641-48BA-A7B8-2DE652A77C1B}" srcOrd="0" destOrd="0" presId="urn:microsoft.com/office/officeart/2005/8/layout/radial5"/>
    <dgm:cxn modelId="{38E0719E-4E3A-4211-A658-F09C8D96B8FF}" type="presParOf" srcId="{76694C7D-3112-488E-9E62-F8E96948F05A}" destId="{0AC74172-E127-40C3-87D0-DB78BE9FF501}" srcOrd="1" destOrd="0" presId="urn:microsoft.com/office/officeart/2005/8/layout/radial5"/>
    <dgm:cxn modelId="{CEFA456C-8003-460D-BF63-4BD5928974C3}" type="presParOf" srcId="{0AC74172-E127-40C3-87D0-DB78BE9FF501}" destId="{9CEA963C-4E35-4D43-8F4C-F44982260FF9}" srcOrd="0" destOrd="0" presId="urn:microsoft.com/office/officeart/2005/8/layout/radial5"/>
    <dgm:cxn modelId="{DD8CF4F5-175C-4E84-8828-BBE29615A97B}" type="presParOf" srcId="{76694C7D-3112-488E-9E62-F8E96948F05A}" destId="{84AD79AC-9A84-4863-A99D-A587B33F74CD}" srcOrd="2" destOrd="0" presId="urn:microsoft.com/office/officeart/2005/8/layout/radial5"/>
    <dgm:cxn modelId="{6DE63AE4-27F1-421D-A95C-EA975346EB37}" type="presParOf" srcId="{76694C7D-3112-488E-9E62-F8E96948F05A}" destId="{B15FF4B4-75F3-4346-9036-0EEE7613C334}" srcOrd="3" destOrd="0" presId="urn:microsoft.com/office/officeart/2005/8/layout/radial5"/>
    <dgm:cxn modelId="{6DD4CA5B-71F4-48B3-A3C8-156E3CB35A18}" type="presParOf" srcId="{B15FF4B4-75F3-4346-9036-0EEE7613C334}" destId="{8C5B33A9-B8A8-4114-9C8A-3385EEA88251}" srcOrd="0" destOrd="0" presId="urn:microsoft.com/office/officeart/2005/8/layout/radial5"/>
    <dgm:cxn modelId="{4A7584D8-8A67-4109-A726-D56DEC05766C}" type="presParOf" srcId="{76694C7D-3112-488E-9E62-F8E96948F05A}" destId="{A1CCEC43-AEF8-4D68-A445-DBA5794331B4}" srcOrd="4" destOrd="0" presId="urn:microsoft.com/office/officeart/2005/8/layout/radial5"/>
    <dgm:cxn modelId="{55F4EA37-CFEE-4800-A2D1-2D15FE2FF6C4}" type="presParOf" srcId="{76694C7D-3112-488E-9E62-F8E96948F05A}" destId="{B45A4E68-E5F3-4C4E-B788-F2FCD8722E2C}" srcOrd="5" destOrd="0" presId="urn:microsoft.com/office/officeart/2005/8/layout/radial5"/>
    <dgm:cxn modelId="{67832B21-FF99-4602-837D-88A06CDD6C8A}" type="presParOf" srcId="{B45A4E68-E5F3-4C4E-B788-F2FCD8722E2C}" destId="{226336D4-196B-465C-9AE4-C150628398C1}" srcOrd="0" destOrd="0" presId="urn:microsoft.com/office/officeart/2005/8/layout/radial5"/>
    <dgm:cxn modelId="{C3D29721-D3F2-4156-9797-B637FCE431F3}" type="presParOf" srcId="{76694C7D-3112-488E-9E62-F8E96948F05A}" destId="{87E2946C-211D-4031-99FF-446E79548918}" srcOrd="6" destOrd="0" presId="urn:microsoft.com/office/officeart/2005/8/layout/radial5"/>
    <dgm:cxn modelId="{B2648015-4324-4EB5-9C78-368F22F1053A}" type="presParOf" srcId="{76694C7D-3112-488E-9E62-F8E96948F05A}" destId="{2218A83A-1339-4FB3-A2C8-34E61B04F011}" srcOrd="7" destOrd="0" presId="urn:microsoft.com/office/officeart/2005/8/layout/radial5"/>
    <dgm:cxn modelId="{ED5A95E8-32A4-49A1-9133-56BFD6FEDD5A}" type="presParOf" srcId="{2218A83A-1339-4FB3-A2C8-34E61B04F011}" destId="{02009A07-4C33-44F8-8824-7BD321219127}" srcOrd="0" destOrd="0" presId="urn:microsoft.com/office/officeart/2005/8/layout/radial5"/>
    <dgm:cxn modelId="{CFC638F6-B3D2-4F35-ABA1-FF31F9AF306F}" type="presParOf" srcId="{76694C7D-3112-488E-9E62-F8E96948F05A}" destId="{A701D3EC-7037-47C9-A674-D3AC2A2E177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C7AC2-D641-48BA-A7B8-2DE652A77C1B}">
      <dsp:nvSpPr>
        <dsp:cNvPr id="0" name=""/>
        <dsp:cNvSpPr/>
      </dsp:nvSpPr>
      <dsp:spPr>
        <a:xfrm>
          <a:off x="1466813" y="873951"/>
          <a:ext cx="623547" cy="6235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Microsoft R</a:t>
          </a:r>
        </a:p>
      </dsp:txBody>
      <dsp:txXfrm>
        <a:off x="1558129" y="965267"/>
        <a:ext cx="440915" cy="440915"/>
      </dsp:txXfrm>
    </dsp:sp>
    <dsp:sp modelId="{0AC74172-E127-40C3-87D0-DB78BE9FF501}">
      <dsp:nvSpPr>
        <dsp:cNvPr id="0" name=""/>
        <dsp:cNvSpPr/>
      </dsp:nvSpPr>
      <dsp:spPr>
        <a:xfrm rot="16200000">
          <a:off x="1712577" y="647137"/>
          <a:ext cx="132020" cy="2120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732380" y="709341"/>
        <a:ext cx="92414" cy="127204"/>
      </dsp:txXfrm>
    </dsp:sp>
    <dsp:sp modelId="{84AD79AC-9A84-4863-A99D-A587B33F74CD}">
      <dsp:nvSpPr>
        <dsp:cNvPr id="0" name=""/>
        <dsp:cNvSpPr/>
      </dsp:nvSpPr>
      <dsp:spPr>
        <a:xfrm>
          <a:off x="1466813" y="1308"/>
          <a:ext cx="623547" cy="62354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Microsoft R Server</a:t>
          </a:r>
        </a:p>
      </dsp:txBody>
      <dsp:txXfrm>
        <a:off x="1558129" y="92624"/>
        <a:ext cx="440915" cy="440915"/>
      </dsp:txXfrm>
    </dsp:sp>
    <dsp:sp modelId="{B15FF4B4-75F3-4346-9036-0EEE7613C334}">
      <dsp:nvSpPr>
        <dsp:cNvPr id="0" name=""/>
        <dsp:cNvSpPr/>
      </dsp:nvSpPr>
      <dsp:spPr>
        <a:xfrm>
          <a:off x="2145162" y="1079721"/>
          <a:ext cx="132020" cy="2120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45162" y="1122122"/>
        <a:ext cx="92414" cy="127204"/>
      </dsp:txXfrm>
    </dsp:sp>
    <dsp:sp modelId="{A1CCEC43-AEF8-4D68-A445-DBA5794331B4}">
      <dsp:nvSpPr>
        <dsp:cNvPr id="0" name=""/>
        <dsp:cNvSpPr/>
      </dsp:nvSpPr>
      <dsp:spPr>
        <a:xfrm>
          <a:off x="2339455" y="873951"/>
          <a:ext cx="623547" cy="62354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Microsoft R Client</a:t>
          </a:r>
        </a:p>
      </dsp:txBody>
      <dsp:txXfrm>
        <a:off x="2430771" y="965267"/>
        <a:ext cx="440915" cy="440915"/>
      </dsp:txXfrm>
    </dsp:sp>
    <dsp:sp modelId="{B45A4E68-E5F3-4C4E-B788-F2FCD8722E2C}">
      <dsp:nvSpPr>
        <dsp:cNvPr id="0" name=""/>
        <dsp:cNvSpPr/>
      </dsp:nvSpPr>
      <dsp:spPr>
        <a:xfrm rot="5400000">
          <a:off x="1712577" y="1512306"/>
          <a:ext cx="132020" cy="2120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732380" y="1534904"/>
        <a:ext cx="92414" cy="127204"/>
      </dsp:txXfrm>
    </dsp:sp>
    <dsp:sp modelId="{87E2946C-211D-4031-99FF-446E79548918}">
      <dsp:nvSpPr>
        <dsp:cNvPr id="0" name=""/>
        <dsp:cNvSpPr/>
      </dsp:nvSpPr>
      <dsp:spPr>
        <a:xfrm>
          <a:off x="1466813" y="1746593"/>
          <a:ext cx="623547" cy="62354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Microsoft R Open</a:t>
          </a:r>
        </a:p>
      </dsp:txBody>
      <dsp:txXfrm>
        <a:off x="1558129" y="1837909"/>
        <a:ext cx="440915" cy="440915"/>
      </dsp:txXfrm>
    </dsp:sp>
    <dsp:sp modelId="{2218A83A-1339-4FB3-A2C8-34E61B04F011}">
      <dsp:nvSpPr>
        <dsp:cNvPr id="0" name=""/>
        <dsp:cNvSpPr/>
      </dsp:nvSpPr>
      <dsp:spPr>
        <a:xfrm rot="10800000">
          <a:off x="1279992" y="1079721"/>
          <a:ext cx="132020" cy="2120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319598" y="1122122"/>
        <a:ext cx="92414" cy="127204"/>
      </dsp:txXfrm>
    </dsp:sp>
    <dsp:sp modelId="{A701D3EC-7037-47C9-A674-D3AC2A2E177E}">
      <dsp:nvSpPr>
        <dsp:cNvPr id="0" name=""/>
        <dsp:cNvSpPr/>
      </dsp:nvSpPr>
      <dsp:spPr>
        <a:xfrm>
          <a:off x="594171" y="873951"/>
          <a:ext cx="623547" cy="62354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SQL Server R Services</a:t>
          </a:r>
        </a:p>
      </dsp:txBody>
      <dsp:txXfrm>
        <a:off x="685487" y="965267"/>
        <a:ext cx="440915" cy="440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Mlsna</dc:creator>
  <cp:keywords/>
  <dc:description/>
  <cp:lastModifiedBy>Hannah Mlsna</cp:lastModifiedBy>
  <cp:revision>1</cp:revision>
  <dcterms:created xsi:type="dcterms:W3CDTF">2017-03-03T20:59:00Z</dcterms:created>
  <dcterms:modified xsi:type="dcterms:W3CDTF">2017-03-03T21:00:00Z</dcterms:modified>
</cp:coreProperties>
</file>