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3914B347"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6225A35D"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r w:rsidR="00990DDD">
        <w:t>basis for the</w:t>
      </w:r>
      <w:r w:rsidR="00D27EB9">
        <w:t xml:space="preserve"> 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5A3C8A">
        <w:t>13</w:t>
      </w:r>
      <w:r w:rsidR="00322BAE">
        <w:t xml:space="preserve">% increase </w:t>
      </w:r>
      <w:r w:rsidR="00BC2011">
        <w:t xml:space="preserve">from the </w:t>
      </w:r>
      <w:r w:rsidR="00E200BC">
        <w:t>202</w:t>
      </w:r>
      <w:r w:rsidR="005A3C8A">
        <w:t>3</w:t>
      </w:r>
      <w:r w:rsidR="00E200BC">
        <w:t xml:space="preserve"> </w:t>
      </w:r>
      <w:r w:rsidR="00BC2011">
        <w:t xml:space="preserve">GHGI estimate </w:t>
      </w:r>
      <w:r w:rsidR="005A3C8A">
        <w:t xml:space="preserve">for CONUS </w:t>
      </w:r>
      <w:r w:rsidR="00FF48B6">
        <w:t>in</w:t>
      </w:r>
      <w:r w:rsidR="00BD166D">
        <w:t xml:space="preserve"> 201</w:t>
      </w:r>
      <w:r w:rsidR="00D27EB9">
        <w:t>9</w:t>
      </w:r>
      <w:r w:rsidR="00BD166D">
        <w:t xml:space="preserve">. </w:t>
      </w:r>
      <w:r w:rsidR="005D24C9" w:rsidRPr="00713109">
        <w:t xml:space="preserve">We </w:t>
      </w:r>
      <w:r w:rsidR="00FF48B6">
        <w:t>find</w:t>
      </w:r>
      <w:r w:rsidR="005D24C9" w:rsidRPr="00713109">
        <w:t xml:space="preserve">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895E18">
        <w:t>The largest increase r</w:t>
      </w:r>
      <w:r w:rsidR="00A22755">
        <w:t>elative to the GHGI</w:t>
      </w:r>
      <w:r w:rsidR="00895E18">
        <w:t xml:space="preserve"> occurs </w:t>
      </w:r>
      <w:r w:rsidR="00A22755">
        <w:t>for landfills</w:t>
      </w:r>
      <w:r w:rsidR="00895E18">
        <w:t xml:space="preserve"> </w:t>
      </w:r>
      <w:r w:rsidR="00895E18">
        <w:t>(51%)</w:t>
      </w:r>
      <w:r w:rsidR="00895E18">
        <w:t>,</w:t>
      </w:r>
      <w:r w:rsidR="00A22755">
        <w:t xml:space="preserve"> </w:t>
      </w:r>
      <w:r w:rsidR="001816DF">
        <w:t>with smaller increases for oil and gas (</w:t>
      </w:r>
      <w:r w:rsidR="005A3C8A">
        <w:t>12</w:t>
      </w:r>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FF48B6">
        <w:t xml:space="preserve">is </w:t>
      </w:r>
      <w:r w:rsidR="00A22755">
        <w:t>for coal</w:t>
      </w:r>
      <w:r w:rsidR="00A66DA1">
        <w:t xml:space="preserve">. </w:t>
      </w:r>
      <w:r w:rsidR="00FF48B6">
        <w:t xml:space="preserve">Posterior emission estimates for 73 individual landfills are on </w:t>
      </w:r>
      <w:r w:rsidR="000104CE">
        <w:t>median</w:t>
      </w:r>
      <w:r w:rsidR="00396BDB">
        <w:t xml:space="preserve"> </w:t>
      </w:r>
      <w:r w:rsidR="000104CE">
        <w:t>77</w:t>
      </w:r>
      <w:r w:rsidR="00396BDB">
        <w:t xml:space="preserve">% </w:t>
      </w:r>
      <w:r w:rsidR="00FF48B6">
        <w:t>larger than</w:t>
      </w:r>
      <w:r w:rsidR="00382D8B">
        <w:t xml:space="preserve"> the values</w:t>
      </w:r>
      <w:r w:rsidR="002E7370">
        <w:t xml:space="preserve"> reported</w:t>
      </w:r>
      <w:r w:rsidR="00423E82">
        <w:t xml:space="preserve"> </w:t>
      </w:r>
      <w:r w:rsidR="002E7370">
        <w:t xml:space="preserve">to the EPA’s Greenhouse Gas Reporting Program (GHGRP), </w:t>
      </w:r>
      <w:r w:rsidR="00990DDD">
        <w:t>a key data source for the GHGI</w:t>
      </w:r>
      <w:r w:rsidR="00FF48B6">
        <w:t>.</w:t>
      </w:r>
      <w:r w:rsidR="00990DDD">
        <w:t xml:space="preserve"> </w:t>
      </w:r>
      <w:r w:rsidR="00FF48B6">
        <w:t>W</w:t>
      </w:r>
      <w:r w:rsidR="00604A12">
        <w:t>e attribute</w:t>
      </w:r>
      <w:r w:rsidR="00FF48B6">
        <w:t xml:space="preserve"> th</w:t>
      </w:r>
      <w:r w:rsidR="00895E18">
        <w:t>is</w:t>
      </w:r>
      <w:r w:rsidR="00FF48B6">
        <w:t xml:space="preserve"> </w:t>
      </w:r>
      <w:r w:rsidR="00382D8B">
        <w:t>underestimate</w:t>
      </w:r>
      <w:r w:rsidR="00604A12">
        <w:t xml:space="preserve"> to overestimated recovery efficiencies at </w:t>
      </w:r>
      <w:r w:rsidR="00382D8B">
        <w:t xml:space="preserve">landfill </w:t>
      </w:r>
      <w:r w:rsidR="00604A12">
        <w:t>gas facilities</w:t>
      </w:r>
      <w:r w:rsidR="002E7370">
        <w:t xml:space="preserve"> and to </w:t>
      </w:r>
      <w:r w:rsidR="00FF48B6">
        <w:t xml:space="preserve">under-accounting of </w:t>
      </w:r>
      <w:r w:rsidR="00423E82">
        <w:t>site-specific operational changes and leaks.</w:t>
      </w:r>
      <w:r w:rsidR="00604A12">
        <w:t xml:space="preserve"> </w:t>
      </w:r>
      <w:r w:rsidR="004C2B85">
        <w:t xml:space="preserve">We </w:t>
      </w:r>
      <w:r w:rsidR="002E36D8">
        <w:t xml:space="preserve">exploit the high resolution of our inversion to quantify emissions </w:t>
      </w:r>
      <w:r w:rsidR="00FF48B6">
        <w:t xml:space="preserve">for </w:t>
      </w:r>
      <w:r w:rsidR="002E36D8">
        <w:t xml:space="preserve">the </w:t>
      </w:r>
      <w:r w:rsidR="004C2B85">
        <w:t xml:space="preserve">48 </w:t>
      </w:r>
      <w:r w:rsidR="00895E18">
        <w:t xml:space="preserve">individual </w:t>
      </w:r>
      <w:r w:rsidR="004C2B85">
        <w:t>states</w:t>
      </w:r>
      <w:r w:rsidR="002E36D8">
        <w:t xml:space="preserve"> in CONUS</w:t>
      </w:r>
      <w:r w:rsidR="00BD166D">
        <w:t xml:space="preserve">, which we </w:t>
      </w:r>
      <w:r w:rsidR="0088027E">
        <w:t>compare</w:t>
      </w:r>
      <w:r w:rsidR="002E36D8">
        <w:t xml:space="preserve"> </w:t>
      </w:r>
      <w:r w:rsidR="0088027E">
        <w:t xml:space="preserve">to </w:t>
      </w:r>
      <w:r w:rsidR="002E7370">
        <w:t>the</w:t>
      </w:r>
      <w:r w:rsidR="005A3C8A">
        <w:t xml:space="preserve"> </w:t>
      </w:r>
      <w:r w:rsidR="002E7370">
        <w:t>GHGI</w:t>
      </w:r>
      <w:r w:rsidR="0088027E">
        <w:t xml:space="preserve">’s </w:t>
      </w:r>
      <w:r w:rsidR="00E83727">
        <w:t>new</w:t>
      </w:r>
      <w:r w:rsidR="0088027E">
        <w:t xml:space="preserve"> state</w:t>
      </w:r>
      <w:r w:rsidR="002E36D8">
        <w:t>-level</w:t>
      </w:r>
      <w:r w:rsidR="0088027E">
        <w:t xml:space="preserve"> inventories</w:t>
      </w:r>
      <w:r w:rsidR="00990DDD">
        <w:t xml:space="preserve"> </w:t>
      </w:r>
      <w:r w:rsidR="00FF48B6">
        <w:t>and</w:t>
      </w:r>
      <w:r w:rsidR="002E36D8">
        <w:t xml:space="preserve"> </w:t>
      </w:r>
      <w:r w:rsidR="00A22755">
        <w:t xml:space="preserve">to </w:t>
      </w:r>
      <w:r w:rsidR="002E36D8">
        <w:t>independent</w:t>
      </w:r>
      <w:r w:rsidR="00FF48B6">
        <w:t xml:space="preserve"> state-produced</w:t>
      </w:r>
      <w:r w:rsidR="002E36D8">
        <w:t xml:space="preserve"> inventories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990DDD">
        <w:t xml:space="preserve">2022 </w:t>
      </w:r>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w:t>
      </w:r>
      <w:r w:rsidR="00382D8B">
        <w:t>, including</w:t>
      </w:r>
      <w:r w:rsidR="0088027E">
        <w:t xml:space="preserve"> </w:t>
      </w:r>
      <w:r w:rsidR="00E76878">
        <w:t>Texas, New Mexico, Louisiana, and Oklahoma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910E39">
        <w:t xml:space="preserve"> </w:t>
      </w:r>
      <w:r w:rsidR="00396BDB">
        <w:t>and are</w:t>
      </w:r>
      <w:r w:rsidR="00396BDB" w:rsidRPr="00D84D22">
        <w:t xml:space="preserve"> </w:t>
      </w:r>
      <w:r w:rsidR="007E07CB">
        <w:t xml:space="preserve">on average </w:t>
      </w:r>
      <w:r w:rsidR="005A3C8A">
        <w:t>39 (27 - 52) %</w:t>
      </w:r>
      <w:r w:rsidR="00A66DA1">
        <w:t xml:space="preserve"> </w:t>
      </w:r>
      <w:r w:rsidR="00A22755">
        <w:t xml:space="preserve">larger than </w:t>
      </w:r>
      <w:r w:rsidR="00396BDB">
        <w:t xml:space="preserve">a </w:t>
      </w:r>
      <w:r w:rsidR="00FF48B6">
        <w:t>gridded</w:t>
      </w:r>
      <w:r w:rsidR="00A22755">
        <w:t xml:space="preserve"> </w:t>
      </w:r>
      <w:r w:rsidR="00396BDB">
        <w:t xml:space="preserve">version of the </w:t>
      </w:r>
      <w:r w:rsidR="00990DDD">
        <w:t xml:space="preserve">2023 </w:t>
      </w:r>
      <w:r w:rsidR="00A22755">
        <w:t>GHG</w:t>
      </w:r>
      <w:r w:rsidR="00D27EB9">
        <w:t>I,</w:t>
      </w:r>
      <w:r w:rsidR="007E07CB">
        <w:t xml:space="preserve"> which we </w:t>
      </w:r>
      <w:r w:rsidR="00F61A49">
        <w:t>attribute to underestimated landfill and gas distribution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67348248" w:rsidR="00FA4A08" w:rsidRPr="00C01462" w:rsidRDefault="00D3580B">
      <w:r w:rsidRPr="00C01462">
        <w:t xml:space="preserve">All </w:t>
      </w:r>
      <w:r w:rsidR="003F78EF">
        <w:t>projected</w:t>
      </w:r>
      <w:r w:rsidR="003F78EF" w:rsidRPr="00C01462">
        <w:t xml:space="preserve"> </w:t>
      </w:r>
      <w:r w:rsidRPr="00C01462">
        <w:t>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w:t>
      </w:r>
      <w:r w:rsidR="001D2BE7">
        <w:lastRenderedPageBreak/>
        <w:t xml:space="preserve">Nations Framework Convention on Climate Change (UNFCCC), aims to achieve a 30% global reduction in methane emissions from 2020 </w:t>
      </w:r>
      <w:r w:rsidR="00C1043F">
        <w:t xml:space="preserve">Point </w:t>
      </w:r>
      <w:r w:rsidR="001D2BE7">
        <w:t>to 2030</w:t>
      </w:r>
      <w:r w:rsidR="00901E1E">
        <w:t xml:space="preserve"> </w:t>
      </w:r>
      <w:r w:rsidR="00901E1E">
        <w:fldChar w:fldCharType="begin"/>
      </w:r>
      <w:r w:rsidR="00A34900">
        <w:instrText xml:space="preserve"> ADDIN ZOTERO_ITEM CSL_CITATION {"citationID":"vixfuakt","properties":{"formattedCitation":"(About the Global Methane Pledge, 2023)","plainCitation":"(About the Global Methane Pledge, 2023)","noteIndex":0},"citationItems":[{"id":500,"uris":["http://zotero.org/users/9726796/items/42ZAEAM7"],"itemData":{"id":500,"type":"webpage","title":"About the Global Methane Pledge","URL":"https://www.globalmethanepledge.org/","author":[{"family":"Global Methane Pledge","given":""}],"accessed":{"date-parts":[["2023",4,12]]},"issued":{"date-parts":[["2023"]]}}}],"schema":"https://github.com/citation-style-language/schema/raw/master/csl-citation.json"} </w:instrText>
      </w:r>
      <w:r w:rsidR="00901E1E">
        <w:fldChar w:fldCharType="separate"/>
      </w:r>
      <w:r w:rsidR="00A34900">
        <w:rPr>
          <w:noProof/>
        </w:rPr>
        <w:t>(About the Global Methane Pledge, 2023)</w:t>
      </w:r>
      <w:r w:rsidR="00901E1E">
        <w:fldChar w:fldCharType="end"/>
      </w:r>
      <w:r w:rsidR="001D2BE7">
        <w:t xml:space="preserve">.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901E1E">
        <w:t xml:space="preserve"> </w:t>
      </w:r>
      <w:r w:rsidR="00901E1E">
        <w:fldChar w:fldCharType="begin"/>
      </w:r>
      <w:r w:rsidR="00901E1E">
        <w:instrText xml:space="preserve"> ADDIN ZOTERO_ITEM CSL_CITATION {"citationID":"uiFNIz3T","properties":{"formattedCitation":"(The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01E1E">
        <w:fldChar w:fldCharType="separate"/>
      </w:r>
      <w:r w:rsidR="00901E1E">
        <w:rPr>
          <w:noProof/>
        </w:rPr>
        <w:t>(The White House, 2021)</w:t>
      </w:r>
      <w:r w:rsidR="00901E1E">
        <w:fldChar w:fldCharType="end"/>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382D8B">
        <w:t>These t</w:t>
      </w:r>
      <w:r w:rsidR="003F78EF">
        <w:t xml:space="preserve">op-down </w:t>
      </w:r>
      <w:r w:rsidR="002E36D8">
        <w:t>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r w:rsidR="005F4F46" w:rsidRPr="00C01462">
        <w:t>.</w:t>
      </w:r>
    </w:p>
    <w:p w14:paraId="75EA8AA9" w14:textId="6A734D51" w:rsidR="005F5CFD" w:rsidRDefault="005F5CFD"/>
    <w:p w14:paraId="60177766" w14:textId="715CF9D5"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information content of the observations.</w:t>
      </w:r>
    </w:p>
    <w:p w14:paraId="5EE09E94" w14:textId="77777777" w:rsidR="00AE7BA5" w:rsidRPr="00CA4A76" w:rsidRDefault="00AE7BA5">
      <w:pPr>
        <w:rPr>
          <w:color w:val="FF0000"/>
        </w:rPr>
      </w:pPr>
    </w:p>
    <w:p w14:paraId="6B10F703" w14:textId="6D50EE18"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w:t>
      </w:r>
      <w:r w:rsidR="005F4F46">
        <w:rPr>
          <w:color w:val="000000" w:themeColor="text1"/>
        </w:rPr>
        <w:t xml:space="preserve"> covariances</w:t>
      </w:r>
      <w:r w:rsidR="00A44DAA">
        <w:rPr>
          <w:color w:val="000000" w:themeColor="text1"/>
        </w:rPr>
        <w:t xml:space="preserve">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3F78EF">
        <w:rPr>
          <w:color w:val="000000" w:themeColor="text1"/>
        </w:rPr>
        <w:t xml:space="preserve"> </w:t>
      </w:r>
      <w:r w:rsidR="003F78EF" w:rsidRPr="00436DCC">
        <w:rPr>
          <w:color w:val="000000" w:themeColor="text1"/>
        </w:rPr>
        <w:fldChar w:fldCharType="begin"/>
      </w:r>
      <w:r w:rsidR="003F78EF"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F78EF" w:rsidRPr="00436DCC">
        <w:rPr>
          <w:color w:val="000000" w:themeColor="text1"/>
        </w:rPr>
        <w:fldChar w:fldCharType="separate"/>
      </w:r>
      <w:r w:rsidR="003F78EF" w:rsidRPr="00436DCC">
        <w:rPr>
          <w:noProof/>
          <w:color w:val="000000" w:themeColor="text1"/>
        </w:rPr>
        <w:t>(Brasseur and Jacob, 2017)</w:t>
      </w:r>
      <w:r w:rsidR="003F78EF" w:rsidRPr="00436DCC">
        <w:rPr>
          <w:color w:val="000000" w:themeColor="text1"/>
        </w:rPr>
        <w:fldChar w:fldCharType="end"/>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3F78EF">
        <w:rPr>
          <w:color w:val="000000" w:themeColor="text1"/>
        </w:rPr>
        <w:t>c</w:t>
      </w:r>
      <w:r w:rsidR="0082453E">
        <w:rPr>
          <w:color w:val="000000" w:themeColor="text1"/>
        </w:rPr>
        <w:t xml:space="preserve">omputationally expensive </w:t>
      </w:r>
      <w:r w:rsidR="003F78EF">
        <w:rPr>
          <w:color w:val="000000" w:themeColor="text1"/>
        </w:rPr>
        <w:t xml:space="preserve">but </w:t>
      </w:r>
      <w:r w:rsidR="003F78EF">
        <w:rPr>
          <w:color w:val="000000" w:themeColor="text1"/>
        </w:rPr>
        <w:t xml:space="preserve">embarrassingly parallel </w:t>
      </w:r>
      <w:r w:rsidR="0082453E">
        <w:rPr>
          <w:color w:val="000000" w:themeColor="text1"/>
        </w:rPr>
        <w:t xml:space="preserve">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w:t>
      </w:r>
      <w:r w:rsidR="005F4F46">
        <w:rPr>
          <w:color w:val="000000" w:themeColor="text1"/>
        </w:rPr>
        <w:t xml:space="preserve"> optimized</w:t>
      </w:r>
      <w:r w:rsidR="000D2BA1">
        <w:rPr>
          <w:color w:val="000000" w:themeColor="text1"/>
        </w:rPr>
        <w:t xml:space="preserve"> emission element</w:t>
      </w:r>
      <w:r w:rsidR="005F4F46">
        <w:rPr>
          <w:color w:val="000000" w:themeColor="text1"/>
        </w:rPr>
        <w:t>, lim</w:t>
      </w:r>
      <w:r w:rsidR="00271694">
        <w:rPr>
          <w:color w:val="000000" w:themeColor="text1"/>
        </w:rPr>
        <w:t>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F78EF">
        <w:rPr>
          <w:color w:val="000000" w:themeColor="text1"/>
        </w:rPr>
        <w:t>.</w:t>
      </w:r>
      <w:r w:rsidR="00155455" w:rsidRPr="00436DCC">
        <w:rPr>
          <w:color w:val="000000" w:themeColor="text1"/>
        </w:rPr>
        <w:t xml:space="preserve"> </w:t>
      </w:r>
      <w:r w:rsidR="003A0A98" w:rsidRPr="00436DCC">
        <w:rPr>
          <w:color w:val="000000" w:themeColor="text1"/>
        </w:rPr>
        <w:t>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5F4F46">
        <w:rPr>
          <w:color w:val="000000" w:themeColor="text1"/>
        </w:rPr>
        <w:t xml:space="preserve"> </w:t>
      </w:r>
      <w:r w:rsidR="002E36D8" w:rsidRPr="00436DCC">
        <w:rPr>
          <w:color w:val="000000" w:themeColor="text1"/>
        </w:rPr>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 xml:space="preserve">that are </w:t>
      </w:r>
      <w:r w:rsidR="003F78EF">
        <w:rPr>
          <w:color w:val="000000" w:themeColor="text1"/>
        </w:rPr>
        <w:t xml:space="preserve">optimally </w:t>
      </w:r>
      <w:r w:rsidR="002E36D8" w:rsidRPr="00436DCC">
        <w:rPr>
          <w:color w:val="000000" w:themeColor="text1"/>
        </w:rPr>
        <w:t>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 xml:space="preserve">where the </w:t>
      </w:r>
      <w:r w:rsidR="00736C49">
        <w:rPr>
          <w:color w:val="000000" w:themeColor="text1"/>
        </w:rPr>
        <w:t xml:space="preserve">satellite-model </w:t>
      </w:r>
      <w:r w:rsidR="00C675C8" w:rsidRPr="00436DCC">
        <w:rPr>
          <w:color w:val="000000" w:themeColor="text1"/>
        </w:rPr>
        <w:t>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6843769" w:rsidR="001100B8" w:rsidRPr="00B51761" w:rsidRDefault="00881535">
      <w:pPr>
        <w:rPr>
          <w:color w:val="000000" w:themeColor="text1"/>
        </w:rPr>
      </w:pPr>
      <w:r w:rsidRPr="00436DCC">
        <w:rPr>
          <w:color w:val="000000" w:themeColor="text1"/>
        </w:rPr>
        <w:lastRenderedPageBreak/>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w:t>
      </w:r>
      <w:r w:rsidR="003F78EF">
        <w:rPr>
          <w:color w:val="000000" w:themeColor="text1"/>
        </w:rPr>
        <w:t xml:space="preserve">which is </w:t>
      </w:r>
      <w:r w:rsidR="00A15B40" w:rsidRPr="00436DCC">
        <w:rPr>
          <w:color w:val="000000" w:themeColor="text1"/>
        </w:rPr>
        <w:t xml:space="preserve">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901E1E">
        <w:rPr>
          <w:color w:val="000000" w:themeColor="text1"/>
        </w:rPr>
        <w:instrText xml:space="preserve"> ADDIN ZOTERO_ITEM CSL_CITATION {"citationID":"7PEGdVU5","properties":{"formattedCitation":"(EPA, 2022a, 2023)","plainCitation":"(EPA, 2022a, 2023)","noteIndex":0},"citationItems":[{"id":347,"uris":["http://zotero.org/users/9726796/items/MSZJIBVB"],"itemData":{"id":347,"type":"report","number":"EPA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A0A98" w:rsidRPr="00436DCC">
        <w:rPr>
          <w:color w:val="000000" w:themeColor="text1"/>
        </w:rPr>
        <w:fldChar w:fldCharType="separate"/>
      </w:r>
      <w:r w:rsidR="00901E1E">
        <w:rPr>
          <w:noProof/>
          <w:color w:val="000000" w:themeColor="text1"/>
        </w:rPr>
        <w:t>(EPA, 2022a, 2023)</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06743D2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w:t>
      </w:r>
      <w:r w:rsidR="003F78EF">
        <w:rPr>
          <w:color w:val="000000" w:themeColor="text1"/>
        </w:rPr>
        <w:t xml:space="preserve">that were </w:t>
      </w:r>
      <w:r>
        <w:rPr>
          <w:color w:val="000000" w:themeColor="text1"/>
        </w:rPr>
        <w:t xml:space="preserve">consistent with the GHGI </w:t>
      </w:r>
      <w:r w:rsidR="00E01C9D">
        <w:rPr>
          <w:color w:val="000000" w:themeColor="text1"/>
        </w:rPr>
        <w:t>when scaled by</w:t>
      </w:r>
      <w:r w:rsidR="003F78EF">
        <w:rPr>
          <w:color w:val="000000" w:themeColor="text1"/>
        </w:rPr>
        <w:t xml:space="preserve"> the </w:t>
      </w:r>
      <w:r w:rsidR="00BD6451">
        <w:rPr>
          <w:color w:val="000000" w:themeColor="text1"/>
        </w:rPr>
        <w:t>region’s relative contribution to national</w:t>
      </w:r>
      <w:r w:rsidR="00E01C9D">
        <w:rPr>
          <w:color w:val="000000" w:themeColor="text1"/>
        </w:rPr>
        <w:t xml:space="preserve">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sidR="00093C0C">
        <w:rPr>
          <w:color w:val="000000" w:themeColor="text1"/>
        </w:rPr>
        <w:instrText xml:space="preserve"> ADDIN ZOTERO_ITEM CSL_CITATION {"citationID":"ujsb8G2z","properties":{"formattedCitation":"(2021)","plainCitation":"(2021)","noteIndex":0},"citationItems":[{"id":364,"uris":["http://zotero.org/users/9726796/items/4I454B3U"],"itemData":{"id":364,"type":"article-journal","abstract":"We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093C0C">
        <w:rPr>
          <w:rFonts w:ascii="Cambria Math" w:hAnsi="Cambria Math" w:cs="Cambria Math"/>
          <w:color w:val="000000" w:themeColor="text1"/>
        </w:rPr>
        <w:instrText>∼</w:instrText>
      </w:r>
      <w:r w:rsidR="00093C0C">
        <w:rPr>
          <w:color w:val="000000" w:themeColor="text1"/>
        </w:rPr>
        <w:instrText xml:space="preserve"> 25 % higher during summer and winter. Spatial analysis further shows good top-down and bottom-up agreement for beef facilities (with mainly enteric emissions) but larger (</w:instrText>
      </w:r>
      <w:r w:rsidR="00093C0C">
        <w:rPr>
          <w:rFonts w:ascii="Cambria Math" w:hAnsi="Cambria Math" w:cs="Cambria Math"/>
          <w:color w:val="000000" w:themeColor="text1"/>
        </w:rPr>
        <w:instrText>∼</w:instrText>
      </w:r>
      <w:r w:rsidR="00093C0C">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Pr>
          <w:color w:val="000000" w:themeColor="text1"/>
        </w:rPr>
        <w:fldChar w:fldCharType="separate"/>
      </w:r>
      <w:r w:rsidR="00093C0C">
        <w:rPr>
          <w:noProof/>
          <w:color w:val="000000" w:themeColor="text1"/>
        </w:rPr>
        <w:t>(2021)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5F4F46" w:rsidRPr="00B51761">
        <w:rPr>
          <w:color w:val="000000" w:themeColor="text1"/>
        </w:rPr>
        <w:t>.</w:t>
      </w:r>
    </w:p>
    <w:p w14:paraId="284DA6D0" w14:textId="77777777" w:rsidR="00780DF0" w:rsidRPr="00780DF0" w:rsidRDefault="00780DF0">
      <w:pPr>
        <w:rPr>
          <w:color w:val="000000" w:themeColor="text1"/>
        </w:rPr>
      </w:pPr>
    </w:p>
    <w:p w14:paraId="17CD566C" w14:textId="0C366F00"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3F78EF">
        <w:rPr>
          <w:color w:val="000000" w:themeColor="text1"/>
        </w:rPr>
        <w:t>to</w:t>
      </w:r>
      <w:r w:rsidR="003F78EF"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r w:rsidR="00B52F29">
        <w:rPr>
          <w:color w:val="000000" w:themeColor="text1"/>
        </w:rPr>
        <w:t>2023</w:t>
      </w:r>
      <w:r w:rsidR="00CB7A33">
        <w:rPr>
          <w:color w:val="000000" w:themeColor="text1"/>
        </w:rPr>
        <w:t xml:space="preserve"> GHGI </w:t>
      </w:r>
      <w:r w:rsidR="008910D1">
        <w:rPr>
          <w:color w:val="000000" w:themeColor="text1"/>
        </w:rPr>
        <w:fldChar w:fldCharType="begin"/>
      </w:r>
      <w:r w:rsidR="00901E1E">
        <w:rPr>
          <w:color w:val="000000" w:themeColor="text1"/>
        </w:rPr>
        <w:instrText xml:space="preserve"> ADDIN ZOTERO_ITEM CSL_CITATION {"citationID":"yKAcRvgL","properties":{"formattedCitation":"(EPA, 2022a)","plainCitation":"(EPA, 2022a)","dontUpdate":true,"noteIndex":0},"citationItems":[{"id":347,"uris":["http://zotero.org/users/9726796/items/MSZJIBVB"],"itemData":{"id":347,"type":"report","number":"EPA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r w:rsidR="00A17A9F">
        <w:rPr>
          <w:noProof/>
          <w:color w:val="000000" w:themeColor="text1"/>
        </w:rPr>
        <w:t>3</w:t>
      </w:r>
      <w:r w:rsidR="00EB1DFD">
        <w:rPr>
          <w:noProof/>
          <w:color w:val="000000" w:themeColor="text1"/>
        </w:rPr>
        <w:t>)</w:t>
      </w:r>
      <w:r w:rsidR="008910D1">
        <w:rPr>
          <w:color w:val="000000" w:themeColor="text1"/>
        </w:rPr>
        <w:fldChar w:fldCharType="end"/>
      </w:r>
      <w:r w:rsidR="00A17A9F">
        <w:rPr>
          <w:color w:val="000000" w:themeColor="text1"/>
        </w:rPr>
        <w:t xml:space="preserve"> and to </w:t>
      </w:r>
      <w:r w:rsidR="00321679">
        <w:rPr>
          <w:color w:val="000000" w:themeColor="text1"/>
        </w:rPr>
        <w:t xml:space="preserve">new emission estimates for individual states published most recently with the 2022 GHGI </w:t>
      </w:r>
      <w:r w:rsidR="00901E1E">
        <w:rPr>
          <w:color w:val="000000" w:themeColor="text1"/>
        </w:rPr>
        <w:fldChar w:fldCharType="begin"/>
      </w:r>
      <w:r w:rsidR="00901E1E">
        <w:rPr>
          <w:color w:val="000000" w:themeColor="text1"/>
        </w:rPr>
        <w:instrText xml:space="preserve"> ADDIN ZOTERO_ITEM CSL_CITATION {"citationID":"fitXPsJV","properties":{"formattedCitation":"(EPA,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901E1E">
        <w:rPr>
          <w:color w:val="000000" w:themeColor="text1"/>
        </w:rPr>
        <w:fldChar w:fldCharType="separate"/>
      </w:r>
      <w:r w:rsidR="00901E1E">
        <w:rPr>
          <w:noProof/>
          <w:color w:val="000000" w:themeColor="text1"/>
        </w:rPr>
        <w:t>(EPA, 2022b)</w:t>
      </w:r>
      <w:r w:rsidR="00901E1E">
        <w:rPr>
          <w:color w:val="000000" w:themeColor="text1"/>
        </w:rPr>
        <w:fldChar w:fldCharType="end"/>
      </w:r>
      <w:r w:rsidR="00FA46C4">
        <w:rPr>
          <w:color w:val="000000" w:themeColor="text1"/>
        </w:rPr>
        <w:t xml:space="preserve">. </w:t>
      </w:r>
      <w:r w:rsidR="00321679">
        <w:rPr>
          <w:color w:val="000000" w:themeColor="text1"/>
        </w:rPr>
        <w:t>O</w:t>
      </w:r>
      <w:r w:rsidR="00CB7A33">
        <w:rPr>
          <w:color w:val="000000" w:themeColor="text1"/>
        </w:rPr>
        <w:t>ur inversion provides the first observational evaluation</w:t>
      </w:r>
      <w:r w:rsidR="00321679">
        <w:rPr>
          <w:color w:val="000000" w:themeColor="text1"/>
        </w:rPr>
        <w:t xml:space="preserve"> for these </w:t>
      </w:r>
      <w:r w:rsidR="00BF73BF">
        <w:rPr>
          <w:color w:val="000000" w:themeColor="text1"/>
        </w:rPr>
        <w:t xml:space="preserve">state </w:t>
      </w:r>
      <w:r w:rsidR="00321679">
        <w:rPr>
          <w:color w:val="000000" w:themeColor="text1"/>
        </w:rPr>
        <w:t>inventories</w:t>
      </w:r>
      <w:r w:rsidR="00D27EB9">
        <w:rPr>
          <w:color w:val="000000" w:themeColor="text1"/>
        </w:rPr>
        <w:t>. 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74CEB00E"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1F1E92">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1F1E92">
        <w:rPr>
          <w:color w:val="000000" w:themeColor="text1"/>
        </w:rPr>
        <w:t>-</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corresponds</w:t>
      </w:r>
      <w:r w:rsidR="00BD6451">
        <w:rPr>
          <w:color w:val="000000" w:themeColor="text1"/>
        </w:rPr>
        <w:t xml:space="preserve"> to</w:t>
      </w:r>
      <w:r w:rsidR="00781238" w:rsidRPr="00B51761">
        <w:rPr>
          <w:color w:val="000000" w:themeColor="text1"/>
        </w:rPr>
        <w:t xml:space="preserve"> </w:t>
      </w:r>
      <m:oMath>
        <m:r>
          <w:rPr>
            <w:rFonts w:ascii="Cambria Math" w:eastAsiaTheme="minorEastAsia" w:hAnsi="Cambria Math"/>
            <w:color w:val="000000" w:themeColor="text1"/>
          </w:rPr>
          <m:t>n</m:t>
        </m:r>
      </m:oMath>
      <w:r w:rsidR="002E36D8" w:rsidRPr="00B51761">
        <w:rPr>
          <w:color w:val="000000" w:themeColor="text1"/>
        </w:rPr>
        <w:t xml:space="preserve"> = 23691 </w:t>
      </w:r>
      <w:r w:rsidR="00E41650">
        <w:rPr>
          <w:color w:val="000000" w:themeColor="text1"/>
        </w:rPr>
        <w:t xml:space="preserve">emission grid cells </w:t>
      </w:r>
      <w:r w:rsidR="002E36D8" w:rsidRPr="00B51761">
        <w:rPr>
          <w:color w:val="000000" w:themeColor="text1"/>
        </w:rPr>
        <w:t>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w:t>
      </w:r>
      <w:r w:rsidR="0007366E">
        <w:rPr>
          <w:color w:val="000000" w:themeColor="text1"/>
        </w:rPr>
        <w:t xml:space="preserve"> </w:t>
      </w:r>
      <w:r w:rsidR="00781238" w:rsidRPr="00B51761">
        <w:rPr>
          <w:color w:val="000000" w:themeColor="text1"/>
        </w:rPr>
        <w:t xml:space="preserve">not optimized </w:t>
      </w:r>
      <w:r w:rsidR="00781238" w:rsidRPr="00B51761">
        <w:rPr>
          <w:color w:val="000000" w:themeColor="text1"/>
        </w:rPr>
        <w:lastRenderedPageBreak/>
        <w:t xml:space="preserve">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5EFD9F89"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00BF73BF">
        <w:rPr>
          <w:bCs/>
        </w:rPr>
        <w:t xml:space="preserve"> </w:t>
      </w:r>
      <w:r w:rsidR="00BF73BF">
        <w:rPr>
          <w:bCs/>
        </w:rPr>
        <w:fldChar w:fldCharType="begin"/>
      </w:r>
      <w:r w:rsidR="00BF73BF">
        <w:rPr>
          <w:bCs/>
        </w:rPr>
        <w:instrText xml:space="preserve"> ADDIN ZOTERO_ITEM CSL_CITATION {"citationID":"AuU60bKY","properties":{"formattedCitation":"(Rodgers,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BF73BF">
        <w:rPr>
          <w:bCs/>
        </w:rPr>
        <w:fldChar w:fldCharType="separate"/>
      </w:r>
      <w:r w:rsidR="00BF73BF">
        <w:rPr>
          <w:bCs/>
          <w:noProof/>
        </w:rPr>
        <w:t>(Rodgers, 2000)</w:t>
      </w:r>
      <w:r w:rsidR="00BF73BF">
        <w:rPr>
          <w:bCs/>
        </w:rPr>
        <w:fldChar w:fldCharType="end"/>
      </w:r>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48E46BD6"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w:t>
      </w:r>
      <w:r w:rsidR="00BF73BF">
        <w:t xml:space="preserve"> eight-member</w:t>
      </w:r>
      <w:r w:rsidR="00B22D3B" w:rsidRPr="00C01462">
        <w:t xml:space="preserve">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5ADE0E95"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13E2459F"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w:t>
      </w:r>
      <w:r w:rsidR="00BF73BF">
        <w:t>substantial</w:t>
      </w:r>
      <w:r w:rsidR="00BF73BF" w:rsidRPr="00C01462">
        <w:t xml:space="preserve"> </w:t>
      </w:r>
      <w:r w:rsidR="004D2E2D" w:rsidRPr="00C01462">
        <w:t xml:space="preserve">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w:t>
      </w:r>
      <w:r w:rsidRPr="00C01462">
        <w:lastRenderedPageBreak/>
        <w:t xml:space="preserve">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r w:rsidR="00D27EB9">
        <w:t xml:space="preserve">the 2020 GHGI for </w:t>
      </w:r>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p>
    <w:p w14:paraId="3FCE5DFE" w14:textId="77777777" w:rsidR="00E63085" w:rsidRPr="002867F8" w:rsidRDefault="00E63085" w:rsidP="00E63085">
      <w:pPr>
        <w:rPr>
          <w:color w:val="000000" w:themeColor="text1"/>
        </w:rPr>
      </w:pPr>
    </w:p>
    <w:p w14:paraId="200F7012" w14:textId="63B736FE"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proofErr w:type="spellStart"/>
      <w:r w:rsidR="0007366E">
        <w:rPr>
          <w:color w:val="000000" w:themeColor="text1"/>
        </w:rPr>
        <w:t>WetCHARTs</w:t>
      </w:r>
      <w:proofErr w:type="spellEnd"/>
      <w:r w:rsidR="0007366E">
        <w:rPr>
          <w:color w:val="000000" w:themeColor="text1"/>
        </w:rPr>
        <w:t xml:space="preserve"> </w:t>
      </w:r>
      <w:r w:rsidR="007B140B" w:rsidRPr="006202B5">
        <w:rPr>
          <w:color w:val="000000" w:themeColor="text1"/>
        </w:rPr>
        <w:t>models 1923 and 2913</w:t>
      </w:r>
      <w:r w:rsidR="0007366E">
        <w:rPr>
          <w:color w:val="000000" w:themeColor="text1"/>
        </w:rPr>
        <w:t xml:space="preserve">; </w:t>
      </w:r>
      <w:r w:rsidR="0007366E">
        <w:rPr>
          <w:color w:val="000000" w:themeColor="text1"/>
        </w:rPr>
        <w:fldChar w:fldCharType="begin"/>
      </w:r>
      <w:r w:rsidR="00A34900">
        <w:rPr>
          <w:color w:val="000000" w:themeColor="text1"/>
        </w:rPr>
        <w:instrText xml:space="preserve"> ADDIN ZOTERO_ITEM CSL_CITATION {"citationID":"Ol3BSy4i","properties":{"formattedCitation":"(Bloom et al., 2017)","plainCitation":"(Bloom et al., 2017)","dontUpdate":true,"noteIndex":0},"citationItems":[{"id":150,"uris":["http://zotero.org/users/9726796/items/GRWLD72Y"],"itemData":{"id":150,"type":"article-journal","abstract":"Wetland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controls.","container-title":"Geoscientific Model Development","DOI":"10.5194/gmd-10-2141-2017","ISSN":"19919603","issue":"6","note":"Citation Key: AnthonyBloom2017","page":"2141-2156","title":"A global wetland methane emissions and uncertainty dataset for atmospheric chemical transport models (WetCHARTs version 1.0)","volume":"10","author":[{"family":"Bloom","given":"A. Anthony"},{"family":"Bowman","given":"Kevin W."},{"family":"Lee","given":"Meemong"},{"family":"Turner","given":"Alexander J."},{"family":"Schroeder","given":"Ronny"},{"family":"Worden","given":"John R."},{"family":"Weidner","given":"Richard"},{"family":"McDonald","given":"Kyle C."},{"family":"Jacob","given":"Daniel J."}],"issued":{"date-parts":[["2017"]]}}}],"schema":"https://github.com/citation-style-language/schema/raw/master/csl-citation.json"} </w:instrText>
      </w:r>
      <w:r w:rsidR="0007366E">
        <w:rPr>
          <w:color w:val="000000" w:themeColor="text1"/>
        </w:rPr>
        <w:fldChar w:fldCharType="separate"/>
      </w:r>
      <w:r w:rsidR="0007366E">
        <w:rPr>
          <w:noProof/>
          <w:color w:val="000000" w:themeColor="text1"/>
        </w:rPr>
        <w:t>Bloom et al., 2017)</w:t>
      </w:r>
      <w:r w:rsidR="0007366E">
        <w:rPr>
          <w:color w:val="000000" w:themeColor="text1"/>
        </w:rPr>
        <w:fldChar w:fldCharType="end"/>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r w:rsidR="0007366E">
        <w:rPr>
          <w:color w:val="000000" w:themeColor="text1"/>
        </w:rPr>
        <w:t xml:space="preserve"> </w:t>
      </w:r>
      <w:r w:rsidR="0007366E" w:rsidRPr="0007366E">
        <w:rPr>
          <w:color w:val="000000" w:themeColor="text1"/>
        </w:rPr>
        <w:t>Methane loss</w:t>
      </w:r>
      <w:r w:rsidR="00E41650">
        <w:rPr>
          <w:color w:val="000000" w:themeColor="text1"/>
        </w:rPr>
        <w:t>es</w:t>
      </w:r>
      <w:r w:rsidR="0007366E" w:rsidRPr="0007366E">
        <w:rPr>
          <w:color w:val="000000" w:themeColor="text1"/>
        </w:rPr>
        <w:t xml:space="preserve"> from </w:t>
      </w:r>
      <w:r w:rsidR="0007366E">
        <w:rPr>
          <w:color w:val="000000" w:themeColor="text1"/>
        </w:rPr>
        <w:t>chemical reaction</w:t>
      </w:r>
      <w:r w:rsidR="0007366E" w:rsidRPr="0007366E">
        <w:rPr>
          <w:color w:val="000000" w:themeColor="text1"/>
        </w:rPr>
        <w:t xml:space="preserve">, soil uptake, and stratospheric oxidation </w:t>
      </w:r>
      <w:r w:rsidR="00E41650">
        <w:rPr>
          <w:color w:val="000000" w:themeColor="text1"/>
        </w:rPr>
        <w:t xml:space="preserve">are </w:t>
      </w:r>
      <w:r w:rsidR="0007366E">
        <w:rPr>
          <w:color w:val="000000" w:themeColor="text1"/>
        </w:rPr>
        <w:t>prescribed as</w:t>
      </w:r>
      <w:r w:rsidR="0007366E" w:rsidRPr="0007366E">
        <w:rPr>
          <w:color w:val="000000" w:themeColor="text1"/>
        </w:rPr>
        <w:t xml:space="preserve"> in </w:t>
      </w:r>
      <w:proofErr w:type="spellStart"/>
      <w:r w:rsidR="0007366E" w:rsidRPr="0007366E">
        <w:rPr>
          <w:color w:val="000000" w:themeColor="text1"/>
        </w:rPr>
        <w:t>Maasakkers</w:t>
      </w:r>
      <w:proofErr w:type="spellEnd"/>
      <w:r w:rsidR="0007366E" w:rsidRPr="0007366E">
        <w:rPr>
          <w:color w:val="000000" w:themeColor="text1"/>
        </w:rPr>
        <w:t xml:space="preserve"> et al. </w:t>
      </w:r>
      <w:r w:rsidR="0007366E">
        <w:rPr>
          <w:color w:val="000000" w:themeColor="text1"/>
        </w:rPr>
        <w:fldChar w:fldCharType="begin"/>
      </w:r>
      <w:r w:rsidR="0007366E">
        <w:rPr>
          <w:color w:val="000000" w:themeColor="text1"/>
        </w:rPr>
        <w:instrText xml:space="preserve"> ADDIN ZOTERO_ITEM CSL_CITATION {"citationID":"u2Y2JJzk","properties":{"formattedCitation":"(2019)","plainCitation":"(2019)","noteIndex":0},"citationItems":[{"id":66,"uris":["http://zotero.org/users/9726796/items/U3LJ68TA"],"itemData":{"id":66,"type":"article-journal","abstract":"We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07366E">
        <w:rPr>
          <w:color w:val="000000" w:themeColor="text1"/>
        </w:rPr>
        <w:fldChar w:fldCharType="separate"/>
      </w:r>
      <w:r w:rsidR="0007366E">
        <w:rPr>
          <w:noProof/>
          <w:color w:val="000000" w:themeColor="text1"/>
        </w:rPr>
        <w:t>(2019)</w:t>
      </w:r>
      <w:r w:rsidR="0007366E">
        <w:rPr>
          <w:color w:val="000000" w:themeColor="text1"/>
        </w:rPr>
        <w:fldChar w:fldCharType="end"/>
      </w:r>
      <w:r w:rsidR="0007366E">
        <w:rPr>
          <w:color w:val="000000" w:themeColor="text1"/>
        </w:rPr>
        <w:t xml:space="preserve"> and </w:t>
      </w:r>
      <w:r w:rsidR="00E41650">
        <w:rPr>
          <w:color w:val="000000" w:themeColor="text1"/>
        </w:rPr>
        <w:t>are</w:t>
      </w:r>
      <w:r w:rsidR="0007366E">
        <w:rPr>
          <w:color w:val="000000" w:themeColor="text1"/>
        </w:rPr>
        <w:t xml:space="preserve"> not optimized in the inversion</w:t>
      </w:r>
      <w:r w:rsidR="0007366E" w:rsidRPr="0007366E">
        <w:rPr>
          <w:color w:val="000000" w:themeColor="text1"/>
        </w:rPr>
        <w:t>.</w:t>
      </w:r>
    </w:p>
    <w:p w14:paraId="67BDB6F2" w14:textId="74203FF2" w:rsidR="00E63085" w:rsidRPr="00C01462" w:rsidRDefault="00E63085"/>
    <w:p w14:paraId="066853A8" w14:textId="6A958FEB"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t>
      </w:r>
      <w:r w:rsidR="00DE21F5">
        <w:t xml:space="preserve">for the different members of </w:t>
      </w:r>
      <w:r>
        <w:t>our inversion ensemble</w:t>
      </w:r>
      <w:r w:rsidR="00BF73BF">
        <w:t xml:space="preserve">, </w:t>
      </w:r>
      <w:r w:rsidR="00BF73BF">
        <w:t>with no error covariance between grid cells</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6137D1">
        <w:fldChar w:fldCharType="begin"/>
      </w:r>
      <w:r w:rsidR="00A34900">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34900">
        <w:rPr>
          <w:rFonts w:ascii="Cambria Math" w:hAnsi="Cambria Math" w:cs="Cambria Math"/>
        </w:rPr>
        <w:instrText>∘</w:instrText>
      </w:r>
      <w:r w:rsidR="00A34900">
        <w:instrText>×0.625</w:instrText>
      </w:r>
      <w:r w:rsidR="00A34900">
        <w:rPr>
          <w:rFonts w:ascii="Cambria Math" w:hAnsi="Cambria Math" w:cs="Cambria Math"/>
        </w:rPr>
        <w:instrText>∘</w:instrText>
      </w:r>
      <w:r w:rsidR="00A3490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w:t>
      </w:r>
      <w:r w:rsidR="00DE21F5">
        <w:lastRenderedPageBreak/>
        <w:t xml:space="preserve">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8"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6CA933E7"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w:t>
      </w:r>
      <w:r w:rsidR="00BF73BF">
        <w:t>limited by</w:t>
      </w:r>
      <w:r w:rsidR="00291D6B" w:rsidRPr="00713109">
        <w:t xml:space="preserve"> cloud cover, variable topography, low or heterogeneous albedo, </w:t>
      </w:r>
      <w:r w:rsidR="006E789F">
        <w:t>and</w:t>
      </w:r>
      <w:r w:rsidR="00291D6B" w:rsidRPr="00713109">
        <w:t xml:space="preserve">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3BB06F77"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TROPOMI correlation in all seasons, with the largest increases in winter and spring</w:t>
      </w:r>
      <w:r w:rsidR="004F508C">
        <w:t xml:space="preserve"> (Figure S1)</w:t>
      </w:r>
      <w:r w:rsidR="00190FA3" w:rsidRPr="00C01462">
        <w:t xml:space="preserve">.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w:t>
      </w:r>
      <w:r w:rsidR="004F508C">
        <w:t>we attribute to</w:t>
      </w:r>
      <w:r w:rsidR="00730A6F">
        <w:t xml:space="preserve">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lastRenderedPageBreak/>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AB102BE"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387ACC" w:rsidRPr="00C01462">
        <w:rPr>
          <w:rFonts w:eastAsiaTheme="minorEastAsia"/>
          <w:bCs/>
          <w:iCs/>
        </w:rPr>
        <w:fldChar w:fldCharType="begin"/>
      </w:r>
      <w:r w:rsidR="00387ACC"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87ACC" w:rsidRPr="00C01462">
        <w:rPr>
          <w:rFonts w:eastAsiaTheme="minorEastAsia"/>
          <w:bCs/>
          <w:iCs/>
        </w:rPr>
        <w:fldChar w:fldCharType="separate"/>
      </w:r>
      <w:r w:rsidR="00387ACC" w:rsidRPr="00C01462">
        <w:rPr>
          <w:rFonts w:eastAsiaTheme="minorEastAsia"/>
          <w:bCs/>
          <w:iCs/>
          <w:noProof/>
        </w:rPr>
        <w:t>(Brasseur and Jacob, 2017)</w:t>
      </w:r>
      <w:r w:rsidR="00387ACC" w:rsidRPr="00C01462">
        <w:rPr>
          <w:rFonts w:eastAsiaTheme="minorEastAsia"/>
          <w:bCs/>
          <w:iCs/>
        </w:rPr>
        <w:fldChar w:fldCharType="end"/>
      </w:r>
      <w:r w:rsidR="00387ACC" w:rsidRPr="00C01462">
        <w:rPr>
          <w:rFonts w:eastAsiaTheme="minorEastAsia"/>
          <w:bCs/>
          <w:iCs/>
        </w:rPr>
        <w:t>.</w:t>
      </w:r>
      <w:r w:rsidR="00944E59" w:rsidRPr="00C01462">
        <w:rPr>
          <w:rFonts w:eastAsiaTheme="minorEastAsia"/>
          <w:bCs/>
          <w:iCs/>
        </w:rPr>
        <w:t xml:space="preserve">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t>
      </w:r>
      <w:r w:rsidR="004F508C">
        <w:rPr>
          <w:rFonts w:eastAsiaTheme="minorEastAsia"/>
          <w:bCs/>
          <w:iCs/>
        </w:rPr>
        <w:t>calculated here</w:t>
      </w:r>
      <w:r w:rsidR="00ED7E18">
        <w:rPr>
          <w:rFonts w:eastAsiaTheme="minorEastAsia"/>
          <w:bCs/>
          <w:iCs/>
        </w:rPr>
        <w:t xml:space="preserv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w:t>
      </w:r>
      <w:r w:rsidR="004F508C">
        <w:rPr>
          <w:rFonts w:eastAsiaTheme="minorEastAsia"/>
          <w:bCs/>
          <w:iCs/>
        </w:rPr>
        <w:t xml:space="preserve">error </w:t>
      </w:r>
      <w:r w:rsidR="00944E59" w:rsidRPr="00C01462">
        <w:rPr>
          <w:rFonts w:eastAsiaTheme="minorEastAsia"/>
          <w:bCs/>
          <w:iCs/>
        </w:rPr>
        <w:t xml:space="preserve">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3C31D0B"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 xml:space="preserve">for our inversion would </w:t>
      </w:r>
      <w:r w:rsidR="004F508C">
        <w:rPr>
          <w:rFonts w:eastAsiaTheme="minorEastAsia"/>
        </w:rPr>
        <w:t>normally</w:t>
      </w:r>
      <w:r w:rsidR="004F508C">
        <w:rPr>
          <w:rFonts w:eastAsiaTheme="minorEastAsia"/>
        </w:rPr>
        <w:t xml:space="preserve"> </w:t>
      </w:r>
      <w:r w:rsidR="007879BA">
        <w:rPr>
          <w:rFonts w:eastAsiaTheme="minorEastAsia"/>
        </w:rPr>
        <w:t>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3CA74DBB" w:rsidR="00357B8D" w:rsidRPr="00C01462" w:rsidRDefault="00357B8D" w:rsidP="00E334F2">
      <w:pPr>
        <w:rPr>
          <w:rFonts w:eastAsiaTheme="minorEastAsia"/>
        </w:rPr>
      </w:pPr>
      <w:r w:rsidRPr="00C01462">
        <w:t>We construct the initial</w:t>
      </w:r>
      <w:r w:rsidR="00387ACC">
        <w:t>, low-cost</w:t>
      </w:r>
      <w:r w:rsidRPr="00C01462">
        <w:t xml:space="preserve">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w:t>
      </w:r>
      <w:r w:rsidR="00387ACC">
        <w:rPr>
          <w:rFonts w:eastAsiaTheme="minorEastAsia"/>
        </w:rPr>
        <w:t>over</w:t>
      </w:r>
      <w:r w:rsidR="00387ACC" w:rsidRPr="00C01462">
        <w:rPr>
          <w:rFonts w:eastAsiaTheme="minorEastAsia"/>
        </w:rPr>
        <w:t xml:space="preserve"> </w:t>
      </w:r>
      <w:r w:rsidR="00F2519C">
        <w:rPr>
          <w:rFonts w:eastAsiaTheme="minorEastAsia"/>
        </w:rPr>
        <w:t>grid cell</w:t>
      </w:r>
      <w:r w:rsidR="00387ACC"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2F0C2A17"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perturbed in the forward model</w:t>
      </w:r>
      <w:r w:rsidR="0042404F">
        <w:rPr>
          <w:rFonts w:eastAsiaTheme="minorEastAsia"/>
          <w:iCs/>
        </w:rPr>
        <w:t>.</w:t>
      </w:r>
      <w:r w:rsidRPr="00C01462">
        <w:rPr>
          <w:rFonts w:eastAsiaTheme="minorEastAsia"/>
          <w:iCs/>
        </w:rPr>
        <w:t xml:space="preserve"> </w:t>
      </w:r>
      <w:r w:rsidR="0087456C">
        <w:rPr>
          <w:rFonts w:eastAsiaTheme="minorEastAsia"/>
          <w:iCs/>
        </w:rPr>
        <w:t xml:space="preserve">We calculate the prior </w:t>
      </w:r>
      <w:r w:rsidR="0087456C">
        <w:rPr>
          <w:rFonts w:eastAsiaTheme="minorEastAsia"/>
          <w:iCs/>
        </w:rPr>
        <w:lastRenderedPageBreak/>
        <w:t xml:space="preserve">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5762790F"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w:t>
      </w:r>
      <w:r w:rsidR="0042404F">
        <w:rPr>
          <w:rFonts w:eastAsiaTheme="minorEastAsia"/>
        </w:rPr>
        <w:t xml:space="preserve"> including the prior and observing system error covariance matrices</w:t>
      </w:r>
      <w:r w:rsidRPr="00C01462">
        <w:rPr>
          <w:rFonts w:eastAsiaTheme="minorEastAsia"/>
        </w:rPr>
        <w:t xml:space="preserve">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w:t>
      </w:r>
      <w:r w:rsidR="006E789F">
        <w:t>few</w:t>
      </w:r>
      <w:r w:rsidR="00CB31D8">
        <w:t xml:space="preserve"> </w:t>
      </w:r>
      <w:r w:rsidR="006E789F">
        <w:t xml:space="preserve">grid cells with </w:t>
      </w:r>
      <w:r w:rsidR="00CB31D8">
        <w:t xml:space="preserve">negative </w:t>
      </w:r>
      <w:r w:rsidR="006E789F">
        <w:t>emissions</w:t>
      </w:r>
      <w:r w:rsidR="00CB31D8">
        <w:t xml:space="preserve">, most of which </w:t>
      </w:r>
      <w:r w:rsidR="006E789F">
        <w:t>are</w:t>
      </w:r>
      <w:r w:rsidR="00CB31D8">
        <w:t xml:space="preserve"> </w:t>
      </w:r>
      <w:r w:rsidR="008B7F60">
        <w:t xml:space="preserve">on </w:t>
      </w:r>
      <w:r w:rsidR="00CB31D8">
        <w:t xml:space="preserve">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1F394D69" w14:textId="2DD69186" w:rsidR="00CC0A1A" w:rsidRPr="00C01462" w:rsidRDefault="00705096" w:rsidP="00CC0A1A">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483383">
        <w:rPr>
          <w:rFonts w:eastAsiaTheme="minorEastAsia"/>
          <w:iCs/>
        </w:rPr>
        <w:t xml:space="preserve"> </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oMath>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483383">
        <w:rPr>
          <w:rFonts w:eastAsiaTheme="minorEastAsia"/>
          <w:iCs/>
        </w:rPr>
        <w:t xml:space="preserve">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A82233">
        <w:rPr>
          <w:rFonts w:eastAsiaTheme="minorEastAsia"/>
          <w:iCs/>
        </w:rPr>
        <w:t>,</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w:t>
      </w:r>
      <m:oMath>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oMath>
      <w:r w:rsidR="00483383">
        <w:rPr>
          <w:rFonts w:eastAsiaTheme="minorEastAsia"/>
        </w:rPr>
        <w:t xml:space="preserve"> </w:t>
      </w:r>
      <w:r w:rsidR="001A10D0" w:rsidRPr="00C01462">
        <w:rPr>
          <w:rFonts w:eastAsiaTheme="minorEastAsia"/>
          <w:iCs/>
        </w:rPr>
        <w:t>are then given by</w:t>
      </w:r>
    </w:p>
    <w:p w14:paraId="16798F6B" w14:textId="54AA6155"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2C9BDC06" w:rsidR="00BA058E" w:rsidRPr="00C01462" w:rsidRDefault="001A10D0" w:rsidP="00BA058E">
      <w:pPr>
        <w:rPr>
          <w:bCs/>
          <w:iCs/>
        </w:rPr>
      </w:pPr>
      <w:r w:rsidRPr="00C01462">
        <w:lastRenderedPageBreak/>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F05733">
        <w:rPr>
          <w:bCs/>
          <w:iCs/>
        </w:rPr>
        <w:t xml:space="preserve">The </w:t>
      </w:r>
      <w:r w:rsidR="00F05733" w:rsidRPr="00C01462">
        <w:rPr>
          <w:bCs/>
          <w:iCs/>
        </w:rPr>
        <w:t xml:space="preserve">high resolution of </w:t>
      </w:r>
      <w:r w:rsidR="00F05733">
        <w:rPr>
          <w:bCs/>
          <w:iCs/>
        </w:rPr>
        <w:t>our</w:t>
      </w:r>
      <w:r w:rsidR="00F05733" w:rsidRPr="00C01462">
        <w:rPr>
          <w:bCs/>
          <w:iCs/>
        </w:rPr>
        <w:t xml:space="preserve"> </w:t>
      </w:r>
      <w:r w:rsidR="00D3364B">
        <w:rPr>
          <w:bCs/>
          <w:iCs/>
        </w:rPr>
        <w:t>emission estimates</w:t>
      </w:r>
      <w:r w:rsidR="00F05733" w:rsidRPr="00C01462">
        <w:rPr>
          <w:bCs/>
          <w:iCs/>
        </w:rPr>
        <w:t xml:space="preserve"> </w:t>
      </w:r>
      <w:r w:rsidR="00F05733">
        <w:rPr>
          <w:bCs/>
          <w:iCs/>
        </w:rPr>
        <w:t>decreases the influence of these assumptions</w:t>
      </w:r>
      <w:r w:rsidR="00F05733" w:rsidRPr="00C01462">
        <w:rPr>
          <w:bCs/>
          <w:iCs/>
        </w:rPr>
        <w:t xml:space="preserve"> </w:t>
      </w:r>
      <w:r w:rsidR="00F05733">
        <w:rPr>
          <w:bCs/>
          <w:iCs/>
        </w:rPr>
        <w:t xml:space="preserve">relative to </w:t>
      </w:r>
      <w:r w:rsidR="00D3364B">
        <w:rPr>
          <w:bCs/>
          <w:iCs/>
        </w:rPr>
        <w:t>estimates at c</w:t>
      </w:r>
      <w:r w:rsidR="00F05733">
        <w:rPr>
          <w:bCs/>
          <w:iCs/>
        </w:rPr>
        <w:t>oarse</w:t>
      </w:r>
      <w:r w:rsidR="00D3364B">
        <w:rPr>
          <w:bCs/>
          <w:iCs/>
        </w:rPr>
        <w:t>r</w:t>
      </w:r>
      <w:r w:rsidR="00F05733">
        <w:rPr>
          <w:bCs/>
          <w:iCs/>
        </w:rPr>
        <w:t xml:space="preserve"> resolution.</w:t>
      </w:r>
      <w:r w:rsidR="00F05733">
        <w:rPr>
          <w:bCs/>
          <w:iCs/>
        </w:rPr>
        <w:t xml:space="preserve"> </w:t>
      </w:r>
      <w:r w:rsidR="00A40D3F">
        <w:rPr>
          <w:bCs/>
          <w:iCs/>
        </w:rPr>
        <w:t xml:space="preserve">Newly developed methods use prior and posterior error covariances to improve upon these assumptions (Cusworth et al., 2021). </w:t>
      </w: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7136DBF1"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w:t>
      </w:r>
      <w:r w:rsidR="00F05733">
        <w:t>for</w:t>
      </w:r>
      <w:r w:rsidR="00F05733" w:rsidRPr="00C01462">
        <w:t xml:space="preserve"> </w:t>
      </w:r>
      <w:r w:rsidR="0032207F" w:rsidRPr="00C01462">
        <w:t>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w:t>
      </w:r>
      <w:r w:rsidR="00F05733">
        <w:rPr>
          <w:color w:val="000000" w:themeColor="text1"/>
        </w:rPr>
        <w:t>coverage</w:t>
      </w:r>
      <w:r w:rsidR="00F05733" w:rsidRPr="00EB1DFD">
        <w:rPr>
          <w:color w:val="000000" w:themeColor="text1"/>
        </w:rPr>
        <w:t xml:space="preserve"> </w:t>
      </w:r>
      <w:r w:rsidR="00F05733">
        <w:rPr>
          <w:color w:val="000000" w:themeColor="text1"/>
        </w:rPr>
        <w:t xml:space="preserve">from </w:t>
      </w:r>
      <w:r w:rsidR="005F0A5D" w:rsidRPr="00EB1DFD">
        <w:rPr>
          <w:color w:val="000000" w:themeColor="text1"/>
        </w:rPr>
        <w:t xml:space="preserve">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F05733">
        <w:rPr>
          <w:color w:val="000000" w:themeColor="text1"/>
        </w:rPr>
        <w:t>for</w:t>
      </w:r>
      <w:r w:rsidR="00F05733" w:rsidRPr="00EB1DFD">
        <w:rPr>
          <w:color w:val="000000" w:themeColor="text1"/>
        </w:rPr>
        <w:t xml:space="preserve"> </w:t>
      </w:r>
      <w:r w:rsidR="005C7CA9" w:rsidRPr="00EB1DFD">
        <w:rPr>
          <w:color w:val="000000" w:themeColor="text1"/>
        </w:rPr>
        <w:t>CONUS</w:t>
      </w:r>
      <w:r w:rsidR="005C7CA9">
        <w:rPr>
          <w:color w:val="000000" w:themeColor="text1"/>
        </w:rPr>
        <w:t xml:space="preserve">, </w:t>
      </w:r>
      <w:r w:rsidR="005C7CA9" w:rsidRPr="00EB1DFD">
        <w:rPr>
          <w:color w:val="000000" w:themeColor="text1"/>
        </w:rPr>
        <w:t xml:space="preserve">86 (53 - 134) </w:t>
      </w:r>
      <w:r w:rsidR="00F05733">
        <w:rPr>
          <w:color w:val="000000" w:themeColor="text1"/>
        </w:rPr>
        <w:t>for</w:t>
      </w:r>
      <w:r w:rsidR="00F05733" w:rsidRPr="00EB1DFD">
        <w:rPr>
          <w:color w:val="000000" w:themeColor="text1"/>
        </w:rPr>
        <w:t xml:space="preserve"> </w:t>
      </w:r>
      <w:r w:rsidR="005C7CA9" w:rsidRPr="00EB1DFD">
        <w:rPr>
          <w:color w:val="000000" w:themeColor="text1"/>
        </w:rPr>
        <w:t>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w:t>
      </w:r>
      <w:r w:rsidR="00F05733">
        <w:rPr>
          <w:color w:val="000000" w:themeColor="text1"/>
        </w:rPr>
        <w:t>for</w:t>
      </w:r>
      <w:r w:rsidR="00F05733" w:rsidRPr="00EB1DFD">
        <w:rPr>
          <w:color w:val="000000" w:themeColor="text1"/>
        </w:rPr>
        <w:t xml:space="preserve"> </w:t>
      </w:r>
      <w:r w:rsidR="007A62FC" w:rsidRPr="00EB1DFD">
        <w:rPr>
          <w:color w:val="000000" w:themeColor="text1"/>
        </w:rPr>
        <w:t>Canada</w:t>
      </w:r>
      <w:r w:rsidR="007A62FC" w:rsidRPr="00C01462">
        <w:t xml:space="preserve">. </w:t>
      </w:r>
      <w:r w:rsidR="005B4BA4" w:rsidRPr="00C01462">
        <w:t xml:space="preserve">The </w:t>
      </w:r>
      <w:r w:rsidR="00D81ED8">
        <w:t xml:space="preserve">high </w:t>
      </w:r>
      <w:r w:rsidR="00F05733">
        <w:t>information content</w:t>
      </w:r>
      <w:r w:rsidR="00D81ED8">
        <w:t xml:space="preserve"> </w:t>
      </w:r>
      <w:r w:rsidR="00F05733">
        <w:t>for</w:t>
      </w:r>
      <w:r w:rsidR="00F05733">
        <w:t xml:space="preserve"> </w:t>
      </w:r>
      <w:r w:rsidR="00D81ED8">
        <w:t xml:space="preserve">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r w:rsidR="00706125" w:rsidRPr="00706125">
        <w:t xml:space="preserve"> </w:t>
      </w:r>
      <w:r w:rsidR="00706125">
        <w:t>2023 EPA GHGI inventory for 2019 (henceforth “GHG</w:t>
      </w:r>
      <w:r w:rsidR="004C4283">
        <w:t>I</w:t>
      </w:r>
      <w:r w:rsidR="00AB00FE">
        <w:t>23</w:t>
      </w:r>
      <w:r w:rsidR="00706125">
        <w:t>”;</w:t>
      </w:r>
      <w:r w:rsidR="00343D26">
        <w:fldChar w:fldCharType="begin"/>
      </w:r>
      <w:r w:rsidR="00A34900">
        <w:instrText xml:space="preserve"> ADDIN ZOTERO_ITEM CSL_CITATION {"citationID":"UNASlrW3","properties":{"formattedCitation":"(EPA, 2023)","plainCitation":"(EPA, 2023)","dontUpdate":true,"noteIndex":0},"citationItems":[{"id":499,"uris":["http://zotero.org/users/9726796/items/AQKEZ35E"],"itemData":{"id":499,"type":"report","number":"EPA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43D26">
        <w:fldChar w:fldCharType="separate"/>
      </w:r>
      <w:r w:rsidR="008F38EA">
        <w:rPr>
          <w:noProof/>
        </w:rPr>
        <w:t xml:space="preserve"> EPA, 2023)</w:t>
      </w:r>
      <w:r w:rsidR="00343D26">
        <w:fldChar w:fldCharType="end"/>
      </w:r>
      <w:r w:rsidR="00706125">
        <w:t xml:space="preserve"> and the </w:t>
      </w:r>
      <w:r w:rsidR="00B05FCC">
        <w:t xml:space="preserve">most recent </w:t>
      </w:r>
      <w:r w:rsidR="00706125">
        <w:t xml:space="preserve">emission estimates for individual states </w:t>
      </w:r>
      <w:r w:rsidR="00AB00FE">
        <w:t>as published with</w:t>
      </w:r>
      <w:r w:rsidR="00706125">
        <w:t xml:space="preserve"> the</w:t>
      </w:r>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r w:rsidR="00EB1DFD">
        <w:fldChar w:fldCharType="begin"/>
      </w:r>
      <w:r w:rsidR="00A34900">
        <w:instrText xml:space="preserve"> ADDIN ZOTERO_ITEM CSL_CITATION {"citationID":"mrix6uoN","properties":{"formattedCitation":"(EPA, 2022b)","plainCitation":"(EPA, 2022b)","dontUpdate":true,"noteIndex":0},"citationItems":[{"id":414,"uris":["http://zotero.org/users/9726796/items/ELCL5ASC"],"itemData":{"id":414,"type":"report","number":"EPA-430-R-22-005","publisher":"Environmental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label":"page"}],"schema":"https://github.com/citation-style-language/schema/raw/master/csl-citation.json"} </w:instrText>
      </w:r>
      <w:r w:rsidR="00EB1DFD">
        <w:fldChar w:fldCharType="separate"/>
      </w:r>
      <w:r w:rsidR="00326299">
        <w:rPr>
          <w:noProof/>
        </w:rPr>
        <w:t>EPA, 2022b)</w:t>
      </w:r>
      <w:r w:rsidR="00EB1DFD">
        <w:fldChar w:fldCharType="end"/>
      </w:r>
      <w:r w:rsidR="00771E79">
        <w:t>.</w:t>
      </w:r>
      <w:r w:rsidR="00727A4F">
        <w:t xml:space="preserve"> We remove emissions from Hawaii and Alaska from the GHGI total using the </w:t>
      </w:r>
      <w:r w:rsidR="004C4283">
        <w:t xml:space="preserve">GHGI22 </w:t>
      </w:r>
      <w:r w:rsidR="00727A4F">
        <w:t>state estimates</w:t>
      </w:r>
      <w:r w:rsidR="00706125">
        <w:t xml:space="preserve"> scaled</w:t>
      </w:r>
      <w:r w:rsidR="00254548">
        <w:t xml:space="preserve"> to match the </w:t>
      </w:r>
      <w:r w:rsidR="00706125">
        <w:t>GHGI</w:t>
      </w:r>
      <w:r w:rsidR="00A140E5">
        <w:t>23</w:t>
      </w:r>
      <w:r w:rsidR="00706125">
        <w:t xml:space="preserve"> sectoral</w:t>
      </w:r>
      <w:r w:rsidR="00254548">
        <w:t xml:space="preserve"> totals</w:t>
      </w:r>
      <w:r w:rsidR="00727A4F">
        <w:t>.</w:t>
      </w:r>
    </w:p>
    <w:p w14:paraId="2AC78E6E" w14:textId="44AFCF8D" w:rsidR="00580CE0" w:rsidRDefault="00580CE0" w:rsidP="00100E70"/>
    <w:p w14:paraId="0F500EFC" w14:textId="58894A9C" w:rsidR="005A7629" w:rsidRPr="003E2E50" w:rsidRDefault="00580CE0" w:rsidP="00100E70">
      <w:pPr>
        <w:rPr>
          <w:color w:val="000000" w:themeColor="text1"/>
        </w:rPr>
      </w:pPr>
      <w:r>
        <w:rPr>
          <w:color w:val="000000" w:themeColor="text1"/>
        </w:rPr>
        <w:t xml:space="preserve">We evaluate the inversion </w:t>
      </w:r>
      <w:r w:rsidR="000E5005">
        <w:rPr>
          <w:color w:val="000000" w:themeColor="text1"/>
        </w:rPr>
        <w:t xml:space="preserve">results </w:t>
      </w:r>
      <w:r>
        <w:rPr>
          <w:color w:val="000000" w:themeColor="text1"/>
        </w:rPr>
        <w:t>by compari</w:t>
      </w:r>
      <w:r w:rsidR="00F05733">
        <w:rPr>
          <w:color w:val="000000" w:themeColor="text1"/>
        </w:rPr>
        <w:t>ng</w:t>
      </w:r>
      <w:r>
        <w:rPr>
          <w:color w:val="000000" w:themeColor="text1"/>
        </w:rPr>
        <w:t xml:space="preserve"> </w:t>
      </w:r>
      <w:r w:rsidRPr="0078584E">
        <w:rPr>
          <w:color w:val="000000" w:themeColor="text1"/>
        </w:rPr>
        <w:t xml:space="preserve">simulated observations from GEOS-Chem driven by </w:t>
      </w:r>
      <w:r w:rsidR="000E5005">
        <w:rPr>
          <w:color w:val="000000" w:themeColor="text1"/>
        </w:rPr>
        <w:t>either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prior </w:t>
      </w:r>
      <w:r w:rsidR="00F05733">
        <w:rPr>
          <w:color w:val="000000" w:themeColor="text1"/>
        </w:rPr>
        <w:t>or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mean posterior emissions to TROPOMI </w:t>
      </w:r>
      <w:r w:rsidR="00F05733">
        <w:rPr>
          <w:color w:val="000000" w:themeColor="text1"/>
        </w:rPr>
        <w:t>observations</w:t>
      </w:r>
      <w:r w:rsidR="00F05733" w:rsidRPr="0078584E">
        <w:rPr>
          <w:color w:val="000000" w:themeColor="text1"/>
        </w:rPr>
        <w:t xml:space="preserve"> </w:t>
      </w:r>
      <w:r w:rsidR="005A7629">
        <w:rPr>
          <w:color w:val="000000" w:themeColor="text1"/>
        </w:rPr>
        <w:t xml:space="preserve">and </w:t>
      </w:r>
      <w:r w:rsidRPr="0078584E">
        <w:rPr>
          <w:color w:val="000000" w:themeColor="text1"/>
        </w:rPr>
        <w:t>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coefficients</w:t>
      </w:r>
      <w:r w:rsidR="00F05733">
        <w:rPr>
          <w:color w:val="000000" w:themeColor="text1"/>
        </w:rPr>
        <w:t xml:space="preserve"> of determination</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w:t>
      </w:r>
      <w:r w:rsidR="00F05733">
        <w:rPr>
          <w:color w:val="000000" w:themeColor="text1"/>
        </w:rPr>
        <w:t xml:space="preserve"> and</w:t>
      </w:r>
      <w:r>
        <w:rPr>
          <w:color w:val="000000" w:themeColor="text1"/>
        </w:rPr>
        <w:t xml:space="preserve"> root mean squared error</w:t>
      </w:r>
      <w:r w:rsidR="00F05733">
        <w:rPr>
          <w:color w:val="000000" w:themeColor="text1"/>
        </w:rPr>
        <w:t>s</w:t>
      </w:r>
      <w:r>
        <w:rPr>
          <w:color w:val="000000" w:themeColor="text1"/>
        </w:rPr>
        <w:t xml:space="preserve"> (RMSE</w:t>
      </w:r>
      <w:r w:rsidR="00F05733">
        <w:rPr>
          <w:color w:val="000000" w:themeColor="text1"/>
        </w:rPr>
        <w:t>s</w:t>
      </w:r>
      <w:r>
        <w:rPr>
          <w:color w:val="000000" w:themeColor="text1"/>
        </w:rPr>
        <w:t xml:space="preserv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w:t>
      </w:r>
      <w:r w:rsidR="00F05733">
        <w:rPr>
          <w:color w:val="000000" w:themeColor="text1"/>
        </w:rPr>
        <w:t xml:space="preserve"> and</w:t>
      </w:r>
      <w:r>
        <w:rPr>
          <w:color w:val="000000" w:themeColor="text1"/>
        </w:rPr>
        <w:t xml:space="preserve"> decreas</w:t>
      </w:r>
      <w:r w:rsidR="00505B4B">
        <w:rPr>
          <w:color w:val="000000" w:themeColor="text1"/>
        </w:rPr>
        <w:t>ing</w:t>
      </w:r>
      <w:r>
        <w:rPr>
          <w:color w:val="000000" w:themeColor="text1"/>
        </w:rPr>
        <w:t xml:space="preserve"> the RMSE </w:t>
      </w:r>
      <w:r w:rsidR="00F05733">
        <w:rPr>
          <w:color w:val="000000" w:themeColor="text1"/>
        </w:rPr>
        <w:t>from 80 ppb to 73 ppb</w:t>
      </w:r>
      <w:r w:rsidR="00D769B8">
        <w:rPr>
          <w:color w:val="000000" w:themeColor="text1"/>
        </w:rPr>
        <w:t xml:space="preserve">, </w:t>
      </w:r>
      <w:r w:rsidR="00105327">
        <w:rPr>
          <w:color w:val="000000" w:themeColor="text1"/>
        </w:rPr>
        <w:t xml:space="preserve">similar </w:t>
      </w:r>
      <w:r w:rsidR="00487892">
        <w:rPr>
          <w:color w:val="000000" w:themeColor="text1"/>
        </w:rPr>
        <w:t>to</w:t>
      </w:r>
      <w:r w:rsidR="00F05733">
        <w:rPr>
          <w:color w:val="000000" w:themeColor="text1"/>
        </w:rPr>
        <w:t xml:space="preserve"> </w:t>
      </w:r>
      <w:r w:rsidR="00487892">
        <w:rPr>
          <w:color w:val="000000" w:themeColor="text1"/>
        </w:rPr>
        <w:t xml:space="preserve">previous inversions of satellite data </w:t>
      </w:r>
      <w:r w:rsidR="00487892">
        <w:rPr>
          <w:color w:val="000000" w:themeColor="text1"/>
        </w:rPr>
        <w:fldChar w:fldCharType="begin"/>
      </w:r>
      <w:r w:rsidR="00487892">
        <w:rPr>
          <w:color w:val="000000" w:themeColor="text1"/>
        </w:rPr>
        <w:instrText xml:space="preserve"> ADDIN ZOTERO_ITEM CSL_CITATION {"citationID":"QA90yTrz","properties":{"formattedCitation":"(Lu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487892">
        <w:rPr>
          <w:color w:val="000000" w:themeColor="text1"/>
        </w:rPr>
        <w:fldChar w:fldCharType="separate"/>
      </w:r>
      <w:r w:rsidR="00487892">
        <w:rPr>
          <w:noProof/>
          <w:color w:val="000000" w:themeColor="text1"/>
        </w:rPr>
        <w:t>(Lu et al., 2021)</w:t>
      </w:r>
      <w:r w:rsidR="00487892">
        <w:rPr>
          <w:color w:val="000000" w:themeColor="text1"/>
        </w:rPr>
        <w:fldChar w:fldCharType="end"/>
      </w:r>
      <w:r>
        <w:rPr>
          <w:color w:val="000000" w:themeColor="text1"/>
        </w:rPr>
        <w:t xml:space="preserve">.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r w:rsidR="0054742E">
        <w:rPr>
          <w:color w:val="000000" w:themeColor="text1"/>
        </w:rPr>
        <w:t xml:space="preserve"> </w:t>
      </w:r>
      <w:r w:rsidR="005A7629">
        <w:rPr>
          <w:color w:val="000000" w:themeColor="text1"/>
        </w:rPr>
        <w:t xml:space="preserve">We also compare the TROPOMI v14 data </w:t>
      </w:r>
      <w:r w:rsidR="0054742E">
        <w:rPr>
          <w:color w:val="000000" w:themeColor="text1"/>
        </w:rPr>
        <w:t>used here</w:t>
      </w:r>
      <w:r w:rsidR="005A7629">
        <w:rPr>
          <w:color w:val="000000" w:themeColor="text1"/>
        </w:rPr>
        <w:t xml:space="preserve"> to the </w:t>
      </w:r>
      <w:r w:rsidR="0054742E">
        <w:rPr>
          <w:color w:val="000000" w:themeColor="text1"/>
        </w:rPr>
        <w:t>most recent</w:t>
      </w:r>
      <w:r w:rsidR="005A7629">
        <w:rPr>
          <w:color w:val="000000" w:themeColor="text1"/>
        </w:rPr>
        <w:t xml:space="preserve"> data</w:t>
      </w:r>
      <w:r w:rsidR="0054742E">
        <w:rPr>
          <w:color w:val="000000" w:themeColor="text1"/>
        </w:rPr>
        <w:t xml:space="preserve"> (v19)</w:t>
      </w:r>
      <w:r w:rsidR="005A7629">
        <w:rPr>
          <w:color w:val="000000" w:themeColor="text1"/>
        </w:rPr>
        <w:t xml:space="preserve">, which has improved bias </w:t>
      </w:r>
      <w:r w:rsidR="005A7629">
        <w:rPr>
          <w:color w:val="000000" w:themeColor="text1"/>
        </w:rPr>
        <w:lastRenderedPageBreak/>
        <w:t>corrections</w:t>
      </w:r>
      <w:r w:rsidR="0054742E">
        <w:rPr>
          <w:color w:val="000000" w:themeColor="text1"/>
        </w:rPr>
        <w:t xml:space="preserve"> and performance compared to GOSAT in North America (</w:t>
      </w:r>
      <w:proofErr w:type="spellStart"/>
      <w:r w:rsidR="0054742E">
        <w:rPr>
          <w:color w:val="000000" w:themeColor="text1"/>
        </w:rPr>
        <w:t>Balasus</w:t>
      </w:r>
      <w:proofErr w:type="spellEnd"/>
      <w:r w:rsidR="0054742E">
        <w:rPr>
          <w:color w:val="000000" w:themeColor="text1"/>
        </w:rPr>
        <w:t xml:space="preserve"> et al., 2023)</w:t>
      </w:r>
      <w:r w:rsidR="005A7629">
        <w:rPr>
          <w:color w:val="000000" w:themeColor="text1"/>
        </w:rPr>
        <w:t>. We find</w:t>
      </w:r>
      <w:r w:rsidR="0054742E">
        <w:rPr>
          <w:color w:val="000000" w:themeColor="text1"/>
        </w:rPr>
        <w:t xml:space="preserve"> no correlation (R</w:t>
      </w:r>
      <w:r w:rsidR="0054742E" w:rsidRPr="0054742E">
        <w:rPr>
          <w:color w:val="000000" w:themeColor="text1"/>
          <w:vertAlign w:val="superscript"/>
        </w:rPr>
        <w:t>2</w:t>
      </w:r>
      <w:r w:rsidR="0054742E">
        <w:rPr>
          <w:color w:val="000000" w:themeColor="text1"/>
        </w:rPr>
        <w:t xml:space="preserve"> = 0.03) between our posterior scaling factors and the mean (v14 - v19) difference, suggesting that biases in the v14 data do not </w:t>
      </w:r>
      <w:r w:rsidR="00105327">
        <w:rPr>
          <w:color w:val="000000" w:themeColor="text1"/>
        </w:rPr>
        <w:t>influence</w:t>
      </w:r>
      <w:r w:rsidR="00105327">
        <w:rPr>
          <w:color w:val="000000" w:themeColor="text1"/>
        </w:rPr>
        <w:t xml:space="preserve"> </w:t>
      </w:r>
      <w:r w:rsidR="0054742E">
        <w:rPr>
          <w:color w:val="000000" w:themeColor="text1"/>
        </w:rPr>
        <w:t>our posterior emissions.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26001CE3"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w:t>
      </w:r>
      <w:r w:rsidR="00105327">
        <w:rPr>
          <w:color w:val="000000" w:themeColor="text1"/>
        </w:rPr>
        <w:t>for</w:t>
      </w:r>
      <w:r w:rsidR="00105327" w:rsidRPr="0078584E">
        <w:rPr>
          <w:color w:val="000000" w:themeColor="text1"/>
        </w:rPr>
        <w:t xml:space="preserve"> </w:t>
      </w:r>
      <w:r w:rsidR="000B54EC" w:rsidRPr="0078584E">
        <w:rPr>
          <w:color w:val="000000" w:themeColor="text1"/>
        </w:rPr>
        <w:t>CONUS</w:t>
      </w:r>
      <w:r w:rsidR="00105327">
        <w:rPr>
          <w:color w:val="000000" w:themeColor="text1"/>
        </w:rPr>
        <w:t xml:space="preserve"> in 2019</w:t>
      </w:r>
      <w:r w:rsidR="00286BD1" w:rsidRPr="0078584E">
        <w:rPr>
          <w:color w:val="000000" w:themeColor="text1"/>
        </w:rPr>
        <w:t xml:space="preserve">, </w:t>
      </w:r>
      <w:r w:rsidR="00EA52A5" w:rsidRPr="0078584E">
        <w:rPr>
          <w:color w:val="000000" w:themeColor="text1"/>
        </w:rPr>
        <w:t xml:space="preserve">a </w:t>
      </w:r>
      <w:r w:rsidR="00657399">
        <w:rPr>
          <w:color w:val="000000" w:themeColor="text1"/>
        </w:rPr>
        <w:t>13</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r w:rsidR="00EA52A5" w:rsidRPr="0078584E">
        <w:rPr>
          <w:color w:val="000000" w:themeColor="text1"/>
        </w:rPr>
        <w:t>GHGI</w:t>
      </w:r>
      <w:r w:rsidR="00AB00FE">
        <w:rPr>
          <w:color w:val="000000" w:themeColor="text1"/>
        </w:rPr>
        <w:t>23</w:t>
      </w:r>
      <w:r w:rsidR="00EA52A5" w:rsidRPr="0078584E">
        <w:rPr>
          <w:color w:val="000000" w:themeColor="text1"/>
        </w:rPr>
        <w:t xml:space="preserve"> estimate</w:t>
      </w:r>
      <w:r w:rsidR="00651C18" w:rsidRPr="0078584E">
        <w:rPr>
          <w:color w:val="000000" w:themeColor="text1"/>
        </w:rPr>
        <w:t xml:space="preserve"> </w:t>
      </w:r>
      <w:r w:rsidR="00DA2503" w:rsidRPr="0078584E">
        <w:rPr>
          <w:color w:val="000000" w:themeColor="text1"/>
        </w:rPr>
        <w:t xml:space="preserve">of </w:t>
      </w:r>
      <w:r w:rsidR="00657399">
        <w:rPr>
          <w:color w:val="000000" w:themeColor="text1"/>
        </w:rPr>
        <w:t>27.3</w:t>
      </w:r>
      <w:r w:rsidR="00D27EB9">
        <w:rPr>
          <w:color w:val="000000" w:themeColor="text1"/>
        </w:rPr>
        <w:t xml:space="preserve"> (</w:t>
      </w:r>
      <w:r w:rsidR="00BF20A3">
        <w:rPr>
          <w:color w:val="000000" w:themeColor="text1"/>
        </w:rPr>
        <w:t>2</w:t>
      </w:r>
      <w:r w:rsidR="00D96667">
        <w:rPr>
          <w:color w:val="000000" w:themeColor="text1"/>
        </w:rPr>
        <w:t>5</w:t>
      </w:r>
      <w:r w:rsidR="00BF20A3">
        <w:rPr>
          <w:color w:val="000000" w:themeColor="text1"/>
        </w:rPr>
        <w:t>.</w:t>
      </w:r>
      <w:r w:rsidR="00D96667">
        <w:rPr>
          <w:color w:val="000000" w:themeColor="text1"/>
        </w:rPr>
        <w:t>1</w:t>
      </w:r>
      <w:r w:rsidR="00BF20A3">
        <w:rPr>
          <w:color w:val="000000" w:themeColor="text1"/>
        </w:rPr>
        <w:t xml:space="preserve"> </w:t>
      </w:r>
      <w:r w:rsidR="00E91C7C">
        <w:rPr>
          <w:color w:val="000000" w:themeColor="text1"/>
        </w:rPr>
        <w:t>-</w:t>
      </w:r>
      <w:r w:rsidR="00BF20A3">
        <w:rPr>
          <w:color w:val="000000" w:themeColor="text1"/>
        </w:rPr>
        <w:t xml:space="preserve"> </w:t>
      </w:r>
      <w:r w:rsidR="00657399">
        <w:rPr>
          <w:color w:val="000000" w:themeColor="text1"/>
        </w:rPr>
        <w:t>30</w:t>
      </w:r>
      <w:r w:rsidR="00BF20A3">
        <w:rPr>
          <w:color w:val="000000" w:themeColor="text1"/>
        </w:rPr>
        <w:t>.</w:t>
      </w:r>
      <w:r w:rsidR="00D96667">
        <w:rPr>
          <w:color w:val="000000" w:themeColor="text1"/>
        </w:rPr>
        <w:t>6</w:t>
      </w:r>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657399">
        <w:rPr>
          <w:color w:val="000000" w:themeColor="text1"/>
        </w:rPr>
        <w:t xml:space="preserve">, where the values in </w:t>
      </w:r>
      <w:r w:rsidR="006E012B">
        <w:rPr>
          <w:color w:val="000000" w:themeColor="text1"/>
        </w:rPr>
        <w:t>parentheses</w:t>
      </w:r>
      <w:r w:rsidR="00657399">
        <w:rPr>
          <w:color w:val="000000" w:themeColor="text1"/>
        </w:rPr>
        <w:t xml:space="preserve"> represent the GHGI</w:t>
      </w:r>
      <w:r w:rsidR="00AB00FE">
        <w:rPr>
          <w:color w:val="000000" w:themeColor="text1"/>
        </w:rPr>
        <w:t>23</w:t>
      </w:r>
      <w:r w:rsidR="00657399">
        <w:rPr>
          <w:color w:val="000000" w:themeColor="text1"/>
        </w:rPr>
        <w:t xml:space="preserve"> 95% confidence interval</w:t>
      </w:r>
      <w:r w:rsidR="00DA2503" w:rsidRPr="0078584E">
        <w:rPr>
          <w:color w:val="000000" w:themeColor="text1"/>
        </w:rPr>
        <w:t xml:space="preserve"> </w:t>
      </w:r>
      <w:r w:rsidR="00C036BD">
        <w:rPr>
          <w:color w:val="000000" w:themeColor="text1"/>
        </w:rPr>
        <w:fldChar w:fldCharType="begin"/>
      </w:r>
      <w:r w:rsidR="00343D26">
        <w:rPr>
          <w:color w:val="000000" w:themeColor="text1"/>
        </w:rPr>
        <w:instrText xml:space="preserve"> ADDIN ZOTERO_ITEM CSL_CITATION {"citationID":"Dnr9Cali","properties":{"formattedCitation":"(EPA,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C036BD">
        <w:rPr>
          <w:color w:val="000000" w:themeColor="text1"/>
        </w:rPr>
        <w:fldChar w:fldCharType="separate"/>
      </w:r>
      <w:r w:rsidR="00343D26">
        <w:rPr>
          <w:noProof/>
          <w:color w:val="000000" w:themeColor="text1"/>
        </w:rPr>
        <w:t>(EPA, 2023)</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8A67BA" w:rsidRPr="00713109">
        <w:rPr>
          <w:color w:val="000000" w:themeColor="text1"/>
        </w:rPr>
        <w:t xml:space="preserve">36.2 </w:t>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w:t>
      </w:r>
      <w:r w:rsidR="00343D26">
        <w:fldChar w:fldCharType="begin"/>
      </w:r>
      <w:r w:rsidR="00343D26">
        <w:instrText xml:space="preserve"> ADDIN ZOTERO_ITEM CSL_CITATION {"citationID":"nXw21Ssg","properties":{"formattedCitation":"(2022)","plainCitation":"(2022)","noteIndex":0},"citationItems":[{"id":504,"uris":["http://zotero.org/users/9726796/items/P7KXPUD2"],"itemData":{"id":504,"type":"article-journal","abstract":"We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BC6834">
        <w:t xml:space="preserve">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16CD506E"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 xml:space="preserve">indicating that we can </w:t>
      </w:r>
      <w:r w:rsidR="00483383">
        <w:t xml:space="preserve">accurately </w:t>
      </w:r>
      <w:r w:rsidR="00CD39EF" w:rsidRPr="00C01462">
        <w:t>separate sectoral emissions</w:t>
      </w:r>
      <w:r w:rsidR="00483383"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r w:rsidR="00AB00FE">
        <w:t>23</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AB00FE">
        <w:t>23</w:t>
      </w:r>
      <w:r w:rsidR="005F1E5B">
        <w:t>.</w:t>
      </w:r>
      <w:r w:rsidR="005F1E5B" w:rsidRPr="005F1E5B">
        <w:t xml:space="preserve"> </w:t>
      </w:r>
      <w:r w:rsidR="00EE28A0">
        <w:t xml:space="preserve">We </w:t>
      </w:r>
      <w:r w:rsidR="007305E0">
        <w:t>find a significant decrease from the GHGI</w:t>
      </w:r>
      <w:r w:rsidR="00AB00FE">
        <w:t>23</w:t>
      </w:r>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However, the</w:t>
      </w:r>
      <w:r w:rsidR="00A66BA3">
        <w:t xml:space="preserve"> </w:t>
      </w:r>
      <w:proofErr w:type="gramStart"/>
      <w:r w:rsidR="00A66BA3">
        <w:t>reduced-rank</w:t>
      </w:r>
      <w:proofErr w:type="gramEnd"/>
      <w:r w:rsidR="005F1E5B">
        <w:t xml:space="preserve"> </w:t>
      </w:r>
      <w:r w:rsidR="005F1E5B" w:rsidRPr="00C01462">
        <w:t>observing system</w:t>
      </w:r>
      <w:r w:rsidR="005F1E5B">
        <w:t xml:space="preserve"> </w:t>
      </w:r>
      <w:r w:rsidR="00A82233">
        <w:t xml:space="preserve">only </w:t>
      </w:r>
      <w:r w:rsidR="00A66BA3">
        <w:t xml:space="preserve">optimizes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483383" w:rsidRPr="00C01462">
        <w:t>.</w:t>
      </w:r>
    </w:p>
    <w:p w14:paraId="5FC86F27" w14:textId="11270CCA" w:rsidR="002031BC" w:rsidRDefault="002031BC" w:rsidP="000E257D"/>
    <w:p w14:paraId="092B5640" w14:textId="1DFAD63E" w:rsidR="00340707" w:rsidRPr="00340707" w:rsidRDefault="009A6815" w:rsidP="002031BC">
      <w:pPr>
        <w:rPr>
          <w:color w:val="000000" w:themeColor="text1"/>
        </w:rPr>
      </w:pPr>
      <w:r w:rsidRPr="00713109">
        <w:rPr>
          <w:color w:val="000000" w:themeColor="text1"/>
        </w:rPr>
        <w:t>Landfill emissions show the largest relative and absolute increase from the GHGI</w:t>
      </w:r>
      <w:r w:rsidR="00AB00FE">
        <w:rPr>
          <w:color w:val="000000" w:themeColor="text1"/>
        </w:rPr>
        <w:t>23</w:t>
      </w:r>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r w:rsidR="00657399">
        <w:rPr>
          <w:color w:val="000000" w:themeColor="text1"/>
        </w:rPr>
        <w:t>51</w:t>
      </w:r>
      <w:r w:rsidRPr="00713109">
        <w:rPr>
          <w:color w:val="000000" w:themeColor="text1"/>
        </w:rPr>
        <w:t>% increase relative to the GHGI</w:t>
      </w:r>
      <w:r w:rsidR="00AB00FE">
        <w:rPr>
          <w:color w:val="000000" w:themeColor="text1"/>
        </w:rPr>
        <w:t>23</w:t>
      </w:r>
      <w:r w:rsidRPr="00713109">
        <w:rPr>
          <w:color w:val="000000" w:themeColor="text1"/>
        </w:rPr>
        <w:t xml:space="preserve"> estimate of 4.</w:t>
      </w:r>
      <w:r w:rsidR="00657399">
        <w:rPr>
          <w:color w:val="000000" w:themeColor="text1"/>
        </w:rPr>
        <w:t>6</w:t>
      </w:r>
      <w:r w:rsidRPr="00713109">
        <w:rPr>
          <w:color w:val="000000" w:themeColor="text1"/>
        </w:rPr>
        <w:t xml:space="preserve"> (</w:t>
      </w:r>
      <w:r w:rsidR="00D96667">
        <w:rPr>
          <w:color w:val="000000" w:themeColor="text1"/>
        </w:rPr>
        <w:t>3.7</w:t>
      </w:r>
      <w:r w:rsidRPr="00713109">
        <w:rPr>
          <w:color w:val="000000" w:themeColor="text1"/>
        </w:rPr>
        <w:t xml:space="preserve"> -</w:t>
      </w:r>
      <w:r w:rsidR="00D96667">
        <w:rPr>
          <w:color w:val="000000" w:themeColor="text1"/>
        </w:rPr>
        <w:t xml:space="preserve"> 5.8</w:t>
      </w:r>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B00FE">
        <w:rPr>
          <w:color w:val="000000" w:themeColor="text1"/>
        </w:rPr>
        <w:t>23</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r w:rsidR="00AB00FE">
        <w:rPr>
          <w:color w:val="000000" w:themeColor="text1"/>
        </w:rPr>
        <w:t>23</w:t>
      </w:r>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r w:rsidR="00AB00FE">
        <w:rPr>
          <w:color w:val="000000" w:themeColor="text1"/>
        </w:rPr>
        <w:t>23</w:t>
      </w:r>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399EE893" w:rsidR="0030202A" w:rsidRPr="00713109" w:rsidRDefault="000760BB" w:rsidP="0030202A">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AB00FE">
        <w:t>23</w:t>
      </w:r>
      <w:r w:rsidR="001E1628">
        <w:t xml:space="preserve"> </w:t>
      </w:r>
      <w:r w:rsidR="001E1628" w:rsidRPr="0078584E">
        <w:rPr>
          <w:color w:val="000000" w:themeColor="text1"/>
        </w:rPr>
        <w:t xml:space="preserve">estimate of </w:t>
      </w:r>
      <w:r w:rsidRPr="0078584E">
        <w:rPr>
          <w:color w:val="000000" w:themeColor="text1"/>
        </w:rPr>
        <w:t>2.1 (</w:t>
      </w:r>
      <w:r w:rsidR="00D96667">
        <w:rPr>
          <w:color w:val="000000" w:themeColor="text1"/>
        </w:rPr>
        <w:t>1.9</w:t>
      </w:r>
      <w:r w:rsidR="00846FB9" w:rsidRPr="0078584E">
        <w:rPr>
          <w:color w:val="000000" w:themeColor="text1"/>
        </w:rPr>
        <w:t xml:space="preserve"> </w:t>
      </w:r>
      <w:r w:rsidR="00D96667">
        <w:rPr>
          <w:color w:val="000000" w:themeColor="text1"/>
        </w:rPr>
        <w:t>-</w:t>
      </w:r>
      <w:r w:rsidR="00846FB9" w:rsidRPr="0078584E">
        <w:rPr>
          <w:color w:val="000000" w:themeColor="text1"/>
        </w:rPr>
        <w:t xml:space="preserve"> </w:t>
      </w:r>
      <w:r w:rsidR="00D96667">
        <w:rPr>
          <w:color w:val="000000" w:themeColor="text1"/>
        </w:rPr>
        <w:t>2.5</w:t>
      </w:r>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w:t>
      </w:r>
      <w:r w:rsidR="00343D26">
        <w:fldChar w:fldCharType="begin"/>
      </w:r>
      <w:r w:rsidR="00343D26">
        <w:instrText xml:space="preserve"> ADDIN ZOTERO_ITEM CSL_CITATION {"citationID":"3L4aTP6v","properties":{"formattedCitation":"(2022)","plainCitation":"(2022)","noteIndex":0},"citationItems":[{"id":504,"uris":["http://zotero.org/users/9726796/items/P7KXPUD2"],"itemData":{"id":504,"type":"article-journal","abstract":"We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FA6026">
        <w:t xml:space="preserve">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w:t>
      </w:r>
      <w:r w:rsidR="004318E2">
        <w:rPr>
          <w:color w:val="000000" w:themeColor="text1"/>
        </w:rPr>
        <w:t>Compared to these studies, we achieve a stronger constraint on coal emissions as measured by averaging kernel sensitivities</w:t>
      </w:r>
      <w:r w:rsidR="006B684D">
        <w:t>,</w:t>
      </w:r>
      <w:r w:rsidR="004318E2">
        <w:t xml:space="preserve"> reflecting the increased coverage from TROPOMI compared to GOSAT</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xml:space="preserve">, which is also shown in the </w:t>
      </w:r>
      <w:r w:rsidR="0030202A" w:rsidRPr="00713109">
        <w:lastRenderedPageBreak/>
        <w:t>30% decrease in GHGI</w:t>
      </w:r>
      <w:r w:rsidR="00AB00FE">
        <w:t>23</w:t>
      </w:r>
      <w:r w:rsidR="0030202A" w:rsidRPr="00713109">
        <w:t xml:space="preserve"> coal emissions over the same period </w:t>
      </w:r>
      <w:r w:rsidR="0030202A" w:rsidRPr="00713109">
        <w:fldChar w:fldCharType="begin"/>
      </w:r>
      <w:r w:rsidR="00343D26">
        <w:instrText xml:space="preserve"> ADDIN ZOTERO_ITEM CSL_CITATION {"citationID":"DGoIpYDD","properties":{"formattedCitation":"(EPA,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0202A" w:rsidRPr="00713109">
        <w:fldChar w:fldCharType="separate"/>
      </w:r>
      <w:r w:rsidR="00343D26">
        <w:rPr>
          <w:noProof/>
        </w:rPr>
        <w:t>(EPA, 2023)</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3E0E5477" w:rsidR="00466F42" w:rsidRPr="00713109" w:rsidRDefault="002031BC" w:rsidP="00466F42">
      <w:r w:rsidRPr="00C01462">
        <w:t xml:space="preserve">Livestock emissions show </w:t>
      </w:r>
      <w:r>
        <w:t>broad agreement with the GHGI</w:t>
      </w:r>
      <w:r w:rsidR="00AB00FE">
        <w:t>23</w:t>
      </w:r>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rsidR="00AB00FE">
        <w:t>23</w:t>
      </w:r>
      <w:r>
        <w:t xml:space="preserve"> </w:t>
      </w:r>
      <w:r w:rsidRPr="0078584E">
        <w:rPr>
          <w:color w:val="000000" w:themeColor="text1"/>
        </w:rPr>
        <w:t>estimate of 9.4 (</w:t>
      </w:r>
      <w:r w:rsidR="00D96667">
        <w:rPr>
          <w:color w:val="000000" w:themeColor="text1"/>
        </w:rPr>
        <w:t>8.5</w:t>
      </w:r>
      <w:r w:rsidRPr="0078584E">
        <w:rPr>
          <w:color w:val="000000" w:themeColor="text1"/>
        </w:rPr>
        <w:t xml:space="preserve"> </w:t>
      </w:r>
      <w:r w:rsidR="00D96667">
        <w:rPr>
          <w:color w:val="000000" w:themeColor="text1"/>
        </w:rPr>
        <w:t>-</w:t>
      </w:r>
      <w:r w:rsidRPr="0078584E">
        <w:rPr>
          <w:color w:val="000000" w:themeColor="text1"/>
        </w:rPr>
        <w:t xml:space="preserve"> </w:t>
      </w:r>
      <w:r w:rsidR="00D96667">
        <w:rPr>
          <w:color w:val="000000" w:themeColor="text1"/>
        </w:rPr>
        <w:t>10.7</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xml:space="preserve">, and Worden et al. </w:t>
      </w:r>
      <w:r w:rsidR="00343D26">
        <w:fldChar w:fldCharType="begin"/>
      </w:r>
      <w:r w:rsidR="0035679F">
        <w:instrText xml:space="preserve"> ADDIN ZOTERO_ITEM CSL_CITATION {"citationID":"SnDBoeVq","properties":{"formattedCitation":"(2022)","plainCitation":"(2022)","noteIndex":0},"citationItems":[{"id":504,"uris":["http://zotero.org/users/9726796/items/P7KXPUD2"],"itemData":{"id":504,"type":"article-journal","abstract":"We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A3467D">
        <w:rPr>
          <w:color w:val="000000" w:themeColor="text1"/>
        </w:rPr>
        <w:t xml:space="preserve">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w:t>
      </w:r>
      <w:r w:rsidR="004318E2">
        <w:t>N</w:t>
      </w:r>
      <w:r w:rsidRPr="00C01462">
        <w:t xml:space="preserve">orth </w:t>
      </w:r>
      <w:r w:rsidR="004318E2">
        <w:t>C</w:t>
      </w:r>
      <w:r w:rsidRPr="00C01462">
        <w:t xml:space="preserve">entral </w:t>
      </w:r>
      <w:r w:rsidR="005F1E5B">
        <w:t>U.S.</w:t>
      </w:r>
      <w:r w:rsidRPr="00C01462">
        <w:t xml:space="preserve"> and </w:t>
      </w:r>
      <w:r w:rsidR="004318E2">
        <w:t>S</w:t>
      </w:r>
      <w:r w:rsidRPr="00C01462">
        <w:t xml:space="preserve">outh </w:t>
      </w:r>
      <w:r w:rsidR="004318E2">
        <w:t>C</w:t>
      </w:r>
      <w:r w:rsidRPr="00C01462">
        <w:t>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AB00FE">
        <w:t>23</w:t>
      </w:r>
      <w:r w:rsidR="00733FDE">
        <w:t xml:space="preserve"> livestock estimates</w:t>
      </w:r>
      <w:r>
        <w:t xml:space="preserve">, we find </w:t>
      </w:r>
      <w:r w:rsidR="00733FDE">
        <w:t>a significant increase in</w:t>
      </w:r>
      <w:r>
        <w:t xml:space="preserve"> manure management emissions</w:t>
      </w:r>
      <w:r w:rsidR="00733FDE">
        <w:t xml:space="preserve"> from 2.3 </w:t>
      </w:r>
      <w:r w:rsidR="00D96667">
        <w:t xml:space="preserve">(1.9 - 2.8)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w:t>
      </w:r>
      <w:r w:rsidR="000B692B">
        <w:t xml:space="preserve"> (2.9 - 3.2)</w:t>
      </w:r>
      <w:r w:rsidR="00733FDE">
        <w:t xml:space="preserve">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r w:rsidR="00AB00FE">
        <w:t>23</w:t>
      </w:r>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49C2E9CE"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1E733A">
        <w:t>12</w:t>
      </w:r>
      <w:r>
        <w:t xml:space="preserve">% </w:t>
      </w:r>
      <w:r w:rsidRPr="00C01462">
        <w:t xml:space="preserve">increase from </w:t>
      </w:r>
      <w:r>
        <w:t xml:space="preserve">the </w:t>
      </w:r>
      <w:r w:rsidRPr="0078584E">
        <w:rPr>
          <w:color w:val="000000" w:themeColor="text1"/>
        </w:rPr>
        <w:t>GHGI</w:t>
      </w:r>
      <w:r w:rsidR="00AB00FE">
        <w:rPr>
          <w:color w:val="000000" w:themeColor="text1"/>
        </w:rPr>
        <w:t>23</w:t>
      </w:r>
      <w:r w:rsidRPr="0078584E">
        <w:rPr>
          <w:color w:val="000000" w:themeColor="text1"/>
        </w:rPr>
        <w:t xml:space="preserve"> estimate of </w:t>
      </w:r>
      <w:r w:rsidR="001E733A">
        <w:rPr>
          <w:color w:val="000000" w:themeColor="text1"/>
        </w:rPr>
        <w:t>9.3</w:t>
      </w:r>
      <w:r w:rsidR="00AF44EC" w:rsidRPr="0078584E">
        <w:rPr>
          <w:color w:val="000000" w:themeColor="text1"/>
        </w:rPr>
        <w:t xml:space="preserve"> </w:t>
      </w:r>
      <w:r w:rsidRPr="0078584E">
        <w:rPr>
          <w:color w:val="000000" w:themeColor="text1"/>
        </w:rPr>
        <w:t>(</w:t>
      </w:r>
      <w:r w:rsidR="009A0EBD">
        <w:rPr>
          <w:color w:val="000000" w:themeColor="text1"/>
        </w:rPr>
        <w:t>8.1</w:t>
      </w:r>
      <w:r w:rsidRPr="0078584E">
        <w:rPr>
          <w:color w:val="000000" w:themeColor="text1"/>
        </w:rPr>
        <w:t xml:space="preserve"> </w:t>
      </w:r>
      <w:r w:rsidR="009A0EBD">
        <w:rPr>
          <w:color w:val="000000" w:themeColor="text1"/>
        </w:rPr>
        <w:t>-</w:t>
      </w:r>
      <w:r w:rsidRPr="0078584E">
        <w:rPr>
          <w:color w:val="000000" w:themeColor="text1"/>
        </w:rPr>
        <w:t xml:space="preserve"> </w:t>
      </w:r>
      <w:r w:rsidR="009A0EBD">
        <w:rPr>
          <w:color w:val="000000" w:themeColor="text1"/>
        </w:rPr>
        <w:t>10.6</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w:t>
      </w:r>
      <w:r w:rsidR="00AA54C8">
        <w:fldChar w:fldCharType="begin"/>
      </w:r>
      <w:r w:rsidR="00AA54C8">
        <w:instrText xml:space="preserve"> ADDIN ZOTERO_ITEM CSL_CITATION {"citationID":"DX37LrDI","properties":{"formattedCitation":"(2023)","plainCitation":"(2023)","noteIndex":0},"citationItems":[{"id":508,"uris":["http://zotero.org/users/9726796/items/MVCEBGMV"],"itemData":{"id":508,"type":"article-journal","abstract":"The United States is the world’s largest oil/gas methane emitter according to current national reports. Reducing these emissions is a top priority in the US government’s climate action plan. Here, we use a 2010 to 2019 high-resolution inversion of surface and satellite observations of atmospheric methane to quantify emission trends for individual oil/gas production regions in North America and relate them to production and infrastructure. We estimate a mean US oil/gas methane emission of 14.8 (12.4 to 16.5) Tg a−1 for 2010 to 2019, 70% higher than reported by the US Environmental Protection Agency. While emissions in Canada and Mexico decreased over the period, US emissions increased from 2010 to 2014, decreased until 2017, and rose again afterward. Increases were driven by the largest production regions (Permian, Anadarko, Marcellus), while emissions in the smaller production regions generally decreased. Much of the year-to-year emission variability can be explained by oil/gas production rates, active well counts, and new wells drilled, with the 2014 to 2017 decrease driven by reduction in new wells and the 2017 to 2019 surge driven by upswing of production. We find a steady decrease in the oil/gas methane intensity (emission per unit methane gas production) for almost all major US production regions. The mean US methane intensity decreased from 3.7% in 2010 to 2.5% in 2019. If the methane intensity for the oil/gas supply chain continues to decrease at this pace, we may expect a 32% decrease in US oil/gas emissions by 2030 despite projected increases in production.","container-title":"Proceedings of the National Academy of Sciences","DOI":"10.1073/pnas.2217900120","issue":"17","note":"publisher: Proceedings of the National Academy of Sciences","page":"e2217900120","source":"pnas.org (Atypon)","title":"Observation-derived 2010-2019 trends in methane emissions and intensities from US oil and gas fields tied to activity metrics","volume":"120","author":[{"family":"Lu","given":"Xiao"},{"family":"Jacob","given":"Daniel J."},{"family":"Zhang","given":"Yuzhong"},{"family":"Shen","given":"Lu"},{"family":"Sulprizio","given":"Melissa P."},{"family":"Maasakkers","given":"Joannes D."},{"family":"Varon","given":"Daniel J."},{"family":"Qu","given":"Zhen"},{"family":"Chen","given":"Zichong"},{"family":"Hmiel","given":"Benjamin"},{"family":"Parker","given":"Robert J."},{"family":"Boesch","given":"Hartmut"},{"family":"Wang","given":"Haolin"},{"family":"He","given":"Cheng"},{"family":"Fan","given":"Shaojia"}],"issued":{"date-parts":[["2023",4,25]]}},"label":"page","suppress-author":true}],"schema":"https://github.com/citation-style-language/schema/raw/master/csl-citation.json"} </w:instrText>
      </w:r>
      <w:r w:rsidR="00AA54C8">
        <w:fldChar w:fldCharType="separate"/>
      </w:r>
      <w:r w:rsidR="00AA54C8">
        <w:rPr>
          <w:noProof/>
        </w:rPr>
        <w:t>(2023)</w:t>
      </w:r>
      <w:r w:rsidR="00AA54C8">
        <w:fldChar w:fldCharType="end"/>
      </w:r>
      <w:r w:rsidR="008F68A4">
        <w:t xml:space="preserve">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w:t>
      </w:r>
      <w:r w:rsidR="00AA54C8">
        <w:fldChar w:fldCharType="begin"/>
      </w:r>
      <w:r w:rsidR="00AA54C8">
        <w:instrText xml:space="preserve"> ADDIN ZOTERO_ITEM CSL_CITATION {"citationID":"dSQaWe2E","properties":{"formattedCitation":"(2023)","plainCitation":"(2023)","noteIndex":0},"citationItems":[{"id":508,"uris":["http://zotero.org/users/9726796/items/MVCEBGMV"],"itemData":{"id":508,"type":"article-journal","abstract":"The United States is the world’s largest oil/gas methane emitter according to current national reports. Reducing these emissions is a top priority in the US government’s climate action plan. Here, we use a 2010 to 2019 high-resolution inversion of surface and satellite observations of atmospheric methane to quantify emission trends for individual oil/gas production regions in North America and relate them to production and infrastructure. We estimate a mean US oil/gas methane emission of 14.8 (12.4 to 16.5) Tg a−1 for 2010 to 2019, 70% higher than reported by the US Environmental Protection Agency. While emissions in Canada and Mexico decreased over the period, US emissions increased from 2010 to 2014, decreased until 2017, and rose again afterward. Increases were driven by the largest production regions (Permian, Anadarko, Marcellus), while emissions in the smaller production regions generally decreased. Much of the year-to-year emission variability can be explained by oil/gas production rates, active well counts, and new wells drilled, with the 2014 to 2017 decrease driven by reduction in new wells and the 2017 to 2019 surge driven by upswing of production. We find a steady decrease in the oil/gas methane intensity (emission per unit methane gas production) for almost all major US production regions. The mean US methane intensity decreased from 3.7% in 2010 to 2.5% in 2019. If the methane intensity for the oil/gas supply chain continues to decrease at this pace, we may expect a 32% decrease in US oil/gas emissions by 2030 despite projected increases in production.","container-title":"Proceedings of the National Academy of Sciences","DOI":"10.1073/pnas.2217900120","issue":"17","note":"publisher: Proceedings of the National Academy of Sciences","page":"e2217900120","source":"pnas.org (Atypon)","title":"Observation-derived 2010-2019 trends in methane emissions and intensities from US oil and gas fields tied to activity metrics","volume":"120","author":[{"family":"Lu","given":"Xiao"},{"family":"Jacob","given":"Daniel J."},{"family":"Zhang","given":"Yuzhong"},{"family":"Shen","given":"Lu"},{"family":"Sulprizio","given":"Melissa P."},{"family":"Maasakkers","given":"Joannes D."},{"family":"Varon","given":"Daniel J."},{"family":"Qu","given":"Zhen"},{"family":"Chen","given":"Zichong"},{"family":"Hmiel","given":"Benjamin"},{"family":"Parker","given":"Robert J."},{"family":"Boesch","given":"Hartmut"},{"family":"Wang","given":"Haolin"},{"family":"He","given":"Cheng"},{"family":"Fan","given":"Shaojia"}],"issued":{"date-parts":[["2023",4,25]]}},"label":"page","suppress-author":true}],"schema":"https://github.com/citation-style-language/schema/raw/master/csl-citation.json"} </w:instrText>
      </w:r>
      <w:r w:rsidR="00AA54C8">
        <w:fldChar w:fldCharType="separate"/>
      </w:r>
      <w:r w:rsidR="00AA54C8">
        <w:rPr>
          <w:noProof/>
        </w:rPr>
        <w:t>(2023)</w:t>
      </w:r>
      <w:r w:rsidR="00AA54C8">
        <w:fldChar w:fldCharType="end"/>
      </w:r>
      <w:r w:rsidR="00DF042B">
        <w:t xml:space="preserve">,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r w:rsidR="000218C6">
        <w:t>3</w:t>
      </w:r>
      <w:r w:rsidR="002201CE">
        <w:t xml:space="preserve">. </w:t>
      </w:r>
      <w:r w:rsidR="00D43987">
        <w:t xml:space="preserve">This difference likely results from the use of lognormal prior errors in Lu et al. </w:t>
      </w:r>
      <w:r w:rsidR="00AA54C8">
        <w:fldChar w:fldCharType="begin"/>
      </w:r>
      <w:r w:rsidR="00AA54C8">
        <w:instrText xml:space="preserve"> ADDIN ZOTERO_ITEM CSL_CITATION {"citationID":"fTusiXGP","properties":{"formattedCitation":"(2023)","plainCitation":"(2023)","noteIndex":0},"citationItems":[{"id":508,"uris":["http://zotero.org/users/9726796/items/MVCEBGMV"],"itemData":{"id":508,"type":"article-journal","abstract":"The United States is the world’s largest oil/gas methane emitter according to current national reports. Reducing these emissions is a top priority in the US government’s climate action plan. Here, we use a 2010 to 2019 high-resolution inversion of surface and satellite observations of atmospheric methane to quantify emission trends for individual oil/gas production regions in North America and relate them to production and infrastructure. We estimate a mean US oil/gas methane emission of 14.8 (12.4 to 16.5) Tg a−1 for 2010 to 2019, 70% higher than reported by the US Environmental Protection Agency. While emissions in Canada and Mexico decreased over the period, US emissions increased from 2010 to 2014, decreased until 2017, and rose again afterward. Increases were driven by the largest production regions (Permian, Anadarko, Marcellus), while emissions in the smaller production regions generally decreased. Much of the year-to-year emission variability can be explained by oil/gas production rates, active well counts, and new wells drilled, with the 2014 to 2017 decrease driven by reduction in new wells and the 2017 to 2019 surge driven by upswing of production. We find a steady decrease in the oil/gas methane intensity (emission per unit methane gas production) for almost all major US production regions. The mean US methane intensity decreased from 3.7% in 2010 to 2.5% in 2019. If the methane intensity for the oil/gas supply chain continues to decrease at this pace, we may expect a 32% decrease in US oil/gas emissions by 2030 despite projected increases in production.","container-title":"Proceedings of the National Academy of Sciences","DOI":"10.1073/pnas.2217900120","issue":"17","note":"publisher: Proceedings of the National Academy of Sciences","page":"e2217900120","source":"pnas.org (Atypon)","title":"Observation-derived 2010-2019 trends in methane emissions and intensities from US oil and gas fields tied to activity metrics","volume":"120","author":[{"family":"Lu","given":"Xiao"},{"family":"Jacob","given":"Daniel J."},{"family":"Zhang","given":"Yuzhong"},{"family":"Shen","given":"Lu"},{"family":"Sulprizio","given":"Melissa P."},{"family":"Maasakkers","given":"Joannes D."},{"family":"Varon","given":"Daniel J."},{"family":"Qu","given":"Zhen"},{"family":"Chen","given":"Zichong"},{"family":"Hmiel","given":"Benjamin"},{"family":"Parker","given":"Robert J."},{"family":"Boesch","given":"Hartmut"},{"family":"Wang","given":"Haolin"},{"family":"He","given":"Cheng"},{"family":"Fan","given":"Shaojia"}],"issued":{"date-parts":[["2023",4,25]]}},"label":"page","suppress-author":true}],"schema":"https://github.com/citation-style-language/schema/raw/master/csl-citation.json"} </w:instrText>
      </w:r>
      <w:r w:rsidR="00AA54C8">
        <w:fldChar w:fldCharType="separate"/>
      </w:r>
      <w:r w:rsidR="00AA54C8">
        <w:rPr>
          <w:noProof/>
        </w:rPr>
        <w:t>(2023)</w:t>
      </w:r>
      <w:r w:rsidR="00AA54C8">
        <w:fldChar w:fldCharType="end"/>
      </w:r>
      <w:r w:rsidR="00D43987">
        <w:t xml:space="preserve">. </w:t>
      </w:r>
      <w:r w:rsidR="00E211C3">
        <w:t>Compared</w:t>
      </w:r>
      <w:r>
        <w:t xml:space="preserve"> to Lu et al. </w:t>
      </w:r>
      <w:r w:rsidR="00C036BD">
        <w:fldChar w:fldCharType="begin"/>
      </w:r>
      <w:r w:rsidR="00AA54C8">
        <w:instrText xml:space="preserve"> ADDIN ZOTERO_ITEM CSL_CITATION {"citationID":"sL21hd8k","properties":{"formattedCitation":"(2022, 2023)","plainCitation":"(2022, 2023)","noteIndex":0},"citationItems":[{"id":304,"uris":["http://zotero.org/users/9726796/items/7YPTGCVV"],"itemData":{"id":304,"type":"article-journal","abstract":"Abstract.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A54C8">
        <w:rPr>
          <w:rFonts w:ascii="Cambria Math" w:hAnsi="Cambria Math" w:cs="Cambria Math"/>
        </w:rPr>
        <w:instrText>∘</w:instrText>
      </w:r>
      <w:r w:rsidR="00AA54C8">
        <w:instrText>×0.625</w:instrText>
      </w:r>
      <w:r w:rsidR="00AA54C8">
        <w:rPr>
          <w:rFonts w:ascii="Cambria Math" w:hAnsi="Cambria Math" w:cs="Cambria Math"/>
        </w:rPr>
        <w:instrText>∘</w:instrText>
      </w:r>
      <w:r w:rsidR="00AA54C8">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Octaviano"},{"family":"Andrews","given":"Arlyn"}],"issued":{"date-parts":[["2022",1,12]]}},"label":"page","suppress-author":true},{"id":508,"uris":["http://zotero.org/users/9726796/items/MVCEBGMV"],"itemData":{"id":508,"type":"article-journal","abstract":"The United States is the world’s largest oil/gas methane emitter according to current national reports. Reducing these emissions is a top priority in the US government’s climate action plan. Here, we use a 2010 to 2019 high-resolution inversion of surface and satellite observations of atmospheric methane to quantify emission trends for individual oil/gas production regions in North America and relate them to production and infrastructure. We estimate a mean US oil/gas methane emission of 14.8 (12.4 to 16.5) Tg a−1 for 2010 to 2019, 70% higher than reported by the US Environmental Protection Agency. While emissions in Canada and Mexico decreased over the period, US emissions increased from 2010 to 2014, decreased until 2017, and rose again afterward. Increases were driven by the largest production regions (Permian, Anadarko, Marcellus), while emissions in the smaller production regions generally decreased. Much of the year-to-year emission variability can be explained by oil/gas production rates, active well counts, and new wells drilled, with the 2014 to 2017 decrease driven by reduction in new wells and the 2017 to 2019 surge driven by upswing of production. We find a steady decrease in the oil/gas methane intensity (emission per unit methane gas production) for almost all major US production regions. The mean US methane intensity decreased from 3.7% in 2010 to 2.5% in 2019. If the methane intensity for the oil/gas supply chain continues to decrease at this pace, we may expect a 32% decrease in US oil/gas emissions by 2030 despite projected increases in production.","container-title":"Proceedings of the National Academy of Sciences","DOI":"10.1073/pnas.2217900120","issue":"17","note":"publisher: Proceedings of the National Academy of Sciences","page":"e2217900120","source":"pnas.org (Atypon)","title":"Observation-derived 2010-2019 trends in methane emissions and intensities from US oil and gas fields tied to activity metrics","volume":"120","author":[{"family":"Lu","given":"Xiao"},{"family":"Jacob","given":"Daniel J."},{"family":"Zhang","given":"Yuzhong"},{"family":"Shen","given":"Lu"},{"family":"Sulprizio","given":"Melissa P."},{"family":"Maasakkers","given":"Joannes D."},{"family":"Varon","given":"Daniel J."},{"family":"Qu","given":"Zhen"},{"family":"Chen","given":"Zichong"},{"family":"Hmiel","given":"Benjamin"},{"family":"Parker","given":"Robert J."},{"family":"Boesch","given":"Hartmut"},{"family":"Wang","given":"Haolin"},{"family":"He","given":"Cheng"},{"family":"Fan","given":"Shaojia"}],"issued":{"date-parts":[["2023",4,25]]}}}],"schema":"https://github.com/citation-style-language/schema/raw/master/csl-citation.json"} </w:instrText>
      </w:r>
      <w:r w:rsidR="00C036BD">
        <w:fldChar w:fldCharType="separate"/>
      </w:r>
      <w:r w:rsidR="00AA54C8">
        <w:rPr>
          <w:noProof/>
        </w:rPr>
        <w:t>(2022, 2023)</w:t>
      </w:r>
      <w:r w:rsidR="00C036BD">
        <w:fldChar w:fldCharType="end"/>
      </w:r>
      <w:r>
        <w:t xml:space="preserve">, </w:t>
      </w:r>
      <w:r w:rsidR="001F5548">
        <w:t>Worden et al.</w:t>
      </w:r>
      <w:r w:rsidR="00343D26" w:rsidRPr="00343D26">
        <w:t xml:space="preserve"> </w:t>
      </w:r>
      <w:r w:rsidR="00343D26">
        <w:fldChar w:fldCharType="begin"/>
      </w:r>
      <w:r w:rsidR="0035679F">
        <w:instrText xml:space="preserve"> ADDIN ZOTERO_ITEM CSL_CITATION {"citationID":"1bvS93oJ","properties":{"formattedCitation":"(2022)","plainCitation":"(2022)","noteIndex":0},"citationItems":[{"id":504,"uris":["http://zotero.org/users/9726796/items/P7KXPUD2"],"itemData":{"id":504,"type":"article-journal","abstract":"We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343D26">
        <w:t xml:space="preserve"> </w:t>
      </w:r>
      <w:r w:rsidR="001F5548">
        <w:t xml:space="preserve">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w:t>
      </w:r>
      <w:r w:rsidR="0035679F">
        <w:fldChar w:fldCharType="begin"/>
      </w:r>
      <w:r w:rsidR="0035679F">
        <w:instrText xml:space="preserve"> ADDIN ZOTERO_ITEM CSL_CITATION {"citationID":"OVTbxo3j","properties":{"formattedCitation":"(2022)","plainCitation":"(2022)","noteIndex":0},"citationItems":[{"id":385,"uris":["http://zotero.org/users/9726796/items/BPSBV4XP"],"itemData":{"id":385,"type":"article-journal","abstract":"We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35679F">
        <w:rPr>
          <w:rFonts w:ascii="Cambria Math" w:hAnsi="Cambria Math" w:cs="Cambria Math"/>
        </w:rPr>
        <w:instrText>∼</w:instrText>
      </w:r>
      <w:r w:rsidR="0035679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35679F">
        <w:fldChar w:fldCharType="separate"/>
      </w:r>
      <w:r w:rsidR="0035679F">
        <w:rPr>
          <w:noProof/>
        </w:rPr>
        <w:t>(2022)</w:t>
      </w:r>
      <w:r w:rsidR="0035679F">
        <w:fldChar w:fldCharType="end"/>
      </w:r>
      <w:r w:rsidR="0035679F" w:rsidRPr="00C01462">
        <w:t xml:space="preserve">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proofErr w:type="gramStart"/>
      <w:r w:rsidR="001F5548">
        <w:t>In particular, we</w:t>
      </w:r>
      <w:proofErr w:type="gramEnd"/>
      <w:r w:rsidR="001F5548">
        <w:t xml:space="preserve"> find agreement within error bars in the Haynesville, 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w:t>
      </w:r>
      <w:r w:rsidR="00AA54C8">
        <w:fldChar w:fldCharType="begin"/>
      </w:r>
      <w:r w:rsidR="00AA54C8">
        <w:instrText xml:space="preserve"> ADDIN ZOTERO_ITEM CSL_CITATION {"citationID":"DX37LrDI","properties":{"formattedCitation":"(2023)","plainCitation":"(2023)","noteIndex":0},"citationItems":[{"id":508,"uris":["http://zotero.org/users/9726796/items/MVCEBGMV"],"itemData":{"id":508,"type":"article-journal","abstract":"The United States is the world’s largest oil/gas methane emitter according to current national reports. Reducing these emissions is a top priority in the US government’s climate action plan. Here, we use a 2010 to 2019 high-resolution inversion of surface and satellite observations of atmospheric methane to quantify emission trends for individual oil/gas production regions in North America and relate them to production and infrastructure. We estimate a mean US oil/gas methane emission of 14.8 (12.4 to 16.5) Tg a−1 for 2010 to 2019, 70% higher than reported by the US Environmental Protection Agency. While emissions in Canada and Mexico decreased over the period, US emissions increased from 2010 to 2014, decreased until 2017, and rose again afterward. Increases were driven by the largest production regions (Permian, Anadarko, Marcellus), while emissions in the smaller production regions generally decreased. Much of the year-to-year emission variability can be explained by oil/gas production rates, active well counts, and new wells drilled, with the 2014 to 2017 decrease driven by reduction in new wells and the 2017 to 2019 surge driven by upswing of production. We find a steady decrease in the oil/gas methane intensity (emission per unit methane gas production) for almost all major US production regions. The mean US methane intensity decreased from 3.7% in 2010 to 2.5% in 2019. If the methane intensity for the oil/gas supply chain continues to decrease at this pace, we may expect a 32% decrease in US oil/gas emissions by 2030 despite projected increases in production.","container-title":"Proceedings of the National Academy of Sciences","DOI":"10.1073/pnas.2217900120","issue":"17","note":"publisher: Proceedings of the National Academy of Sciences","page":"e2217900120","source":"pnas.org (Atypon)","title":"Observation-derived 2010-2019 trends in methane emissions and intensities from US oil and gas fields tied to activity metrics","volume":"120","author":[{"family":"Lu","given":"Xiao"},{"family":"Jacob","given":"Daniel J."},{"family":"Zhang","given":"Yuzhong"},{"family":"Shen","given":"Lu"},{"family":"Sulprizio","given":"Melissa P."},{"family":"Maasakkers","given":"Joannes D."},{"family":"Varon","given":"Daniel J."},{"family":"Qu","given":"Zhen"},{"family":"Chen","given":"Zichong"},{"family":"Hmiel","given":"Benjamin"},{"family":"Parker","given":"Robert J."},{"family":"Boesch","given":"Hartmut"},{"family":"Wang","given":"Haolin"},{"family":"He","given":"Cheng"},{"family":"Fan","given":"Shaojia"}],"issued":{"date-parts":[["2023",4,25]]}},"label":"page","suppress-author":true}],"schema":"https://github.com/citation-style-language/schema/raw/master/csl-citation.json"} </w:instrText>
      </w:r>
      <w:r w:rsidR="00AA54C8">
        <w:fldChar w:fldCharType="separate"/>
      </w:r>
      <w:r w:rsidR="00AA54C8">
        <w:rPr>
          <w:noProof/>
        </w:rPr>
        <w:t>(2023)</w:t>
      </w:r>
      <w:r w:rsidR="00AA54C8">
        <w:fldChar w:fldCharType="end"/>
      </w:r>
      <w:r w:rsidR="001F5548">
        <w:t xml:space="preserve">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(Zhang et al., 2020; Schneising et al., 2020; Liu et al., 2021; Varon et al., 2022; McNorton et al., 2022)</w:t>
      </w:r>
      <w:r w:rsidR="00C036BD">
        <w:fldChar w:fldCharType="end"/>
      </w:r>
      <w:r w:rsidR="001E0060">
        <w:t>.</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296EC596" w:rsidR="00ED167E" w:rsidRDefault="00FA6AC9" w:rsidP="00ED167E">
      <w:r>
        <w:lastRenderedPageBreak/>
        <w:t xml:space="preserve">We </w:t>
      </w:r>
      <w:r w:rsidR="00E7379F">
        <w:t>consider in more detail the</w:t>
      </w:r>
      <w:r>
        <w:t xml:space="preserve"> </w:t>
      </w:r>
      <w:r w:rsidR="001E733A">
        <w:t>51</w:t>
      </w:r>
      <w:r w:rsidRPr="00C01462">
        <w:t xml:space="preserve">% </w:t>
      </w:r>
      <w:r>
        <w:t xml:space="preserve">increase in </w:t>
      </w:r>
      <w:r w:rsidR="00E7379F">
        <w:t xml:space="preserve">our posterior </w:t>
      </w:r>
      <w:r>
        <w:t xml:space="preserve">landfill emissions relative to the </w:t>
      </w:r>
      <w:r w:rsidR="003D26C2" w:rsidRPr="00713109">
        <w:t>GHGI</w:t>
      </w:r>
      <w:r w:rsidR="00AB00FE">
        <w:t>23</w:t>
      </w:r>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r w:rsidR="003D26C2">
        <w:t xml:space="preserve">by a factor to account for non-reporting landfills </w:t>
      </w:r>
      <w:r w:rsidR="003D26C2">
        <w:fldChar w:fldCharType="begin"/>
      </w:r>
      <w:r w:rsidR="0035679F">
        <w:instrText xml:space="preserve"> ADDIN ZOTERO_ITEM CSL_CITATION {"citationID":"sEpRT9o6","properties":{"formattedCitation":"(EPA,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D26C2">
        <w:fldChar w:fldCharType="separate"/>
      </w:r>
      <w:r w:rsidR="0035679F">
        <w:rPr>
          <w:noProof/>
        </w:rPr>
        <w:t>(EPA, 2023)</w:t>
      </w:r>
      <w:r w:rsidR="003D26C2">
        <w:fldChar w:fldCharType="end"/>
      </w:r>
      <w:r w:rsidR="00ED167E">
        <w:t xml:space="preserve">. </w:t>
      </w:r>
      <w:r w:rsidR="003D26C2">
        <w:t xml:space="preserve">GHGRP </w:t>
      </w:r>
      <w:r w:rsidR="00326299">
        <w:t xml:space="preserve">reporting </w:t>
      </w:r>
      <w:r w:rsidR="003D26C2">
        <w:t>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35679F">
        <w:instrText xml:space="preserve"> ADDIN ZOTERO_ITEM CSL_CITATION {"citationID":"XQdFdlpx","properties":{"formattedCitation":"(EPA,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4D36D7">
        <w:fldChar w:fldCharType="separate"/>
      </w:r>
      <w:r w:rsidR="0035679F">
        <w:rPr>
          <w:noProof/>
        </w:rPr>
        <w:t>(EPA, 2023)</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174A9550" w:rsidR="00B210C3" w:rsidRDefault="00176FC4" w:rsidP="00ED167E">
      <w:r>
        <w:t xml:space="preserve">We </w:t>
      </w:r>
      <w:r w:rsidR="00E7379F">
        <w:t>compare</w:t>
      </w:r>
      <w:r w:rsidR="00203C40">
        <w:t xml:space="preserve"> our </w:t>
      </w:r>
      <w:r w:rsidR="00E267D4">
        <w:t xml:space="preserve">posterior </w:t>
      </w:r>
      <w:r w:rsidR="00203C40">
        <w:t xml:space="preserve">landfill emissions to </w:t>
      </w:r>
      <w:r w:rsidR="004318E2">
        <w:t xml:space="preserve">individual </w:t>
      </w:r>
      <w:r w:rsidR="00203C40">
        <w:t xml:space="preserve">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37182AA2"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w:t>
      </w:r>
      <w:r w:rsidR="0035679F">
        <w:rPr>
          <w:color w:val="000000" w:themeColor="text1"/>
        </w:rPr>
        <w:fldChar w:fldCharType="begin"/>
      </w:r>
      <w:r w:rsidR="0035679F">
        <w:rPr>
          <w:color w:val="000000" w:themeColor="text1"/>
        </w:rPr>
        <w:instrText xml:space="preserve"> ADDIN ZOTERO_ITEM CSL_CITATION {"citationID":"G5g4IgyX","properties":{"formattedCitation":"(2015)","plainCitation":"(2015)","noteIndex":0},"citationItems":[{"id":472,"uris":["http://zotero.org/users/9726796/items/I4ARS7R4"],"itemData":{"id":472,"type":"article-journal","abstract":"We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35679F">
        <w:rPr>
          <w:rFonts w:ascii="Cambria Math" w:hAnsi="Cambria Math" w:cs="Cambria Math"/>
          <w:color w:val="000000" w:themeColor="text1"/>
        </w:rPr>
        <w:instrText>∼</w:instrText>
      </w:r>
      <w:r w:rsidR="0035679F">
        <w:rPr>
          <w:color w:val="000000" w:themeColor="text1"/>
        </w:rPr>
        <w:instrText>91 kg CH4 person-1 yr-1) but considerably larger than the global figure (</w:instrText>
      </w:r>
      <w:r w:rsidR="0035679F">
        <w:rPr>
          <w:rFonts w:ascii="Cambria Math" w:hAnsi="Cambria Math" w:cs="Cambria Math"/>
          <w:color w:val="000000" w:themeColor="text1"/>
        </w:rPr>
        <w:instrText>∼</w:instrText>
      </w:r>
      <w:r w:rsidR="0035679F">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35679F">
        <w:rPr>
          <w:rFonts w:ascii="Cambria Math" w:hAnsi="Cambria Math" w:cs="Cambria Math"/>
          <w:color w:val="000000" w:themeColor="text1"/>
        </w:rPr>
        <w:instrText>∼</w:instrText>
      </w:r>
      <w:r w:rsidR="0035679F">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(2015)</w:t>
      </w:r>
      <w:r w:rsidR="0035679F">
        <w:rPr>
          <w:color w:val="000000" w:themeColor="text1"/>
        </w:rPr>
        <w:fldChar w:fldCharType="end"/>
      </w:r>
      <w:r w:rsidR="001A2B70">
        <w:rPr>
          <w:color w:val="000000" w:themeColor="text1"/>
        </w:rPr>
        <w:t xml:space="preserve">, CARB </w:t>
      </w:r>
      <w:r w:rsidR="0035679F">
        <w:rPr>
          <w:color w:val="000000" w:themeColor="text1"/>
        </w:rPr>
        <w:fldChar w:fldCharType="begin"/>
      </w:r>
      <w:r w:rsidR="0035679F">
        <w:rPr>
          <w:color w:val="000000" w:themeColor="text1"/>
        </w:rPr>
        <w:instrText xml:space="preserve"> ADDIN ZOTERO_ITEM CSL_CITATION {"citationID":"K8nUHSzy","properties":{"formattedCitation":"(2021)","plainCitation":"(2021)","noteIndex":0},"citationItems":[{"id":468,"uris":["http://zotero.org/users/9726796/items/QMQ6MHQA"],"itemData":{"id":468,"type":"report","note":"Prepared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(2021)</w:t>
      </w:r>
      <w:r w:rsidR="0035679F">
        <w:rPr>
          <w:color w:val="000000" w:themeColor="text1"/>
        </w:rPr>
        <w:fldChar w:fldCharType="end"/>
      </w:r>
      <w:r w:rsidR="001A2B70">
        <w:rPr>
          <w:color w:val="000000" w:themeColor="text1"/>
        </w:rPr>
        <w:t xml:space="preserve">, and Catena et al. </w:t>
      </w:r>
      <w:r w:rsidR="0035679F">
        <w:rPr>
          <w:color w:val="000000" w:themeColor="text1"/>
        </w:rPr>
        <w:fldChar w:fldCharType="begin"/>
      </w:r>
      <w:r w:rsidR="0035679F">
        <w:rPr>
          <w:color w:val="000000" w:themeColor="text1"/>
        </w:rPr>
        <w:instrText xml:space="preserve"> ADDIN ZOTERO_ITEM CSL_CITATION {"citationID":"9NhcOuNE","properties":{"formattedCitation":"(2022)","plainCitation":"(2022)","noteIndex":0},"citationItems":[{"id":466,"uris":["http://zotero.org/users/9726796/items/UZHIRUZW"],"itemData":{"id":466,"type":"article-journal","abstract":"Landfills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(2022)</w:t>
      </w:r>
      <w:r w:rsidR="0035679F">
        <w:rPr>
          <w:color w:val="000000" w:themeColor="text1"/>
        </w:rPr>
        <w:fldChar w:fldCharType="end"/>
      </w:r>
      <w:r w:rsidR="001A2B70">
        <w:rPr>
          <w:color w:val="000000" w:themeColor="text1"/>
        </w:rPr>
        <w:t xml:space="preserve">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 xml:space="preserve">Duren et al. </w:t>
      </w:r>
      <w:r w:rsidR="0035679F">
        <w:rPr>
          <w:color w:val="000000" w:themeColor="text1"/>
        </w:rPr>
        <w:fldChar w:fldCharType="begin"/>
      </w:r>
      <w:r w:rsidR="0035679F">
        <w:rPr>
          <w:color w:val="000000" w:themeColor="text1"/>
        </w:rPr>
        <w:instrText xml:space="preserve"> ADDIN ZOTERO_ITEM CSL_CITATION {"citationID":"vq7xgEt0","properties":{"formattedCitation":"(2019)","plainCitation":"(2019)","noteIndex":0},"citationItems":[{"id":88,"uris":["http://zotero.org/users/9726796/items/PV5V4ZNK"],"itemData":{"id":88,"type":"article-journal","abstract":"Methane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(2019)</w:t>
      </w:r>
      <w:r w:rsidR="0035679F">
        <w:rPr>
          <w:color w:val="000000" w:themeColor="text1"/>
        </w:rPr>
        <w:fldChar w:fldCharType="end"/>
      </w:r>
      <w:r w:rsidR="001A2B70">
        <w:rPr>
          <w:color w:val="000000" w:themeColor="text1"/>
        </w:rPr>
        <w:t xml:space="preserve">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could reflect changed emissions since 2011, 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lastRenderedPageBreak/>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1A3ED977"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w:t>
      </w:r>
      <w:r w:rsidR="00C1043F">
        <w:t>captured</w:t>
      </w:r>
      <w:r w:rsidR="000B4C5D">
        <w:t xml:space="preserve"> methane emissions</w:t>
      </w:r>
      <w:r w:rsidR="00D27072">
        <w:t xml:space="preserve"> </w:t>
      </w:r>
      <w:r w:rsidR="0099618B">
        <w:t xml:space="preserve">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81931">
        <w:t xml:space="preserve"> </w:t>
      </w:r>
      <w:r w:rsidR="00981931">
        <w:fldChar w:fldCharType="begin"/>
      </w:r>
      <w:r w:rsidR="00981931">
        <w:instrText xml:space="preserve"> ADDIN ZOTERO_ITEM CSL_CITATION {"citationID":"B9TbXben","properties":{"formattedCitation":"(EPA,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981931">
        <w:fldChar w:fldCharType="separate"/>
      </w:r>
      <w:r w:rsidR="00981931">
        <w:rPr>
          <w:noProof/>
        </w:rPr>
        <w:t>(EPA, 2023)</w:t>
      </w:r>
      <w:r w:rsidR="00981931">
        <w:fldChar w:fldCharType="end"/>
      </w:r>
      <w:r w:rsidR="00A350AF">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r w:rsidR="00D27EB9">
        <w:t>full s</w:t>
      </w:r>
      <w:r w:rsidR="00AE2CE5">
        <w:t>ince 2014</w:t>
      </w:r>
      <w:r w:rsidR="00321679">
        <w:t>, when it stopped accepting most trash</w:t>
      </w:r>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49D4FFB4"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methodology</w:t>
      </w:r>
      <w:r w:rsidR="00981931">
        <w:t xml:space="preserve"> </w:t>
      </w:r>
      <w:r w:rsidR="00981931">
        <w:fldChar w:fldCharType="begin"/>
      </w:r>
      <w:r w:rsidR="00981931">
        <w:instrText xml:space="preserve"> ADDIN ZOTERO_ITEM CSL_CITATION {"citationID":"sn3Gg84t","properties":{"formattedCitation":"(EPA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81931">
        <w:fldChar w:fldCharType="separate"/>
      </w:r>
      <w:r w:rsidR="00981931">
        <w:rPr>
          <w:noProof/>
        </w:rPr>
        <w:t>(EPA GHGRP, 2019)</w:t>
      </w:r>
      <w:r w:rsidR="00981931">
        <w:fldChar w:fldCharType="end"/>
      </w:r>
      <w:r w:rsidR="00C90FF0">
        <w:t xml:space="preserve">.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3FC28411" w:rsidR="00FC73B0" w:rsidRPr="00713109" w:rsidRDefault="00FC73B0" w:rsidP="00FC73B0">
      <w:pPr>
        <w:rPr>
          <w:b/>
          <w:bCs/>
        </w:rPr>
      </w:pPr>
      <w:r w:rsidRPr="00713109">
        <w:rPr>
          <w:b/>
          <w:bCs/>
        </w:rPr>
        <w:t>3.3 State emissions</w:t>
      </w:r>
    </w:p>
    <w:p w14:paraId="223F4C1B" w14:textId="30CA39E1" w:rsidR="007E4136" w:rsidRDefault="008A29FE">
      <w:r>
        <w:lastRenderedPageBreak/>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r w:rsidR="00321679">
        <w:t xml:space="preserve">calculate state </w:t>
      </w:r>
      <w:r w:rsidR="00080551">
        <w:t xml:space="preserve">emissions 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r w:rsidR="007A32AE">
        <w:t>We use the most recent state inventories available as</w:t>
      </w:r>
      <w:r w:rsidR="00B83921">
        <w:t xml:space="preserve"> published </w:t>
      </w:r>
      <w:r w:rsidR="00AC59B4">
        <w:t>with</w:t>
      </w:r>
      <w:r w:rsidR="005515F1">
        <w:t xml:space="preserve"> the</w:t>
      </w:r>
      <w:r w:rsidR="007A32AE">
        <w:t xml:space="preserve"> GHGI22. </w:t>
      </w:r>
      <w:r w:rsidR="00487EB2">
        <w:t xml:space="preserve">The </w:t>
      </w:r>
      <w:r w:rsidR="00487EB2">
        <w:t xml:space="preserve">GHGI23 </w:t>
      </w:r>
      <w:r w:rsidR="00487EB2">
        <w:t>n</w:t>
      </w:r>
      <w:r w:rsidR="00404577">
        <w:t xml:space="preserve">ational </w:t>
      </w:r>
      <w:r w:rsidR="00FC3243">
        <w:t>emission</w:t>
      </w:r>
      <w:r w:rsidR="00487EB2">
        <w:t xml:space="preserve"> estimate</w:t>
      </w:r>
      <w:r w:rsidR="00FC3243">
        <w:t xml:space="preserve"> for 2019 </w:t>
      </w:r>
      <w:r w:rsidR="00AB00FE">
        <w:t>increase</w:t>
      </w:r>
      <w:r w:rsidR="00487EB2">
        <w:t>s</w:t>
      </w:r>
      <w:r w:rsidR="00AB00FE">
        <w:t xml:space="preserve"> </w:t>
      </w:r>
      <w:r w:rsidR="007A32AE">
        <w:t xml:space="preserve">only 2% from </w:t>
      </w:r>
      <w:r w:rsidR="00AB00FE">
        <w:t>the GHGI22</w:t>
      </w:r>
      <w:r w:rsidR="00487EB2">
        <w:t xml:space="preserve"> value</w:t>
      </w:r>
      <w:r w:rsidR="007A32AE">
        <w:t>,</w:t>
      </w:r>
      <w:r w:rsidR="0074522F">
        <w:t xml:space="preserve"> suggesting that</w:t>
      </w:r>
      <w:r w:rsidR="00DE7982">
        <w:t xml:space="preserve"> </w:t>
      </w:r>
      <w:r w:rsidR="0074522F">
        <w:t xml:space="preserve">the </w:t>
      </w:r>
      <w:r w:rsidR="00DE7982">
        <w:t xml:space="preserve">unreleased GHGI23 </w:t>
      </w:r>
      <w:r w:rsidR="0074522F">
        <w:t xml:space="preserve">state emissions should be </w:t>
      </w:r>
      <w:proofErr w:type="gramStart"/>
      <w:r w:rsidR="0074522F">
        <w:t>similar</w:t>
      </w:r>
      <w:r w:rsidR="00DE7982">
        <w:t xml:space="preserve"> to</w:t>
      </w:r>
      <w:proofErr w:type="gramEnd"/>
      <w:r w:rsidR="00DE7982">
        <w:t xml:space="preserve"> the GHGI22 estimates</w:t>
      </w:r>
      <w:r w:rsidR="007A32AE">
        <w:t xml:space="preserve">. </w:t>
      </w:r>
      <w:r w:rsidR="00981931">
        <w:t>State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r w:rsidR="00AB00FE">
        <w:t>22</w:t>
      </w:r>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1BCCEC95"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w:t>
      </w:r>
      <w:r w:rsidR="00A66BA3">
        <w:t xml:space="preserve">anthropogenic </w:t>
      </w:r>
      <w:r w:rsidR="00080551">
        <w:t xml:space="preserve">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1E733A">
        <w:t xml:space="preserve"> </w:t>
      </w:r>
      <w:r w:rsidR="00C62B77">
        <w:t>GHGI</w:t>
      </w:r>
      <w:r w:rsidR="001E733A">
        <w:t>22</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74522F">
        <w:t xml:space="preserve"> for all 48 CONUS states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r w:rsidR="00BB1B7B">
        <w:t>22</w:t>
      </w:r>
      <w:r w:rsidR="00721983">
        <w:t xml:space="preserve"> estimates and 34% larger in the top 10</w:t>
      </w:r>
      <w:r w:rsidR="0074522F">
        <w:t xml:space="preserve"> </w:t>
      </w:r>
      <w:r w:rsidR="00721983">
        <w:t>methane</w:t>
      </w:r>
      <w:r w:rsidR="0074522F">
        <w:t>-emitting</w:t>
      </w:r>
      <w:r w:rsidR="0074522F">
        <w:t xml:space="preserve"> </w:t>
      </w:r>
      <w:r w:rsidR="00721983">
        <w:t>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r w:rsidR="00BB1B7B">
        <w:t>22</w:t>
      </w:r>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posterior emissions, with emissions concentrated in the Permian Basin, the Haynesville Shale, and the Anadarko Shale. </w:t>
      </w:r>
      <w:r w:rsidR="00BB1B7B">
        <w:t xml:space="preserve">The </w:t>
      </w:r>
      <w:r w:rsidR="001C2AEF">
        <w:t>addition</w:t>
      </w:r>
      <w:r w:rsidR="001C2AEF">
        <w:t xml:space="preserve"> </w:t>
      </w:r>
      <w:r w:rsidR="00BB1B7B">
        <w:t xml:space="preserve">of basin-specific information </w:t>
      </w:r>
      <w:r w:rsidR="00487EB2">
        <w:t>in</w:t>
      </w:r>
      <w:r w:rsidR="001C2AEF">
        <w:t xml:space="preserve"> the</w:t>
      </w:r>
      <w:r w:rsidR="00BB1B7B">
        <w:t xml:space="preserve"> GHGI</w:t>
      </w:r>
      <w:r w:rsidR="00AB00FE">
        <w:t>23</w:t>
      </w:r>
      <w:r w:rsidR="00BB1B7B">
        <w:t xml:space="preserve"> may improve </w:t>
      </w:r>
      <w:r w:rsidR="000E5005">
        <w:t>the state-level distribution of oil and gas emissions</w:t>
      </w:r>
      <w:r w:rsidR="00FC3243">
        <w:t xml:space="preserve"> </w:t>
      </w:r>
      <w:r w:rsidR="00FC3243">
        <w:fldChar w:fldCharType="begin"/>
      </w:r>
      <w:r w:rsidR="00FC3243">
        <w:instrText xml:space="preserve"> ADDIN ZOTERO_ITEM CSL_CITATION {"citationID":"ttL0oqnL","properties":{"formattedCitation":"(EPA,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FC3243">
        <w:fldChar w:fldCharType="separate"/>
      </w:r>
      <w:r w:rsidR="00FC3243">
        <w:t>(EPA, 2023)</w:t>
      </w:r>
      <w:r w:rsidR="00FC3243">
        <w:fldChar w:fldCharType="end"/>
      </w:r>
      <w:r w:rsidR="00BB1B7B">
        <w:t xml:space="preserve">. </w:t>
      </w:r>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515F1">
        <w:t>22</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w:t>
      </w:r>
      <w:r w:rsidR="00FC3243">
        <w:rPr>
          <w:color w:val="000000" w:themeColor="text1"/>
        </w:rPr>
        <w:t>to</w:t>
      </w:r>
      <w:r w:rsidR="008A29FE" w:rsidRPr="00FE055D">
        <w:rPr>
          <w:color w:val="000000" w:themeColor="text1"/>
        </w:rPr>
        <w:t xml:space="preserve"> the GHGRP </w:t>
      </w:r>
      <w:r w:rsidR="008A29FE" w:rsidRPr="00685E57">
        <w:rPr>
          <w:color w:val="000000" w:themeColor="text1"/>
        </w:rPr>
        <w:t>in 2019</w:t>
      </w:r>
      <w:r w:rsidR="00B53EFE" w:rsidRPr="00685E57">
        <w:rPr>
          <w:color w:val="000000" w:themeColor="text1"/>
        </w:rPr>
        <w:t xml:space="preserve"> are </w:t>
      </w:r>
      <w:r w:rsidR="00DB4368" w:rsidRPr="00685E57">
        <w:rPr>
          <w:color w:val="000000" w:themeColor="text1"/>
        </w:rPr>
        <w:t>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r w:rsidR="00BB1B7B">
        <w:t>22</w:t>
      </w:r>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r w:rsidR="00D36FD7">
        <w:t>. While we find a large decrease compared to the GHGI in Pennsylvania,</w:t>
      </w:r>
      <w:r w:rsidR="001C2AEF">
        <w:t xml:space="preserve"> we cannot confidently attribute the difference to a specific </w:t>
      </w:r>
      <w:r w:rsidR="001C2AEF">
        <w:t xml:space="preserve">sector </w:t>
      </w:r>
      <w:r w:rsidR="001C2AEF">
        <w:t xml:space="preserve">due to </w:t>
      </w:r>
      <w:r w:rsidR="00D36FD7">
        <w:t>co-location of oil, gas, and coal facilities at the resolution of our inversion.</w:t>
      </w:r>
    </w:p>
    <w:p w14:paraId="27C9EDD9" w14:textId="08B66132" w:rsidR="00EE56EB" w:rsidRDefault="00EE56EB" w:rsidP="00CD607F"/>
    <w:p w14:paraId="5BFA67A5" w14:textId="35A8A3B0"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GHGI</w:t>
      </w:r>
      <w:r w:rsidR="005515F1">
        <w:t>22</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r w:rsidR="00BB1B7B">
        <w:t>22</w:t>
      </w:r>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BB1B7B">
        <w:t>22</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w:t>
      </w:r>
      <w:r w:rsidR="00B5224E">
        <w:lastRenderedPageBreak/>
        <w:t xml:space="preserve">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BB1B7B">
        <w:t>22</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r w:rsidR="005515F1">
        <w:t>22</w:t>
      </w:r>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r w:rsidR="00F31C89">
        <w:t>22</w:t>
      </w:r>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1F9CC10F"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w:t>
      </w:r>
      <w:r w:rsidR="001C2AEF">
        <w:t>inversion</w:t>
      </w:r>
      <w:r w:rsidRPr="00C01462">
        <w:t xml:space="preserve">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14296E70"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w:t>
      </w:r>
      <w:r w:rsidR="0030617F">
        <w:t>our</w:t>
      </w:r>
      <w:r w:rsidR="0030617F">
        <w:t xml:space="preserve"> </w:t>
      </w:r>
      <w:r w:rsidR="004F2D8E">
        <w:t xml:space="preserve">inversion </w:t>
      </w:r>
      <w:r w:rsidR="00C510FE">
        <w:t>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w:t>
      </w:r>
      <w:r w:rsidR="00EF3E0E">
        <w:lastRenderedPageBreak/>
        <w:t>almost a quarter of</w:t>
      </w:r>
      <w:r w:rsidR="005515F1">
        <w:t xml:space="preserve"> </w:t>
      </w:r>
      <w:r w:rsidR="00AB00FE">
        <w:t xml:space="preserve">the </w:t>
      </w:r>
      <w:r w:rsidR="00CC56C7">
        <w:t>GHGI</w:t>
      </w:r>
      <w:r w:rsidR="00AB00FE">
        <w:t>23</w:t>
      </w:r>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r w:rsidR="00321679">
        <w:t xml:space="preserve"> for this analysis</w:t>
      </w:r>
      <w:r w:rsidR="00EF3E0E">
        <w:t xml:space="preserve">. In an average city, </w:t>
      </w:r>
      <w:r w:rsidR="001C2AEF">
        <w:t xml:space="preserve">the gridded GHGI </w:t>
      </w:r>
      <w:r w:rsidR="00EF3E0E">
        <w:t xml:space="preserve">emissions </w:t>
      </w:r>
      <w:r w:rsidR="000E5005">
        <w:t>originate from</w:t>
      </w:r>
      <w:r w:rsidR="00EF3E0E">
        <w:t xml:space="preserve"> landfills (</w:t>
      </w:r>
      <w:r w:rsidR="00E2616B">
        <w:t>40</w:t>
      </w:r>
      <w:r w:rsidR="00EF3E0E">
        <w:t>%), gas distribution (</w:t>
      </w:r>
      <w:r w:rsidR="0030617F">
        <w:t>9</w:t>
      </w:r>
      <w:r w:rsidR="00EF3E0E">
        <w:t>%</w:t>
      </w:r>
      <w:r w:rsidR="0030617F">
        <w:t>, including 4% from post-meter emissions</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p>
    <w:p w14:paraId="7495BF75" w14:textId="2AC15972" w:rsidR="00111F79" w:rsidRDefault="00111F79" w:rsidP="000C5B1A"/>
    <w:p w14:paraId="3EC43984" w14:textId="0462F24C"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207FC8">
        <w:t>38</w:t>
      </w:r>
      <w:r w:rsidR="00207FC8" w:rsidRPr="00C01462">
        <w:t xml:space="preserve"> </w:t>
      </w:r>
      <w:r w:rsidR="00FF45F0" w:rsidRPr="00C01462">
        <w:t>(</w:t>
      </w:r>
      <w:r w:rsidR="00207FC8">
        <w:t>24</w:t>
      </w:r>
      <w:r w:rsidR="00207FC8" w:rsidRPr="00C01462">
        <w:t xml:space="preserve"> </w:t>
      </w:r>
      <w:r w:rsidR="00B82E8B">
        <w:t>-</w:t>
      </w:r>
      <w:r w:rsidR="00FF45F0" w:rsidRPr="00C01462">
        <w:t xml:space="preserve"> </w:t>
      </w:r>
      <w:r w:rsidR="00F8467F">
        <w:t>5</w:t>
      </w:r>
      <w:r w:rsidR="00207FC8">
        <w:t>4</w:t>
      </w:r>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r w:rsidR="00A919A1">
        <w:t>23</w:t>
      </w:r>
      <w:r w:rsidR="00915F67">
        <w:t xml:space="preserve"> </w:t>
      </w:r>
      <w:r w:rsidR="005A1285">
        <w:t>value of 4.</w:t>
      </w:r>
      <w:r w:rsidR="005515F1">
        <w:t>3</w:t>
      </w:r>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207FC8">
        <w:t>39</w:t>
      </w:r>
      <w:r w:rsidR="00BA6A2B">
        <w:t xml:space="preserve"> </w:t>
      </w:r>
      <w:r w:rsidR="005A1285">
        <w:t>(</w:t>
      </w:r>
      <w:r w:rsidR="00207FC8">
        <w:t>27</w:t>
      </w:r>
      <w:r w:rsidR="00BA6A2B">
        <w:t xml:space="preserve"> </w:t>
      </w:r>
      <w:r w:rsidR="00B82E8B">
        <w:t>-</w:t>
      </w:r>
      <w:r w:rsidR="005A1285">
        <w:t xml:space="preserve"> </w:t>
      </w:r>
      <w:r w:rsidR="00F8467F">
        <w:t>5</w:t>
      </w:r>
      <w:r w:rsidR="00207FC8">
        <w:t>2</w:t>
      </w:r>
      <w:r w:rsidR="005A1285">
        <w:t>) %</w:t>
      </w:r>
      <w:r w:rsidR="007A139F">
        <w:t>.</w:t>
      </w:r>
      <w:r w:rsidR="005A1285">
        <w:t xml:space="preserve"> These increases are much larger than </w:t>
      </w:r>
      <w:r w:rsidR="00604A12">
        <w:t xml:space="preserve">the </w:t>
      </w:r>
      <w:r w:rsidR="00207FC8">
        <w:t>13</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r w:rsidR="00A919A1">
        <w:t>23</w:t>
      </w:r>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r w:rsidR="00F71396">
        <w:t>inversion</w:t>
      </w:r>
      <w:r w:rsidR="00AB6691">
        <w:t xml:space="preserve">. </w:t>
      </w:r>
      <w:r w:rsidR="0030617F">
        <w:t>However, g</w:t>
      </w:r>
      <w:r w:rsidR="005A1285">
        <w:t xml:space="preserve">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r w:rsidR="00A919A1">
        <w:t>23</w:t>
      </w:r>
      <w:r w:rsidR="00BA6A2B">
        <w:t xml:space="preserve"> </w:t>
      </w:r>
      <w:r w:rsidR="005A1285">
        <w:t xml:space="preserve">emissions </w:t>
      </w:r>
      <w:r w:rsidR="009A7F41">
        <w:t xml:space="preserve">in an average urban area </w:t>
      </w:r>
      <w:r w:rsidR="00521989">
        <w:t xml:space="preserve">and increase </w:t>
      </w:r>
      <w:r w:rsidR="00207FC8">
        <w:t>51</w:t>
      </w:r>
      <w:r w:rsidR="00521989">
        <w:t>% relative to the</w:t>
      </w:r>
      <w:r w:rsidR="005A1285">
        <w:t xml:space="preserve"> GHGI</w:t>
      </w:r>
      <w:r w:rsidR="00A919A1">
        <w:t>23</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r w:rsidR="00A919A1">
        <w:rPr>
          <w:color w:val="000000" w:themeColor="text1"/>
        </w:rPr>
        <w:t>23</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C05AF9">
        <w:rPr>
          <w:color w:val="000000" w:themeColor="text1"/>
        </w:rPr>
        <w:t>based on</w:t>
      </w:r>
      <w:r w:rsidR="0030617F">
        <w:rPr>
          <w:color w:val="000000" w:themeColor="text1"/>
        </w:rPr>
        <w:t xml:space="preserve"> </w:t>
      </w:r>
      <w:r w:rsidR="00C05AF9">
        <w:rPr>
          <w:color w:val="000000" w:themeColor="text1"/>
        </w:rPr>
        <w:t>field measurements of methane-ethane ratios</w:t>
      </w:r>
      <w:r w:rsidR="0030617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574090">
        <w:t xml:space="preserve"> and over urban areas </w:t>
      </w:r>
      <w:r w:rsidR="00574090">
        <w:fldChar w:fldCharType="begin"/>
      </w:r>
      <w:r w:rsidR="00574090">
        <w:instrText xml:space="preserve"> ADDIN ZOTERO_ITEM CSL_CITATION {"citationID":"85QGyClE","properties":{"formattedCitation":"(Foy et al., 2023)","plainCitation":"(Foy et al., 2023)","noteIndex":0},"citationItems":[{"id":506,"uris":["http://zotero.org/users/9726796/items/CFB5ZPKV"],"itemData":{"id":506,"type":"article-journal","abstract":"Even though methane concentrations have contributed an estimated 23% of climate forcing, part of the recent increases in the global methane background concentrations remain unexplained. Satellite remote sensing has been used extensively to constrain emission inventories, for example with the TROPOspheric Monitoring Instrument which has been measuring methane since November 2017. We have identified enhancements of methane over 61 urban areas around the world and estimate their emissions using a two-dimensional Gaussian model. We show that methane emissions from urban areas may be underestimated by a factor of 3–4 in the Emissions Database for Global Atmospheric Research (EDGAR) greenhouse gas emission inventory. Scaling our results to the 385 urban areas with more than 2 million inhabitants suggests that they could account for up to 22% of global methane emissions. The emission estimates of the 61 urban areas do not correlate with the total or sectoral EDGAR emission inventory. They do however correlate with estimated rates of untreated wastewater, varying from 33 kg person−1 year−1 for cities with zero untreated wastewater to 138 kg person−1 year−1 for the cities with the most untreated wastewater. If this relationship were confirmed by higher resolution remote sensing or in situ monitoring, we estimate that reducing discharges of untreated wastewater could reduce global methane emissions by up to 5%–10% while at the same time yielding significant ecological and human co-benefits.","container-title":"Environmental Research Letters","DOI":"10.1088/1748-9326/acc118","ISSN":"1748-9326","issue":"4","journalAbbreviation":"Environ. Res. Lett.","language":"en","note":"publisher: IOP Publishing","page":"044004","source":"Institute of Physics","title":"Investigating high methane emissions from urban areas detected by TROPOMI and their association with untreated wastewater","volume":"18","author":[{"family":"Foy","given":"Benjamin","dropping-particle":"de"},{"family":"Schauer","given":"James J."},{"family":"Lorente","given":"Alba"},{"family":"Borsdorff","given":"Tobias"}],"issued":{"date-parts":[["2023",3]]}}}],"schema":"https://github.com/citation-style-language/schema/raw/master/csl-citation.json"} </w:instrText>
      </w:r>
      <w:r w:rsidR="00574090">
        <w:fldChar w:fldCharType="separate"/>
      </w:r>
      <w:r w:rsidR="00574090">
        <w:rPr>
          <w:noProof/>
        </w:rPr>
        <w:t>(Foy et al., 2023)</w:t>
      </w:r>
      <w:r w:rsidR="00574090">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w:t>
      </w:r>
      <w:r w:rsidR="0030617F">
        <w:t>the</w:t>
      </w:r>
      <w:r w:rsidR="0030617F" w:rsidRPr="00C01462">
        <w:t xml:space="preserve"> </w:t>
      </w:r>
      <w:r w:rsidR="005A1285">
        <w:t>posterior</w:t>
      </w:r>
      <w:r w:rsidR="005A1285" w:rsidRPr="00C01462">
        <w:t xml:space="preserve"> </w:t>
      </w:r>
      <w:r w:rsidR="00DB4368">
        <w:t xml:space="preserve">emission </w:t>
      </w:r>
      <w:r w:rsidR="005A1285" w:rsidRPr="00C01462">
        <w:t>increase and urban area population, population change from 2000 to 2010, population density, or surface area.</w:t>
      </w:r>
    </w:p>
    <w:p w14:paraId="77C7414F" w14:textId="77777777" w:rsidR="005A1285" w:rsidRDefault="005A1285" w:rsidP="000C5B1A"/>
    <w:p w14:paraId="72BCC15B" w14:textId="6AAA3FB3"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r w:rsidR="00A919A1">
        <w:t>23</w:t>
      </w:r>
      <w:r w:rsidR="00131748">
        <w:t xml:space="preserve"> </w:t>
      </w:r>
      <w:r w:rsidR="00A01C2B">
        <w:t xml:space="preserve">emissions </w:t>
      </w:r>
      <w:r w:rsidR="005C1721" w:rsidRPr="00C01462">
        <w:t xml:space="preserve">of </w:t>
      </w:r>
      <w:r w:rsidR="00207FC8">
        <w:t xml:space="preserve">58 </w:t>
      </w:r>
      <w:r w:rsidR="008E3090">
        <w:t>(</w:t>
      </w:r>
      <w:r w:rsidR="00207FC8">
        <w:t xml:space="preserve">37 </w:t>
      </w:r>
      <w:r w:rsidR="009802AF">
        <w:t>-</w:t>
      </w:r>
      <w:r w:rsidR="008E3090">
        <w:t xml:space="preserve"> </w:t>
      </w:r>
      <w:r w:rsidR="00A82967">
        <w:t>8</w:t>
      </w:r>
      <w:r w:rsidR="00207FC8">
        <w:t>4</w:t>
      </w:r>
      <w:r w:rsidR="008E3090">
        <w:t>)</w:t>
      </w:r>
      <w:r w:rsidR="00602BBE">
        <w:t xml:space="preserve"> </w:t>
      </w:r>
      <w:r w:rsidR="005C1721" w:rsidRPr="00C01462">
        <w:t>%</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742AC198"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r w:rsidR="00326299">
        <w:t xml:space="preserve">of these </w:t>
      </w:r>
      <w:r w:rsidR="003349F3">
        <w:t>focus</w:t>
      </w:r>
      <w:r w:rsidR="00BA6A2B">
        <w:t>ed</w:t>
      </w:r>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205A9CAE"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w:t>
      </w:r>
      <w:r w:rsidR="0030617F">
        <w:rPr>
          <w:color w:val="000000" w:themeColor="text1"/>
        </w:rPr>
        <w:t>compared</w:t>
      </w:r>
      <w:r w:rsidR="0030617F" w:rsidRPr="00685E57">
        <w:rPr>
          <w:color w:val="000000" w:themeColor="text1"/>
        </w:rPr>
        <w:t xml:space="preser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 xml:space="preserve">e only study </w:t>
      </w:r>
      <w:r w:rsidR="00D9347F">
        <w:lastRenderedPageBreak/>
        <w:t>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684B0D9B"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 xml:space="preserve">of the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0684E">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4 Conclusions</w:t>
      </w:r>
    </w:p>
    <w:p w14:paraId="572F6789" w14:textId="633EE5D6"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t>. We compare</w:t>
      </w:r>
      <w:r w:rsidR="00B81A89">
        <w:t>d</w:t>
      </w:r>
      <w:r w:rsidR="004D72B5">
        <w:t xml:space="preserve"> our results to the</w:t>
      </w:r>
      <w:r w:rsidR="00066335">
        <w:t xml:space="preserve"> 202</w:t>
      </w:r>
      <w:r w:rsidR="005A3C8A">
        <w:t>3</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5A3C8A">
        <w:t>; to new EPA state-level inventories for 2019 published most recently with the 2022 GHGI</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0CA93D47"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A919A1">
        <w:rPr>
          <w:color w:val="000000" w:themeColor="text1"/>
        </w:rPr>
        <w:t>13</w:t>
      </w:r>
      <w:r w:rsidR="00066335" w:rsidRPr="00E15AB4">
        <w:rPr>
          <w:color w:val="000000" w:themeColor="text1"/>
        </w:rPr>
        <w:t xml:space="preserve">% increase from the </w:t>
      </w:r>
      <w:r w:rsidR="00A919A1">
        <w:rPr>
          <w:color w:val="000000" w:themeColor="text1"/>
        </w:rPr>
        <w:t xml:space="preserve">2023 </w:t>
      </w:r>
      <w:r w:rsidR="00066335" w:rsidRPr="00E15AB4">
        <w:rPr>
          <w:color w:val="000000" w:themeColor="text1"/>
        </w:rPr>
        <w:t>GHGI</w:t>
      </w:r>
      <w:r w:rsidR="003F535C" w:rsidRPr="00E15AB4">
        <w:rPr>
          <w:color w:val="000000" w:themeColor="text1"/>
        </w:rPr>
        <w:t xml:space="preserve"> estimate of 2</w:t>
      </w:r>
      <w:r w:rsidR="00A919A1">
        <w:rPr>
          <w:color w:val="000000" w:themeColor="text1"/>
        </w:rPr>
        <w:t>7</w:t>
      </w:r>
      <w:r w:rsidR="003F535C" w:rsidRPr="00E15AB4">
        <w:rPr>
          <w:color w:val="000000" w:themeColor="text1"/>
        </w:rPr>
        <w:t>.</w:t>
      </w:r>
      <w:r w:rsidR="00A919A1">
        <w:rPr>
          <w:color w:val="000000" w:themeColor="text1"/>
        </w:rPr>
        <w:t>3</w:t>
      </w:r>
      <w:r w:rsidR="003F535C" w:rsidRPr="00E15AB4">
        <w:rPr>
          <w:color w:val="000000" w:themeColor="text1"/>
        </w:rPr>
        <w:t xml:space="preserve"> </w:t>
      </w:r>
      <w:r w:rsidR="00BF20A3">
        <w:rPr>
          <w:color w:val="000000" w:themeColor="text1"/>
        </w:rPr>
        <w:t>(2</w:t>
      </w:r>
      <w:r w:rsidR="00C73DE8">
        <w:rPr>
          <w:color w:val="000000" w:themeColor="text1"/>
        </w:rPr>
        <w:t>5</w:t>
      </w:r>
      <w:r w:rsidR="00BF20A3">
        <w:rPr>
          <w:color w:val="000000" w:themeColor="text1"/>
        </w:rPr>
        <w:t>.</w:t>
      </w:r>
      <w:r w:rsidR="00C73DE8">
        <w:rPr>
          <w:color w:val="000000" w:themeColor="text1"/>
        </w:rPr>
        <w:t>1</w:t>
      </w:r>
      <w:r w:rsidR="00BF20A3">
        <w:rPr>
          <w:color w:val="000000" w:themeColor="text1"/>
        </w:rPr>
        <w:t xml:space="preserve"> - </w:t>
      </w:r>
      <w:r w:rsidR="00A919A1">
        <w:rPr>
          <w:color w:val="000000" w:themeColor="text1"/>
        </w:rPr>
        <w:t>30</w:t>
      </w:r>
      <w:r w:rsidR="00BF20A3">
        <w:rPr>
          <w:color w:val="000000" w:themeColor="text1"/>
        </w:rPr>
        <w:t>.</w:t>
      </w:r>
      <w:r w:rsidR="00C73DE8">
        <w:rPr>
          <w:color w:val="000000" w:themeColor="text1"/>
        </w:rPr>
        <w:t>6</w:t>
      </w:r>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w:t>
      </w:r>
      <w:r w:rsidR="002C5B24">
        <w:rPr>
          <w:color w:val="000000" w:themeColor="text1"/>
        </w:rPr>
        <w:lastRenderedPageBreak/>
        <w:t xml:space="preserve">and </w:t>
      </w:r>
      <w:r w:rsidR="00D0353D">
        <w:rPr>
          <w:color w:val="000000" w:themeColor="text1"/>
        </w:rPr>
        <w:t xml:space="preserve">each </w:t>
      </w:r>
      <w:r w:rsidR="00326299">
        <w:rPr>
          <w:color w:val="000000" w:themeColor="text1"/>
        </w:rPr>
        <w:t xml:space="preserve">of these </w:t>
      </w:r>
      <w:r w:rsidR="00D0353D">
        <w:rPr>
          <w:color w:val="000000" w:themeColor="text1"/>
        </w:rPr>
        <w:t>sectors</w:t>
      </w:r>
      <w:r w:rsidR="00326299">
        <w:rPr>
          <w:color w:val="000000" w:themeColor="text1"/>
        </w:rPr>
        <w:t>’</w:t>
      </w:r>
      <w:r w:rsidR="00D0353D">
        <w:rPr>
          <w:color w:val="000000" w:themeColor="text1"/>
        </w:rPr>
        <w:t xml:space="preserve">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r w:rsidR="00A919A1">
        <w:rPr>
          <w:color w:val="000000" w:themeColor="text1"/>
        </w:rPr>
        <w:t xml:space="preserve">2023 </w:t>
      </w:r>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336FF374"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r w:rsidR="00A919A1">
        <w:rPr>
          <w:color w:val="000000" w:themeColor="text1"/>
        </w:rPr>
        <w:t xml:space="preserve">2023 </w:t>
      </w:r>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w:t>
      </w:r>
      <w:r w:rsidR="007A102C">
        <w:rPr>
          <w:color w:val="000000" w:themeColor="text1"/>
        </w:rPr>
        <w:t>1</w:t>
      </w:r>
      <w:r w:rsidR="00851CAB" w:rsidRPr="00E15AB4">
        <w:rPr>
          <w:color w:val="000000" w:themeColor="text1"/>
        </w:rPr>
        <w:t xml:space="preserve">% increase in landfill emissions. </w:t>
      </w:r>
      <w:r w:rsidR="007A102C">
        <w:rPr>
          <w:color w:val="000000" w:themeColor="text1"/>
        </w:rPr>
        <w:t xml:space="preserve">We compare </w:t>
      </w:r>
      <w:r w:rsidR="00186484" w:rsidRPr="00E15AB4">
        <w:rPr>
          <w:color w:val="000000" w:themeColor="text1"/>
        </w:rPr>
        <w:t>our optimized emissions</w:t>
      </w:r>
      <w:r w:rsidR="007A102C">
        <w:rPr>
          <w:color w:val="000000" w:themeColor="text1"/>
        </w:rPr>
        <w:t xml:space="preserve"> for 73 individual landfills</w:t>
      </w:r>
      <w:r w:rsidR="00186484" w:rsidRPr="00E15AB4">
        <w:rPr>
          <w:color w:val="000000" w:themeColor="text1"/>
        </w:rPr>
        <w:t xml:space="preserve"> to those reported to </w:t>
      </w:r>
      <w:r w:rsidR="007A102C">
        <w:rPr>
          <w:color w:val="000000" w:themeColor="text1"/>
        </w:rPr>
        <w:t xml:space="preserve">the </w:t>
      </w:r>
      <w:r w:rsidR="00186484" w:rsidRPr="00E15AB4">
        <w:rPr>
          <w:color w:val="000000" w:themeColor="text1"/>
        </w:rPr>
        <w:t>GHGRP</w:t>
      </w:r>
      <w:r w:rsidR="000637B5">
        <w:rPr>
          <w:color w:val="000000" w:themeColor="text1"/>
        </w:rPr>
        <w:t xml:space="preserve"> and find </w:t>
      </w:r>
      <w:r w:rsidR="002C5B24">
        <w:rPr>
          <w:color w:val="000000" w:themeColor="text1"/>
        </w:rPr>
        <w:t>a median 77% increase in emissions</w:t>
      </w:r>
      <w:r w:rsidR="007A102C">
        <w:rPr>
          <w:color w:val="000000" w:themeColor="text1"/>
        </w:rPr>
        <w:t xml:space="preserve"> relative to reported values</w:t>
      </w:r>
      <w:r w:rsidR="005205E5">
        <w:rPr>
          <w:color w:val="000000" w:themeColor="text1"/>
        </w:rPr>
        <w:t xml:space="preserve">. We attribute the </w:t>
      </w:r>
      <w:r w:rsidR="007A102C">
        <w:rPr>
          <w:color w:val="000000" w:themeColor="text1"/>
        </w:rPr>
        <w:t>underestimated GHGI and GHGRP landfill emissions</w:t>
      </w:r>
      <w:r w:rsidR="007A102C">
        <w:rPr>
          <w:color w:val="000000" w:themeColor="text1"/>
        </w:rPr>
        <w:t xml:space="preserve"> </w:t>
      </w:r>
      <w:r w:rsidR="00487B1F" w:rsidRPr="00E15AB4">
        <w:rPr>
          <w:color w:val="000000" w:themeColor="text1"/>
        </w:rPr>
        <w:t xml:space="preserve">to </w:t>
      </w:r>
      <w:r w:rsidR="007A102C">
        <w:rPr>
          <w:color w:val="000000" w:themeColor="text1"/>
        </w:rPr>
        <w:t xml:space="preserve">standard inventory methods </w:t>
      </w:r>
      <w:r w:rsidR="00186484" w:rsidRPr="00E15AB4">
        <w:rPr>
          <w:color w:val="000000" w:themeColor="text1"/>
        </w:rPr>
        <w:t>that</w:t>
      </w:r>
      <w:r w:rsidR="007A102C">
        <w:rPr>
          <w:color w:val="000000" w:themeColor="text1"/>
        </w:rPr>
        <w:t xml:space="preserve"> (1)</w:t>
      </w:r>
      <w:r w:rsidR="00186484" w:rsidRPr="00E15AB4">
        <w:rPr>
          <w:color w:val="000000" w:themeColor="text1"/>
        </w:rPr>
        <w:t xml:space="preserve"> </w:t>
      </w:r>
      <w:r w:rsidR="007A102C">
        <w:rPr>
          <w:color w:val="000000" w:themeColor="text1"/>
        </w:rPr>
        <w:t>assume</w:t>
      </w:r>
      <w:r w:rsidR="007A102C" w:rsidRPr="00E15AB4">
        <w:rPr>
          <w:color w:val="000000" w:themeColor="text1"/>
        </w:rPr>
        <w:t xml:space="preserve"> </w:t>
      </w:r>
      <w:r w:rsidR="00186484" w:rsidRPr="00E15AB4">
        <w:rPr>
          <w:color w:val="000000" w:themeColor="text1"/>
        </w:rPr>
        <w:t xml:space="preserve">too-high recovery efficiencies at facilities that collect </w:t>
      </w:r>
      <w:r w:rsidR="00186484" w:rsidRPr="00685E57">
        <w:rPr>
          <w:color w:val="000000" w:themeColor="text1"/>
        </w:rPr>
        <w:t xml:space="preserve">landfill gas and </w:t>
      </w:r>
      <w:r w:rsidR="007A102C">
        <w:rPr>
          <w:color w:val="000000" w:themeColor="text1"/>
        </w:rPr>
        <w:t>(2)</w:t>
      </w:r>
      <w:r w:rsidR="007A102C" w:rsidRPr="00685E57">
        <w:rPr>
          <w:color w:val="000000" w:themeColor="text1"/>
        </w:rPr>
        <w:t xml:space="preserve"> </w:t>
      </w:r>
      <w:r w:rsidR="00DD46F2" w:rsidRPr="00685E57">
        <w:rPr>
          <w:color w:val="000000" w:themeColor="text1"/>
        </w:rPr>
        <w:t>inadequate</w:t>
      </w:r>
      <w:r w:rsidR="007A102C">
        <w:rPr>
          <w:color w:val="000000" w:themeColor="text1"/>
        </w:rPr>
        <w:t>ly</w:t>
      </w:r>
      <w:r w:rsidR="00186484" w:rsidRPr="00685E57">
        <w:rPr>
          <w:color w:val="000000" w:themeColor="text1"/>
        </w:rPr>
        <w:t xml:space="preserve"> account </w:t>
      </w:r>
      <w:r w:rsidR="007A102C">
        <w:rPr>
          <w:color w:val="000000" w:themeColor="text1"/>
        </w:rPr>
        <w:t>for</w:t>
      </w:r>
      <w:r w:rsidR="007A102C" w:rsidRPr="00685E57">
        <w:rPr>
          <w:color w:val="000000" w:themeColor="text1"/>
        </w:rPr>
        <w:t xml:space="preserve">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230A2ED9"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state</w:t>
      </w:r>
      <w:r w:rsidR="00A919A1">
        <w:rPr>
          <w:color w:val="000000" w:themeColor="text1"/>
        </w:rPr>
        <w:t xml:space="preserve"> emission</w:t>
      </w:r>
      <w:r w:rsidR="00DD46F2">
        <w:rPr>
          <w:color w:val="000000" w:themeColor="text1"/>
        </w:rPr>
        <w:t xml:space="preserve"> </w:t>
      </w:r>
      <w:r w:rsidR="00A919A1">
        <w:rPr>
          <w:color w:val="000000" w:themeColor="text1"/>
        </w:rPr>
        <w:t>inventories published most recently with the 2022 GHGI</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w:t>
      </w:r>
      <w:r w:rsidR="007A102C">
        <w:rPr>
          <w:color w:val="000000" w:themeColor="text1"/>
        </w:rPr>
        <w:t>emitting</w:t>
      </w:r>
      <w:r w:rsidR="007A102C" w:rsidRPr="00E15AB4">
        <w:rPr>
          <w:color w:val="000000" w:themeColor="text1"/>
        </w:rPr>
        <w:t xml:space="preserve"> </w:t>
      </w:r>
      <w:r w:rsidRPr="00E15AB4">
        <w:rPr>
          <w:color w:val="000000" w:themeColor="text1"/>
        </w:rPr>
        <w:t xml:space="preserve">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r w:rsidR="00E73C5F">
        <w:rPr>
          <w:color w:val="000000" w:themeColor="text1"/>
        </w:rPr>
        <w:t xml:space="preserve">2022 </w:t>
      </w:r>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7A102C">
        <w:rPr>
          <w:color w:val="000000" w:themeColor="text1"/>
        </w:rPr>
        <w:t>posterior</w:t>
      </w:r>
      <w:r w:rsidR="007A102C" w:rsidRPr="00E15AB4">
        <w:rPr>
          <w:color w:val="000000" w:themeColor="text1"/>
        </w:rPr>
        <w:t xml:space="preserve">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r w:rsidR="00E73C5F">
        <w:rPr>
          <w:color w:val="000000" w:themeColor="text1"/>
        </w:rPr>
        <w:t xml:space="preserve">2022 </w:t>
      </w:r>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t>
      </w:r>
      <w:r w:rsidR="007A102C">
        <w:rPr>
          <w:color w:val="000000" w:themeColor="text1"/>
        </w:rPr>
        <w:t>Our</w:t>
      </w:r>
      <w:r w:rsidR="00283BC0" w:rsidRPr="00E15AB4">
        <w:rPr>
          <w:color w:val="000000" w:themeColor="text1"/>
        </w:rPr>
        <w:t xml:space="preserve"> sectoral partitioning</w:t>
      </w:r>
      <w:r w:rsidR="007A102C">
        <w:rPr>
          <w:color w:val="000000" w:themeColor="text1"/>
        </w:rPr>
        <w:t xml:space="preserve"> for California is consistent with</w:t>
      </w:r>
      <w:r w:rsidR="00283BC0" w:rsidRPr="00E15AB4">
        <w:rPr>
          <w:color w:val="000000" w:themeColor="text1"/>
        </w:rPr>
        <w:t xml:space="preserve"> both inventories</w:t>
      </w:r>
      <w:r w:rsidR="004854E7">
        <w:rPr>
          <w:color w:val="000000" w:themeColor="text1"/>
        </w:rPr>
        <w:t xml:space="preserve">, </w:t>
      </w:r>
      <w:r w:rsidR="007A102C">
        <w:rPr>
          <w:color w:val="000000" w:themeColor="text1"/>
        </w:rPr>
        <w:t>including</w:t>
      </w:r>
      <w:r w:rsidR="007A102C">
        <w:rPr>
          <w:color w:val="000000" w:themeColor="text1"/>
        </w:rPr>
        <w:t xml:space="preserve"> </w:t>
      </w:r>
      <w:r w:rsidR="004854E7">
        <w:rPr>
          <w:color w:val="000000" w:themeColor="text1"/>
        </w:rPr>
        <w:t xml:space="preserve">54% </w:t>
      </w:r>
      <w:r w:rsidR="007A102C">
        <w:rPr>
          <w:color w:val="000000" w:themeColor="text1"/>
        </w:rPr>
        <w:t>from</w:t>
      </w:r>
      <w:r w:rsidR="004854E7">
        <w:rPr>
          <w:color w:val="000000" w:themeColor="text1"/>
        </w:rPr>
        <w:t xml:space="preserve"> livestock, 25% from landfills, and 11% from oil and gas.</w:t>
      </w:r>
    </w:p>
    <w:p w14:paraId="08BDC833" w14:textId="4D418B71" w:rsidR="00737862" w:rsidRPr="00E15AB4" w:rsidRDefault="00737862">
      <w:pPr>
        <w:rPr>
          <w:color w:val="000000" w:themeColor="text1"/>
        </w:rPr>
      </w:pPr>
    </w:p>
    <w:p w14:paraId="6B5C9B38" w14:textId="73C57D10" w:rsidR="00E73C5F"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r w:rsidR="00E73C5F">
        <w:t>-</w:t>
      </w:r>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9413D1">
        <w:t>representing</w:t>
      </w:r>
      <w:r w:rsidR="009413D1">
        <w:t xml:space="preserve"> </w:t>
      </w:r>
      <w:r w:rsidR="00C933C1">
        <w:t>a fifth of posterior anthropogenic emissions in CONUS</w:t>
      </w:r>
      <w:r w:rsidR="009413D1">
        <w:t xml:space="preserve"> and </w:t>
      </w:r>
      <w:r w:rsidR="001B367C">
        <w:t>a</w:t>
      </w:r>
      <w:r w:rsidR="00C933C1">
        <w:t xml:space="preserve"> </w:t>
      </w:r>
      <w:r w:rsidR="00E73C5F">
        <w:t>38</w:t>
      </w:r>
      <w:r w:rsidR="00E73C5F" w:rsidRPr="00C01462">
        <w:t xml:space="preserve"> </w:t>
      </w:r>
      <w:r w:rsidRPr="00C01462">
        <w:t>(</w:t>
      </w:r>
      <w:r>
        <w:t>2</w:t>
      </w:r>
      <w:r w:rsidR="00E73C5F">
        <w:t>4</w:t>
      </w:r>
      <w:r w:rsidRPr="00C01462">
        <w:t xml:space="preserve"> </w:t>
      </w:r>
      <w:r w:rsidR="00E73C5F">
        <w:t>-</w:t>
      </w:r>
      <w:r w:rsidRPr="00C01462">
        <w:t xml:space="preserve"> </w:t>
      </w:r>
      <w:r w:rsidR="00E73C5F">
        <w:t>54</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9413D1">
        <w:t>gridded</w:t>
      </w:r>
      <w:r w:rsidR="000510DA">
        <w:t xml:space="preserve"> </w:t>
      </w:r>
      <w:r w:rsidR="00E73C5F">
        <w:t xml:space="preserve">2023 </w:t>
      </w:r>
      <w:r>
        <w:t>GHGI value of 4.</w:t>
      </w:r>
      <w:r w:rsidR="00E73C5F">
        <w:t>3</w:t>
      </w:r>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r w:rsidR="00E73C5F">
        <w:t xml:space="preserve">39 (27 - 52) % </w:t>
      </w:r>
      <w:r w:rsidR="00E640DC" w:rsidRPr="00685E57">
        <w:rPr>
          <w:color w:val="000000" w:themeColor="text1"/>
        </w:rPr>
        <w:t xml:space="preserve">compared to the GHGI. 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Our urban emission</w:t>
      </w:r>
      <w:r w:rsidR="009413D1">
        <w:rPr>
          <w:color w:val="000000" w:themeColor="text1"/>
        </w:rPr>
        <w:t xml:space="preserve"> estimate</w:t>
      </w:r>
      <w:r w:rsidR="00BA1D2F" w:rsidRPr="00685E57">
        <w:rPr>
          <w:color w:val="000000" w:themeColor="text1"/>
        </w:rPr>
        <w:t>s are in general</w:t>
      </w:r>
      <w:r w:rsidR="009413D1">
        <w:rPr>
          <w:color w:val="000000" w:themeColor="text1"/>
        </w:rPr>
        <w:t xml:space="preserve"> </w:t>
      </w:r>
      <w:r w:rsidR="00BA1D2F" w:rsidRPr="00685E57">
        <w:rPr>
          <w:color w:val="000000" w:themeColor="text1"/>
        </w:rPr>
        <w:t xml:space="preserve">consistent with previous top-down studies </w:t>
      </w:r>
      <w:r w:rsidR="00966C4E">
        <w:rPr>
          <w:color w:val="000000" w:themeColor="text1"/>
        </w:rPr>
        <w:t>except for Los Angele</w:t>
      </w:r>
      <w:r w:rsidR="00977C9E">
        <w:rPr>
          <w:color w:val="000000" w:themeColor="text1"/>
        </w:rPr>
        <w:t>s</w:t>
      </w:r>
      <w:r w:rsidR="00BA1D2F" w:rsidRPr="00685E57">
        <w:rPr>
          <w:color w:val="000000" w:themeColor="text1"/>
        </w:rPr>
        <w:t>.</w:t>
      </w: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143B12E1" w14:textId="2EEA74D3" w:rsidR="00800B01" w:rsidRPr="00072B39" w:rsidRDefault="0041555E" w:rsidP="00800B01">
      <w:pPr>
        <w:rPr>
          <w:color w:val="000000" w:themeColor="text1"/>
        </w:rPr>
      </w:pPr>
      <w:r>
        <w:t xml:space="preserve">This work was supported by the NASA Carbon Monitoring System (CMS), ExxonMobil </w:t>
      </w:r>
      <w:r w:rsidR="00C930FD">
        <w:t xml:space="preserve">Technology </w:t>
      </w:r>
      <w:r>
        <w:t xml:space="preserve">and Engineering Company, and the Harvard Climate Change Solutions Fund. </w:t>
      </w:r>
      <w:r w:rsidR="00A66BA3" w:rsidRPr="00F4170E">
        <w:rPr>
          <w:color w:val="000000" w:themeColor="text1"/>
        </w:rPr>
        <w:t>Part of this work was carried out at the Jet Propulsion Laboratory, California Institute of Technology, under a contract with the National Aeronautics and Space Administration (NASA)</w:t>
      </w:r>
      <w:r w:rsidR="00A66BA3">
        <w:rPr>
          <w:color w:val="000000" w:themeColor="text1"/>
        </w:rPr>
        <w:t xml:space="preserve">. </w:t>
      </w:r>
      <w:r w:rsidR="00072B39">
        <w:rPr>
          <w:color w:val="000000" w:themeColor="text1"/>
        </w:rPr>
        <w:t>W</w:t>
      </w:r>
      <w:r w:rsidR="00BB46B3">
        <w:t xml:space="preserve">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Robert Stowe</w:t>
      </w:r>
      <w:r w:rsidR="002C2925">
        <w:t xml:space="preserve">, Lauren </w:t>
      </w:r>
      <w:proofErr w:type="spellStart"/>
      <w:r w:rsidR="002C2925">
        <w:t>Aepli</w:t>
      </w:r>
      <w:proofErr w:type="spellEnd"/>
      <w:r w:rsidR="002C2925">
        <w:t>, and Melissa Weitz</w:t>
      </w:r>
      <w:r w:rsidR="00BB46B3">
        <w:t xml:space="preserve"> for helpful discussions.</w:t>
      </w:r>
    </w:p>
    <w:p w14:paraId="4218519B" w14:textId="39FF7C47" w:rsidR="00800B01" w:rsidRDefault="00800B01" w:rsidP="00800B01"/>
    <w:p w14:paraId="0282D8F9" w14:textId="398EEDA5" w:rsidR="00CA629B" w:rsidRDefault="00800B01" w:rsidP="00CA629B">
      <w:pPr>
        <w:tabs>
          <w:tab w:val="left" w:pos="2022"/>
        </w:tabs>
        <w:rPr>
          <w:b/>
          <w:bCs/>
        </w:rPr>
      </w:pPr>
      <w:r w:rsidRPr="00800B01">
        <w:rPr>
          <w:b/>
          <w:bCs/>
        </w:rPr>
        <w:t>References</w:t>
      </w:r>
    </w:p>
    <w:p w14:paraId="4AAE70D7" w14:textId="77777777" w:rsidR="00AA54C8" w:rsidRPr="00AA54C8" w:rsidRDefault="00A34900" w:rsidP="00AA54C8">
      <w:pPr>
        <w:pStyle w:val="Bibliography"/>
      </w:pPr>
      <w:r>
        <w:lastRenderedPageBreak/>
        <w:fldChar w:fldCharType="begin"/>
      </w:r>
      <w:r>
        <w:instrText xml:space="preserve"> ADDIN ZOTERO_BIBL {"uncited":[],"omitted":[],"custom":[]} CSL_BIBLIOGRAPHY </w:instrText>
      </w:r>
      <w:r>
        <w:fldChar w:fldCharType="separate"/>
      </w:r>
      <w:proofErr w:type="spellStart"/>
      <w:r w:rsidR="00AA54C8" w:rsidRPr="00AA54C8">
        <w:t>Balashov</w:t>
      </w:r>
      <w:proofErr w:type="spellEnd"/>
      <w:r w:rsidR="00AA54C8" w:rsidRPr="00AA54C8">
        <w:t xml:space="preserve">, N. V., Davis, K. J., Miles, N. L., </w:t>
      </w:r>
      <w:proofErr w:type="spellStart"/>
      <w:r w:rsidR="00AA54C8" w:rsidRPr="00AA54C8">
        <w:t>Lauvaux</w:t>
      </w:r>
      <w:proofErr w:type="spellEnd"/>
      <w:r w:rsidR="00AA54C8" w:rsidRPr="00AA54C8">
        <w:t>,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212BC41F" w14:textId="77777777" w:rsidR="00AA54C8" w:rsidRPr="00AA54C8" w:rsidRDefault="00AA54C8" w:rsidP="00AA54C8">
      <w:pPr>
        <w:pStyle w:val="Bibliography"/>
      </w:pPr>
      <w:r w:rsidRPr="00AA54C8">
        <w:t xml:space="preserve">Barré, J., </w:t>
      </w:r>
      <w:proofErr w:type="spellStart"/>
      <w:r w:rsidRPr="00AA54C8">
        <w:t>Aben</w:t>
      </w:r>
      <w:proofErr w:type="spellEnd"/>
      <w:r w:rsidRPr="00AA54C8">
        <w:t xml:space="preserve">, I., </w:t>
      </w:r>
      <w:proofErr w:type="spellStart"/>
      <w:r w:rsidRPr="00AA54C8">
        <w:t>Agustí-Panareda</w:t>
      </w:r>
      <w:proofErr w:type="spellEnd"/>
      <w:r w:rsidRPr="00AA54C8">
        <w:t xml:space="preserve">, A., Balsamo, G., </w:t>
      </w:r>
      <w:proofErr w:type="spellStart"/>
      <w:r w:rsidRPr="00AA54C8">
        <w:t>Bousserez</w:t>
      </w:r>
      <w:proofErr w:type="spellEnd"/>
      <w:r w:rsidRPr="00AA54C8">
        <w:t xml:space="preserve">, N., </w:t>
      </w:r>
      <w:proofErr w:type="spellStart"/>
      <w:r w:rsidRPr="00AA54C8">
        <w:t>Dueben</w:t>
      </w:r>
      <w:proofErr w:type="spellEnd"/>
      <w:r w:rsidRPr="00AA54C8">
        <w:t xml:space="preserve">, P., </w:t>
      </w:r>
      <w:proofErr w:type="spellStart"/>
      <w:r w:rsidRPr="00AA54C8">
        <w:t>Engelen</w:t>
      </w:r>
      <w:proofErr w:type="spellEnd"/>
      <w:r w:rsidRPr="00AA54C8">
        <w:t xml:space="preserve">, R., Inness, A., </w:t>
      </w:r>
      <w:proofErr w:type="spellStart"/>
      <w:r w:rsidRPr="00AA54C8">
        <w:t>Lorente</w:t>
      </w:r>
      <w:proofErr w:type="spellEnd"/>
      <w:r w:rsidRPr="00AA54C8">
        <w:t xml:space="preserve">, A., McNorton, J., </w:t>
      </w:r>
      <w:proofErr w:type="spellStart"/>
      <w:r w:rsidRPr="00AA54C8">
        <w:t>Peuch</w:t>
      </w:r>
      <w:proofErr w:type="spellEnd"/>
      <w:r w:rsidRPr="00AA54C8">
        <w:t xml:space="preserve">, V.-H., </w:t>
      </w:r>
      <w:proofErr w:type="spellStart"/>
      <w:r w:rsidRPr="00AA54C8">
        <w:t>Radnoti</w:t>
      </w:r>
      <w:proofErr w:type="spellEnd"/>
      <w:r w:rsidRPr="00AA54C8">
        <w:t xml:space="preserve">, G., and </w:t>
      </w:r>
      <w:proofErr w:type="spellStart"/>
      <w:r w:rsidRPr="00AA54C8">
        <w:t>Ribas</w:t>
      </w:r>
      <w:proofErr w:type="spellEnd"/>
      <w:r w:rsidRPr="00AA54C8">
        <w:t>, R.: Systematic detection of local CH</w:t>
      </w:r>
      <w:r w:rsidRPr="00AA54C8">
        <w:rPr>
          <w:vertAlign w:val="subscript"/>
        </w:rPr>
        <w:t>4</w:t>
      </w:r>
      <w:r w:rsidRPr="00AA54C8">
        <w:t xml:space="preserve"> anomalies by combining satellite measurements with high-resolution forecasts, Atmospheric Chemistry and Physics, 21, 5117–5136, https://doi.org/10.5194/acp-21-5117-2021, 2021.</w:t>
      </w:r>
    </w:p>
    <w:p w14:paraId="270F8ED6" w14:textId="77777777" w:rsidR="00AA54C8" w:rsidRPr="00AA54C8" w:rsidRDefault="00AA54C8" w:rsidP="00AA54C8">
      <w:pPr>
        <w:pStyle w:val="Bibliography"/>
      </w:pPr>
      <w:r w:rsidRPr="00AA54C8">
        <w:t>Bay Area Air Quality Management District: Air District settles violations at Newby Island Landfill, 2022.</w:t>
      </w:r>
    </w:p>
    <w:p w14:paraId="1AE77CB7" w14:textId="77777777" w:rsidR="00AA54C8" w:rsidRPr="00AA54C8" w:rsidRDefault="00AA54C8" w:rsidP="00AA54C8">
      <w:pPr>
        <w:pStyle w:val="Bibliography"/>
      </w:pPr>
      <w:r w:rsidRPr="00AA54C8">
        <w:t>Bloom, A. A., Bowman, K. W., Lee, M., Turner, A. J., Schroeder, R., Worden, J. R., Weidner, R., McDonald, K. C., and Jacob, D. J.: A global wetland methane emissions and uncertainty dataset for atmospheric chemical transport models (</w:t>
      </w:r>
      <w:proofErr w:type="spellStart"/>
      <w:r w:rsidRPr="00AA54C8">
        <w:t>WetCHARTs</w:t>
      </w:r>
      <w:proofErr w:type="spellEnd"/>
      <w:r w:rsidRPr="00AA54C8">
        <w:t xml:space="preserve"> version 1.0), Geoscientific Model Development, 10, 2141–2156, https://doi.org/10.5194/gmd-10-2141-2017, 2017.</w:t>
      </w:r>
    </w:p>
    <w:p w14:paraId="3DA82B35" w14:textId="77777777" w:rsidR="00AA54C8" w:rsidRPr="00AA54C8" w:rsidRDefault="00AA54C8" w:rsidP="00AA54C8">
      <w:pPr>
        <w:pStyle w:val="Bibliography"/>
      </w:pPr>
      <w:proofErr w:type="spellStart"/>
      <w:r w:rsidRPr="00AA54C8">
        <w:t>Bousserez</w:t>
      </w:r>
      <w:proofErr w:type="spellEnd"/>
      <w:r w:rsidRPr="00AA54C8">
        <w:t xml:space="preserve">, N. and </w:t>
      </w:r>
      <w:proofErr w:type="spellStart"/>
      <w:r w:rsidRPr="00AA54C8">
        <w:t>Henze</w:t>
      </w:r>
      <w:proofErr w:type="spellEnd"/>
      <w:r w:rsidRPr="00AA54C8">
        <w:t>, D. K.: Optimal and scalable methods to approximate the solutions of large-scale Bayesian problems: theory and application to atmospheric inversion and data assimilation, Quarterly Journal of the Royal Meteorological Society, 144, 365–390, https://doi.org/10.1002/qj.3209, 2018.</w:t>
      </w:r>
    </w:p>
    <w:p w14:paraId="778E68F7" w14:textId="77777777" w:rsidR="00AA54C8" w:rsidRPr="00AA54C8" w:rsidRDefault="00AA54C8" w:rsidP="00AA54C8">
      <w:pPr>
        <w:pStyle w:val="Bibliography"/>
      </w:pPr>
      <w:r w:rsidRPr="00AA54C8">
        <w:t>Brasseur, G. P. and Jacob, D. J.: Inverse Modeling for Atmospheric Chemistry, in: Modeling of Atmospheric Chemistry, Cambridge University Press, Cambridge, 487–537, https://doi.org/10.1017/9781316544754.012, 2017.</w:t>
      </w:r>
    </w:p>
    <w:p w14:paraId="2D5DCE55" w14:textId="77777777" w:rsidR="00AA54C8" w:rsidRPr="00AA54C8" w:rsidRDefault="00AA54C8" w:rsidP="00AA54C8">
      <w:pPr>
        <w:pStyle w:val="Bibliography"/>
      </w:pPr>
      <w:r w:rsidRPr="00AA54C8">
        <w:t xml:space="preserve">C40: C40 Advancing towards zero waste declaration: How cities are creating cleaner, healthier </w:t>
      </w:r>
      <w:proofErr w:type="gramStart"/>
      <w:r w:rsidRPr="00AA54C8">
        <w:t>communities</w:t>
      </w:r>
      <w:proofErr w:type="gramEnd"/>
      <w:r w:rsidRPr="00AA54C8">
        <w:t xml:space="preserve"> and circular economies, C40, 2022a.</w:t>
      </w:r>
    </w:p>
    <w:p w14:paraId="02C15D70" w14:textId="77777777" w:rsidR="00AA54C8" w:rsidRPr="00AA54C8" w:rsidRDefault="00AA54C8" w:rsidP="00AA54C8">
      <w:pPr>
        <w:pStyle w:val="Bibliography"/>
      </w:pPr>
      <w:r w:rsidRPr="00AA54C8">
        <w:t>C40: Methane: Why cities must act now, C40 Knowledge, July, 2022b.</w:t>
      </w:r>
    </w:p>
    <w:p w14:paraId="4F2A3AE6" w14:textId="77777777" w:rsidR="00AA54C8" w:rsidRPr="00AA54C8" w:rsidRDefault="00AA54C8" w:rsidP="00AA54C8">
      <w:pPr>
        <w:pStyle w:val="Bibliography"/>
      </w:pPr>
      <w:proofErr w:type="spellStart"/>
      <w:r w:rsidRPr="00AA54C8">
        <w:t>Calisesi</w:t>
      </w:r>
      <w:proofErr w:type="spellEnd"/>
      <w:r w:rsidRPr="00AA54C8">
        <w:t xml:space="preserve">, Y., </w:t>
      </w:r>
      <w:proofErr w:type="spellStart"/>
      <w:r w:rsidRPr="00AA54C8">
        <w:t>Soebijanta</w:t>
      </w:r>
      <w:proofErr w:type="spellEnd"/>
      <w:r w:rsidRPr="00AA54C8">
        <w:t xml:space="preserve">, V. T., and van Oss, R.: </w:t>
      </w:r>
      <w:proofErr w:type="spellStart"/>
      <w:r w:rsidRPr="00AA54C8">
        <w:t>Regridding</w:t>
      </w:r>
      <w:proofErr w:type="spellEnd"/>
      <w:r w:rsidRPr="00AA54C8">
        <w:t xml:space="preserve"> of remote soundings: Formulation and application to ozone profile comparison, Journal of Geophysical Research: Atmospheres, 110, https://doi.org/10.1029/2005JD006122, 2005.</w:t>
      </w:r>
    </w:p>
    <w:p w14:paraId="22225FA7" w14:textId="77777777" w:rsidR="00AA54C8" w:rsidRPr="00AA54C8" w:rsidRDefault="00AA54C8" w:rsidP="00AA54C8">
      <w:pPr>
        <w:pStyle w:val="Bibliography"/>
      </w:pPr>
      <w:proofErr w:type="spellStart"/>
      <w:r w:rsidRPr="00AA54C8">
        <w:t>Cambaliza</w:t>
      </w:r>
      <w:proofErr w:type="spellEnd"/>
      <w:r w:rsidRPr="00AA54C8">
        <w:t xml:space="preserve">, M. O. L., </w:t>
      </w:r>
      <w:proofErr w:type="spellStart"/>
      <w:r w:rsidRPr="00AA54C8">
        <w:t>Shepson</w:t>
      </w:r>
      <w:proofErr w:type="spellEnd"/>
      <w:r w:rsidRPr="00AA54C8">
        <w:t xml:space="preserve">, P. B., Bogner, J., </w:t>
      </w:r>
      <w:proofErr w:type="spellStart"/>
      <w:r w:rsidRPr="00AA54C8">
        <w:t>Caulton</w:t>
      </w:r>
      <w:proofErr w:type="spellEnd"/>
      <w:r w:rsidRPr="00AA54C8">
        <w:t xml:space="preserve">, D. R., </w:t>
      </w:r>
      <w:proofErr w:type="spellStart"/>
      <w:r w:rsidRPr="00AA54C8">
        <w:t>Stirm</w:t>
      </w:r>
      <w:proofErr w:type="spellEnd"/>
      <w:r w:rsidRPr="00AA54C8">
        <w:t xml:space="preserve">, B., Sweeney, C., </w:t>
      </w:r>
      <w:proofErr w:type="spellStart"/>
      <w:r w:rsidRPr="00AA54C8">
        <w:t>Montzka</w:t>
      </w:r>
      <w:proofErr w:type="spellEnd"/>
      <w:r w:rsidRPr="00AA54C8">
        <w:t xml:space="preserve">, S. A., Gurney, K. R., </w:t>
      </w:r>
      <w:proofErr w:type="spellStart"/>
      <w:r w:rsidRPr="00AA54C8">
        <w:t>Spokas</w:t>
      </w:r>
      <w:proofErr w:type="spellEnd"/>
      <w:r w:rsidRPr="00AA54C8">
        <w:t xml:space="preserve">, K., Salmon, O. E., Lavoie, T. N., Hendricks, A., Mays, K., Turnbull, J., Miller, B. R., </w:t>
      </w:r>
      <w:proofErr w:type="spellStart"/>
      <w:r w:rsidRPr="00AA54C8">
        <w:t>Lauvaux</w:t>
      </w:r>
      <w:proofErr w:type="spellEnd"/>
      <w:r w:rsidRPr="00AA54C8">
        <w:t xml:space="preserve">, T., Davis, K., </w:t>
      </w:r>
      <w:proofErr w:type="spellStart"/>
      <w:r w:rsidRPr="00AA54C8">
        <w:t>Karion</w:t>
      </w:r>
      <w:proofErr w:type="spellEnd"/>
      <w:r w:rsidRPr="00AA54C8">
        <w:t>,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1BBC48D6" w14:textId="77777777" w:rsidR="00AA54C8" w:rsidRPr="00AA54C8" w:rsidRDefault="00AA54C8" w:rsidP="00AA54C8">
      <w:pPr>
        <w:pStyle w:val="Bibliography"/>
      </w:pPr>
      <w:r w:rsidRPr="00AA54C8">
        <w:t>CARB: Airborne methane emissions measurement survey: Final summary report, California Air Resources Board, 2021.</w:t>
      </w:r>
    </w:p>
    <w:p w14:paraId="2142F1F1" w14:textId="77777777" w:rsidR="00AA54C8" w:rsidRPr="00AA54C8" w:rsidRDefault="00AA54C8" w:rsidP="00AA54C8">
      <w:pPr>
        <w:pStyle w:val="Bibliography"/>
      </w:pPr>
      <w:r w:rsidRPr="00AA54C8">
        <w:lastRenderedPageBreak/>
        <w:t>CARB: Current California GHG Emission Inventory Data, 2022.</w:t>
      </w:r>
    </w:p>
    <w:p w14:paraId="204866DF" w14:textId="77777777" w:rsidR="00AA54C8" w:rsidRPr="00AA54C8" w:rsidRDefault="00AA54C8" w:rsidP="00AA54C8">
      <w:pPr>
        <w:pStyle w:val="Bibliography"/>
      </w:pPr>
      <w:r w:rsidRPr="00AA54C8">
        <w:t xml:space="preserve">Catena, A. M., Zhang, J., </w:t>
      </w:r>
      <w:proofErr w:type="spellStart"/>
      <w:r w:rsidRPr="00AA54C8">
        <w:t>Commane</w:t>
      </w:r>
      <w:proofErr w:type="spellEnd"/>
      <w:r w:rsidRPr="00AA54C8">
        <w:t xml:space="preserve">, R., Murray, L. T., Schwab, M. J., </w:t>
      </w:r>
      <w:proofErr w:type="spellStart"/>
      <w:r w:rsidRPr="00AA54C8">
        <w:t>Leibensperger</w:t>
      </w:r>
      <w:proofErr w:type="spellEnd"/>
      <w:r w:rsidRPr="00AA54C8">
        <w:t xml:space="preserve">, E. M., </w:t>
      </w:r>
      <w:proofErr w:type="spellStart"/>
      <w:r w:rsidRPr="00AA54C8">
        <w:t>Marto</w:t>
      </w:r>
      <w:proofErr w:type="spellEnd"/>
      <w:r w:rsidRPr="00AA54C8">
        <w:t>, J., Smith, M. L., and Schwab, J. J.: Hydrogen Sulfide Emission Properties from Two Large Landfills in New York State, Atmosphere, 13, 1251, https://doi.org/10.3390/atmos13081251, 2022.</w:t>
      </w:r>
    </w:p>
    <w:p w14:paraId="149F34F5" w14:textId="77777777" w:rsidR="00AA54C8" w:rsidRPr="00AA54C8" w:rsidRDefault="00AA54C8" w:rsidP="00AA54C8">
      <w:pPr>
        <w:pStyle w:val="Bibliography"/>
      </w:pPr>
      <w:r w:rsidRPr="00AA54C8">
        <w:t xml:space="preserve">Chen, Y., Sherwin, E. D., Berman, E. S. F., Jones, B. B., Gordon, M. P., </w:t>
      </w:r>
      <w:proofErr w:type="spellStart"/>
      <w:r w:rsidRPr="00AA54C8">
        <w:t>Wetherley</w:t>
      </w:r>
      <w:proofErr w:type="spellEnd"/>
      <w:r w:rsidRPr="00AA54C8">
        <w:t xml:space="preserve">, E. B., </w:t>
      </w:r>
      <w:proofErr w:type="spellStart"/>
      <w:r w:rsidRPr="00AA54C8">
        <w:t>Kort</w:t>
      </w:r>
      <w:proofErr w:type="spellEnd"/>
      <w:r w:rsidRPr="00AA54C8">
        <w:t>, E. A., and Brandt, A. R.: Quantifying Regional Methane Emissions in the New Mexico Permian Basin with a Comprehensive Aerial Survey, Environ. Sci. Technol., 56, 4317–4323, https://doi.org/10.1021/acs.est.1c06458, 2022a.</w:t>
      </w:r>
    </w:p>
    <w:p w14:paraId="3ABF5A78" w14:textId="77777777" w:rsidR="00AA54C8" w:rsidRPr="00AA54C8" w:rsidRDefault="00AA54C8" w:rsidP="00AA54C8">
      <w:pPr>
        <w:pStyle w:val="Bibliography"/>
      </w:pPr>
      <w:r w:rsidRPr="00AA54C8">
        <w:t xml:space="preserve">Chen, Z., </w:t>
      </w:r>
      <w:proofErr w:type="spellStart"/>
      <w:r w:rsidRPr="00AA54C8">
        <w:t>Griffis</w:t>
      </w:r>
      <w:proofErr w:type="spellEnd"/>
      <w:r w:rsidRPr="00AA54C8">
        <w:t xml:space="preserve">, T. J., Baker, J. M., Millet, D. B., Wood, J. D., </w:t>
      </w:r>
      <w:proofErr w:type="spellStart"/>
      <w:r w:rsidRPr="00AA54C8">
        <w:t>Dlugokencky</w:t>
      </w:r>
      <w:proofErr w:type="spellEnd"/>
      <w:r w:rsidRPr="00AA54C8">
        <w:t xml:space="preserve">, E. J., Andrews, A. E., Sweeney, C., Hu, C., and </w:t>
      </w:r>
      <w:proofErr w:type="spellStart"/>
      <w:r w:rsidRPr="00AA54C8">
        <w:t>Kolka</w:t>
      </w:r>
      <w:proofErr w:type="spellEnd"/>
      <w:r w:rsidRPr="00AA54C8">
        <w:t xml:space="preserve">, R. K.: Source Partitioning of Methane Emissions and its Seasonality in the U.S. Midwest, Journal of Geophysical Research: </w:t>
      </w:r>
      <w:proofErr w:type="spellStart"/>
      <w:r w:rsidRPr="00AA54C8">
        <w:t>Biogeosciences</w:t>
      </w:r>
      <w:proofErr w:type="spellEnd"/>
      <w:r w:rsidRPr="00AA54C8">
        <w:t>, 123, 646–659, https://doi.org/10.1002/2017JG004356, 2018.</w:t>
      </w:r>
    </w:p>
    <w:p w14:paraId="59FE81A9" w14:textId="77777777" w:rsidR="00AA54C8" w:rsidRPr="00AA54C8" w:rsidRDefault="00AA54C8" w:rsidP="00AA54C8">
      <w:pPr>
        <w:pStyle w:val="Bibliography"/>
      </w:pPr>
      <w:r w:rsidRPr="00AA54C8">
        <w:t xml:space="preserve">Chen, Z., Jacob, D. J., Nesser, H., </w:t>
      </w:r>
      <w:proofErr w:type="spellStart"/>
      <w:r w:rsidRPr="00AA54C8">
        <w:t>Sulprizio</w:t>
      </w:r>
      <w:proofErr w:type="spellEnd"/>
      <w:r w:rsidRPr="00AA54C8">
        <w:t xml:space="preserve">, M. P., </w:t>
      </w:r>
      <w:proofErr w:type="spellStart"/>
      <w:r w:rsidRPr="00AA54C8">
        <w:t>Lorente</w:t>
      </w:r>
      <w:proofErr w:type="spellEnd"/>
      <w:r w:rsidRPr="00AA54C8">
        <w:t xml:space="preserve">, A., </w:t>
      </w:r>
      <w:proofErr w:type="spellStart"/>
      <w:r w:rsidRPr="00AA54C8">
        <w:t>Varon</w:t>
      </w:r>
      <w:proofErr w:type="spellEnd"/>
      <w:r w:rsidRPr="00AA54C8">
        <w:t>, D. J., Lu, X., Shen, L., Qu, Z., Penn, E., and Yu, X.: Methane emissions from China: a high-resolution inversion of TROPOMI satellite observations, Atmospheric Chemistry and Physics, 22, 10809–10826, https://doi.org/10.5194/acp-22-10809-2022, 2022b.</w:t>
      </w:r>
    </w:p>
    <w:p w14:paraId="13C128F5" w14:textId="77777777" w:rsidR="00AA54C8" w:rsidRPr="00AA54C8" w:rsidRDefault="00AA54C8" w:rsidP="00AA54C8">
      <w:pPr>
        <w:pStyle w:val="Bibliography"/>
      </w:pPr>
      <w:proofErr w:type="spellStart"/>
      <w:r w:rsidRPr="00AA54C8">
        <w:t>Chevallier</w:t>
      </w:r>
      <w:proofErr w:type="spellEnd"/>
      <w:r w:rsidRPr="00AA54C8">
        <w:t>, F.: Impact of correlated observation errors on inverted CO2 surface fluxes from OCO measurements, Geophysical Research Letters, 34, https://doi.org/10.1029/2007GL030463, 2007.</w:t>
      </w:r>
    </w:p>
    <w:p w14:paraId="744CFC71" w14:textId="77777777" w:rsidR="00AA54C8" w:rsidRPr="00AA54C8" w:rsidRDefault="00AA54C8" w:rsidP="00AA54C8">
      <w:pPr>
        <w:pStyle w:val="Bibliography"/>
      </w:pPr>
      <w:r w:rsidRPr="00AA54C8">
        <w:t>Cooperative Global Atmospheric Data Integration Project: Multi-laboratory compilation of atmospheric methane data for the period 1957–2017, NOAA Earth System Research Laboratory, Global Monitoring Laboratory, 2019.</w:t>
      </w:r>
    </w:p>
    <w:p w14:paraId="487D7928" w14:textId="77777777" w:rsidR="00AA54C8" w:rsidRPr="00AA54C8" w:rsidRDefault="00AA54C8" w:rsidP="00AA54C8">
      <w:pPr>
        <w:pStyle w:val="Bibliography"/>
      </w:pPr>
      <w:r w:rsidRPr="00AA54C8">
        <w:t xml:space="preserve">Cui, Y. Y., </w:t>
      </w:r>
      <w:proofErr w:type="spellStart"/>
      <w:r w:rsidRPr="00AA54C8">
        <w:t>Brioude</w:t>
      </w:r>
      <w:proofErr w:type="spellEnd"/>
      <w:r w:rsidRPr="00AA54C8">
        <w:t xml:space="preserve">, J., McKeen, S. A., Angevine, W. M., Kim, S.-W., Frost, G. J., Ahmadov, R., </w:t>
      </w:r>
      <w:proofErr w:type="spellStart"/>
      <w:r w:rsidRPr="00AA54C8">
        <w:t>Peischl</w:t>
      </w:r>
      <w:proofErr w:type="spellEnd"/>
      <w:r w:rsidRPr="00AA54C8">
        <w:t xml:space="preserve">, J., </w:t>
      </w:r>
      <w:proofErr w:type="spellStart"/>
      <w:r w:rsidRPr="00AA54C8">
        <w:t>Bousserez</w:t>
      </w:r>
      <w:proofErr w:type="spellEnd"/>
      <w:r w:rsidRPr="00AA54C8">
        <w:t xml:space="preserve">, N., Liu, Z., Ryerson, T. B., </w:t>
      </w:r>
      <w:proofErr w:type="spellStart"/>
      <w:r w:rsidRPr="00AA54C8">
        <w:t>Wofsy</w:t>
      </w:r>
      <w:proofErr w:type="spellEnd"/>
      <w:r w:rsidRPr="00AA54C8">
        <w:t xml:space="preserve">, S. C., </w:t>
      </w:r>
      <w:proofErr w:type="spellStart"/>
      <w:r w:rsidRPr="00AA54C8">
        <w:t>Santoni</w:t>
      </w:r>
      <w:proofErr w:type="spellEnd"/>
      <w:r w:rsidRPr="00AA54C8">
        <w:t xml:space="preserve">, G. W., </w:t>
      </w:r>
      <w:proofErr w:type="spellStart"/>
      <w:r w:rsidRPr="00AA54C8">
        <w:t>Kort</w:t>
      </w:r>
      <w:proofErr w:type="spellEnd"/>
      <w:r w:rsidRPr="00AA54C8">
        <w:t>, E. A., Fischer, M. L., and Trainer, M.: Top-down estimate of methane emissions in California using a mesoscale inverse modeling technique: The South Coast Air Basin, Journal of Geophysical Research: Atmospheres, 120, 6698–6711, https://doi.org/10.1002/2014JD023002, 2015.</w:t>
      </w:r>
    </w:p>
    <w:p w14:paraId="109DC1FC" w14:textId="77777777" w:rsidR="00AA54C8" w:rsidRPr="00AA54C8" w:rsidRDefault="00AA54C8" w:rsidP="00AA54C8">
      <w:pPr>
        <w:pStyle w:val="Bibliography"/>
      </w:pPr>
      <w:r w:rsidRPr="00AA54C8">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0F279AD8" w14:textId="77777777" w:rsidR="00AA54C8" w:rsidRPr="00AA54C8" w:rsidRDefault="00AA54C8" w:rsidP="00AA54C8">
      <w:pPr>
        <w:pStyle w:val="Bibliography"/>
      </w:pPr>
      <w:proofErr w:type="spellStart"/>
      <w:r w:rsidRPr="00AA54C8">
        <w:t>Dask</w:t>
      </w:r>
      <w:proofErr w:type="spellEnd"/>
      <w:r w:rsidRPr="00AA54C8">
        <w:t xml:space="preserve"> Development Team: </w:t>
      </w:r>
      <w:proofErr w:type="spellStart"/>
      <w:r w:rsidRPr="00AA54C8">
        <w:t>Dask</w:t>
      </w:r>
      <w:proofErr w:type="spellEnd"/>
      <w:r w:rsidRPr="00AA54C8">
        <w:t>: Library for dynamic task scheduling, 2016.</w:t>
      </w:r>
    </w:p>
    <w:p w14:paraId="7D6C1014" w14:textId="77777777" w:rsidR="00AA54C8" w:rsidRPr="00AA54C8" w:rsidRDefault="00AA54C8" w:rsidP="00AA54C8">
      <w:pPr>
        <w:pStyle w:val="Bibliography"/>
      </w:pPr>
      <w:r w:rsidRPr="00AA54C8">
        <w:t xml:space="preserve">Deng, Z., </w:t>
      </w:r>
      <w:proofErr w:type="spellStart"/>
      <w:r w:rsidRPr="00AA54C8">
        <w:t>Ciais</w:t>
      </w:r>
      <w:proofErr w:type="spellEnd"/>
      <w:r w:rsidRPr="00AA54C8">
        <w:t xml:space="preserve">, P., </w:t>
      </w:r>
      <w:proofErr w:type="spellStart"/>
      <w:r w:rsidRPr="00AA54C8">
        <w:t>Tzompa</w:t>
      </w:r>
      <w:proofErr w:type="spellEnd"/>
      <w:r w:rsidRPr="00AA54C8">
        <w:t xml:space="preserve">-Sosa, Z. A., </w:t>
      </w:r>
      <w:proofErr w:type="spellStart"/>
      <w:r w:rsidRPr="00AA54C8">
        <w:t>Saunois</w:t>
      </w:r>
      <w:proofErr w:type="spellEnd"/>
      <w:r w:rsidRPr="00AA54C8">
        <w:t xml:space="preserve">, M., </w:t>
      </w:r>
      <w:proofErr w:type="spellStart"/>
      <w:r w:rsidRPr="00AA54C8">
        <w:t>Qiu</w:t>
      </w:r>
      <w:proofErr w:type="spellEnd"/>
      <w:r w:rsidRPr="00AA54C8">
        <w:t xml:space="preserve">, C., Tan, C., Sun, T., </w:t>
      </w:r>
      <w:proofErr w:type="spellStart"/>
      <w:r w:rsidRPr="00AA54C8">
        <w:t>Ke</w:t>
      </w:r>
      <w:proofErr w:type="spellEnd"/>
      <w:r w:rsidRPr="00AA54C8">
        <w:t xml:space="preserve">, P., Cui, Y., Tanaka, K., Lin, X., Thompson, R. L., Tian, H., Yao, Y., Huang, Y., </w:t>
      </w:r>
      <w:proofErr w:type="spellStart"/>
      <w:r w:rsidRPr="00AA54C8">
        <w:t>Lauerwald</w:t>
      </w:r>
      <w:proofErr w:type="spellEnd"/>
      <w:r w:rsidRPr="00AA54C8">
        <w:t xml:space="preserve">, R., Jain, A. K., Xu, X., Bastos, A., </w:t>
      </w:r>
      <w:proofErr w:type="spellStart"/>
      <w:r w:rsidRPr="00AA54C8">
        <w:t>Sitch</w:t>
      </w:r>
      <w:proofErr w:type="spellEnd"/>
      <w:r w:rsidRPr="00AA54C8">
        <w:t xml:space="preserve">, S., Palmer, P. I., </w:t>
      </w:r>
      <w:proofErr w:type="spellStart"/>
      <w:r w:rsidRPr="00AA54C8">
        <w:t>Lauvaux</w:t>
      </w:r>
      <w:proofErr w:type="spellEnd"/>
      <w:r w:rsidRPr="00AA54C8">
        <w:t xml:space="preserve">, T., </w:t>
      </w:r>
      <w:proofErr w:type="spellStart"/>
      <w:r w:rsidRPr="00AA54C8">
        <w:t>d’Aspremont</w:t>
      </w:r>
      <w:proofErr w:type="spellEnd"/>
      <w:r w:rsidRPr="00AA54C8">
        <w:t xml:space="preserve">, A., Giron, C., Benoit, A., Poulter, B., Chang, J., Petrescu, A. M. R., Davis, S. J., Liu, Z., Grassi, G., </w:t>
      </w:r>
      <w:proofErr w:type="spellStart"/>
      <w:r w:rsidRPr="00AA54C8">
        <w:t>Albergel</w:t>
      </w:r>
      <w:proofErr w:type="spellEnd"/>
      <w:r w:rsidRPr="00AA54C8">
        <w:t xml:space="preserve">, C., </w:t>
      </w:r>
      <w:proofErr w:type="spellStart"/>
      <w:r w:rsidRPr="00AA54C8">
        <w:t>Tubiello</w:t>
      </w:r>
      <w:proofErr w:type="spellEnd"/>
      <w:r w:rsidRPr="00AA54C8">
        <w:t xml:space="preserve">, F. N., </w:t>
      </w:r>
      <w:proofErr w:type="spellStart"/>
      <w:r w:rsidRPr="00AA54C8">
        <w:t>Perugini</w:t>
      </w:r>
      <w:proofErr w:type="spellEnd"/>
      <w:r w:rsidRPr="00AA54C8">
        <w:t xml:space="preserve">, L., Peters, W., and </w:t>
      </w:r>
      <w:proofErr w:type="spellStart"/>
      <w:r w:rsidRPr="00AA54C8">
        <w:t>Chevallier</w:t>
      </w:r>
      <w:proofErr w:type="spellEnd"/>
      <w:r w:rsidRPr="00AA54C8">
        <w:t xml:space="preserve">, F.: Comparing national greenhouse gas budgets </w:t>
      </w:r>
      <w:r w:rsidRPr="00AA54C8">
        <w:lastRenderedPageBreak/>
        <w:t>reported in UNFCCC inventories against atmospheric inversions, Earth System Science Data, 14, 1639–1675, https://doi.org/10.5194/essd-14-1639-2022, 2022.</w:t>
      </w:r>
    </w:p>
    <w:p w14:paraId="35B1D7A3" w14:textId="77777777" w:rsidR="00AA54C8" w:rsidRPr="00AA54C8" w:rsidRDefault="00AA54C8" w:rsidP="00AA54C8">
      <w:pPr>
        <w:pStyle w:val="Bibliography"/>
      </w:pPr>
      <w:proofErr w:type="spellStart"/>
      <w:r w:rsidRPr="00AA54C8">
        <w:t>Dismukes</w:t>
      </w:r>
      <w:proofErr w:type="spellEnd"/>
      <w:r w:rsidRPr="00AA54C8">
        <w:t>, D. E.: Louisiana 2021 Greenhouse Gas Inventory, Louisiana Governor’s Office of Coastal Activities, 2021.</w:t>
      </w:r>
    </w:p>
    <w:p w14:paraId="02AA522C" w14:textId="77777777" w:rsidR="00AA54C8" w:rsidRPr="00AA54C8" w:rsidRDefault="00AA54C8" w:rsidP="00AA54C8">
      <w:pPr>
        <w:pStyle w:val="Bibliography"/>
      </w:pPr>
      <w:r w:rsidRPr="00AA54C8">
        <w:t xml:space="preserve">Duren, R. M., Thorpe, A. K., Foster, K. T., Rafiq, T., Hopkins, F. M., Yadav, V., </w:t>
      </w:r>
      <w:proofErr w:type="spellStart"/>
      <w:r w:rsidRPr="00AA54C8">
        <w:t>Bue</w:t>
      </w:r>
      <w:proofErr w:type="spellEnd"/>
      <w:r w:rsidRPr="00AA54C8">
        <w:t xml:space="preserve">, B. D., Thompson, D. R., Conley, S., </w:t>
      </w:r>
      <w:proofErr w:type="spellStart"/>
      <w:r w:rsidRPr="00AA54C8">
        <w:t>Colombi</w:t>
      </w:r>
      <w:proofErr w:type="spellEnd"/>
      <w:r w:rsidRPr="00AA54C8">
        <w:t xml:space="preserve">, N. K., Frankenberg, C., McCubbin, I. B., Eastwood, M. L., Falk, M., </w:t>
      </w:r>
      <w:proofErr w:type="spellStart"/>
      <w:r w:rsidRPr="00AA54C8">
        <w:t>Herner</w:t>
      </w:r>
      <w:proofErr w:type="spellEnd"/>
      <w:r w:rsidRPr="00AA54C8">
        <w:t xml:space="preserve">, J. D., </w:t>
      </w:r>
      <w:proofErr w:type="spellStart"/>
      <w:r w:rsidRPr="00AA54C8">
        <w:t>Croes</w:t>
      </w:r>
      <w:proofErr w:type="spellEnd"/>
      <w:r w:rsidRPr="00AA54C8">
        <w:t>, B. E., Green, R. O., and Miller, C. E.: California’s methane super-emitters, Nature, https://doi.org/10.1038/s41586-019-1720-3, 2019.</w:t>
      </w:r>
    </w:p>
    <w:p w14:paraId="5B1F202C" w14:textId="77777777" w:rsidR="00AA54C8" w:rsidRPr="00AA54C8" w:rsidRDefault="00AA54C8" w:rsidP="00AA54C8">
      <w:pPr>
        <w:pStyle w:val="Bibliography"/>
      </w:pPr>
      <w:r w:rsidRPr="00AA54C8">
        <w:t>EIA: Annual Coal Report 2020, U.S. Energy Information Administration, 2021.</w:t>
      </w:r>
    </w:p>
    <w:p w14:paraId="54222F0C" w14:textId="77777777" w:rsidR="00AA54C8" w:rsidRPr="00AA54C8" w:rsidRDefault="00AA54C8" w:rsidP="00AA54C8">
      <w:pPr>
        <w:pStyle w:val="Bibliography"/>
      </w:pPr>
      <w:r w:rsidRPr="00AA54C8">
        <w:t>EPA: Inventory of U.S. Greenhouse Gas Emissions and Sinks: 1990-2020., U.S. Environmental Protection Agency, 2022a.</w:t>
      </w:r>
    </w:p>
    <w:p w14:paraId="3E73C1E4" w14:textId="77777777" w:rsidR="00AA54C8" w:rsidRPr="00AA54C8" w:rsidRDefault="00AA54C8" w:rsidP="00AA54C8">
      <w:pPr>
        <w:pStyle w:val="Bibliography"/>
      </w:pPr>
      <w:r w:rsidRPr="00AA54C8">
        <w:t>EPA: Methodology Report for Inventory of U.S. Greenhouse Gas Emissions and Sinks by State: 1990–2020, Environmental Protection Agency, 2022b.</w:t>
      </w:r>
    </w:p>
    <w:p w14:paraId="79E21C32" w14:textId="77777777" w:rsidR="00AA54C8" w:rsidRPr="00AA54C8" w:rsidRDefault="00AA54C8" w:rsidP="00AA54C8">
      <w:pPr>
        <w:pStyle w:val="Bibliography"/>
      </w:pPr>
      <w:r w:rsidRPr="00AA54C8">
        <w:t>EPA: https://www.epa.gov/ghgemissions/learn-more-about-official-state-greenhouse-gas-inventories, last access: 1 January 2023.</w:t>
      </w:r>
    </w:p>
    <w:p w14:paraId="7260983B" w14:textId="77777777" w:rsidR="00AA54C8" w:rsidRPr="00AA54C8" w:rsidRDefault="00AA54C8" w:rsidP="00AA54C8">
      <w:pPr>
        <w:pStyle w:val="Bibliography"/>
      </w:pPr>
      <w:r w:rsidRPr="00AA54C8">
        <w:t>EPA: Inventory of U.S. Greenhouse Gas Emissions and Sinks: 1990-2021., U.S. Environmental Protection Agency, 2023.</w:t>
      </w:r>
    </w:p>
    <w:p w14:paraId="7EBD0930" w14:textId="77777777" w:rsidR="00AA54C8" w:rsidRPr="00AA54C8" w:rsidRDefault="00AA54C8" w:rsidP="00AA54C8">
      <w:pPr>
        <w:pStyle w:val="Bibliography"/>
      </w:pPr>
      <w:r w:rsidRPr="00AA54C8">
        <w:t xml:space="preserve">EPA GHGRP: Facility Level Information on </w:t>
      </w:r>
      <w:proofErr w:type="spellStart"/>
      <w:r w:rsidRPr="00AA54C8">
        <w:t>GreenHouse</w:t>
      </w:r>
      <w:proofErr w:type="spellEnd"/>
      <w:r w:rsidRPr="00AA54C8">
        <w:t xml:space="preserve"> Gases Tool (FLIGHT), U.S. Environmental Protection Agency Greenhouse Gas Reporting Program, 2019.</w:t>
      </w:r>
    </w:p>
    <w:p w14:paraId="35167D16" w14:textId="77777777" w:rsidR="00AA54C8" w:rsidRPr="00AA54C8" w:rsidRDefault="00AA54C8" w:rsidP="00AA54C8">
      <w:pPr>
        <w:pStyle w:val="Bibliography"/>
      </w:pPr>
      <w:r w:rsidRPr="00AA54C8">
        <w:t>EPA LMOP: Landfill Methane Outreach Program (LMOP) Historical Database, U.S. Environmental Protection Agency Landfill Methane Outreach Program, 2019.</w:t>
      </w:r>
    </w:p>
    <w:p w14:paraId="3AC97834" w14:textId="77777777" w:rsidR="00AA54C8" w:rsidRPr="00AA54C8" w:rsidRDefault="00AA54C8" w:rsidP="00AA54C8">
      <w:pPr>
        <w:pStyle w:val="Bibliography"/>
      </w:pPr>
      <w:proofErr w:type="spellStart"/>
      <w:r w:rsidRPr="00AA54C8">
        <w:t>Floerchinger</w:t>
      </w:r>
      <w:proofErr w:type="spellEnd"/>
      <w:r w:rsidRPr="00AA54C8">
        <w:t xml:space="preserve">, C., </w:t>
      </w:r>
      <w:proofErr w:type="spellStart"/>
      <w:r w:rsidRPr="00AA54C8">
        <w:t>Shepson</w:t>
      </w:r>
      <w:proofErr w:type="spellEnd"/>
      <w:r w:rsidRPr="00AA54C8">
        <w:t xml:space="preserve">, P. B., </w:t>
      </w:r>
      <w:proofErr w:type="spellStart"/>
      <w:r w:rsidRPr="00AA54C8">
        <w:t>Hajny</w:t>
      </w:r>
      <w:proofErr w:type="spellEnd"/>
      <w:r w:rsidRPr="00AA54C8">
        <w:t xml:space="preserve">, K., Daube, B. C., </w:t>
      </w:r>
      <w:proofErr w:type="spellStart"/>
      <w:r w:rsidRPr="00AA54C8">
        <w:t>Stirm</w:t>
      </w:r>
      <w:proofErr w:type="spellEnd"/>
      <w:r w:rsidRPr="00AA54C8">
        <w:t xml:space="preserve">, B. H., Sweeney, C., and </w:t>
      </w:r>
      <w:proofErr w:type="spellStart"/>
      <w:r w:rsidRPr="00AA54C8">
        <w:t>Wofsy</w:t>
      </w:r>
      <w:proofErr w:type="spellEnd"/>
      <w:r w:rsidRPr="00AA54C8">
        <w:t>, S. C.: Relative flux measurements of biogenic and natural gas-derived methane for seven U.S. cities, Elementa: Science of the Anthropocene, 9, 000119, https://doi.org/10.1525/elementa.2021.000119, 2021.</w:t>
      </w:r>
    </w:p>
    <w:p w14:paraId="5E153A1B" w14:textId="77777777" w:rsidR="00AA54C8" w:rsidRPr="00AA54C8" w:rsidRDefault="00AA54C8" w:rsidP="00AA54C8">
      <w:pPr>
        <w:pStyle w:val="Bibliography"/>
      </w:pPr>
      <w:r w:rsidRPr="00AA54C8">
        <w:t xml:space="preserve">Foy, B. de, Schauer, J. J., </w:t>
      </w:r>
      <w:proofErr w:type="spellStart"/>
      <w:r w:rsidRPr="00AA54C8">
        <w:t>Lorente</w:t>
      </w:r>
      <w:proofErr w:type="spellEnd"/>
      <w:r w:rsidRPr="00AA54C8">
        <w:t xml:space="preserve">, A., and </w:t>
      </w:r>
      <w:proofErr w:type="spellStart"/>
      <w:r w:rsidRPr="00AA54C8">
        <w:t>Borsdorff</w:t>
      </w:r>
      <w:proofErr w:type="spellEnd"/>
      <w:r w:rsidRPr="00AA54C8">
        <w:t>, T.: Investigating high methane emissions from urban areas detected by TROPOMI and their association with untreated wastewater, Environ. Res. Lett., 18, 044004, https://doi.org/10.1088/1748-9326/acc118, 2023.</w:t>
      </w:r>
    </w:p>
    <w:p w14:paraId="6F630821" w14:textId="77777777" w:rsidR="00AA54C8" w:rsidRPr="00AA54C8" w:rsidRDefault="00AA54C8" w:rsidP="00AA54C8">
      <w:pPr>
        <w:pStyle w:val="Bibliography"/>
      </w:pPr>
      <w:r w:rsidRPr="00AA54C8">
        <w:t>About the Global Methane Pledge: https://www.globalmethanepledge.org/, last access: 12 April 2023.</w:t>
      </w:r>
    </w:p>
    <w:p w14:paraId="453BD086" w14:textId="77777777" w:rsidR="00AA54C8" w:rsidRPr="00AA54C8" w:rsidRDefault="00AA54C8" w:rsidP="00AA54C8">
      <w:pPr>
        <w:pStyle w:val="Bibliography"/>
      </w:pPr>
      <w:r w:rsidRPr="00AA54C8">
        <w:t xml:space="preserve">de </w:t>
      </w:r>
      <w:proofErr w:type="spellStart"/>
      <w:r w:rsidRPr="00AA54C8">
        <w:t>Gouw</w:t>
      </w:r>
      <w:proofErr w:type="spellEnd"/>
      <w:r w:rsidRPr="00AA54C8">
        <w:t xml:space="preserve">, J. A., </w:t>
      </w:r>
      <w:proofErr w:type="spellStart"/>
      <w:r w:rsidRPr="00AA54C8">
        <w:t>Veefkind</w:t>
      </w:r>
      <w:proofErr w:type="spellEnd"/>
      <w:r w:rsidRPr="00AA54C8">
        <w:t xml:space="preserve">, J. P., </w:t>
      </w:r>
      <w:proofErr w:type="spellStart"/>
      <w:r w:rsidRPr="00AA54C8">
        <w:t>Roosenbrand</w:t>
      </w:r>
      <w:proofErr w:type="spellEnd"/>
      <w:r w:rsidRPr="00AA54C8">
        <w:t xml:space="preserve">, E., Dix, B., Lin, J. C., Landgraf, J., and </w:t>
      </w:r>
      <w:proofErr w:type="spellStart"/>
      <w:r w:rsidRPr="00AA54C8">
        <w:t>Levelt</w:t>
      </w:r>
      <w:proofErr w:type="spellEnd"/>
      <w:r w:rsidRPr="00AA54C8">
        <w:t>, P. F.: Daily Satellite Observations of Methane from Oil and Gas Production Regions in the United States, Sci Rep, 10, 1379, https://doi.org/10.1038/s41598-020-57678-4, 2020.</w:t>
      </w:r>
    </w:p>
    <w:p w14:paraId="22BB8C4F" w14:textId="77777777" w:rsidR="00AA54C8" w:rsidRPr="00AA54C8" w:rsidRDefault="00AA54C8" w:rsidP="00AA54C8">
      <w:pPr>
        <w:pStyle w:val="Bibliography"/>
      </w:pPr>
      <w:r w:rsidRPr="00AA54C8">
        <w:lastRenderedPageBreak/>
        <w:t>Gurney, K. R., Romero-</w:t>
      </w:r>
      <w:proofErr w:type="spellStart"/>
      <w:r w:rsidRPr="00AA54C8">
        <w:t>Lankao</w:t>
      </w:r>
      <w:proofErr w:type="spellEnd"/>
      <w:r w:rsidRPr="00AA54C8">
        <w:t xml:space="preserve">, P., </w:t>
      </w:r>
      <w:proofErr w:type="spellStart"/>
      <w:r w:rsidRPr="00AA54C8">
        <w:t>Seto</w:t>
      </w:r>
      <w:proofErr w:type="spellEnd"/>
      <w:r w:rsidRPr="00AA54C8">
        <w:t xml:space="preserve">, K. C., </w:t>
      </w:r>
      <w:proofErr w:type="spellStart"/>
      <w:r w:rsidRPr="00AA54C8">
        <w:t>Hutyra</w:t>
      </w:r>
      <w:proofErr w:type="spellEnd"/>
      <w:r w:rsidRPr="00AA54C8">
        <w:t xml:space="preserve">, L. R., Duren, R., Kennedy, C., Grimm, N. B., </w:t>
      </w:r>
      <w:proofErr w:type="spellStart"/>
      <w:r w:rsidRPr="00AA54C8">
        <w:t>Ehleringer</w:t>
      </w:r>
      <w:proofErr w:type="spellEnd"/>
      <w:r w:rsidRPr="00AA54C8">
        <w:t xml:space="preserve">, J. R., </w:t>
      </w:r>
      <w:proofErr w:type="spellStart"/>
      <w:r w:rsidRPr="00AA54C8">
        <w:t>Marcotullio</w:t>
      </w:r>
      <w:proofErr w:type="spellEnd"/>
      <w:r w:rsidRPr="00AA54C8">
        <w:t xml:space="preserve">, P., Hughes, S., </w:t>
      </w:r>
      <w:proofErr w:type="spellStart"/>
      <w:r w:rsidRPr="00AA54C8">
        <w:t>Pincetl</w:t>
      </w:r>
      <w:proofErr w:type="spellEnd"/>
      <w:r w:rsidRPr="00AA54C8">
        <w:t xml:space="preserve">, S., Chester, M. V., </w:t>
      </w:r>
      <w:proofErr w:type="spellStart"/>
      <w:r w:rsidRPr="00AA54C8">
        <w:t>Runfola</w:t>
      </w:r>
      <w:proofErr w:type="spellEnd"/>
      <w:r w:rsidRPr="00AA54C8">
        <w:t xml:space="preserve">, D. M., </w:t>
      </w:r>
      <w:proofErr w:type="spellStart"/>
      <w:r w:rsidRPr="00AA54C8">
        <w:t>Feddema</w:t>
      </w:r>
      <w:proofErr w:type="spellEnd"/>
      <w:r w:rsidRPr="00AA54C8">
        <w:t>, J. J., and Sperling, J.: Climate change: Track urban emissions on a human scale, Nature, 525, 179–181, https://doi.org/10.1038/525179a, 2015.</w:t>
      </w:r>
    </w:p>
    <w:p w14:paraId="10026E32" w14:textId="77777777" w:rsidR="00AA54C8" w:rsidRPr="00AA54C8" w:rsidRDefault="00AA54C8" w:rsidP="00AA54C8">
      <w:pPr>
        <w:pStyle w:val="Bibliography"/>
      </w:pPr>
      <w:proofErr w:type="spellStart"/>
      <w:r w:rsidRPr="00AA54C8">
        <w:t>Hasekamp</w:t>
      </w:r>
      <w:proofErr w:type="spellEnd"/>
      <w:r w:rsidRPr="00AA54C8">
        <w:t xml:space="preserve">, O., </w:t>
      </w:r>
      <w:proofErr w:type="spellStart"/>
      <w:r w:rsidRPr="00AA54C8">
        <w:t>Lorente</w:t>
      </w:r>
      <w:proofErr w:type="spellEnd"/>
      <w:r w:rsidRPr="00AA54C8">
        <w:t xml:space="preserve">, A., Hu, H., </w:t>
      </w:r>
      <w:proofErr w:type="spellStart"/>
      <w:r w:rsidRPr="00AA54C8">
        <w:t>Butz</w:t>
      </w:r>
      <w:proofErr w:type="spellEnd"/>
      <w:r w:rsidRPr="00AA54C8">
        <w:t xml:space="preserve">, A., </w:t>
      </w:r>
      <w:proofErr w:type="spellStart"/>
      <w:r w:rsidRPr="00AA54C8">
        <w:t>Aan</w:t>
      </w:r>
      <w:proofErr w:type="spellEnd"/>
      <w:r w:rsidRPr="00AA54C8">
        <w:t xml:space="preserve"> de </w:t>
      </w:r>
      <w:proofErr w:type="spellStart"/>
      <w:r w:rsidRPr="00AA54C8">
        <w:t>Brugh</w:t>
      </w:r>
      <w:proofErr w:type="spellEnd"/>
      <w:r w:rsidRPr="00AA54C8">
        <w:t>, J., and Landgraf, J.: Algorithm Theoretical Baseline Document for Sentinel-5 Precursor Methane Retrieval, 1, 1–67, 2019.</w:t>
      </w:r>
    </w:p>
    <w:p w14:paraId="484A302E" w14:textId="77777777" w:rsidR="00AA54C8" w:rsidRPr="00AA54C8" w:rsidRDefault="00AA54C8" w:rsidP="00AA54C8">
      <w:pPr>
        <w:pStyle w:val="Bibliography"/>
      </w:pPr>
      <w:r w:rsidRPr="00AA54C8">
        <w:t xml:space="preserve">Heald, C. L., Jacob, D. J., Jones, D. B. A., Palmer, P. I., Logan, J. A., Streets, D. G., Sachse, G. W., </w:t>
      </w:r>
      <w:proofErr w:type="spellStart"/>
      <w:r w:rsidRPr="00AA54C8">
        <w:t>Gille</w:t>
      </w:r>
      <w:proofErr w:type="spellEnd"/>
      <w:r w:rsidRPr="00AA54C8">
        <w:t xml:space="preserve">, J. C., Hoffman, R. N., and </w:t>
      </w:r>
      <w:proofErr w:type="spellStart"/>
      <w:r w:rsidRPr="00AA54C8">
        <w:t>Nehrkorn</w:t>
      </w:r>
      <w:proofErr w:type="spellEnd"/>
      <w:r w:rsidRPr="00AA54C8">
        <w:t>, T.: Comparative inverse analysis of satellite (MOPITT) and aircraft (TRACE-P) observations to estimate Asian sources of carbon monoxide, Journal of Geophysical Research D: Atmospheres, 109, 1–17, https://doi.org/10.1029/2004JD005185, 2004.</w:t>
      </w:r>
    </w:p>
    <w:p w14:paraId="61274181" w14:textId="77777777" w:rsidR="00AA54C8" w:rsidRPr="00AA54C8" w:rsidRDefault="00AA54C8" w:rsidP="00AA54C8">
      <w:pPr>
        <w:pStyle w:val="Bibliography"/>
      </w:pPr>
      <w:r w:rsidRPr="00AA54C8">
        <w:t xml:space="preserve">Hopkins, F. M., </w:t>
      </w:r>
      <w:proofErr w:type="spellStart"/>
      <w:r w:rsidRPr="00AA54C8">
        <w:t>Ehleringer</w:t>
      </w:r>
      <w:proofErr w:type="spellEnd"/>
      <w:r w:rsidRPr="00AA54C8">
        <w:t>, J. R., Bush, S. E., Duren, R. M., Miller, C. E., Lai, C.-T., Hsu, Y.-K., Carranza, V., and Randerson, J. T.: Mitigation of methane emissions in cities: How new measurements and partnerships can contribute to emissions reduction strategies, Earth’s Future, 4, 408–425, https://doi.org/10.1002/2016EF000381, 2016.</w:t>
      </w:r>
    </w:p>
    <w:p w14:paraId="3A08E82D" w14:textId="77777777" w:rsidR="00AA54C8" w:rsidRPr="00AA54C8" w:rsidRDefault="00AA54C8" w:rsidP="00AA54C8">
      <w:pPr>
        <w:pStyle w:val="Bibliography"/>
      </w:pPr>
      <w:proofErr w:type="spellStart"/>
      <w:r w:rsidRPr="00AA54C8">
        <w:t>Houweling</w:t>
      </w:r>
      <w:proofErr w:type="spellEnd"/>
      <w:r w:rsidRPr="00AA54C8">
        <w:t xml:space="preserve">, S., </w:t>
      </w:r>
      <w:proofErr w:type="spellStart"/>
      <w:r w:rsidRPr="00AA54C8">
        <w:t>Krol</w:t>
      </w:r>
      <w:proofErr w:type="spellEnd"/>
      <w:r w:rsidRPr="00AA54C8">
        <w:t xml:space="preserve">, M., Bergamaschi, P., Frankenberg, C., </w:t>
      </w:r>
      <w:proofErr w:type="spellStart"/>
      <w:r w:rsidRPr="00AA54C8">
        <w:t>Dlugokencky</w:t>
      </w:r>
      <w:proofErr w:type="spellEnd"/>
      <w:r w:rsidRPr="00AA54C8">
        <w:t xml:space="preserve">, E. J., </w:t>
      </w:r>
      <w:proofErr w:type="spellStart"/>
      <w:r w:rsidRPr="00AA54C8">
        <w:t>Morino</w:t>
      </w:r>
      <w:proofErr w:type="spellEnd"/>
      <w:r w:rsidRPr="00AA54C8">
        <w:t xml:space="preserve">, I., </w:t>
      </w:r>
      <w:proofErr w:type="spellStart"/>
      <w:r w:rsidRPr="00AA54C8">
        <w:t>Notholt</w:t>
      </w:r>
      <w:proofErr w:type="spellEnd"/>
      <w:r w:rsidRPr="00AA54C8">
        <w:t xml:space="preserve">, J., Sherlock, V., Wunch, D., Beck, V., Gerbig, C., Chen, H., </w:t>
      </w:r>
      <w:proofErr w:type="spellStart"/>
      <w:r w:rsidRPr="00AA54C8">
        <w:t>Kort</w:t>
      </w:r>
      <w:proofErr w:type="spellEnd"/>
      <w:r w:rsidRPr="00AA54C8">
        <w:t xml:space="preserve">, E. A., </w:t>
      </w:r>
      <w:proofErr w:type="spellStart"/>
      <w:r w:rsidRPr="00AA54C8">
        <w:t>Röckmann</w:t>
      </w:r>
      <w:proofErr w:type="spellEnd"/>
      <w:r w:rsidRPr="00AA54C8">
        <w:t xml:space="preserve">, T., and </w:t>
      </w:r>
      <w:proofErr w:type="spellStart"/>
      <w:r w:rsidRPr="00AA54C8">
        <w:t>Aben</w:t>
      </w:r>
      <w:proofErr w:type="spellEnd"/>
      <w:r w:rsidRPr="00AA54C8">
        <w:t>, I.: A multi-year methane inversion using SCIAMACHY, accounting for systematic errors using TCCON measurements, Atmospheric Chemistry and Physics, 14, 3991–4012, https://doi.org/10.5194/acp-14-3991-2014, 2014.</w:t>
      </w:r>
    </w:p>
    <w:p w14:paraId="02BFD8EC" w14:textId="77777777" w:rsidR="00AA54C8" w:rsidRPr="00AA54C8" w:rsidRDefault="00AA54C8" w:rsidP="00AA54C8">
      <w:pPr>
        <w:pStyle w:val="Bibliography"/>
      </w:pPr>
      <w:r w:rsidRPr="00AA54C8">
        <w:t xml:space="preserve">Hu, H., Landgraf, J., </w:t>
      </w:r>
      <w:proofErr w:type="spellStart"/>
      <w:r w:rsidRPr="00AA54C8">
        <w:t>Detmers</w:t>
      </w:r>
      <w:proofErr w:type="spellEnd"/>
      <w:r w:rsidRPr="00AA54C8">
        <w:t xml:space="preserve">, R., </w:t>
      </w:r>
      <w:proofErr w:type="spellStart"/>
      <w:r w:rsidRPr="00AA54C8">
        <w:t>Borsdorff</w:t>
      </w:r>
      <w:proofErr w:type="spellEnd"/>
      <w:r w:rsidRPr="00AA54C8">
        <w:t xml:space="preserve">, T., </w:t>
      </w:r>
      <w:proofErr w:type="spellStart"/>
      <w:r w:rsidRPr="00AA54C8">
        <w:t>Aan</w:t>
      </w:r>
      <w:proofErr w:type="spellEnd"/>
      <w:r w:rsidRPr="00AA54C8">
        <w:t xml:space="preserve"> de </w:t>
      </w:r>
      <w:proofErr w:type="spellStart"/>
      <w:r w:rsidRPr="00AA54C8">
        <w:t>Brugh</w:t>
      </w:r>
      <w:proofErr w:type="spellEnd"/>
      <w:r w:rsidRPr="00AA54C8">
        <w:t xml:space="preserve">, J., </w:t>
      </w:r>
      <w:proofErr w:type="spellStart"/>
      <w:r w:rsidRPr="00AA54C8">
        <w:t>Aben</w:t>
      </w:r>
      <w:proofErr w:type="spellEnd"/>
      <w:r w:rsidRPr="00AA54C8">
        <w:t xml:space="preserve">, I., </w:t>
      </w:r>
      <w:proofErr w:type="spellStart"/>
      <w:r w:rsidRPr="00AA54C8">
        <w:t>Butz</w:t>
      </w:r>
      <w:proofErr w:type="spellEnd"/>
      <w:r w:rsidRPr="00AA54C8">
        <w:t xml:space="preserve">, A., and </w:t>
      </w:r>
      <w:proofErr w:type="spellStart"/>
      <w:r w:rsidRPr="00AA54C8">
        <w:t>Hasekamp</w:t>
      </w:r>
      <w:proofErr w:type="spellEnd"/>
      <w:r w:rsidRPr="00AA54C8">
        <w:t>, O.: Toward Global Mapping of Methane With TROPOMI: First Results and Intersatellite Comparison to GOSAT, Geophysical Research Letters, 45, 3682–3689, https://doi.org/10.1002/2018gl077259, 2018.</w:t>
      </w:r>
    </w:p>
    <w:p w14:paraId="14F18FA8" w14:textId="77777777" w:rsidR="00AA54C8" w:rsidRPr="00AA54C8" w:rsidRDefault="00AA54C8" w:rsidP="00AA54C8">
      <w:pPr>
        <w:pStyle w:val="Bibliography"/>
      </w:pPr>
      <w:r w:rsidRPr="00AA54C8">
        <w:t>Iowa DNR: 2019 Iowa Statewide Greenhouse Gas Emissions Inventory Report, Iowa Department of Natural Resources, 2020.</w:t>
      </w:r>
    </w:p>
    <w:p w14:paraId="1220E32C" w14:textId="77777777" w:rsidR="00AA54C8" w:rsidRPr="00AA54C8" w:rsidRDefault="00AA54C8" w:rsidP="00AA54C8">
      <w:pPr>
        <w:pStyle w:val="Bibliography"/>
      </w:pPr>
      <w:r w:rsidRPr="00AA54C8">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12B7CFE0" w14:textId="77777777" w:rsidR="00AA54C8" w:rsidRPr="00AA54C8" w:rsidRDefault="00AA54C8" w:rsidP="00AA54C8">
      <w:pPr>
        <w:pStyle w:val="Bibliography"/>
      </w:pPr>
      <w:r w:rsidRPr="00AA54C8">
        <w:t xml:space="preserve">Jacob, D. J., </w:t>
      </w:r>
      <w:proofErr w:type="spellStart"/>
      <w:r w:rsidRPr="00AA54C8">
        <w:t>Varon</w:t>
      </w:r>
      <w:proofErr w:type="spellEnd"/>
      <w:r w:rsidRPr="00AA54C8">
        <w:t xml:space="preserve">, D. J., Cusworth, D. H., Dennison, P. E., Frankenberg, C., Gautam, R., </w:t>
      </w:r>
      <w:proofErr w:type="spellStart"/>
      <w:r w:rsidRPr="00AA54C8">
        <w:t>Guanter</w:t>
      </w:r>
      <w:proofErr w:type="spellEnd"/>
      <w:r w:rsidRPr="00AA54C8">
        <w:t>,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30AE8364" w14:textId="77777777" w:rsidR="00AA54C8" w:rsidRPr="00AA54C8" w:rsidRDefault="00AA54C8" w:rsidP="00AA54C8">
      <w:pPr>
        <w:pStyle w:val="Bibliography"/>
      </w:pPr>
      <w:r w:rsidRPr="00AA54C8">
        <w:t>Janssens-</w:t>
      </w:r>
      <w:proofErr w:type="spellStart"/>
      <w:r w:rsidRPr="00AA54C8">
        <w:t>Maenhout</w:t>
      </w:r>
      <w:proofErr w:type="spellEnd"/>
      <w:r w:rsidRPr="00AA54C8">
        <w:t xml:space="preserve">, G., </w:t>
      </w:r>
      <w:proofErr w:type="spellStart"/>
      <w:r w:rsidRPr="00AA54C8">
        <w:t>Crippa</w:t>
      </w:r>
      <w:proofErr w:type="spellEnd"/>
      <w:r w:rsidRPr="00AA54C8">
        <w:t xml:space="preserve">, M., </w:t>
      </w:r>
      <w:proofErr w:type="spellStart"/>
      <w:r w:rsidRPr="00AA54C8">
        <w:t>Guizzardi</w:t>
      </w:r>
      <w:proofErr w:type="spellEnd"/>
      <w:r w:rsidRPr="00AA54C8">
        <w:t xml:space="preserve">, D., </w:t>
      </w:r>
      <w:proofErr w:type="spellStart"/>
      <w:r w:rsidRPr="00AA54C8">
        <w:t>Muntean</w:t>
      </w:r>
      <w:proofErr w:type="spellEnd"/>
      <w:r w:rsidRPr="00AA54C8">
        <w:t xml:space="preserve">, M., Schaaf, E., </w:t>
      </w:r>
      <w:proofErr w:type="spellStart"/>
      <w:r w:rsidRPr="00AA54C8">
        <w:t>Dentener</w:t>
      </w:r>
      <w:proofErr w:type="spellEnd"/>
      <w:r w:rsidRPr="00AA54C8">
        <w:t xml:space="preserve">, F., Bergamaschi, P., </w:t>
      </w:r>
      <w:proofErr w:type="spellStart"/>
      <w:r w:rsidRPr="00AA54C8">
        <w:t>Pagliari</w:t>
      </w:r>
      <w:proofErr w:type="spellEnd"/>
      <w:r w:rsidRPr="00AA54C8">
        <w:t xml:space="preserve">, V., Olivier, J. G. J., Peters, J. A. H. W., van </w:t>
      </w:r>
      <w:proofErr w:type="spellStart"/>
      <w:r w:rsidRPr="00AA54C8">
        <w:t>Aardenne</w:t>
      </w:r>
      <w:proofErr w:type="spellEnd"/>
      <w:r w:rsidRPr="00AA54C8">
        <w:t xml:space="preserve">, J. A., </w:t>
      </w:r>
      <w:proofErr w:type="spellStart"/>
      <w:r w:rsidRPr="00AA54C8">
        <w:t>Monni</w:t>
      </w:r>
      <w:proofErr w:type="spellEnd"/>
      <w:r w:rsidRPr="00AA54C8">
        <w:t xml:space="preserve">, S., Doering, U., Petrescu, A. M. R., </w:t>
      </w:r>
      <w:proofErr w:type="spellStart"/>
      <w:r w:rsidRPr="00AA54C8">
        <w:t>Solazzo</w:t>
      </w:r>
      <w:proofErr w:type="spellEnd"/>
      <w:r w:rsidRPr="00AA54C8">
        <w:t xml:space="preserve">, E., and </w:t>
      </w:r>
      <w:proofErr w:type="spellStart"/>
      <w:r w:rsidRPr="00AA54C8">
        <w:t>Oreggioni</w:t>
      </w:r>
      <w:proofErr w:type="spellEnd"/>
      <w:r w:rsidRPr="00AA54C8">
        <w:t xml:space="preserve">, G. D.: EDGAR v4.3.2 Global </w:t>
      </w:r>
      <w:r w:rsidRPr="00AA54C8">
        <w:lastRenderedPageBreak/>
        <w:t>Atlas of the three major greenhouse gas emissions for the period 1970–2012, Earth System Science Data, 11, 959–1002, https://doi.org/10.5194/essd-11-959-2019, 2019.</w:t>
      </w:r>
    </w:p>
    <w:p w14:paraId="31F363F4" w14:textId="77777777" w:rsidR="00AA54C8" w:rsidRPr="00AA54C8" w:rsidRDefault="00AA54C8" w:rsidP="00AA54C8">
      <w:pPr>
        <w:pStyle w:val="Bibliography"/>
      </w:pPr>
      <w:proofErr w:type="spellStart"/>
      <w:r w:rsidRPr="00AA54C8">
        <w:t>Jeong</w:t>
      </w:r>
      <w:proofErr w:type="spellEnd"/>
      <w:r w:rsidRPr="00AA54C8">
        <w:t xml:space="preserve">, S., Newman, S., Zhang, J., Andrews, A. E., Bianco, L., Bagley, J., Cui, X., Graven, H., Kim, J., Salameh, P., </w:t>
      </w:r>
      <w:proofErr w:type="spellStart"/>
      <w:r w:rsidRPr="00AA54C8">
        <w:t>LaFranchi</w:t>
      </w:r>
      <w:proofErr w:type="spellEnd"/>
      <w:r w:rsidRPr="00AA54C8">
        <w:t xml:space="preserve">, B. W., Priest, C., Campos-Pineda, M., </w:t>
      </w:r>
      <w:proofErr w:type="spellStart"/>
      <w:r w:rsidRPr="00AA54C8">
        <w:t>Novakovskaia</w:t>
      </w:r>
      <w:proofErr w:type="spellEnd"/>
      <w:r w:rsidRPr="00AA54C8">
        <w:t xml:space="preserve">, E., Sloop, C. D., Michelsen, H. A., </w:t>
      </w:r>
      <w:proofErr w:type="spellStart"/>
      <w:r w:rsidRPr="00AA54C8">
        <w:t>Bambha</w:t>
      </w:r>
      <w:proofErr w:type="spellEnd"/>
      <w:r w:rsidRPr="00AA54C8">
        <w:t>, R. P., Weiss, R. F., Keeling, R., and Fischer, M. L.: Estimating methane emissions in California’s urban and rural regions using multitower observations, Journal of Geophysical Research: Atmospheres, 121, 13,031-13,049, https://doi.org/10.1002/2016JD025404, 2016.</w:t>
      </w:r>
    </w:p>
    <w:p w14:paraId="614E4C33" w14:textId="77777777" w:rsidR="00AA54C8" w:rsidRPr="00AA54C8" w:rsidRDefault="00AA54C8" w:rsidP="00AA54C8">
      <w:pPr>
        <w:pStyle w:val="Bibliography"/>
      </w:pPr>
      <w:proofErr w:type="spellStart"/>
      <w:r w:rsidRPr="00AA54C8">
        <w:t>Karion</w:t>
      </w:r>
      <w:proofErr w:type="spellEnd"/>
      <w:r w:rsidRPr="00AA54C8">
        <w:t xml:space="preserve">, A., Sweeney, C., </w:t>
      </w:r>
      <w:proofErr w:type="spellStart"/>
      <w:r w:rsidRPr="00AA54C8">
        <w:t>Kort</w:t>
      </w:r>
      <w:proofErr w:type="spellEnd"/>
      <w:r w:rsidRPr="00AA54C8">
        <w:t xml:space="preserve">, E. A., </w:t>
      </w:r>
      <w:proofErr w:type="spellStart"/>
      <w:r w:rsidRPr="00AA54C8">
        <w:t>Shepson</w:t>
      </w:r>
      <w:proofErr w:type="spellEnd"/>
      <w:r w:rsidRPr="00AA54C8">
        <w:t xml:space="preserve">, P. B., Brewer, A., </w:t>
      </w:r>
      <w:proofErr w:type="spellStart"/>
      <w:r w:rsidRPr="00AA54C8">
        <w:t>Cambaliza</w:t>
      </w:r>
      <w:proofErr w:type="spellEnd"/>
      <w:r w:rsidRPr="00AA54C8">
        <w:t xml:space="preserve">, M., Conley, S. A., Davis, K., Deng, A., Hardesty, M., Herndon, S. C., </w:t>
      </w:r>
      <w:proofErr w:type="spellStart"/>
      <w:r w:rsidRPr="00AA54C8">
        <w:t>Lauvaux</w:t>
      </w:r>
      <w:proofErr w:type="spellEnd"/>
      <w:r w:rsidRPr="00AA54C8">
        <w:t xml:space="preserve">, T., Lavoie, T., Lyon, D., </w:t>
      </w:r>
      <w:proofErr w:type="spellStart"/>
      <w:r w:rsidRPr="00AA54C8">
        <w:t>Newberger</w:t>
      </w:r>
      <w:proofErr w:type="spellEnd"/>
      <w:r w:rsidRPr="00AA54C8">
        <w:t xml:space="preserve">, T., </w:t>
      </w:r>
      <w:proofErr w:type="spellStart"/>
      <w:r w:rsidRPr="00AA54C8">
        <w:t>Pétron</w:t>
      </w:r>
      <w:proofErr w:type="spellEnd"/>
      <w:r w:rsidRPr="00AA54C8">
        <w:t xml:space="preserve">, G., </w:t>
      </w:r>
      <w:proofErr w:type="spellStart"/>
      <w:r w:rsidRPr="00AA54C8">
        <w:t>Rella</w:t>
      </w:r>
      <w:proofErr w:type="spellEnd"/>
      <w:r w:rsidRPr="00AA54C8">
        <w:t xml:space="preserve">, C., Smith, M., Wolter, S., </w:t>
      </w:r>
      <w:proofErr w:type="spellStart"/>
      <w:r w:rsidRPr="00AA54C8">
        <w:t>Yacovitch</w:t>
      </w:r>
      <w:proofErr w:type="spellEnd"/>
      <w:r w:rsidRPr="00AA54C8">
        <w:t>, T. I., and Tans, P.: Aircraft-Based Estimate of Total Methane Emissions from the Barnett Shale Region, Environ. Sci. Technol., 49, 8124–8131, https://doi.org/10.1021/acs.est.5b00217, 2015.</w:t>
      </w:r>
    </w:p>
    <w:p w14:paraId="13CE2216" w14:textId="77777777" w:rsidR="00AA54C8" w:rsidRPr="00AA54C8" w:rsidRDefault="00AA54C8" w:rsidP="00AA54C8">
      <w:pPr>
        <w:pStyle w:val="Bibliography"/>
      </w:pPr>
      <w:proofErr w:type="spellStart"/>
      <w:r w:rsidRPr="00AA54C8">
        <w:t>Kuwayama</w:t>
      </w:r>
      <w:proofErr w:type="spellEnd"/>
      <w:r w:rsidRPr="00AA54C8">
        <w:t>, T., Charrier-</w:t>
      </w:r>
      <w:proofErr w:type="spellStart"/>
      <w:r w:rsidRPr="00AA54C8">
        <w:t>Klobas</w:t>
      </w:r>
      <w:proofErr w:type="spellEnd"/>
      <w:r w:rsidRPr="00AA54C8">
        <w:t xml:space="preserve">, J. G., Chen, Y., </w:t>
      </w:r>
      <w:proofErr w:type="spellStart"/>
      <w:r w:rsidRPr="00AA54C8">
        <w:t>Vizenor</w:t>
      </w:r>
      <w:proofErr w:type="spellEnd"/>
      <w:r w:rsidRPr="00AA54C8">
        <w:t xml:space="preserve">, N. M., Blake, D. R., </w:t>
      </w:r>
      <w:proofErr w:type="spellStart"/>
      <w:r w:rsidRPr="00AA54C8">
        <w:t>Pongetti</w:t>
      </w:r>
      <w:proofErr w:type="spellEnd"/>
      <w:r w:rsidRPr="00AA54C8">
        <w:t xml:space="preserve">, T., Conley, S. A., Sander, S. P., </w:t>
      </w:r>
      <w:proofErr w:type="spellStart"/>
      <w:r w:rsidRPr="00AA54C8">
        <w:t>Croes</w:t>
      </w:r>
      <w:proofErr w:type="spellEnd"/>
      <w:r w:rsidRPr="00AA54C8">
        <w:t xml:space="preserve">, B., and </w:t>
      </w:r>
      <w:proofErr w:type="spellStart"/>
      <w:r w:rsidRPr="00AA54C8">
        <w:t>Herner</w:t>
      </w:r>
      <w:proofErr w:type="spellEnd"/>
      <w:r w:rsidRPr="00AA54C8">
        <w:t>, J. D.: Source Apportionment of Ambient Methane Enhancements in Los Angeles, California, To Evaluate Emission Inventory Estimates, Environ Sci Technol, 53, 2961–2970, https://doi.org/10.1021/acs.est.8b02307, 2019.</w:t>
      </w:r>
    </w:p>
    <w:p w14:paraId="65FE6C7F" w14:textId="77777777" w:rsidR="00AA54C8" w:rsidRPr="00AA54C8" w:rsidRDefault="00AA54C8" w:rsidP="00AA54C8">
      <w:pPr>
        <w:pStyle w:val="Bibliography"/>
      </w:pPr>
      <w:r w:rsidRPr="00AA54C8">
        <w:t xml:space="preserve">Liu, M., van der A, R., van </w:t>
      </w:r>
      <w:proofErr w:type="spellStart"/>
      <w:r w:rsidRPr="00AA54C8">
        <w:t>Weele</w:t>
      </w:r>
      <w:proofErr w:type="spellEnd"/>
      <w:r w:rsidRPr="00AA54C8">
        <w:t xml:space="preserve">, M., </w:t>
      </w:r>
      <w:proofErr w:type="spellStart"/>
      <w:r w:rsidRPr="00AA54C8">
        <w:t>Eskes</w:t>
      </w:r>
      <w:proofErr w:type="spellEnd"/>
      <w:r w:rsidRPr="00AA54C8">
        <w:t xml:space="preserve">, H., Lu, X., </w:t>
      </w:r>
      <w:proofErr w:type="spellStart"/>
      <w:r w:rsidRPr="00AA54C8">
        <w:t>Veefkind</w:t>
      </w:r>
      <w:proofErr w:type="spellEnd"/>
      <w:r w:rsidRPr="00AA54C8">
        <w:t>, P., de Laat, J., Kong, H., Wang, J., Sun, J., Ding, J., Zhao, Y., and Weng, H.: A New Divergence Method to Quantify Methane Emissions Using Observations of Sentinel-5P TROPOMI, Geophysical Research Letters, 48, e2021GL094151, https://doi.org/10.1029/2021GL094151, 2021.</w:t>
      </w:r>
    </w:p>
    <w:p w14:paraId="6C95416A" w14:textId="77777777" w:rsidR="00AA54C8" w:rsidRPr="00AA54C8" w:rsidRDefault="00AA54C8" w:rsidP="00AA54C8">
      <w:pPr>
        <w:pStyle w:val="Bibliography"/>
      </w:pPr>
      <w:proofErr w:type="spellStart"/>
      <w:r w:rsidRPr="00AA54C8">
        <w:t>Lorente</w:t>
      </w:r>
      <w:proofErr w:type="spellEnd"/>
      <w:r w:rsidRPr="00AA54C8">
        <w:t xml:space="preserve">, A., </w:t>
      </w:r>
      <w:proofErr w:type="spellStart"/>
      <w:r w:rsidRPr="00AA54C8">
        <w:t>Borsdorff</w:t>
      </w:r>
      <w:proofErr w:type="spellEnd"/>
      <w:r w:rsidRPr="00AA54C8">
        <w:t xml:space="preserve">, T., </w:t>
      </w:r>
      <w:proofErr w:type="spellStart"/>
      <w:r w:rsidRPr="00AA54C8">
        <w:t>Butz</w:t>
      </w:r>
      <w:proofErr w:type="spellEnd"/>
      <w:r w:rsidRPr="00AA54C8">
        <w:t xml:space="preserve">, A., </w:t>
      </w:r>
      <w:proofErr w:type="spellStart"/>
      <w:r w:rsidRPr="00AA54C8">
        <w:t>Hasekamp</w:t>
      </w:r>
      <w:proofErr w:type="spellEnd"/>
      <w:r w:rsidRPr="00AA54C8">
        <w:t xml:space="preserve">, O., </w:t>
      </w:r>
      <w:proofErr w:type="spellStart"/>
      <w:r w:rsidRPr="00AA54C8">
        <w:t>aan</w:t>
      </w:r>
      <w:proofErr w:type="spellEnd"/>
      <w:r w:rsidRPr="00AA54C8">
        <w:t xml:space="preserve"> de </w:t>
      </w:r>
      <w:proofErr w:type="spellStart"/>
      <w:r w:rsidRPr="00AA54C8">
        <w:t>Brugh</w:t>
      </w:r>
      <w:proofErr w:type="spellEnd"/>
      <w:r w:rsidRPr="00AA54C8">
        <w:t xml:space="preserve">, J., Schneider, A., Wu, L., </w:t>
      </w:r>
      <w:proofErr w:type="spellStart"/>
      <w:r w:rsidRPr="00AA54C8">
        <w:t>Hase</w:t>
      </w:r>
      <w:proofErr w:type="spellEnd"/>
      <w:r w:rsidRPr="00AA54C8">
        <w:t xml:space="preserve">, F., </w:t>
      </w:r>
      <w:proofErr w:type="spellStart"/>
      <w:r w:rsidRPr="00AA54C8">
        <w:t>Kivi</w:t>
      </w:r>
      <w:proofErr w:type="spellEnd"/>
      <w:r w:rsidRPr="00AA54C8">
        <w:t xml:space="preserve">, R., Wunch, D., Pollard, D. F., </w:t>
      </w:r>
      <w:proofErr w:type="spellStart"/>
      <w:r w:rsidRPr="00AA54C8">
        <w:t>Shiomi</w:t>
      </w:r>
      <w:proofErr w:type="spellEnd"/>
      <w:r w:rsidRPr="00AA54C8">
        <w:t xml:space="preserve">, K., </w:t>
      </w:r>
      <w:proofErr w:type="spellStart"/>
      <w:r w:rsidRPr="00AA54C8">
        <w:t>Deutscher</w:t>
      </w:r>
      <w:proofErr w:type="spellEnd"/>
      <w:r w:rsidRPr="00AA54C8">
        <w:t xml:space="preserve">, N. M., </w:t>
      </w:r>
      <w:proofErr w:type="spellStart"/>
      <w:r w:rsidRPr="00AA54C8">
        <w:t>Velazco</w:t>
      </w:r>
      <w:proofErr w:type="spellEnd"/>
      <w:r w:rsidRPr="00AA54C8">
        <w:t xml:space="preserve">, V. A., Roehl, C. M., </w:t>
      </w:r>
      <w:proofErr w:type="spellStart"/>
      <w:r w:rsidRPr="00AA54C8">
        <w:t>Wennberg</w:t>
      </w:r>
      <w:proofErr w:type="spellEnd"/>
      <w:r w:rsidRPr="00AA54C8">
        <w:t xml:space="preserve">, P. O., </w:t>
      </w:r>
      <w:proofErr w:type="spellStart"/>
      <w:r w:rsidRPr="00AA54C8">
        <w:t>Warneke</w:t>
      </w:r>
      <w:proofErr w:type="spellEnd"/>
      <w:r w:rsidRPr="00AA54C8">
        <w:t>, T., and Landgraf, J.: Methane retrieved from TROPOMI: improvement of the data product and validation of the first 2 years of measurements, Atmospheric Measurement Techniques, 14, 665–684, https://doi.org/10.5194/amt-14-665-2021, 2021.</w:t>
      </w:r>
    </w:p>
    <w:p w14:paraId="34FB7452" w14:textId="77777777" w:rsidR="00AA54C8" w:rsidRPr="00AA54C8" w:rsidRDefault="00AA54C8" w:rsidP="00AA54C8">
      <w:pPr>
        <w:pStyle w:val="Bibliography"/>
      </w:pPr>
      <w:r w:rsidRPr="00AA54C8">
        <w:t xml:space="preserve">Lu, X., Jacob, D. J., Zhang, Y., </w:t>
      </w:r>
      <w:proofErr w:type="spellStart"/>
      <w:r w:rsidRPr="00AA54C8">
        <w:t>Maasakkers</w:t>
      </w:r>
      <w:proofErr w:type="spellEnd"/>
      <w:r w:rsidRPr="00AA54C8">
        <w:t xml:space="preserve">, J. D., </w:t>
      </w:r>
      <w:proofErr w:type="spellStart"/>
      <w:r w:rsidRPr="00AA54C8">
        <w:t>Sulprizio</w:t>
      </w:r>
      <w:proofErr w:type="spellEnd"/>
      <w:r w:rsidRPr="00AA54C8">
        <w:t xml:space="preserve">, M. P., Shen, L., Qu, Z., </w:t>
      </w:r>
      <w:proofErr w:type="spellStart"/>
      <w:r w:rsidRPr="00AA54C8">
        <w:t>Scarpelli</w:t>
      </w:r>
      <w:proofErr w:type="spellEnd"/>
      <w:r w:rsidRPr="00AA54C8">
        <w:t xml:space="preserve">, T. R., Nesser, H., </w:t>
      </w:r>
      <w:proofErr w:type="spellStart"/>
      <w:r w:rsidRPr="00AA54C8">
        <w:t>Yantosca</w:t>
      </w:r>
      <w:proofErr w:type="spellEnd"/>
      <w:r w:rsidRPr="00AA54C8">
        <w:t xml:space="preserve">, R. M., Sheng, J., Andrews, A., Parker, R. J., </w:t>
      </w:r>
      <w:proofErr w:type="spellStart"/>
      <w:r w:rsidRPr="00AA54C8">
        <w:t>Boesch</w:t>
      </w:r>
      <w:proofErr w:type="spellEnd"/>
      <w:r w:rsidRPr="00AA54C8">
        <w:t>, H., Anthony Bloom, A., and Ma, S.: Global methane budget and trend, 2010-2017: Complementarity of inverse analyses using in situ (</w:t>
      </w:r>
      <w:proofErr w:type="spellStart"/>
      <w:r w:rsidRPr="00AA54C8">
        <w:t>globalviewplus</w:t>
      </w:r>
      <w:proofErr w:type="spellEnd"/>
      <w:r w:rsidRPr="00AA54C8">
        <w:t xml:space="preserve"> ch4 </w:t>
      </w:r>
      <w:proofErr w:type="spellStart"/>
      <w:r w:rsidRPr="00AA54C8">
        <w:t>obspack</w:t>
      </w:r>
      <w:proofErr w:type="spellEnd"/>
      <w:r w:rsidRPr="00AA54C8">
        <w:t>) and satellite (</w:t>
      </w:r>
      <w:proofErr w:type="spellStart"/>
      <w:r w:rsidRPr="00AA54C8">
        <w:t>gosat</w:t>
      </w:r>
      <w:proofErr w:type="spellEnd"/>
      <w:r w:rsidRPr="00AA54C8">
        <w:t>) observations, Atmospheric Chemistry and Physics, 21, https://doi.org/10.5194/acp-21-4637-2021, 2021.</w:t>
      </w:r>
    </w:p>
    <w:p w14:paraId="2DAA4E86" w14:textId="77777777" w:rsidR="00AA54C8" w:rsidRPr="00AA54C8" w:rsidRDefault="00AA54C8" w:rsidP="00AA54C8">
      <w:pPr>
        <w:pStyle w:val="Bibliography"/>
      </w:pPr>
      <w:r w:rsidRPr="00AA54C8">
        <w:t xml:space="preserve">Lu, X., Jacob, D. J., Wang, H., </w:t>
      </w:r>
      <w:proofErr w:type="spellStart"/>
      <w:r w:rsidRPr="00AA54C8">
        <w:t>Maasakkers</w:t>
      </w:r>
      <w:proofErr w:type="spellEnd"/>
      <w:r w:rsidRPr="00AA54C8">
        <w:t xml:space="preserve">, J. D., Zhang, Y., </w:t>
      </w:r>
      <w:proofErr w:type="spellStart"/>
      <w:r w:rsidRPr="00AA54C8">
        <w:t>Scarpelli</w:t>
      </w:r>
      <w:proofErr w:type="spellEnd"/>
      <w:r w:rsidRPr="00AA54C8">
        <w:t xml:space="preserve">, T. R., Shen, L., Qu, Z., </w:t>
      </w:r>
      <w:proofErr w:type="spellStart"/>
      <w:r w:rsidRPr="00AA54C8">
        <w:t>Sulprizio</w:t>
      </w:r>
      <w:proofErr w:type="spellEnd"/>
      <w:r w:rsidRPr="00AA54C8">
        <w:t xml:space="preserve">, M. P., Nesser, H., Bloom, A. A., Ma, S., Worden, J. R., Fan, S., Parker, R. J., </w:t>
      </w:r>
      <w:proofErr w:type="spellStart"/>
      <w:r w:rsidRPr="00AA54C8">
        <w:t>Boesch</w:t>
      </w:r>
      <w:proofErr w:type="spellEnd"/>
      <w:r w:rsidRPr="00AA54C8">
        <w:t xml:space="preserve">, H., Gautam, R., Gordon, D., Moran, M. D., </w:t>
      </w:r>
      <w:proofErr w:type="spellStart"/>
      <w:r w:rsidRPr="00AA54C8">
        <w:t>Reuland</w:t>
      </w:r>
      <w:proofErr w:type="spellEnd"/>
      <w:r w:rsidRPr="00AA54C8">
        <w:t xml:space="preserve">, F., </w:t>
      </w:r>
      <w:proofErr w:type="spellStart"/>
      <w:r w:rsidRPr="00AA54C8">
        <w:t>Villasana</w:t>
      </w:r>
      <w:proofErr w:type="spellEnd"/>
      <w:r w:rsidRPr="00AA54C8">
        <w:t>, C. A. O., and Andrews, A.: Methane emissions in the United States, Canada, and Mexico: evaluation of national methane emission inventories and 2010–2017 sectoral trends by inverse analysis of in situ (</w:t>
      </w:r>
      <w:proofErr w:type="spellStart"/>
      <w:r w:rsidRPr="00AA54C8">
        <w:t>GLOBALVIEWplus</w:t>
      </w:r>
      <w:proofErr w:type="spellEnd"/>
      <w:r w:rsidRPr="00AA54C8">
        <w:t xml:space="preserve"> CH&amp;lt;sub&amp;gt;4&amp;lt;/</w:t>
      </w:r>
      <w:proofErr w:type="spellStart"/>
      <w:r w:rsidRPr="00AA54C8">
        <w:t>sub&amp;gt</w:t>
      </w:r>
      <w:proofErr w:type="spellEnd"/>
      <w:r w:rsidRPr="00AA54C8">
        <w:t xml:space="preserve">; </w:t>
      </w:r>
      <w:proofErr w:type="spellStart"/>
      <w:r w:rsidRPr="00AA54C8">
        <w:t>ObsPack</w:t>
      </w:r>
      <w:proofErr w:type="spellEnd"/>
      <w:r w:rsidRPr="00AA54C8">
        <w:t>) and satellite (GOSAT) atmospheric observations, Atmos. Chem. Phys., 22, 395–418, https://doi.org/10.5194/acp-22-395-2022, 2022.</w:t>
      </w:r>
    </w:p>
    <w:p w14:paraId="79933142" w14:textId="77777777" w:rsidR="00AA54C8" w:rsidRPr="00AA54C8" w:rsidRDefault="00AA54C8" w:rsidP="00AA54C8">
      <w:pPr>
        <w:pStyle w:val="Bibliography"/>
      </w:pPr>
      <w:r w:rsidRPr="00AA54C8">
        <w:lastRenderedPageBreak/>
        <w:t xml:space="preserve">Lu, X., Jacob, D. J., Zhang, Y., Shen, L., </w:t>
      </w:r>
      <w:proofErr w:type="spellStart"/>
      <w:r w:rsidRPr="00AA54C8">
        <w:t>Sulprizio</w:t>
      </w:r>
      <w:proofErr w:type="spellEnd"/>
      <w:r w:rsidRPr="00AA54C8">
        <w:t xml:space="preserve">, M. P., </w:t>
      </w:r>
      <w:proofErr w:type="spellStart"/>
      <w:r w:rsidRPr="00AA54C8">
        <w:t>Maasakkers</w:t>
      </w:r>
      <w:proofErr w:type="spellEnd"/>
      <w:r w:rsidRPr="00AA54C8">
        <w:t xml:space="preserve">, J. D., </w:t>
      </w:r>
      <w:proofErr w:type="spellStart"/>
      <w:r w:rsidRPr="00AA54C8">
        <w:t>Varon</w:t>
      </w:r>
      <w:proofErr w:type="spellEnd"/>
      <w:r w:rsidRPr="00AA54C8">
        <w:t xml:space="preserve">, D. J., Qu, Z., Chen, Z., </w:t>
      </w:r>
      <w:proofErr w:type="spellStart"/>
      <w:r w:rsidRPr="00AA54C8">
        <w:t>Hmiel</w:t>
      </w:r>
      <w:proofErr w:type="spellEnd"/>
      <w:r w:rsidRPr="00AA54C8">
        <w:t xml:space="preserve">, B., Parker, R. J., </w:t>
      </w:r>
      <w:proofErr w:type="spellStart"/>
      <w:r w:rsidRPr="00AA54C8">
        <w:t>Boesch</w:t>
      </w:r>
      <w:proofErr w:type="spellEnd"/>
      <w:r w:rsidRPr="00AA54C8">
        <w:t>, H., Wang, H., He, C., and Fan, S.: Observation-derived 2010-2019 trends in methane emissions and intensities from US oil and gas fields tied to activity metrics, Proceedings of the National Academy of Sciences, 120, e2217900120, https://doi.org/10.1073/pnas.2217900120, 2023.</w:t>
      </w:r>
    </w:p>
    <w:p w14:paraId="1ED5B53A" w14:textId="77777777" w:rsidR="00AA54C8" w:rsidRPr="00AA54C8" w:rsidRDefault="00AA54C8" w:rsidP="00AA54C8">
      <w:pPr>
        <w:pStyle w:val="Bibliography"/>
      </w:pPr>
      <w:proofErr w:type="spellStart"/>
      <w:r w:rsidRPr="00AA54C8">
        <w:t>Lucchesi</w:t>
      </w:r>
      <w:proofErr w:type="spellEnd"/>
      <w:r w:rsidRPr="00AA54C8">
        <w:t>, R.: File Specification for GEOS-5 FP., GMAO Office Note No. 4 (Version 1.1), 61, 2017.</w:t>
      </w:r>
    </w:p>
    <w:p w14:paraId="07963C7A" w14:textId="77777777" w:rsidR="00AA54C8" w:rsidRPr="00AA54C8" w:rsidRDefault="00AA54C8" w:rsidP="00AA54C8">
      <w:pPr>
        <w:pStyle w:val="Bibliography"/>
      </w:pPr>
      <w:r w:rsidRPr="00AA54C8">
        <w:t xml:space="preserve">Ma, S., Worden, J. R., Bloom, A. A., Zhang, Y., Poulter, B., Cusworth, D. H., Yin, Y., Pandey, S., </w:t>
      </w:r>
      <w:proofErr w:type="spellStart"/>
      <w:r w:rsidRPr="00AA54C8">
        <w:t>Maasakkers</w:t>
      </w:r>
      <w:proofErr w:type="spellEnd"/>
      <w:r w:rsidRPr="00AA54C8">
        <w:t>, J. D., Lu, X., Shen, L., Sheng, J., Frankenberg, C., Miller, C. E., and Jacob, D. J.: Satellite Constraints on the Latitudinal Distribution and Temperature Sensitivity of Wetland Methane Emissions, AGU Advances, 2, https://doi.org/10.1029/2021AV000408, 2021.</w:t>
      </w:r>
    </w:p>
    <w:p w14:paraId="299AD5F6" w14:textId="77777777" w:rsidR="00AA54C8" w:rsidRPr="00AA54C8" w:rsidRDefault="00AA54C8" w:rsidP="00AA54C8">
      <w:pPr>
        <w:pStyle w:val="Bibliography"/>
      </w:pPr>
      <w:proofErr w:type="spellStart"/>
      <w:r w:rsidRPr="00AA54C8">
        <w:t>Maasakkers</w:t>
      </w:r>
      <w:proofErr w:type="spellEnd"/>
      <w:r w:rsidRPr="00AA54C8">
        <w:t xml:space="preserve">, J. D., Jacob, D. J., </w:t>
      </w:r>
      <w:proofErr w:type="spellStart"/>
      <w:r w:rsidRPr="00AA54C8">
        <w:t>Sulprizio</w:t>
      </w:r>
      <w:proofErr w:type="spellEnd"/>
      <w:r w:rsidRPr="00AA54C8">
        <w:t xml:space="preserve">, M. P., Turner, A. J., Weitz, M., Wirth, T., Hight, C., </w:t>
      </w:r>
      <w:proofErr w:type="spellStart"/>
      <w:r w:rsidRPr="00AA54C8">
        <w:t>DeFigueiredo</w:t>
      </w:r>
      <w:proofErr w:type="spellEnd"/>
      <w:r w:rsidRPr="00AA54C8">
        <w:t xml:space="preserve">, M., Desai, M., </w:t>
      </w:r>
      <w:proofErr w:type="spellStart"/>
      <w:r w:rsidRPr="00AA54C8">
        <w:t>Schmeltz</w:t>
      </w:r>
      <w:proofErr w:type="spellEnd"/>
      <w:r w:rsidRPr="00AA54C8">
        <w:t xml:space="preserve">, R., </w:t>
      </w:r>
      <w:proofErr w:type="spellStart"/>
      <w:r w:rsidRPr="00AA54C8">
        <w:t>Hockstad</w:t>
      </w:r>
      <w:proofErr w:type="spellEnd"/>
      <w:r w:rsidRPr="00AA54C8">
        <w:t xml:space="preserve">, L., Bloom, A. A., Bowman, K. W., </w:t>
      </w:r>
      <w:proofErr w:type="spellStart"/>
      <w:r w:rsidRPr="00AA54C8">
        <w:t>Jeong</w:t>
      </w:r>
      <w:proofErr w:type="spellEnd"/>
      <w:r w:rsidRPr="00AA54C8">
        <w:t>, S., and Fischer, M. L.: Gridded National Inventory of U.S. Methane Emissions, Environmental Science and Technology, 50, 13123–13133, https://doi.org/10.1021/acs.est.6b02878, 2016.</w:t>
      </w:r>
    </w:p>
    <w:p w14:paraId="340EF657" w14:textId="77777777" w:rsidR="00AA54C8" w:rsidRPr="00AA54C8" w:rsidRDefault="00AA54C8" w:rsidP="00AA54C8">
      <w:pPr>
        <w:pStyle w:val="Bibliography"/>
      </w:pPr>
      <w:proofErr w:type="spellStart"/>
      <w:r w:rsidRPr="00AA54C8">
        <w:t>Maasakkers</w:t>
      </w:r>
      <w:proofErr w:type="spellEnd"/>
      <w:r w:rsidRPr="00AA54C8">
        <w:t xml:space="preserve">, J. D., Jacob, D. J., </w:t>
      </w:r>
      <w:proofErr w:type="spellStart"/>
      <w:r w:rsidRPr="00AA54C8">
        <w:t>Sulprizio</w:t>
      </w:r>
      <w:proofErr w:type="spellEnd"/>
      <w:r w:rsidRPr="00AA54C8">
        <w:t xml:space="preserve">, M. P., </w:t>
      </w:r>
      <w:proofErr w:type="spellStart"/>
      <w:r w:rsidRPr="00AA54C8">
        <w:t>Scarpelli</w:t>
      </w:r>
      <w:proofErr w:type="spellEnd"/>
      <w:r w:rsidRPr="00AA54C8">
        <w:t xml:space="preserve">, T. R., Nesser, H., Sheng, J. X., Zhang, Y., </w:t>
      </w:r>
      <w:proofErr w:type="spellStart"/>
      <w:r w:rsidRPr="00AA54C8">
        <w:t>Hersher</w:t>
      </w:r>
      <w:proofErr w:type="spellEnd"/>
      <w:r w:rsidRPr="00AA54C8">
        <w:t>, M., Anthony Bloom, A., Bowman, K. W., Worden, J. R., Janssens-</w:t>
      </w:r>
      <w:proofErr w:type="spellStart"/>
      <w:r w:rsidRPr="00AA54C8">
        <w:t>Maenhout</w:t>
      </w:r>
      <w:proofErr w:type="spellEnd"/>
      <w:r w:rsidRPr="00AA54C8">
        <w:t>, G., and Parker, R. J.: Global distribution of methane emissions, emission trends, and OH concentrations and trends inferred from an inversion of GOSAT satellite data for 2010-2015, Atmospheric Chemistry and Physics, 19, 7859–7881, https://doi.org/10.5194/acp-19-7859-2019, 2019.</w:t>
      </w:r>
    </w:p>
    <w:p w14:paraId="3D0D3562" w14:textId="77777777" w:rsidR="00AA54C8" w:rsidRPr="00AA54C8" w:rsidRDefault="00AA54C8" w:rsidP="00AA54C8">
      <w:pPr>
        <w:pStyle w:val="Bibliography"/>
      </w:pPr>
      <w:proofErr w:type="spellStart"/>
      <w:r w:rsidRPr="00AA54C8">
        <w:t>Maasakkers</w:t>
      </w:r>
      <w:proofErr w:type="spellEnd"/>
      <w:r w:rsidRPr="00AA54C8">
        <w:t xml:space="preserve">, J. D., Jacob, D. J., </w:t>
      </w:r>
      <w:proofErr w:type="spellStart"/>
      <w:r w:rsidRPr="00AA54C8">
        <w:t>Sulprizio</w:t>
      </w:r>
      <w:proofErr w:type="spellEnd"/>
      <w:r w:rsidRPr="00AA54C8">
        <w:t xml:space="preserve">, M. P., </w:t>
      </w:r>
      <w:proofErr w:type="spellStart"/>
      <w:r w:rsidRPr="00AA54C8">
        <w:t>Scarpelli</w:t>
      </w:r>
      <w:proofErr w:type="spellEnd"/>
      <w:r w:rsidRPr="00AA54C8">
        <w:t>,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3EC5B8E8" w14:textId="77777777" w:rsidR="00AA54C8" w:rsidRPr="00AA54C8" w:rsidRDefault="00AA54C8" w:rsidP="00AA54C8">
      <w:pPr>
        <w:pStyle w:val="Bibliography"/>
      </w:pPr>
      <w:r w:rsidRPr="00AA54C8">
        <w:t xml:space="preserve">McNorton, J., </w:t>
      </w:r>
      <w:proofErr w:type="spellStart"/>
      <w:r w:rsidRPr="00AA54C8">
        <w:t>Bousserez</w:t>
      </w:r>
      <w:proofErr w:type="spellEnd"/>
      <w:r w:rsidRPr="00AA54C8">
        <w:t xml:space="preserve">, N., </w:t>
      </w:r>
      <w:proofErr w:type="spellStart"/>
      <w:r w:rsidRPr="00AA54C8">
        <w:t>Agustí-Panareda</w:t>
      </w:r>
      <w:proofErr w:type="spellEnd"/>
      <w:r w:rsidRPr="00AA54C8">
        <w:t xml:space="preserve">, A., Balsamo, G., </w:t>
      </w:r>
      <w:proofErr w:type="spellStart"/>
      <w:r w:rsidRPr="00AA54C8">
        <w:t>Cantarello</w:t>
      </w:r>
      <w:proofErr w:type="spellEnd"/>
      <w:r w:rsidRPr="00AA54C8">
        <w:t xml:space="preserve">, L., </w:t>
      </w:r>
      <w:proofErr w:type="spellStart"/>
      <w:r w:rsidRPr="00AA54C8">
        <w:t>Engelen</w:t>
      </w:r>
      <w:proofErr w:type="spellEnd"/>
      <w:r w:rsidRPr="00AA54C8">
        <w:t xml:space="preserve">, R., </w:t>
      </w:r>
      <w:proofErr w:type="spellStart"/>
      <w:r w:rsidRPr="00AA54C8">
        <w:t>Huijnen</w:t>
      </w:r>
      <w:proofErr w:type="spellEnd"/>
      <w:r w:rsidRPr="00AA54C8">
        <w:t xml:space="preserve">, V., Inness, A., Kipling, Z., Parrington, M., and </w:t>
      </w:r>
      <w:proofErr w:type="spellStart"/>
      <w:r w:rsidRPr="00AA54C8">
        <w:t>Ribas</w:t>
      </w:r>
      <w:proofErr w:type="spellEnd"/>
      <w:r w:rsidRPr="00AA54C8">
        <w:t>, R.: Quantification of methane emissions from hotspots and during COVID-19 using a global atmospheric inversion, Atmospheric Chemistry and Physics, 22, 5961–5981, https://doi.org/10.5194/acp-22-5961-2022, 2022.</w:t>
      </w:r>
    </w:p>
    <w:p w14:paraId="425380FC" w14:textId="77777777" w:rsidR="00AA54C8" w:rsidRPr="00AA54C8" w:rsidRDefault="00AA54C8" w:rsidP="00AA54C8">
      <w:pPr>
        <w:pStyle w:val="Bibliography"/>
      </w:pPr>
      <w:r w:rsidRPr="00AA54C8">
        <w:t xml:space="preserve">Miller, S. M., </w:t>
      </w:r>
      <w:proofErr w:type="spellStart"/>
      <w:r w:rsidRPr="00AA54C8">
        <w:t>Wofsy</w:t>
      </w:r>
      <w:proofErr w:type="spellEnd"/>
      <w:r w:rsidRPr="00AA54C8">
        <w:t xml:space="preserve">, S. C., Michalak, A. M., </w:t>
      </w:r>
      <w:proofErr w:type="spellStart"/>
      <w:r w:rsidRPr="00AA54C8">
        <w:t>Kort</w:t>
      </w:r>
      <w:proofErr w:type="spellEnd"/>
      <w:r w:rsidRPr="00AA54C8">
        <w:t xml:space="preserve">, E. A., Andrews, A. E., </w:t>
      </w:r>
      <w:proofErr w:type="spellStart"/>
      <w:r w:rsidRPr="00AA54C8">
        <w:t>Biraud</w:t>
      </w:r>
      <w:proofErr w:type="spellEnd"/>
      <w:r w:rsidRPr="00AA54C8">
        <w:t xml:space="preserve">, S. C., </w:t>
      </w:r>
      <w:proofErr w:type="spellStart"/>
      <w:r w:rsidRPr="00AA54C8">
        <w:t>Dlugokencky</w:t>
      </w:r>
      <w:proofErr w:type="spellEnd"/>
      <w:r w:rsidRPr="00AA54C8">
        <w:t xml:space="preserve">, E. J., </w:t>
      </w:r>
      <w:proofErr w:type="spellStart"/>
      <w:r w:rsidRPr="00AA54C8">
        <w:t>Eluskiewicz</w:t>
      </w:r>
      <w:proofErr w:type="spellEnd"/>
      <w:r w:rsidRPr="00AA54C8">
        <w:t>, J., Fischer, M. L., Janssens-</w:t>
      </w:r>
      <w:proofErr w:type="spellStart"/>
      <w:r w:rsidRPr="00AA54C8">
        <w:t>Maenhout</w:t>
      </w:r>
      <w:proofErr w:type="spellEnd"/>
      <w:r w:rsidRPr="00AA54C8">
        <w:t xml:space="preserve">, G., Miller, B. R., Miller, J. B., </w:t>
      </w:r>
      <w:proofErr w:type="spellStart"/>
      <w:r w:rsidRPr="00AA54C8">
        <w:t>Montzka</w:t>
      </w:r>
      <w:proofErr w:type="spellEnd"/>
      <w:r w:rsidRPr="00AA54C8">
        <w:t xml:space="preserve">, S. A., </w:t>
      </w:r>
      <w:proofErr w:type="spellStart"/>
      <w:r w:rsidRPr="00AA54C8">
        <w:t>Nehrkorn</w:t>
      </w:r>
      <w:proofErr w:type="spellEnd"/>
      <w:r w:rsidRPr="00AA54C8">
        <w:t>, T., and Sweeney, C.: Anthropogenic emissions of methane in the United States, Proceedings of the National Academy of Sciences, 110, 20018–20022, https://doi.org/10.1073/pnas.1314392110, 2013.</w:t>
      </w:r>
    </w:p>
    <w:p w14:paraId="1888222F" w14:textId="77777777" w:rsidR="00AA54C8" w:rsidRPr="00AA54C8" w:rsidRDefault="00AA54C8" w:rsidP="00AA54C8">
      <w:pPr>
        <w:pStyle w:val="Bibliography"/>
      </w:pPr>
      <w:r w:rsidRPr="00AA54C8">
        <w:t xml:space="preserve">Moore, D. P., Li, N. P., Wendt, L. P., </w:t>
      </w:r>
      <w:proofErr w:type="spellStart"/>
      <w:r w:rsidRPr="00AA54C8">
        <w:t>Castañeda</w:t>
      </w:r>
      <w:proofErr w:type="spellEnd"/>
      <w:r w:rsidRPr="00AA54C8">
        <w:t xml:space="preserve">, S. R., </w:t>
      </w:r>
      <w:proofErr w:type="spellStart"/>
      <w:r w:rsidRPr="00AA54C8">
        <w:t>Falinski</w:t>
      </w:r>
      <w:proofErr w:type="spellEnd"/>
      <w:r w:rsidRPr="00AA54C8">
        <w:t xml:space="preserve">, M. M., Zhu, J.-J., Song, C., Ren, Z. J., and </w:t>
      </w:r>
      <w:proofErr w:type="spellStart"/>
      <w:r w:rsidRPr="00AA54C8">
        <w:t>Zondlo</w:t>
      </w:r>
      <w:proofErr w:type="spellEnd"/>
      <w:r w:rsidRPr="00AA54C8">
        <w:t>, M. A.: Underestimation of Sector-Wide Methane Emissions from United States Wastewater Treatment, Environ. Sci. Technol., 57, 4082–4090, https://doi.org/10.1021/acs.est.2c05373, 2023.</w:t>
      </w:r>
    </w:p>
    <w:p w14:paraId="3994285C" w14:textId="77777777" w:rsidR="00AA54C8" w:rsidRPr="00AA54C8" w:rsidRDefault="00AA54C8" w:rsidP="00AA54C8">
      <w:pPr>
        <w:pStyle w:val="Bibliography"/>
      </w:pPr>
      <w:r w:rsidRPr="00AA54C8">
        <w:lastRenderedPageBreak/>
        <w:t>NAS: Improving Characterization of Anthropogenic Methane Emissions in the United States, The National Academies Press, Washington, D.C., 2018.</w:t>
      </w:r>
    </w:p>
    <w:p w14:paraId="03DD2F9C" w14:textId="77777777" w:rsidR="00AA54C8" w:rsidRPr="00AA54C8" w:rsidRDefault="00AA54C8" w:rsidP="00AA54C8">
      <w:pPr>
        <w:pStyle w:val="Bibliography"/>
      </w:pPr>
      <w:r w:rsidRPr="00AA54C8">
        <w:t xml:space="preserve">Nesser, H., Jacob, D. J., </w:t>
      </w:r>
      <w:proofErr w:type="spellStart"/>
      <w:r w:rsidRPr="00AA54C8">
        <w:t>Maasakkers</w:t>
      </w:r>
      <w:proofErr w:type="spellEnd"/>
      <w:r w:rsidRPr="00AA54C8">
        <w:t xml:space="preserve">, J. D., </w:t>
      </w:r>
      <w:proofErr w:type="spellStart"/>
      <w:r w:rsidRPr="00AA54C8">
        <w:t>Scarpelli</w:t>
      </w:r>
      <w:proofErr w:type="spellEnd"/>
      <w:r w:rsidRPr="00AA54C8">
        <w:t xml:space="preserve">, T. R., </w:t>
      </w:r>
      <w:proofErr w:type="spellStart"/>
      <w:r w:rsidRPr="00AA54C8">
        <w:t>Sulprizio</w:t>
      </w:r>
      <w:proofErr w:type="spellEnd"/>
      <w:r w:rsidRPr="00AA54C8">
        <w:t>, M. P., Zhang, Y., and Rycroft, C. H.: Reduced-cost construction of Jacobian matrices for high-resolution inversions of satellite observations of atmospheric composition, Atmospheric Measurement Techniques, 14, https://doi.org/10.5194/amt-14-5521-2021, 2021.</w:t>
      </w:r>
    </w:p>
    <w:p w14:paraId="57783382" w14:textId="77777777" w:rsidR="00AA54C8" w:rsidRPr="00AA54C8" w:rsidRDefault="00AA54C8" w:rsidP="00AA54C8">
      <w:pPr>
        <w:pStyle w:val="Bibliography"/>
      </w:pPr>
      <w:r w:rsidRPr="00AA54C8">
        <w:t>Pennsylvania DEP: 2022 Pennsylvania Greenhouse Gas Inventory Report, Pennsylvania Department of Environmental Protection, 2022.</w:t>
      </w:r>
    </w:p>
    <w:p w14:paraId="395CF923" w14:textId="77777777" w:rsidR="00AA54C8" w:rsidRPr="00AA54C8" w:rsidRDefault="00AA54C8" w:rsidP="00AA54C8">
      <w:pPr>
        <w:pStyle w:val="Bibliography"/>
      </w:pPr>
      <w:r w:rsidRPr="00AA54C8">
        <w:t>Pitt, J. R., Lopez-</w:t>
      </w:r>
      <w:proofErr w:type="spellStart"/>
      <w:r w:rsidRPr="00AA54C8">
        <w:t>Coto</w:t>
      </w:r>
      <w:proofErr w:type="spellEnd"/>
      <w:r w:rsidRPr="00AA54C8">
        <w:t xml:space="preserve">, I., </w:t>
      </w:r>
      <w:proofErr w:type="spellStart"/>
      <w:r w:rsidRPr="00AA54C8">
        <w:t>Hajny</w:t>
      </w:r>
      <w:proofErr w:type="spellEnd"/>
      <w:r w:rsidRPr="00AA54C8">
        <w:t xml:space="preserve">, K. D., Tomlin, J., </w:t>
      </w:r>
      <w:proofErr w:type="spellStart"/>
      <w:r w:rsidRPr="00AA54C8">
        <w:t>Kaeser</w:t>
      </w:r>
      <w:proofErr w:type="spellEnd"/>
      <w:r w:rsidRPr="00AA54C8">
        <w:t xml:space="preserve">, R., </w:t>
      </w:r>
      <w:proofErr w:type="spellStart"/>
      <w:r w:rsidRPr="00AA54C8">
        <w:t>Jayarathne</w:t>
      </w:r>
      <w:proofErr w:type="spellEnd"/>
      <w:r w:rsidRPr="00AA54C8">
        <w:t xml:space="preserve">, T., </w:t>
      </w:r>
      <w:proofErr w:type="spellStart"/>
      <w:r w:rsidRPr="00AA54C8">
        <w:t>Stirm</w:t>
      </w:r>
      <w:proofErr w:type="spellEnd"/>
      <w:r w:rsidRPr="00AA54C8">
        <w:t xml:space="preserve">, B. H., </w:t>
      </w:r>
      <w:proofErr w:type="spellStart"/>
      <w:r w:rsidRPr="00AA54C8">
        <w:t>Floerchinger</w:t>
      </w:r>
      <w:proofErr w:type="spellEnd"/>
      <w:r w:rsidRPr="00AA54C8">
        <w:t xml:space="preserve">, C. R., Loughner, C. P., Gately, C. K., </w:t>
      </w:r>
      <w:proofErr w:type="spellStart"/>
      <w:r w:rsidRPr="00AA54C8">
        <w:t>Hutyra</w:t>
      </w:r>
      <w:proofErr w:type="spellEnd"/>
      <w:r w:rsidRPr="00AA54C8">
        <w:t xml:space="preserve">, L. R., Gurney, K. R., </w:t>
      </w:r>
      <w:proofErr w:type="spellStart"/>
      <w:r w:rsidRPr="00AA54C8">
        <w:t>Roest</w:t>
      </w:r>
      <w:proofErr w:type="spellEnd"/>
      <w:r w:rsidRPr="00AA54C8">
        <w:t xml:space="preserve">, G. S., Liang, J., </w:t>
      </w:r>
      <w:proofErr w:type="spellStart"/>
      <w:r w:rsidRPr="00AA54C8">
        <w:t>Gourdji</w:t>
      </w:r>
      <w:proofErr w:type="spellEnd"/>
      <w:r w:rsidRPr="00AA54C8">
        <w:t xml:space="preserve">, S., </w:t>
      </w:r>
      <w:proofErr w:type="spellStart"/>
      <w:r w:rsidRPr="00AA54C8">
        <w:t>Karion</w:t>
      </w:r>
      <w:proofErr w:type="spellEnd"/>
      <w:r w:rsidRPr="00AA54C8">
        <w:t xml:space="preserve">, A., Whetstone, J. R., and </w:t>
      </w:r>
      <w:proofErr w:type="spellStart"/>
      <w:r w:rsidRPr="00AA54C8">
        <w:t>Shepson</w:t>
      </w:r>
      <w:proofErr w:type="spellEnd"/>
      <w:r w:rsidRPr="00AA54C8">
        <w:t>, P. B.: New York City greenhouse gas emissions estimated with inverse modeling of aircraft measurements, Elementa: Science of the Anthropocene, 10, 00082, https://doi.org/10.1525/elementa.2021.00082, 2022.</w:t>
      </w:r>
    </w:p>
    <w:p w14:paraId="3ECE97AB" w14:textId="77777777" w:rsidR="00AA54C8" w:rsidRPr="00AA54C8" w:rsidRDefault="00AA54C8" w:rsidP="00AA54C8">
      <w:pPr>
        <w:pStyle w:val="Bibliography"/>
      </w:pPr>
      <w:r w:rsidRPr="00AA54C8">
        <w:t xml:space="preserve">Plant, G., </w:t>
      </w:r>
      <w:proofErr w:type="spellStart"/>
      <w:r w:rsidRPr="00AA54C8">
        <w:t>Kort</w:t>
      </w:r>
      <w:proofErr w:type="spellEnd"/>
      <w:r w:rsidRPr="00AA54C8">
        <w:t xml:space="preserve">, E. A., </w:t>
      </w:r>
      <w:proofErr w:type="spellStart"/>
      <w:r w:rsidRPr="00AA54C8">
        <w:t>Floerchinger</w:t>
      </w:r>
      <w:proofErr w:type="spellEnd"/>
      <w:r w:rsidRPr="00AA54C8">
        <w:t xml:space="preserve">, C., </w:t>
      </w:r>
      <w:proofErr w:type="spellStart"/>
      <w:r w:rsidRPr="00AA54C8">
        <w:t>Gvakharia</w:t>
      </w:r>
      <w:proofErr w:type="spellEnd"/>
      <w:r w:rsidRPr="00AA54C8">
        <w:t xml:space="preserve">, A., </w:t>
      </w:r>
      <w:proofErr w:type="spellStart"/>
      <w:r w:rsidRPr="00AA54C8">
        <w:t>Vimont</w:t>
      </w:r>
      <w:proofErr w:type="spellEnd"/>
      <w:r w:rsidRPr="00AA54C8">
        <w:t xml:space="preserve">, I., and Sweeney, C.: Large Fugitive Methane Emissions </w:t>
      </w:r>
      <w:proofErr w:type="gramStart"/>
      <w:r w:rsidRPr="00AA54C8">
        <w:t>From</w:t>
      </w:r>
      <w:proofErr w:type="gramEnd"/>
      <w:r w:rsidRPr="00AA54C8">
        <w:t xml:space="preserve"> Urban Centers Along the U.S. East Coast, Geophysical Research Letters, 46, 8500–8507, https://doi.org/10.1029/2019GL082635, 2019.</w:t>
      </w:r>
    </w:p>
    <w:p w14:paraId="169D60CD" w14:textId="77777777" w:rsidR="00AA54C8" w:rsidRPr="00AA54C8" w:rsidRDefault="00AA54C8" w:rsidP="00AA54C8">
      <w:pPr>
        <w:pStyle w:val="Bibliography"/>
      </w:pPr>
      <w:r w:rsidRPr="00AA54C8">
        <w:t xml:space="preserve">Plant, G., </w:t>
      </w:r>
      <w:proofErr w:type="spellStart"/>
      <w:r w:rsidRPr="00AA54C8">
        <w:t>Kort</w:t>
      </w:r>
      <w:proofErr w:type="spellEnd"/>
      <w:r w:rsidRPr="00AA54C8">
        <w:t xml:space="preserve">, E. A., Murray, L. T., </w:t>
      </w:r>
      <w:proofErr w:type="spellStart"/>
      <w:r w:rsidRPr="00AA54C8">
        <w:t>Maasakkers</w:t>
      </w:r>
      <w:proofErr w:type="spellEnd"/>
      <w:r w:rsidRPr="00AA54C8">
        <w:t xml:space="preserve">, J. D., and </w:t>
      </w:r>
      <w:proofErr w:type="spellStart"/>
      <w:r w:rsidRPr="00AA54C8">
        <w:t>Aben</w:t>
      </w:r>
      <w:proofErr w:type="spellEnd"/>
      <w:r w:rsidRPr="00AA54C8">
        <w:t>, I.: Evaluating urban methane emissions from space using TROPOMI methane and carbon monoxide observations, Remote Sensing of Environment, 268, 112756, https://doi.org/10.1016/j.rse.2021.112756, 2022.</w:t>
      </w:r>
    </w:p>
    <w:p w14:paraId="2E975E9B" w14:textId="77777777" w:rsidR="00AA54C8" w:rsidRPr="00AA54C8" w:rsidRDefault="00AA54C8" w:rsidP="00AA54C8">
      <w:pPr>
        <w:pStyle w:val="Bibliography"/>
      </w:pPr>
      <w:r w:rsidRPr="00AA54C8">
        <w:t xml:space="preserve">Qu, Z., Jacob, D. J., Shen, L., Lu, X., Zhang, Y., </w:t>
      </w:r>
      <w:proofErr w:type="spellStart"/>
      <w:r w:rsidRPr="00AA54C8">
        <w:t>Scarpelli</w:t>
      </w:r>
      <w:proofErr w:type="spellEnd"/>
      <w:r w:rsidRPr="00AA54C8">
        <w:t xml:space="preserve">, T. R., Nesser, H., </w:t>
      </w:r>
      <w:proofErr w:type="spellStart"/>
      <w:r w:rsidRPr="00AA54C8">
        <w:t>Sulprizio</w:t>
      </w:r>
      <w:proofErr w:type="spellEnd"/>
      <w:r w:rsidRPr="00AA54C8">
        <w:t xml:space="preserve">, M. P., </w:t>
      </w:r>
      <w:proofErr w:type="spellStart"/>
      <w:r w:rsidRPr="00AA54C8">
        <w:t>Maasakkers</w:t>
      </w:r>
      <w:proofErr w:type="spellEnd"/>
      <w:r w:rsidRPr="00AA54C8">
        <w:t>, J. D., Bloom, A. A., Worden, J. R., Parker, R. J., and Delgado, A. L.: Global distribution of methane emissions: a comparative inverse analysis of observations from the TROPOMI and GOSAT satellite instruments, Atmospheric Chemistry and Physics, 21, 14159–14175, https://doi.org/10.5194/acp-21-14159-2021, 2021.</w:t>
      </w:r>
    </w:p>
    <w:p w14:paraId="00153AC0" w14:textId="77777777" w:rsidR="00AA54C8" w:rsidRPr="00AA54C8" w:rsidRDefault="00AA54C8" w:rsidP="00AA54C8">
      <w:pPr>
        <w:pStyle w:val="Bibliography"/>
      </w:pPr>
      <w:r w:rsidRPr="00AA54C8">
        <w:t>Rodgers, C. D.: Inverse Methods for Atmospheric Sounding: Theory and Practice, 2000.</w:t>
      </w:r>
    </w:p>
    <w:p w14:paraId="497B9471" w14:textId="77777777" w:rsidR="00AA54C8" w:rsidRPr="00AA54C8" w:rsidRDefault="00AA54C8" w:rsidP="00AA54C8">
      <w:pPr>
        <w:pStyle w:val="Bibliography"/>
      </w:pPr>
      <w:r w:rsidRPr="00AA54C8">
        <w:t>Russell, J.: South Side Landfill planning $25 million methane-conversion project, Indianapolis Business Journal, 19th March, 2019.</w:t>
      </w:r>
    </w:p>
    <w:p w14:paraId="24FA91D7" w14:textId="77777777" w:rsidR="00AA54C8" w:rsidRPr="00AA54C8" w:rsidRDefault="00AA54C8" w:rsidP="00AA54C8">
      <w:pPr>
        <w:pStyle w:val="Bibliography"/>
      </w:pPr>
      <w:r w:rsidRPr="00AA54C8">
        <w:t>San Diego Air Pollution Control District: San Diego Air Pollution Control District Inspector’s Narrative, 2019.</w:t>
      </w:r>
    </w:p>
    <w:p w14:paraId="3BB99D9A" w14:textId="77777777" w:rsidR="00AA54C8" w:rsidRPr="00AA54C8" w:rsidRDefault="00AA54C8" w:rsidP="00AA54C8">
      <w:pPr>
        <w:pStyle w:val="Bibliography"/>
      </w:pPr>
      <w:r w:rsidRPr="00AA54C8">
        <w:t xml:space="preserve">Sargent, M. R., </w:t>
      </w:r>
      <w:proofErr w:type="spellStart"/>
      <w:r w:rsidRPr="00AA54C8">
        <w:t>Floerchinger</w:t>
      </w:r>
      <w:proofErr w:type="spellEnd"/>
      <w:r w:rsidRPr="00AA54C8">
        <w:t xml:space="preserve">, C., </w:t>
      </w:r>
      <w:proofErr w:type="spellStart"/>
      <w:r w:rsidRPr="00AA54C8">
        <w:t>McKain</w:t>
      </w:r>
      <w:proofErr w:type="spellEnd"/>
      <w:r w:rsidRPr="00AA54C8">
        <w:t xml:space="preserve">, K., </w:t>
      </w:r>
      <w:proofErr w:type="spellStart"/>
      <w:r w:rsidRPr="00AA54C8">
        <w:t>Budney</w:t>
      </w:r>
      <w:proofErr w:type="spellEnd"/>
      <w:r w:rsidRPr="00AA54C8">
        <w:t xml:space="preserve">, J., Gottlieb, E. W., </w:t>
      </w:r>
      <w:proofErr w:type="spellStart"/>
      <w:r w:rsidRPr="00AA54C8">
        <w:t>Hutyra</w:t>
      </w:r>
      <w:proofErr w:type="spellEnd"/>
      <w:r w:rsidRPr="00AA54C8">
        <w:t xml:space="preserve">, L. R., </w:t>
      </w:r>
      <w:proofErr w:type="spellStart"/>
      <w:r w:rsidRPr="00AA54C8">
        <w:t>Rudek</w:t>
      </w:r>
      <w:proofErr w:type="spellEnd"/>
      <w:r w:rsidRPr="00AA54C8">
        <w:t xml:space="preserve">, J., and </w:t>
      </w:r>
      <w:proofErr w:type="spellStart"/>
      <w:r w:rsidRPr="00AA54C8">
        <w:t>Wofsy</w:t>
      </w:r>
      <w:proofErr w:type="spellEnd"/>
      <w:r w:rsidRPr="00AA54C8">
        <w:t>, S. C.: Majority of US urban natural gas emissions unaccounted for in inventories, Proceedings of the National Academy of Sciences, 118, e2105804118, https://doi.org/10.1073/pnas.2105804118, 2021.</w:t>
      </w:r>
    </w:p>
    <w:p w14:paraId="5ADFF522" w14:textId="77777777" w:rsidR="00AA54C8" w:rsidRPr="00AA54C8" w:rsidRDefault="00AA54C8" w:rsidP="00AA54C8">
      <w:pPr>
        <w:pStyle w:val="Bibliography"/>
      </w:pPr>
      <w:proofErr w:type="spellStart"/>
      <w:r w:rsidRPr="00AA54C8">
        <w:t>Scarpelli</w:t>
      </w:r>
      <w:proofErr w:type="spellEnd"/>
      <w:r w:rsidRPr="00AA54C8">
        <w:t xml:space="preserve">, T. R., Jacob, D. J., </w:t>
      </w:r>
      <w:proofErr w:type="spellStart"/>
      <w:r w:rsidRPr="00AA54C8">
        <w:t>Villasana</w:t>
      </w:r>
      <w:proofErr w:type="spellEnd"/>
      <w:r w:rsidRPr="00AA54C8">
        <w:t>,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5CCC1189" w14:textId="77777777" w:rsidR="00AA54C8" w:rsidRPr="00AA54C8" w:rsidRDefault="00AA54C8" w:rsidP="00AA54C8">
      <w:pPr>
        <w:pStyle w:val="Bibliography"/>
      </w:pPr>
      <w:proofErr w:type="spellStart"/>
      <w:r w:rsidRPr="00AA54C8">
        <w:lastRenderedPageBreak/>
        <w:t>Scarpelli</w:t>
      </w:r>
      <w:proofErr w:type="spellEnd"/>
      <w:r w:rsidRPr="00AA54C8">
        <w:t xml:space="preserve">, T. R., Jacob, D. J., Moran, M., </w:t>
      </w:r>
      <w:proofErr w:type="spellStart"/>
      <w:r w:rsidRPr="00AA54C8">
        <w:t>Reuland</w:t>
      </w:r>
      <w:proofErr w:type="spellEnd"/>
      <w:r w:rsidRPr="00AA54C8">
        <w:t>, F., and Gordon, D.: A gridded inventory of Canada’s anthropogenic methane emissions, Environ. Res. Lett., 17, 014007, https://doi.org/10.1088/1748-9326/ac40b1, 2021.</w:t>
      </w:r>
    </w:p>
    <w:p w14:paraId="1BC99C19" w14:textId="77777777" w:rsidR="00AA54C8" w:rsidRPr="00AA54C8" w:rsidRDefault="00AA54C8" w:rsidP="00AA54C8">
      <w:pPr>
        <w:pStyle w:val="Bibliography"/>
      </w:pPr>
      <w:proofErr w:type="spellStart"/>
      <w:r w:rsidRPr="00AA54C8">
        <w:t>Schneising</w:t>
      </w:r>
      <w:proofErr w:type="spellEnd"/>
      <w:r w:rsidRPr="00AA54C8">
        <w:t xml:space="preserve">, O., </w:t>
      </w:r>
      <w:proofErr w:type="spellStart"/>
      <w:r w:rsidRPr="00AA54C8">
        <w:t>Buchwitz</w:t>
      </w:r>
      <w:proofErr w:type="spellEnd"/>
      <w:r w:rsidRPr="00AA54C8">
        <w:t xml:space="preserve">, M., Reuter, M., </w:t>
      </w:r>
      <w:proofErr w:type="spellStart"/>
      <w:r w:rsidRPr="00AA54C8">
        <w:t>Vanselow</w:t>
      </w:r>
      <w:proofErr w:type="spellEnd"/>
      <w:r w:rsidRPr="00AA54C8">
        <w:t xml:space="preserve">, S., </w:t>
      </w:r>
      <w:proofErr w:type="spellStart"/>
      <w:r w:rsidRPr="00AA54C8">
        <w:t>Bovensmann</w:t>
      </w:r>
      <w:proofErr w:type="spellEnd"/>
      <w:r w:rsidRPr="00AA54C8">
        <w:t>, H., and Burrows, J. P.: Remote sensing of methane leakage from natural gas and petroleum systems revisited, Atmospheric Chemistry and Physics, 20, 9169–9182, https://doi.org/10.5194/acp-20-9169-2020, 2020.</w:t>
      </w:r>
    </w:p>
    <w:p w14:paraId="20763111" w14:textId="77777777" w:rsidR="00AA54C8" w:rsidRPr="00AA54C8" w:rsidRDefault="00AA54C8" w:rsidP="00AA54C8">
      <w:pPr>
        <w:pStyle w:val="Bibliography"/>
      </w:pPr>
      <w:proofErr w:type="spellStart"/>
      <w:r w:rsidRPr="00AA54C8">
        <w:t>Seto</w:t>
      </w:r>
      <w:proofErr w:type="spellEnd"/>
      <w:r w:rsidRPr="00AA54C8">
        <w:t xml:space="preserve">, K. C., </w:t>
      </w:r>
      <w:proofErr w:type="spellStart"/>
      <w:r w:rsidRPr="00AA54C8">
        <w:t>Güneralp</w:t>
      </w:r>
      <w:proofErr w:type="spellEnd"/>
      <w:r w:rsidRPr="00AA54C8">
        <w:t xml:space="preserve">, B., and </w:t>
      </w:r>
      <w:proofErr w:type="spellStart"/>
      <w:r w:rsidRPr="00AA54C8">
        <w:t>Hutyra</w:t>
      </w:r>
      <w:proofErr w:type="spellEnd"/>
      <w:r w:rsidRPr="00AA54C8">
        <w:t>, L. R.: Global forecasts of urban expansion to 2030 and direct impacts on biodiversity and carbon pools, Proceedings of the National Academy of Sciences, 109, 16083–16088, https://doi.org/10.1073/pnas.1211658109, 2012.</w:t>
      </w:r>
    </w:p>
    <w:p w14:paraId="714525AD" w14:textId="77777777" w:rsidR="00AA54C8" w:rsidRPr="00AA54C8" w:rsidRDefault="00AA54C8" w:rsidP="00AA54C8">
      <w:pPr>
        <w:pStyle w:val="Bibliography"/>
      </w:pPr>
      <w:r w:rsidRPr="00AA54C8">
        <w:t xml:space="preserve">Shen, L., Gautam, R., </w:t>
      </w:r>
      <w:proofErr w:type="spellStart"/>
      <w:r w:rsidRPr="00AA54C8">
        <w:t>Omara</w:t>
      </w:r>
      <w:proofErr w:type="spellEnd"/>
      <w:r w:rsidRPr="00AA54C8">
        <w:t xml:space="preserve">, M., Zavala-Araiza, D., </w:t>
      </w:r>
      <w:proofErr w:type="spellStart"/>
      <w:r w:rsidRPr="00AA54C8">
        <w:t>Maasakkers</w:t>
      </w:r>
      <w:proofErr w:type="spellEnd"/>
      <w:r w:rsidRPr="00AA54C8">
        <w:t xml:space="preserve">, J. D., </w:t>
      </w:r>
      <w:proofErr w:type="spellStart"/>
      <w:r w:rsidRPr="00AA54C8">
        <w:t>Scarpelli</w:t>
      </w:r>
      <w:proofErr w:type="spellEnd"/>
      <w:r w:rsidRPr="00AA54C8">
        <w:t xml:space="preserve">, T. R., </w:t>
      </w:r>
      <w:proofErr w:type="spellStart"/>
      <w:r w:rsidRPr="00AA54C8">
        <w:t>Lorente</w:t>
      </w:r>
      <w:proofErr w:type="spellEnd"/>
      <w:r w:rsidRPr="00AA54C8">
        <w:t xml:space="preserve">, A., Lyon, D., Sheng, J., </w:t>
      </w:r>
      <w:proofErr w:type="spellStart"/>
      <w:r w:rsidRPr="00AA54C8">
        <w:t>Varon</w:t>
      </w:r>
      <w:proofErr w:type="spellEnd"/>
      <w:r w:rsidRPr="00AA54C8">
        <w:t xml:space="preserve">, D. J., Nesser, H., Qu, Z., Lu, X., </w:t>
      </w:r>
      <w:proofErr w:type="spellStart"/>
      <w:r w:rsidRPr="00AA54C8">
        <w:t>Sulprizio</w:t>
      </w:r>
      <w:proofErr w:type="spellEnd"/>
      <w:r w:rsidRPr="00AA54C8">
        <w:t>, M. P., Hamburg, S. P., and Jacob, D. J.: Satellite quantification of oil and natural gas methane emissions in the US and Canada including contributions from individual basins, Atmospheric Chemistry and Physics, 22, 11203–11215, https://doi.org/10.5194/acp-22-11203-2022, 2022.</w:t>
      </w:r>
    </w:p>
    <w:p w14:paraId="04C34926" w14:textId="77777777" w:rsidR="00AA54C8" w:rsidRPr="00AA54C8" w:rsidRDefault="00AA54C8" w:rsidP="00AA54C8">
      <w:pPr>
        <w:pStyle w:val="Bibliography"/>
      </w:pPr>
      <w:r w:rsidRPr="00AA54C8">
        <w:t xml:space="preserve">Song, C., Zhu, J.-J., Willis, J. L., Moore, D. P., </w:t>
      </w:r>
      <w:proofErr w:type="spellStart"/>
      <w:r w:rsidRPr="00AA54C8">
        <w:t>Zondlo</w:t>
      </w:r>
      <w:proofErr w:type="spellEnd"/>
      <w:r w:rsidRPr="00AA54C8">
        <w:t>, M. A., and Ren, Z. J.: Methane Emissions from Municipal Wastewater Collection and Treatment Systems, Environ. Sci. Technol., 57, 2248–2261, https://doi.org/10.1021/acs.est.2c04388, 2023.</w:t>
      </w:r>
    </w:p>
    <w:p w14:paraId="52D9EE7A" w14:textId="77777777" w:rsidR="00AA54C8" w:rsidRPr="00AA54C8" w:rsidRDefault="00AA54C8" w:rsidP="00AA54C8">
      <w:pPr>
        <w:pStyle w:val="Bibliography"/>
      </w:pPr>
      <w:proofErr w:type="spellStart"/>
      <w:r w:rsidRPr="00AA54C8">
        <w:t>Spokas</w:t>
      </w:r>
      <w:proofErr w:type="spellEnd"/>
      <w:r w:rsidRPr="00AA54C8">
        <w:t>, K., Bogner, J., Corcoran, M., and Walker, S.: From California dreaming to California data: Challenging historic models for landfill CH4 emissions, Elementa: Science of the Anthropocene, 3, 000051, https://doi.org/10.12952/journal.elementa.000051, 2015.</w:t>
      </w:r>
    </w:p>
    <w:p w14:paraId="0D9E9697" w14:textId="77777777" w:rsidR="00AA54C8" w:rsidRPr="00AA54C8" w:rsidRDefault="00AA54C8" w:rsidP="00AA54C8">
      <w:pPr>
        <w:pStyle w:val="Bibliography"/>
      </w:pPr>
      <w:r w:rsidRPr="00AA54C8">
        <w:t xml:space="preserve">Streets, D. G., Canty, T., Carmichael, G. R., De Foy, B., Dickerson, R. R., Duncan, B. N., Edwards, D. P., Haynes, J. A., </w:t>
      </w:r>
      <w:proofErr w:type="spellStart"/>
      <w:r w:rsidRPr="00AA54C8">
        <w:t>Henze</w:t>
      </w:r>
      <w:proofErr w:type="spellEnd"/>
      <w:r w:rsidRPr="00AA54C8">
        <w:t xml:space="preserve">, D. K., </w:t>
      </w:r>
      <w:proofErr w:type="spellStart"/>
      <w:r w:rsidRPr="00AA54C8">
        <w:t>Houyoux</w:t>
      </w:r>
      <w:proofErr w:type="spellEnd"/>
      <w:r w:rsidRPr="00AA54C8">
        <w:t xml:space="preserve">, M. R., Jacob, D. J., </w:t>
      </w:r>
      <w:proofErr w:type="spellStart"/>
      <w:r w:rsidRPr="00AA54C8">
        <w:t>Krotkov</w:t>
      </w:r>
      <w:proofErr w:type="spellEnd"/>
      <w:r w:rsidRPr="00AA54C8">
        <w:t xml:space="preserve">, N. A., </w:t>
      </w:r>
      <w:proofErr w:type="spellStart"/>
      <w:r w:rsidRPr="00AA54C8">
        <w:t>Lamsal</w:t>
      </w:r>
      <w:proofErr w:type="spellEnd"/>
      <w:r w:rsidRPr="00AA54C8">
        <w:t xml:space="preserve">, L. N., Liu, Y., Lu, Z., Martin, R. V., Pfister, G. G., Pinder, R. W., </w:t>
      </w:r>
      <w:proofErr w:type="spellStart"/>
      <w:r w:rsidRPr="00AA54C8">
        <w:t>Salawitch</w:t>
      </w:r>
      <w:proofErr w:type="spellEnd"/>
      <w:r w:rsidRPr="00AA54C8">
        <w:t>, R. J., and Wecht, K. J.: Emissions estimation from satellite retrievals: A review of current capability, Atmospheric Environment, 77, 1011–1042, https://doi.org/10.1016/j.atmosenv.2013.05.051, 2013.</w:t>
      </w:r>
    </w:p>
    <w:p w14:paraId="1803D149" w14:textId="77777777" w:rsidR="00AA54C8" w:rsidRPr="00AA54C8" w:rsidRDefault="00AA54C8" w:rsidP="00AA54C8">
      <w:pPr>
        <w:pStyle w:val="Bibliography"/>
      </w:pPr>
      <w:r w:rsidRPr="00AA54C8">
        <w:t>Taylor, T.: Colorado 2021 Greenhouse Gas Inventory Update: With Historical Emissions from 2005 to 2019 and Projections to 2050, Colorado Air Pollution Control Division, Department of Public Health &amp; Environment, 2021.</w:t>
      </w:r>
    </w:p>
    <w:p w14:paraId="65809A5C" w14:textId="77777777" w:rsidR="00AA54C8" w:rsidRPr="00AA54C8" w:rsidRDefault="00AA54C8" w:rsidP="00AA54C8">
      <w:pPr>
        <w:pStyle w:val="Bibliography"/>
      </w:pPr>
      <w:r w:rsidRPr="00AA54C8">
        <w:t>The White House: U.S. Methane Emissions Reduction Action Plan: Critical and commonsense steps to cut pollution and consumer costs, while boosting good-paying jobs and American competitiveness, The White House Office of Domestic Climate Policy, 2021.</w:t>
      </w:r>
    </w:p>
    <w:p w14:paraId="11AEA825" w14:textId="77777777" w:rsidR="00AA54C8" w:rsidRPr="00AA54C8" w:rsidRDefault="00AA54C8" w:rsidP="00AA54C8">
      <w:pPr>
        <w:pStyle w:val="Bibliography"/>
      </w:pPr>
      <w:r w:rsidRPr="00AA54C8">
        <w:t xml:space="preserve">Turner, A. J., Jacob, D. J., Wecht, K. J., </w:t>
      </w:r>
      <w:proofErr w:type="spellStart"/>
      <w:r w:rsidRPr="00AA54C8">
        <w:t>Maasakkers</w:t>
      </w:r>
      <w:proofErr w:type="spellEnd"/>
      <w:r w:rsidRPr="00AA54C8">
        <w:t xml:space="preserve">, J. D., Lundgren, E., Andrews, A. E., </w:t>
      </w:r>
      <w:proofErr w:type="spellStart"/>
      <w:r w:rsidRPr="00AA54C8">
        <w:t>Biraud</w:t>
      </w:r>
      <w:proofErr w:type="spellEnd"/>
      <w:r w:rsidRPr="00AA54C8">
        <w:t xml:space="preserve">, S. C., </w:t>
      </w:r>
      <w:proofErr w:type="spellStart"/>
      <w:r w:rsidRPr="00AA54C8">
        <w:t>Boesch</w:t>
      </w:r>
      <w:proofErr w:type="spellEnd"/>
      <w:r w:rsidRPr="00AA54C8">
        <w:t xml:space="preserve">, H., Bowman, K. W., </w:t>
      </w:r>
      <w:proofErr w:type="spellStart"/>
      <w:r w:rsidRPr="00AA54C8">
        <w:t>Deutscher</w:t>
      </w:r>
      <w:proofErr w:type="spellEnd"/>
      <w:r w:rsidRPr="00AA54C8">
        <w:t xml:space="preserve">, N. M., Dubey, M. K., Griffith, D. W. T., </w:t>
      </w:r>
      <w:proofErr w:type="spellStart"/>
      <w:r w:rsidRPr="00AA54C8">
        <w:t>Hase</w:t>
      </w:r>
      <w:proofErr w:type="spellEnd"/>
      <w:r w:rsidRPr="00AA54C8">
        <w:t xml:space="preserve">, F., </w:t>
      </w:r>
      <w:proofErr w:type="spellStart"/>
      <w:r w:rsidRPr="00AA54C8">
        <w:t>Kuze</w:t>
      </w:r>
      <w:proofErr w:type="spellEnd"/>
      <w:r w:rsidRPr="00AA54C8">
        <w:t xml:space="preserve">, A., </w:t>
      </w:r>
      <w:proofErr w:type="spellStart"/>
      <w:r w:rsidRPr="00AA54C8">
        <w:t>Notholt</w:t>
      </w:r>
      <w:proofErr w:type="spellEnd"/>
      <w:r w:rsidRPr="00AA54C8">
        <w:t xml:space="preserve">, J., </w:t>
      </w:r>
      <w:proofErr w:type="spellStart"/>
      <w:r w:rsidRPr="00AA54C8">
        <w:t>Ohyama</w:t>
      </w:r>
      <w:proofErr w:type="spellEnd"/>
      <w:r w:rsidRPr="00AA54C8">
        <w:t xml:space="preserve">, H., Parker, R., Payne, V. H., </w:t>
      </w:r>
      <w:proofErr w:type="spellStart"/>
      <w:r w:rsidRPr="00AA54C8">
        <w:t>Sussmann</w:t>
      </w:r>
      <w:proofErr w:type="spellEnd"/>
      <w:r w:rsidRPr="00AA54C8">
        <w:t xml:space="preserve">, R., Sweeney, C., </w:t>
      </w:r>
      <w:proofErr w:type="spellStart"/>
      <w:r w:rsidRPr="00AA54C8">
        <w:t>Velazco</w:t>
      </w:r>
      <w:proofErr w:type="spellEnd"/>
      <w:r w:rsidRPr="00AA54C8">
        <w:t xml:space="preserve">, V. A., </w:t>
      </w:r>
      <w:proofErr w:type="spellStart"/>
      <w:r w:rsidRPr="00AA54C8">
        <w:t>Warneke</w:t>
      </w:r>
      <w:proofErr w:type="spellEnd"/>
      <w:r w:rsidRPr="00AA54C8">
        <w:t xml:space="preserve">, T., </w:t>
      </w:r>
      <w:proofErr w:type="spellStart"/>
      <w:r w:rsidRPr="00AA54C8">
        <w:t>Wennberg</w:t>
      </w:r>
      <w:proofErr w:type="spellEnd"/>
      <w:r w:rsidRPr="00AA54C8">
        <w:t xml:space="preserve">, P. O., and Wunch, D.: Estimating global and North American methane emissions with high spatial resolution using GOSAT satellite data, </w:t>
      </w:r>
      <w:r w:rsidRPr="00AA54C8">
        <w:lastRenderedPageBreak/>
        <w:t>Atmospheric Chemistry and Physics, 15, 7049–7069, https://doi.org/10.5194/acp-15-7049-2015, 2015.</w:t>
      </w:r>
    </w:p>
    <w:p w14:paraId="74755C6B" w14:textId="77777777" w:rsidR="00AA54C8" w:rsidRPr="00AA54C8" w:rsidRDefault="00AA54C8" w:rsidP="00AA54C8">
      <w:pPr>
        <w:pStyle w:val="Bibliography"/>
      </w:pPr>
      <w:r w:rsidRPr="00AA54C8">
        <w:t>U.S. Census Bureau: 2010 Census Urban and Rural Classification and Urban Area Criteria, 2010.</w:t>
      </w:r>
    </w:p>
    <w:p w14:paraId="556771ED" w14:textId="77777777" w:rsidR="00AA54C8" w:rsidRPr="00AA54C8" w:rsidRDefault="00AA54C8" w:rsidP="00AA54C8">
      <w:pPr>
        <w:pStyle w:val="Bibliography"/>
      </w:pPr>
      <w:r w:rsidRPr="00AA54C8">
        <w:t>U.S. Census Bureau: TIGER/Line Shapefile, 2017, 2010 nation, U.S., 2010 Census Urban Area National, U.S. Census Bureau, 2017.</w:t>
      </w:r>
    </w:p>
    <w:p w14:paraId="7C8A7114" w14:textId="77777777" w:rsidR="00AA54C8" w:rsidRPr="00AA54C8" w:rsidRDefault="00AA54C8" w:rsidP="00AA54C8">
      <w:pPr>
        <w:pStyle w:val="Bibliography"/>
      </w:pPr>
      <w:r w:rsidRPr="00AA54C8">
        <w:t>USDA: 2017 Census of Agriculture, U.S. Department of Agriculture, 2019.</w:t>
      </w:r>
    </w:p>
    <w:p w14:paraId="66210041" w14:textId="77777777" w:rsidR="00AA54C8" w:rsidRPr="00AA54C8" w:rsidRDefault="00AA54C8" w:rsidP="00AA54C8">
      <w:pPr>
        <w:pStyle w:val="Bibliography"/>
      </w:pPr>
      <w:proofErr w:type="spellStart"/>
      <w:r w:rsidRPr="00AA54C8">
        <w:t>Varon</w:t>
      </w:r>
      <w:proofErr w:type="spellEnd"/>
      <w:r w:rsidRPr="00AA54C8">
        <w:t xml:space="preserve">, D. J., Jacob, D. J., </w:t>
      </w:r>
      <w:proofErr w:type="spellStart"/>
      <w:r w:rsidRPr="00AA54C8">
        <w:t>Hmiel</w:t>
      </w:r>
      <w:proofErr w:type="spellEnd"/>
      <w:r w:rsidRPr="00AA54C8">
        <w:t xml:space="preserve">, B., Gautam, R., Lyon, D. R., </w:t>
      </w:r>
      <w:proofErr w:type="spellStart"/>
      <w:r w:rsidRPr="00AA54C8">
        <w:t>Omara</w:t>
      </w:r>
      <w:proofErr w:type="spellEnd"/>
      <w:r w:rsidRPr="00AA54C8">
        <w:t xml:space="preserve">, M., </w:t>
      </w:r>
      <w:proofErr w:type="spellStart"/>
      <w:r w:rsidRPr="00AA54C8">
        <w:t>Sulprizio</w:t>
      </w:r>
      <w:proofErr w:type="spellEnd"/>
      <w:r w:rsidRPr="00AA54C8">
        <w:t xml:space="preserve">, M., Shen, L., Pendergrass, D., Nesser, H., Qu, Z., Barkley, Z. R., Miles, N. L., Richardson, S. J., Davis, K. J., Pandey, S., Lu, X., </w:t>
      </w:r>
      <w:proofErr w:type="spellStart"/>
      <w:r w:rsidRPr="00AA54C8">
        <w:t>Lorente</w:t>
      </w:r>
      <w:proofErr w:type="spellEnd"/>
      <w:r w:rsidRPr="00AA54C8">
        <w:t xml:space="preserve">, A., </w:t>
      </w:r>
      <w:proofErr w:type="spellStart"/>
      <w:r w:rsidRPr="00AA54C8">
        <w:t>Borsdorff</w:t>
      </w:r>
      <w:proofErr w:type="spellEnd"/>
      <w:r w:rsidRPr="00AA54C8">
        <w:t xml:space="preserve">, T., </w:t>
      </w:r>
      <w:proofErr w:type="spellStart"/>
      <w:r w:rsidRPr="00AA54C8">
        <w:t>Maasakkers</w:t>
      </w:r>
      <w:proofErr w:type="spellEnd"/>
      <w:r w:rsidRPr="00AA54C8">
        <w:t xml:space="preserve">, J. D., and </w:t>
      </w:r>
      <w:proofErr w:type="spellStart"/>
      <w:r w:rsidRPr="00AA54C8">
        <w:t>Aben</w:t>
      </w:r>
      <w:proofErr w:type="spellEnd"/>
      <w:r w:rsidRPr="00AA54C8">
        <w:t>, I.: Continuous weekly monitoring of methane emissions from the Permian Basin by inversion of TROPOMI satellite observations, Atmospheric Chemistry and Physics Discussions, 1–26, https://doi.org/10.5194/acp-2022-749, 2022.</w:t>
      </w:r>
    </w:p>
    <w:p w14:paraId="1B139E59" w14:textId="77777777" w:rsidR="00AA54C8" w:rsidRPr="00AA54C8" w:rsidRDefault="00AA54C8" w:rsidP="00AA54C8">
      <w:pPr>
        <w:pStyle w:val="Bibliography"/>
      </w:pPr>
      <w:proofErr w:type="spellStart"/>
      <w:r w:rsidRPr="00AA54C8">
        <w:t>Veefkind</w:t>
      </w:r>
      <w:proofErr w:type="spellEnd"/>
      <w:r w:rsidRPr="00AA54C8">
        <w:t xml:space="preserve">, J. P., </w:t>
      </w:r>
      <w:proofErr w:type="spellStart"/>
      <w:r w:rsidRPr="00AA54C8">
        <w:t>Aben</w:t>
      </w:r>
      <w:proofErr w:type="spellEnd"/>
      <w:r w:rsidRPr="00AA54C8">
        <w:t xml:space="preserve">, I., McMullan, K., </w:t>
      </w:r>
      <w:proofErr w:type="spellStart"/>
      <w:r w:rsidRPr="00AA54C8">
        <w:t>Förster</w:t>
      </w:r>
      <w:proofErr w:type="spellEnd"/>
      <w:r w:rsidRPr="00AA54C8">
        <w:t xml:space="preserve">, H., de Vries, J., Otter, G., </w:t>
      </w:r>
      <w:proofErr w:type="spellStart"/>
      <w:r w:rsidRPr="00AA54C8">
        <w:t>Claas</w:t>
      </w:r>
      <w:proofErr w:type="spellEnd"/>
      <w:r w:rsidRPr="00AA54C8">
        <w:t xml:space="preserve">, J., </w:t>
      </w:r>
      <w:proofErr w:type="spellStart"/>
      <w:r w:rsidRPr="00AA54C8">
        <w:t>Eskes</w:t>
      </w:r>
      <w:proofErr w:type="spellEnd"/>
      <w:r w:rsidRPr="00AA54C8">
        <w:t xml:space="preserve">, H. J., de </w:t>
      </w:r>
      <w:proofErr w:type="spellStart"/>
      <w:r w:rsidRPr="00AA54C8">
        <w:t>Haan</w:t>
      </w:r>
      <w:proofErr w:type="spellEnd"/>
      <w:r w:rsidRPr="00AA54C8">
        <w:t xml:space="preserve">, J. F., </w:t>
      </w:r>
      <w:proofErr w:type="spellStart"/>
      <w:r w:rsidRPr="00AA54C8">
        <w:t>Kleipool</w:t>
      </w:r>
      <w:proofErr w:type="spellEnd"/>
      <w:r w:rsidRPr="00AA54C8">
        <w:t xml:space="preserve">, Q., van </w:t>
      </w:r>
      <w:proofErr w:type="spellStart"/>
      <w:r w:rsidRPr="00AA54C8">
        <w:t>Weele</w:t>
      </w:r>
      <w:proofErr w:type="spellEnd"/>
      <w:r w:rsidRPr="00AA54C8">
        <w:t xml:space="preserve">, M., </w:t>
      </w:r>
      <w:proofErr w:type="spellStart"/>
      <w:r w:rsidRPr="00AA54C8">
        <w:t>Hasekamp</w:t>
      </w:r>
      <w:proofErr w:type="spellEnd"/>
      <w:r w:rsidRPr="00AA54C8">
        <w:t xml:space="preserve">, O., </w:t>
      </w:r>
      <w:proofErr w:type="spellStart"/>
      <w:r w:rsidRPr="00AA54C8">
        <w:t>Hoogeveen</w:t>
      </w:r>
      <w:proofErr w:type="spellEnd"/>
      <w:r w:rsidRPr="00AA54C8">
        <w:t xml:space="preserve">, R., Landgraf, J., </w:t>
      </w:r>
      <w:proofErr w:type="spellStart"/>
      <w:r w:rsidRPr="00AA54C8">
        <w:t>Snel</w:t>
      </w:r>
      <w:proofErr w:type="spellEnd"/>
      <w:r w:rsidRPr="00AA54C8">
        <w:t xml:space="preserve">, R., Tol, P., </w:t>
      </w:r>
      <w:proofErr w:type="spellStart"/>
      <w:r w:rsidRPr="00AA54C8">
        <w:t>Ingmann</w:t>
      </w:r>
      <w:proofErr w:type="spellEnd"/>
      <w:r w:rsidRPr="00AA54C8">
        <w:t xml:space="preserve">, P., </w:t>
      </w:r>
      <w:proofErr w:type="spellStart"/>
      <w:r w:rsidRPr="00AA54C8">
        <w:t>Voors</w:t>
      </w:r>
      <w:proofErr w:type="spellEnd"/>
      <w:r w:rsidRPr="00AA54C8">
        <w:t xml:space="preserve">, R., </w:t>
      </w:r>
      <w:proofErr w:type="spellStart"/>
      <w:r w:rsidRPr="00AA54C8">
        <w:t>Kruizinga</w:t>
      </w:r>
      <w:proofErr w:type="spellEnd"/>
      <w:r w:rsidRPr="00AA54C8">
        <w:t xml:space="preserve">, B., </w:t>
      </w:r>
      <w:proofErr w:type="spellStart"/>
      <w:r w:rsidRPr="00AA54C8">
        <w:t>Vink</w:t>
      </w:r>
      <w:proofErr w:type="spellEnd"/>
      <w:r w:rsidRPr="00AA54C8">
        <w:t xml:space="preserve">, R., Visser, H., and </w:t>
      </w:r>
      <w:proofErr w:type="spellStart"/>
      <w:r w:rsidRPr="00AA54C8">
        <w:t>Levelt</w:t>
      </w:r>
      <w:proofErr w:type="spellEnd"/>
      <w:r w:rsidRPr="00AA54C8">
        <w:t>, P. F.: TROPOMI on the ESA Sentinel-5 Precursor: A GMES mission for global observations of the atmospheric composition for climate, air quality and ozone layer applications, Remote Sensing of Environment, 120, 70–83, https://doi.org/10.1016/j.rse.2011.09.027, 2012.</w:t>
      </w:r>
    </w:p>
    <w:p w14:paraId="5AAE82EA" w14:textId="77777777" w:rsidR="00AA54C8" w:rsidRPr="00AA54C8" w:rsidRDefault="00AA54C8" w:rsidP="00AA54C8">
      <w:pPr>
        <w:pStyle w:val="Bibliography"/>
      </w:pPr>
      <w:r w:rsidRPr="00AA54C8">
        <w:t xml:space="preserve">Vera, A.: State finds violations at landfill, The Progress Index, 3rd </w:t>
      </w:r>
      <w:proofErr w:type="gramStart"/>
      <w:r w:rsidRPr="00AA54C8">
        <w:t>January,</w:t>
      </w:r>
      <w:proofErr w:type="gramEnd"/>
      <w:r w:rsidRPr="00AA54C8">
        <w:t xml:space="preserve"> 2016.</w:t>
      </w:r>
    </w:p>
    <w:p w14:paraId="73E128E4" w14:textId="77777777" w:rsidR="00AA54C8" w:rsidRPr="00AA54C8" w:rsidRDefault="00AA54C8" w:rsidP="00AA54C8">
      <w:pPr>
        <w:pStyle w:val="Bibliography"/>
      </w:pPr>
      <w:r w:rsidRPr="00AA54C8">
        <w:t xml:space="preserve">Wecht, K. J., Jacob, D. J., Frankenberg, C., Jiang, Z., and Blake, D. R.: Mapping of North American methane emissions with high spatial resolution by inversion of SCIAMACHY satellite data, J. </w:t>
      </w:r>
      <w:proofErr w:type="spellStart"/>
      <w:r w:rsidRPr="00AA54C8">
        <w:t>Geophys</w:t>
      </w:r>
      <w:proofErr w:type="spellEnd"/>
      <w:r w:rsidRPr="00AA54C8">
        <w:t>. Res. Atmos. Res., 119, 7741–7756, https://doi.org/10.1002/2014JD021551, 2014a.</w:t>
      </w:r>
    </w:p>
    <w:p w14:paraId="1FEAA386" w14:textId="77777777" w:rsidR="00AA54C8" w:rsidRPr="00AA54C8" w:rsidRDefault="00AA54C8" w:rsidP="00AA54C8">
      <w:pPr>
        <w:pStyle w:val="Bibliography"/>
      </w:pPr>
      <w:r w:rsidRPr="00AA54C8">
        <w:t xml:space="preserve">Wecht, K. J., Jacob, D. J., </w:t>
      </w:r>
      <w:proofErr w:type="spellStart"/>
      <w:r w:rsidRPr="00AA54C8">
        <w:t>Sulprizio</w:t>
      </w:r>
      <w:proofErr w:type="spellEnd"/>
      <w:r w:rsidRPr="00AA54C8">
        <w:t xml:space="preserve">, M. P., </w:t>
      </w:r>
      <w:proofErr w:type="spellStart"/>
      <w:r w:rsidRPr="00AA54C8">
        <w:t>Santoni</w:t>
      </w:r>
      <w:proofErr w:type="spellEnd"/>
      <w:r w:rsidRPr="00AA54C8">
        <w:t xml:space="preserve">, G. W., </w:t>
      </w:r>
      <w:proofErr w:type="spellStart"/>
      <w:r w:rsidRPr="00AA54C8">
        <w:t>Wofsy</w:t>
      </w:r>
      <w:proofErr w:type="spellEnd"/>
      <w:r w:rsidRPr="00AA54C8">
        <w:t xml:space="preserve">, S. C., Parker, R., </w:t>
      </w:r>
      <w:proofErr w:type="spellStart"/>
      <w:r w:rsidRPr="00AA54C8">
        <w:t>Bösch</w:t>
      </w:r>
      <w:proofErr w:type="spellEnd"/>
      <w:r w:rsidRPr="00AA54C8">
        <w:t xml:space="preserve">, H., and Worden, J.: Spatially resolving methane emissions in California: constraints from the </w:t>
      </w:r>
      <w:proofErr w:type="spellStart"/>
      <w:r w:rsidRPr="00AA54C8">
        <w:t>CalNex</w:t>
      </w:r>
      <w:proofErr w:type="spellEnd"/>
      <w:r w:rsidRPr="00AA54C8">
        <w:t xml:space="preserve"> aircraft campaign and from present (GOSAT, TES) and future (TROPOMI, geostationary) satellite observations, Atmospheric Chemistry and Physics, 14, 8173–8184, https://doi.org/10.5194/acp-14-8173-2014, 2014b.</w:t>
      </w:r>
    </w:p>
    <w:p w14:paraId="0790065A" w14:textId="77777777" w:rsidR="00AA54C8" w:rsidRPr="00AA54C8" w:rsidRDefault="00AA54C8" w:rsidP="00AA54C8">
      <w:pPr>
        <w:pStyle w:val="Bibliography"/>
      </w:pPr>
      <w:r w:rsidRPr="00AA54C8">
        <w:t xml:space="preserve">Wise, J.: Government Oversight: A review of Dothan’s attempts to expand its landfill, Dothan Eagle, 27th </w:t>
      </w:r>
      <w:proofErr w:type="gramStart"/>
      <w:r w:rsidRPr="00AA54C8">
        <w:t>January,</w:t>
      </w:r>
      <w:proofErr w:type="gramEnd"/>
      <w:r w:rsidRPr="00AA54C8">
        <w:t xml:space="preserve"> 2019.</w:t>
      </w:r>
    </w:p>
    <w:p w14:paraId="3B5066CA" w14:textId="77777777" w:rsidR="00AA54C8" w:rsidRPr="00AA54C8" w:rsidRDefault="00AA54C8" w:rsidP="00AA54C8">
      <w:pPr>
        <w:pStyle w:val="Bibliography"/>
      </w:pPr>
      <w:r w:rsidRPr="00AA54C8">
        <w:t xml:space="preserve">Wong, K. W., Fu, D., </w:t>
      </w:r>
      <w:proofErr w:type="spellStart"/>
      <w:r w:rsidRPr="00AA54C8">
        <w:t>Pongetti</w:t>
      </w:r>
      <w:proofErr w:type="spellEnd"/>
      <w:r w:rsidRPr="00AA54C8">
        <w:t xml:space="preserve">, T. J., Newman, S., </w:t>
      </w:r>
      <w:proofErr w:type="spellStart"/>
      <w:r w:rsidRPr="00AA54C8">
        <w:t>Kort</w:t>
      </w:r>
      <w:proofErr w:type="spellEnd"/>
      <w:r w:rsidRPr="00AA54C8">
        <w:t>, E. A., Duren, R., Hsu, Y.-K., Miller, C. E., Yung, Y. L., and Sander, S. P.: Mapping CH</w:t>
      </w:r>
      <w:proofErr w:type="gramStart"/>
      <w:r w:rsidRPr="00AA54C8">
        <w:rPr>
          <w:vertAlign w:val="subscript"/>
        </w:rPr>
        <w:t>4</w:t>
      </w:r>
      <w:r w:rsidRPr="00AA54C8">
        <w:t> :</w:t>
      </w:r>
      <w:proofErr w:type="gramEnd"/>
      <w:r w:rsidRPr="00AA54C8">
        <w:t xml:space="preserve"> CO</w:t>
      </w:r>
      <w:r w:rsidRPr="00AA54C8">
        <w:rPr>
          <w:vertAlign w:val="subscript"/>
        </w:rPr>
        <w:t>2</w:t>
      </w:r>
      <w:r w:rsidRPr="00AA54C8">
        <w:t xml:space="preserve"> ratios in Los Angeles with CLARS-FTS from Mount Wilson, California, Atmospheric Chemistry and Physics, 15, 241–252, https://doi.org/10.5194/acp-15-241-2015, 2015.</w:t>
      </w:r>
    </w:p>
    <w:p w14:paraId="168420C9" w14:textId="77777777" w:rsidR="00AA54C8" w:rsidRPr="00AA54C8" w:rsidRDefault="00AA54C8" w:rsidP="00AA54C8">
      <w:pPr>
        <w:pStyle w:val="Bibliography"/>
      </w:pPr>
      <w:r w:rsidRPr="00AA54C8">
        <w:t xml:space="preserve">Worden, J. R., Cusworth, D. H., Qu, Z., Yin, Y., Zhang, Y., Bloom, A. A., Ma, S., Byrne, B. K., </w:t>
      </w:r>
      <w:proofErr w:type="spellStart"/>
      <w:r w:rsidRPr="00AA54C8">
        <w:t>Scarpelli</w:t>
      </w:r>
      <w:proofErr w:type="spellEnd"/>
      <w:r w:rsidRPr="00AA54C8">
        <w:t xml:space="preserve">, T., </w:t>
      </w:r>
      <w:proofErr w:type="spellStart"/>
      <w:r w:rsidRPr="00AA54C8">
        <w:t>Maasakkers</w:t>
      </w:r>
      <w:proofErr w:type="spellEnd"/>
      <w:r w:rsidRPr="00AA54C8">
        <w:t xml:space="preserve">, J. D., Crisp, D., Duren, R., and Jacob, D. J.: The 2019 methane budget </w:t>
      </w:r>
      <w:r w:rsidRPr="00AA54C8">
        <w:lastRenderedPageBreak/>
        <w:t>and uncertainties at 1° resolution and each country through Bayesian integration Of GOSAT total column methane data and a priori inventory estimates, Atmospheric Chemistry and Physics, 22, 6811–6841, https://doi.org/10.5194/acp-22-6811-2022, 2022.</w:t>
      </w:r>
    </w:p>
    <w:p w14:paraId="65EA8AD8" w14:textId="77777777" w:rsidR="00AA54C8" w:rsidRPr="00AA54C8" w:rsidRDefault="00AA54C8" w:rsidP="00AA54C8">
      <w:pPr>
        <w:pStyle w:val="Bibliography"/>
      </w:pPr>
      <w:r w:rsidRPr="00AA54C8">
        <w:t xml:space="preserve">Wunch, D., </w:t>
      </w:r>
      <w:proofErr w:type="spellStart"/>
      <w:r w:rsidRPr="00AA54C8">
        <w:t>Wennberg</w:t>
      </w:r>
      <w:proofErr w:type="spellEnd"/>
      <w:r w:rsidRPr="00AA54C8">
        <w:t xml:space="preserve">, P. O., Toon, G. C., Connor, B. J., Fisher, B., Osterman, G. B., Frankenberg, C., Mandrake, L., O’Dell, C., </w:t>
      </w:r>
      <w:proofErr w:type="spellStart"/>
      <w:r w:rsidRPr="00AA54C8">
        <w:t>Ahonen</w:t>
      </w:r>
      <w:proofErr w:type="spellEnd"/>
      <w:r w:rsidRPr="00AA54C8">
        <w:t xml:space="preserve">, P., </w:t>
      </w:r>
      <w:proofErr w:type="spellStart"/>
      <w:r w:rsidRPr="00AA54C8">
        <w:t>Biraud</w:t>
      </w:r>
      <w:proofErr w:type="spellEnd"/>
      <w:r w:rsidRPr="00AA54C8">
        <w:t xml:space="preserve">, S. C., Castano, R., </w:t>
      </w:r>
      <w:proofErr w:type="spellStart"/>
      <w:r w:rsidRPr="00AA54C8">
        <w:t>Cressie</w:t>
      </w:r>
      <w:proofErr w:type="spellEnd"/>
      <w:r w:rsidRPr="00AA54C8">
        <w:t xml:space="preserve">, N., Crisp, D., </w:t>
      </w:r>
      <w:proofErr w:type="spellStart"/>
      <w:r w:rsidRPr="00AA54C8">
        <w:t>Deutscher</w:t>
      </w:r>
      <w:proofErr w:type="spellEnd"/>
      <w:r w:rsidRPr="00AA54C8">
        <w:t xml:space="preserve">, N. M., Eldering, A., Fisher, M. L., Griffith, D. W. T., </w:t>
      </w:r>
      <w:proofErr w:type="spellStart"/>
      <w:r w:rsidRPr="00AA54C8">
        <w:t>Gunson</w:t>
      </w:r>
      <w:proofErr w:type="spellEnd"/>
      <w:r w:rsidRPr="00AA54C8">
        <w:t xml:space="preserve">, M., Heikkinen, P., Keppel-Aleks, G., </w:t>
      </w:r>
      <w:proofErr w:type="spellStart"/>
      <w:r w:rsidRPr="00AA54C8">
        <w:t>Kyrö</w:t>
      </w:r>
      <w:proofErr w:type="spellEnd"/>
      <w:r w:rsidRPr="00AA54C8">
        <w:t xml:space="preserve">, E., </w:t>
      </w:r>
      <w:proofErr w:type="spellStart"/>
      <w:r w:rsidRPr="00AA54C8">
        <w:t>Lindenmaier</w:t>
      </w:r>
      <w:proofErr w:type="spellEnd"/>
      <w:r w:rsidRPr="00AA54C8">
        <w:t xml:space="preserve">, R., </w:t>
      </w:r>
      <w:proofErr w:type="spellStart"/>
      <w:r w:rsidRPr="00AA54C8">
        <w:t>Macatangay</w:t>
      </w:r>
      <w:proofErr w:type="spellEnd"/>
      <w:r w:rsidRPr="00AA54C8">
        <w:t xml:space="preserve">, R., Mendonca, J., Messerschmidt, J., Miller, C. E., </w:t>
      </w:r>
      <w:proofErr w:type="spellStart"/>
      <w:r w:rsidRPr="00AA54C8">
        <w:t>Morino</w:t>
      </w:r>
      <w:proofErr w:type="spellEnd"/>
      <w:r w:rsidRPr="00AA54C8">
        <w:t xml:space="preserve">, I., </w:t>
      </w:r>
      <w:proofErr w:type="spellStart"/>
      <w:r w:rsidRPr="00AA54C8">
        <w:t>Notholt</w:t>
      </w:r>
      <w:proofErr w:type="spellEnd"/>
      <w:r w:rsidRPr="00AA54C8">
        <w:t xml:space="preserve">, J., </w:t>
      </w:r>
      <w:proofErr w:type="spellStart"/>
      <w:r w:rsidRPr="00AA54C8">
        <w:t>Oyafuso</w:t>
      </w:r>
      <w:proofErr w:type="spellEnd"/>
      <w:r w:rsidRPr="00AA54C8">
        <w:t xml:space="preserve">, F. A., </w:t>
      </w:r>
      <w:proofErr w:type="spellStart"/>
      <w:r w:rsidRPr="00AA54C8">
        <w:t>Rettinger</w:t>
      </w:r>
      <w:proofErr w:type="spellEnd"/>
      <w:r w:rsidRPr="00AA54C8">
        <w:t xml:space="preserve">, M., Robinson, J., Roehl, C. M., </w:t>
      </w:r>
      <w:proofErr w:type="spellStart"/>
      <w:r w:rsidRPr="00AA54C8">
        <w:t>Salawitch</w:t>
      </w:r>
      <w:proofErr w:type="spellEnd"/>
      <w:r w:rsidRPr="00AA54C8">
        <w:t xml:space="preserve">, R. J., Sherlock, V., Strong, K., </w:t>
      </w:r>
      <w:proofErr w:type="spellStart"/>
      <w:r w:rsidRPr="00AA54C8">
        <w:t>Sussmann</w:t>
      </w:r>
      <w:proofErr w:type="spellEnd"/>
      <w:r w:rsidRPr="00AA54C8">
        <w:t xml:space="preserve">, R., Tanaka, T., Thompson, D. R., Uchino, O., </w:t>
      </w:r>
      <w:proofErr w:type="spellStart"/>
      <w:r w:rsidRPr="00AA54C8">
        <w:t>Warneke</w:t>
      </w:r>
      <w:proofErr w:type="spellEnd"/>
      <w:r w:rsidRPr="00AA54C8">
        <w:t xml:space="preserve">, T., and </w:t>
      </w:r>
      <w:proofErr w:type="spellStart"/>
      <w:r w:rsidRPr="00AA54C8">
        <w:t>Wofsy</w:t>
      </w:r>
      <w:proofErr w:type="spellEnd"/>
      <w:r w:rsidRPr="00AA54C8">
        <w:t>, S. C.: A method for evaluating bias in global measurements of CO</w:t>
      </w:r>
      <w:r w:rsidRPr="00AA54C8">
        <w:rPr>
          <w:vertAlign w:val="subscript"/>
        </w:rPr>
        <w:t>2</w:t>
      </w:r>
      <w:r w:rsidRPr="00AA54C8">
        <w:t xml:space="preserve"> total columns from space, Atmospheric Chemistry and Physics, 11, 12317–12337, https://doi.org/10.5194/acp-11-12317-2011, 2011.</w:t>
      </w:r>
    </w:p>
    <w:p w14:paraId="71DD79C6" w14:textId="77777777" w:rsidR="00AA54C8" w:rsidRPr="00AA54C8" w:rsidRDefault="00AA54C8" w:rsidP="00AA54C8">
      <w:pPr>
        <w:pStyle w:val="Bibliography"/>
      </w:pPr>
      <w:r w:rsidRPr="00AA54C8">
        <w:t xml:space="preserve">Wunch, D., Toon, G. C., </w:t>
      </w:r>
      <w:proofErr w:type="spellStart"/>
      <w:r w:rsidRPr="00AA54C8">
        <w:t>Hedelius</w:t>
      </w:r>
      <w:proofErr w:type="spellEnd"/>
      <w:r w:rsidRPr="00AA54C8">
        <w:t xml:space="preserve">, J. K., </w:t>
      </w:r>
      <w:proofErr w:type="spellStart"/>
      <w:r w:rsidRPr="00AA54C8">
        <w:t>Vizenor</w:t>
      </w:r>
      <w:proofErr w:type="spellEnd"/>
      <w:r w:rsidRPr="00AA54C8">
        <w:t xml:space="preserve">, N., Roehl, C. M., Saad, K. M., </w:t>
      </w:r>
      <w:proofErr w:type="spellStart"/>
      <w:r w:rsidRPr="00AA54C8">
        <w:t>Blavier</w:t>
      </w:r>
      <w:proofErr w:type="spellEnd"/>
      <w:r w:rsidRPr="00AA54C8">
        <w:t xml:space="preserve">, J.-F. L., Blake, D. R., and </w:t>
      </w:r>
      <w:proofErr w:type="spellStart"/>
      <w:r w:rsidRPr="00AA54C8">
        <w:t>Wennberg</w:t>
      </w:r>
      <w:proofErr w:type="spellEnd"/>
      <w:r w:rsidRPr="00AA54C8">
        <w:t>, P. O.: Quantifying the loss of processed natural gas within California’s South Coast Air Basin using long-term measurements of ethane and methane, Atmos. Chem. Phys., 16, 14091–14105, https://doi.org/10.5194/acp-16-14091-2016, 2016.</w:t>
      </w:r>
    </w:p>
    <w:p w14:paraId="5895A40E" w14:textId="77777777" w:rsidR="00AA54C8" w:rsidRPr="00AA54C8" w:rsidRDefault="00AA54C8" w:rsidP="00AA54C8">
      <w:pPr>
        <w:pStyle w:val="Bibliography"/>
      </w:pPr>
      <w:r w:rsidRPr="00AA54C8">
        <w:t xml:space="preserve">Yadav, V., Duren, R., Mueller, K., Verhulst, K. R., </w:t>
      </w:r>
      <w:proofErr w:type="spellStart"/>
      <w:r w:rsidRPr="00AA54C8">
        <w:t>Nehrkorn</w:t>
      </w:r>
      <w:proofErr w:type="spellEnd"/>
      <w:r w:rsidRPr="00AA54C8">
        <w:t xml:space="preserve">, T., Kim, J., Weiss, R. F., Keeling, R., Sander, S., Fischer, M. L., Newman, S., Falk, M., </w:t>
      </w:r>
      <w:proofErr w:type="spellStart"/>
      <w:r w:rsidRPr="00AA54C8">
        <w:t>Kuwayama</w:t>
      </w:r>
      <w:proofErr w:type="spellEnd"/>
      <w:r w:rsidRPr="00AA54C8">
        <w:t xml:space="preserve">, T., Hopkins, F., Rafiq, T., Whetstone, J., and Miller, C.: </w:t>
      </w:r>
      <w:proofErr w:type="spellStart"/>
      <w:r w:rsidRPr="00AA54C8">
        <w:t>Spatio</w:t>
      </w:r>
      <w:proofErr w:type="spellEnd"/>
      <w:r w:rsidRPr="00AA54C8">
        <w:t>-temporally Resolved Methane Fluxes From the Los Angeles Megacity, Journal of Geophysical Research: Atmospheres, 124, 5131–5148, https://doi.org/10.1029/2018JD030062, 2019.</w:t>
      </w:r>
    </w:p>
    <w:p w14:paraId="7FC38220" w14:textId="77777777" w:rsidR="00AA54C8" w:rsidRPr="00AA54C8" w:rsidRDefault="00AA54C8" w:rsidP="00AA54C8">
      <w:pPr>
        <w:pStyle w:val="Bibliography"/>
      </w:pPr>
      <w:r w:rsidRPr="00AA54C8">
        <w:t>Yadav, V., Verhulst, K., Duren, R., Thorpe, A., Kim, J., Keeling, R., Weiss, R., Cusworth, D., Mountain, M., Miller, C., and Whetstone, J.: A declining trend of methane emissions in the Los Angeles basin from 2015 to 2020, Environ. Res. Lett., 18, 034004, https://doi.org/10.1088/1748-9326/acb6a9, 2023.</w:t>
      </w:r>
    </w:p>
    <w:p w14:paraId="0A640C0D" w14:textId="77777777" w:rsidR="00AA54C8" w:rsidRPr="00AA54C8" w:rsidRDefault="00AA54C8" w:rsidP="00AA54C8">
      <w:pPr>
        <w:pStyle w:val="Bibliography"/>
      </w:pPr>
      <w:r w:rsidRPr="00AA54C8">
        <w:t xml:space="preserve">Yu, X., Millet, D. B., Wells, K. C., </w:t>
      </w:r>
      <w:proofErr w:type="spellStart"/>
      <w:r w:rsidRPr="00AA54C8">
        <w:t>Henze</w:t>
      </w:r>
      <w:proofErr w:type="spellEnd"/>
      <w:r w:rsidRPr="00AA54C8">
        <w:t xml:space="preserve">, D. K., Cao, H., </w:t>
      </w:r>
      <w:proofErr w:type="spellStart"/>
      <w:r w:rsidRPr="00AA54C8">
        <w:t>Griffis</w:t>
      </w:r>
      <w:proofErr w:type="spellEnd"/>
      <w:r w:rsidRPr="00AA54C8">
        <w:t xml:space="preserve">, T. J., </w:t>
      </w:r>
      <w:proofErr w:type="spellStart"/>
      <w:r w:rsidRPr="00AA54C8">
        <w:t>Kort</w:t>
      </w:r>
      <w:proofErr w:type="spellEnd"/>
      <w:r w:rsidRPr="00AA54C8">
        <w:t xml:space="preserve">, E. A., Plant, G., Deventer, M. J., </w:t>
      </w:r>
      <w:proofErr w:type="spellStart"/>
      <w:r w:rsidRPr="00AA54C8">
        <w:t>Kolka</w:t>
      </w:r>
      <w:proofErr w:type="spellEnd"/>
      <w:r w:rsidRPr="00AA54C8">
        <w:t xml:space="preserve">, R. K., Roman, D. T., Davis, K. J., Desai, A. R., Baier, B. C., </w:t>
      </w:r>
      <w:proofErr w:type="spellStart"/>
      <w:r w:rsidRPr="00AA54C8">
        <w:t>McKain</w:t>
      </w:r>
      <w:proofErr w:type="spellEnd"/>
      <w:r w:rsidRPr="00AA54C8">
        <w:t xml:space="preserve">, K., </w:t>
      </w:r>
      <w:proofErr w:type="spellStart"/>
      <w:r w:rsidRPr="00AA54C8">
        <w:t>Czarnetzki</w:t>
      </w:r>
      <w:proofErr w:type="spellEnd"/>
      <w:r w:rsidRPr="00AA54C8">
        <w:t>, A. C., and Bloom, A. A.: Aircraft-based inversions quantify the importance of wetlands and livestock for Upper Midwest methane emissions, Atmospheric Chemistry and Physics, 21, 951–971, https://doi.org/10.5194/acp-21-951-2021, 2021.</w:t>
      </w:r>
    </w:p>
    <w:p w14:paraId="3B2EFD1B" w14:textId="77777777" w:rsidR="00AA54C8" w:rsidRPr="00AA54C8" w:rsidRDefault="00AA54C8" w:rsidP="00AA54C8">
      <w:pPr>
        <w:pStyle w:val="Bibliography"/>
      </w:pPr>
      <w:r w:rsidRPr="00AA54C8">
        <w:t xml:space="preserve">Zhang, Y., Jacob, D. J., </w:t>
      </w:r>
      <w:proofErr w:type="spellStart"/>
      <w:r w:rsidRPr="00AA54C8">
        <w:t>Maasakkers</w:t>
      </w:r>
      <w:proofErr w:type="spellEnd"/>
      <w:r w:rsidRPr="00AA54C8">
        <w:t xml:space="preserve">, J. D., </w:t>
      </w:r>
      <w:proofErr w:type="spellStart"/>
      <w:r w:rsidRPr="00AA54C8">
        <w:t>Sulprizio</w:t>
      </w:r>
      <w:proofErr w:type="spellEnd"/>
      <w:r w:rsidRPr="00AA54C8">
        <w:t>, M. P., Sheng, J.-X., Gautam, R., and Worden, J.: Monitoring global tropospheric OH concentrations using satellite observations of atmospheric methane, Atmospheric Chemistry and Physics, 18, 15959–15973, https://doi.org/10.5194/acp-18-15959-2018, 2018.</w:t>
      </w:r>
    </w:p>
    <w:p w14:paraId="14B0B8FF" w14:textId="77777777" w:rsidR="00AA54C8" w:rsidRPr="00AA54C8" w:rsidRDefault="00AA54C8" w:rsidP="00AA54C8">
      <w:pPr>
        <w:pStyle w:val="Bibliography"/>
      </w:pPr>
      <w:r w:rsidRPr="00AA54C8">
        <w:t xml:space="preserve">Zhang, Y., Gautam, R., Pandey, S., </w:t>
      </w:r>
      <w:proofErr w:type="spellStart"/>
      <w:r w:rsidRPr="00AA54C8">
        <w:t>Omara</w:t>
      </w:r>
      <w:proofErr w:type="spellEnd"/>
      <w:r w:rsidRPr="00AA54C8">
        <w:t xml:space="preserve">, M., </w:t>
      </w:r>
      <w:proofErr w:type="spellStart"/>
      <w:r w:rsidRPr="00AA54C8">
        <w:t>Maasakkers</w:t>
      </w:r>
      <w:proofErr w:type="spellEnd"/>
      <w:r w:rsidRPr="00AA54C8">
        <w:t xml:space="preserve">, J. D., </w:t>
      </w:r>
      <w:proofErr w:type="spellStart"/>
      <w:r w:rsidRPr="00AA54C8">
        <w:t>Sadavarte</w:t>
      </w:r>
      <w:proofErr w:type="spellEnd"/>
      <w:r w:rsidRPr="00AA54C8">
        <w:t xml:space="preserve">, P., Lyon, D., Nesser, H., </w:t>
      </w:r>
      <w:proofErr w:type="spellStart"/>
      <w:r w:rsidRPr="00AA54C8">
        <w:t>Sulprizio</w:t>
      </w:r>
      <w:proofErr w:type="spellEnd"/>
      <w:r w:rsidRPr="00AA54C8">
        <w:t xml:space="preserve">, M. P., </w:t>
      </w:r>
      <w:proofErr w:type="spellStart"/>
      <w:r w:rsidRPr="00AA54C8">
        <w:t>Varon</w:t>
      </w:r>
      <w:proofErr w:type="spellEnd"/>
      <w:r w:rsidRPr="00AA54C8">
        <w:t xml:space="preserve">, D. J., Zhang, R., </w:t>
      </w:r>
      <w:proofErr w:type="spellStart"/>
      <w:r w:rsidRPr="00AA54C8">
        <w:t>Houweling</w:t>
      </w:r>
      <w:proofErr w:type="spellEnd"/>
      <w:r w:rsidRPr="00AA54C8">
        <w:t xml:space="preserve">, S., Zavala-Araiza, D., Alvarez, R. A., </w:t>
      </w:r>
      <w:proofErr w:type="spellStart"/>
      <w:r w:rsidRPr="00AA54C8">
        <w:t>Lorente</w:t>
      </w:r>
      <w:proofErr w:type="spellEnd"/>
      <w:r w:rsidRPr="00AA54C8">
        <w:t xml:space="preserve">, A., Hamburg, S. P., </w:t>
      </w:r>
      <w:proofErr w:type="spellStart"/>
      <w:r w:rsidRPr="00AA54C8">
        <w:t>Aben</w:t>
      </w:r>
      <w:proofErr w:type="spellEnd"/>
      <w:r w:rsidRPr="00AA54C8">
        <w:t>, I., and Jacob, D. J.: Quantifying methane emissions from the largest oil-producing basin in the United States from space, Science Advances, 6, eaaz5120, https://doi.org/10.1126/sciadv.aaz5120, 2020.</w:t>
      </w:r>
    </w:p>
    <w:p w14:paraId="3B3FA151" w14:textId="0ACF29D2" w:rsidR="00CA629B" w:rsidRPr="00CA629B" w:rsidRDefault="00A34900" w:rsidP="00CA629B">
      <w:pPr>
        <w:tabs>
          <w:tab w:val="left" w:pos="2022"/>
        </w:tabs>
      </w:pPr>
      <w:r>
        <w:fldChar w:fldCharType="end"/>
      </w:r>
    </w:p>
    <w:sectPr w:rsidR="00CA629B" w:rsidRPr="00CA629B"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22E67" w14:textId="77777777" w:rsidR="00236A94" w:rsidRDefault="00236A94" w:rsidP="00112218">
      <w:r>
        <w:separator/>
      </w:r>
    </w:p>
  </w:endnote>
  <w:endnote w:type="continuationSeparator" w:id="0">
    <w:p w14:paraId="1469F42E" w14:textId="77777777" w:rsidR="00236A94" w:rsidRDefault="00236A94"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E87B" w14:textId="77777777" w:rsidR="00236A94" w:rsidRDefault="00236A94" w:rsidP="00112218">
      <w:r>
        <w:separator/>
      </w:r>
    </w:p>
  </w:footnote>
  <w:footnote w:type="continuationSeparator" w:id="0">
    <w:p w14:paraId="2F1CBA2E" w14:textId="77777777" w:rsidR="00236A94" w:rsidRDefault="00236A94"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37B5"/>
    <w:rsid w:val="00064212"/>
    <w:rsid w:val="00065213"/>
    <w:rsid w:val="00066335"/>
    <w:rsid w:val="000663AD"/>
    <w:rsid w:val="00070525"/>
    <w:rsid w:val="00072B39"/>
    <w:rsid w:val="0007366E"/>
    <w:rsid w:val="00073E77"/>
    <w:rsid w:val="00075074"/>
    <w:rsid w:val="000760BB"/>
    <w:rsid w:val="00080551"/>
    <w:rsid w:val="000805B3"/>
    <w:rsid w:val="00080BD1"/>
    <w:rsid w:val="00081298"/>
    <w:rsid w:val="0008317E"/>
    <w:rsid w:val="00085A48"/>
    <w:rsid w:val="00090781"/>
    <w:rsid w:val="0009149A"/>
    <w:rsid w:val="0009254E"/>
    <w:rsid w:val="00093C0C"/>
    <w:rsid w:val="00093C51"/>
    <w:rsid w:val="00093CE7"/>
    <w:rsid w:val="00093DD4"/>
    <w:rsid w:val="000948FE"/>
    <w:rsid w:val="00096FEF"/>
    <w:rsid w:val="000A09BE"/>
    <w:rsid w:val="000A0B9F"/>
    <w:rsid w:val="000A1A60"/>
    <w:rsid w:val="000A32F3"/>
    <w:rsid w:val="000A3EE9"/>
    <w:rsid w:val="000A497F"/>
    <w:rsid w:val="000A4C03"/>
    <w:rsid w:val="000A6465"/>
    <w:rsid w:val="000A6880"/>
    <w:rsid w:val="000B32F7"/>
    <w:rsid w:val="000B3823"/>
    <w:rsid w:val="000B4540"/>
    <w:rsid w:val="000B4C5D"/>
    <w:rsid w:val="000B54EC"/>
    <w:rsid w:val="000B628E"/>
    <w:rsid w:val="000B665D"/>
    <w:rsid w:val="000B692B"/>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5005"/>
    <w:rsid w:val="000E7A42"/>
    <w:rsid w:val="000F229F"/>
    <w:rsid w:val="000F230B"/>
    <w:rsid w:val="000F2620"/>
    <w:rsid w:val="000F3D47"/>
    <w:rsid w:val="000F41ED"/>
    <w:rsid w:val="000F513B"/>
    <w:rsid w:val="000F5581"/>
    <w:rsid w:val="000F6F7E"/>
    <w:rsid w:val="000F7C98"/>
    <w:rsid w:val="0010092E"/>
    <w:rsid w:val="00100CF8"/>
    <w:rsid w:val="00100E70"/>
    <w:rsid w:val="001017B3"/>
    <w:rsid w:val="00101CD2"/>
    <w:rsid w:val="00102AF3"/>
    <w:rsid w:val="00105327"/>
    <w:rsid w:val="0010684E"/>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4DF3"/>
    <w:rsid w:val="00186484"/>
    <w:rsid w:val="00190FA3"/>
    <w:rsid w:val="00192273"/>
    <w:rsid w:val="00192DCF"/>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2AEF"/>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1E92"/>
    <w:rsid w:val="001F2361"/>
    <w:rsid w:val="001F5548"/>
    <w:rsid w:val="001F60FD"/>
    <w:rsid w:val="001F667A"/>
    <w:rsid w:val="001F7401"/>
    <w:rsid w:val="001F7B45"/>
    <w:rsid w:val="00201AAE"/>
    <w:rsid w:val="00202404"/>
    <w:rsid w:val="002031BC"/>
    <w:rsid w:val="002033C8"/>
    <w:rsid w:val="00203C40"/>
    <w:rsid w:val="0020458F"/>
    <w:rsid w:val="00207091"/>
    <w:rsid w:val="002072F5"/>
    <w:rsid w:val="0020768B"/>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6A94"/>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925"/>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0617F"/>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6299"/>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3D26"/>
    <w:rsid w:val="003440BA"/>
    <w:rsid w:val="0034548D"/>
    <w:rsid w:val="00346531"/>
    <w:rsid w:val="0034756F"/>
    <w:rsid w:val="00347B67"/>
    <w:rsid w:val="00353776"/>
    <w:rsid w:val="0035378A"/>
    <w:rsid w:val="003539E6"/>
    <w:rsid w:val="00353A99"/>
    <w:rsid w:val="0035679F"/>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2D8B"/>
    <w:rsid w:val="003833B2"/>
    <w:rsid w:val="0038532E"/>
    <w:rsid w:val="0038533B"/>
    <w:rsid w:val="00385BB6"/>
    <w:rsid w:val="00386957"/>
    <w:rsid w:val="00386B40"/>
    <w:rsid w:val="0038788A"/>
    <w:rsid w:val="00387ACC"/>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535C"/>
    <w:rsid w:val="003F5E73"/>
    <w:rsid w:val="003F6572"/>
    <w:rsid w:val="003F78EF"/>
    <w:rsid w:val="0040206E"/>
    <w:rsid w:val="004021AF"/>
    <w:rsid w:val="0040254E"/>
    <w:rsid w:val="00402AF5"/>
    <w:rsid w:val="004040FD"/>
    <w:rsid w:val="00404577"/>
    <w:rsid w:val="00404931"/>
    <w:rsid w:val="00407186"/>
    <w:rsid w:val="00411C6F"/>
    <w:rsid w:val="00413DF3"/>
    <w:rsid w:val="0041555E"/>
    <w:rsid w:val="00417E6F"/>
    <w:rsid w:val="004215EF"/>
    <w:rsid w:val="00423707"/>
    <w:rsid w:val="004239AA"/>
    <w:rsid w:val="00423E82"/>
    <w:rsid w:val="0042404F"/>
    <w:rsid w:val="00424575"/>
    <w:rsid w:val="0042686C"/>
    <w:rsid w:val="0042725A"/>
    <w:rsid w:val="00431303"/>
    <w:rsid w:val="004318E2"/>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67D8F"/>
    <w:rsid w:val="00470366"/>
    <w:rsid w:val="00471811"/>
    <w:rsid w:val="00471F41"/>
    <w:rsid w:val="004724C3"/>
    <w:rsid w:val="00474EBE"/>
    <w:rsid w:val="00476A9D"/>
    <w:rsid w:val="00480ED9"/>
    <w:rsid w:val="00483383"/>
    <w:rsid w:val="00483A3B"/>
    <w:rsid w:val="0048419F"/>
    <w:rsid w:val="004854E7"/>
    <w:rsid w:val="00485FE4"/>
    <w:rsid w:val="004864FE"/>
    <w:rsid w:val="00486CD4"/>
    <w:rsid w:val="00487892"/>
    <w:rsid w:val="00487B1F"/>
    <w:rsid w:val="00487BDE"/>
    <w:rsid w:val="00487C28"/>
    <w:rsid w:val="00487EB2"/>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08C"/>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2E"/>
    <w:rsid w:val="00547456"/>
    <w:rsid w:val="00547EB8"/>
    <w:rsid w:val="005515F1"/>
    <w:rsid w:val="00553ECD"/>
    <w:rsid w:val="00554F6C"/>
    <w:rsid w:val="00555E7D"/>
    <w:rsid w:val="00563644"/>
    <w:rsid w:val="00563AC2"/>
    <w:rsid w:val="00564E6D"/>
    <w:rsid w:val="00565423"/>
    <w:rsid w:val="0056605F"/>
    <w:rsid w:val="005677C3"/>
    <w:rsid w:val="00567AFF"/>
    <w:rsid w:val="00571FA8"/>
    <w:rsid w:val="00574090"/>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8C1"/>
    <w:rsid w:val="005A6C0A"/>
    <w:rsid w:val="005A6CB7"/>
    <w:rsid w:val="005A6D62"/>
    <w:rsid w:val="005A745C"/>
    <w:rsid w:val="005A7629"/>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4F46"/>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98C"/>
    <w:rsid w:val="006B1ACC"/>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3C1"/>
    <w:rsid w:val="006E6541"/>
    <w:rsid w:val="006E789F"/>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6C49"/>
    <w:rsid w:val="007373E7"/>
    <w:rsid w:val="00737862"/>
    <w:rsid w:val="00737CBE"/>
    <w:rsid w:val="007402E1"/>
    <w:rsid w:val="00740715"/>
    <w:rsid w:val="00742DA8"/>
    <w:rsid w:val="00743983"/>
    <w:rsid w:val="00744FE3"/>
    <w:rsid w:val="0074522F"/>
    <w:rsid w:val="00745996"/>
    <w:rsid w:val="007463E0"/>
    <w:rsid w:val="00746663"/>
    <w:rsid w:val="0074675F"/>
    <w:rsid w:val="0075246E"/>
    <w:rsid w:val="00752D44"/>
    <w:rsid w:val="00755593"/>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02C"/>
    <w:rsid w:val="007A139F"/>
    <w:rsid w:val="007A1632"/>
    <w:rsid w:val="007A1AE0"/>
    <w:rsid w:val="007A32AE"/>
    <w:rsid w:val="007A6263"/>
    <w:rsid w:val="007A62FC"/>
    <w:rsid w:val="007A7FC6"/>
    <w:rsid w:val="007B09B2"/>
    <w:rsid w:val="007B140B"/>
    <w:rsid w:val="007B1413"/>
    <w:rsid w:val="007B15B0"/>
    <w:rsid w:val="007B190B"/>
    <w:rsid w:val="007B3B50"/>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B01"/>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3E15"/>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5E18"/>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B7F60"/>
    <w:rsid w:val="008C02E8"/>
    <w:rsid w:val="008C1F0D"/>
    <w:rsid w:val="008C3DEF"/>
    <w:rsid w:val="008C42E9"/>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38EA"/>
    <w:rsid w:val="008F4611"/>
    <w:rsid w:val="008F4BC8"/>
    <w:rsid w:val="008F5D43"/>
    <w:rsid w:val="008F68A4"/>
    <w:rsid w:val="0090196A"/>
    <w:rsid w:val="00901E1E"/>
    <w:rsid w:val="00902065"/>
    <w:rsid w:val="0090361F"/>
    <w:rsid w:val="009045C7"/>
    <w:rsid w:val="009054A4"/>
    <w:rsid w:val="00906A1B"/>
    <w:rsid w:val="00906AC5"/>
    <w:rsid w:val="00910E39"/>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13D1"/>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6C4E"/>
    <w:rsid w:val="00967830"/>
    <w:rsid w:val="00973A1E"/>
    <w:rsid w:val="00973BF2"/>
    <w:rsid w:val="009765B7"/>
    <w:rsid w:val="009770AD"/>
    <w:rsid w:val="00977C9E"/>
    <w:rsid w:val="009802AF"/>
    <w:rsid w:val="00980A29"/>
    <w:rsid w:val="00981931"/>
    <w:rsid w:val="00981D61"/>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0EBD"/>
    <w:rsid w:val="009A306C"/>
    <w:rsid w:val="009A4647"/>
    <w:rsid w:val="009A6815"/>
    <w:rsid w:val="009A6DFD"/>
    <w:rsid w:val="009A7F41"/>
    <w:rsid w:val="009B17D8"/>
    <w:rsid w:val="009B1DFB"/>
    <w:rsid w:val="009B2A55"/>
    <w:rsid w:val="009B2BF9"/>
    <w:rsid w:val="009B3511"/>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00"/>
    <w:rsid w:val="00A349EF"/>
    <w:rsid w:val="00A349F1"/>
    <w:rsid w:val="00A350AF"/>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BA3"/>
    <w:rsid w:val="00A66DA1"/>
    <w:rsid w:val="00A6720E"/>
    <w:rsid w:val="00A71C1D"/>
    <w:rsid w:val="00A72C09"/>
    <w:rsid w:val="00A74664"/>
    <w:rsid w:val="00A759DF"/>
    <w:rsid w:val="00A75D32"/>
    <w:rsid w:val="00A76812"/>
    <w:rsid w:val="00A768CA"/>
    <w:rsid w:val="00A76C38"/>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A54C8"/>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08D"/>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1EA9"/>
    <w:rsid w:val="00B9317E"/>
    <w:rsid w:val="00B935EB"/>
    <w:rsid w:val="00B946E2"/>
    <w:rsid w:val="00B9519B"/>
    <w:rsid w:val="00B97F90"/>
    <w:rsid w:val="00BA058E"/>
    <w:rsid w:val="00BA1AFC"/>
    <w:rsid w:val="00BA1D2F"/>
    <w:rsid w:val="00BA1DCA"/>
    <w:rsid w:val="00BA2006"/>
    <w:rsid w:val="00BA3755"/>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451"/>
    <w:rsid w:val="00BD679D"/>
    <w:rsid w:val="00BE1EC3"/>
    <w:rsid w:val="00BE3287"/>
    <w:rsid w:val="00BE585B"/>
    <w:rsid w:val="00BE5C87"/>
    <w:rsid w:val="00BF094E"/>
    <w:rsid w:val="00BF0EE9"/>
    <w:rsid w:val="00BF1D58"/>
    <w:rsid w:val="00BF20A3"/>
    <w:rsid w:val="00BF2A79"/>
    <w:rsid w:val="00BF4129"/>
    <w:rsid w:val="00BF5DBB"/>
    <w:rsid w:val="00BF73BF"/>
    <w:rsid w:val="00C01462"/>
    <w:rsid w:val="00C02291"/>
    <w:rsid w:val="00C025E3"/>
    <w:rsid w:val="00C030D6"/>
    <w:rsid w:val="00C03412"/>
    <w:rsid w:val="00C036BD"/>
    <w:rsid w:val="00C05AF9"/>
    <w:rsid w:val="00C05FA1"/>
    <w:rsid w:val="00C06A23"/>
    <w:rsid w:val="00C07BC2"/>
    <w:rsid w:val="00C1043F"/>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1CE"/>
    <w:rsid w:val="00C579A9"/>
    <w:rsid w:val="00C57F30"/>
    <w:rsid w:val="00C62030"/>
    <w:rsid w:val="00C6220E"/>
    <w:rsid w:val="00C62317"/>
    <w:rsid w:val="00C62B77"/>
    <w:rsid w:val="00C64A1B"/>
    <w:rsid w:val="00C64B6B"/>
    <w:rsid w:val="00C6508E"/>
    <w:rsid w:val="00C675C8"/>
    <w:rsid w:val="00C67741"/>
    <w:rsid w:val="00C7023C"/>
    <w:rsid w:val="00C71319"/>
    <w:rsid w:val="00C71B62"/>
    <w:rsid w:val="00C7236B"/>
    <w:rsid w:val="00C73594"/>
    <w:rsid w:val="00C73DE8"/>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629B"/>
    <w:rsid w:val="00CA7EA4"/>
    <w:rsid w:val="00CB0013"/>
    <w:rsid w:val="00CB0081"/>
    <w:rsid w:val="00CB19BE"/>
    <w:rsid w:val="00CB1EB6"/>
    <w:rsid w:val="00CB31D8"/>
    <w:rsid w:val="00CB4B1F"/>
    <w:rsid w:val="00CB5085"/>
    <w:rsid w:val="00CB7A33"/>
    <w:rsid w:val="00CB7EEE"/>
    <w:rsid w:val="00CC0517"/>
    <w:rsid w:val="00CC07A0"/>
    <w:rsid w:val="00CC0A1A"/>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64B"/>
    <w:rsid w:val="00D33CE8"/>
    <w:rsid w:val="00D33D40"/>
    <w:rsid w:val="00D345B8"/>
    <w:rsid w:val="00D3580B"/>
    <w:rsid w:val="00D35E67"/>
    <w:rsid w:val="00D36FD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69B8"/>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6667"/>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E7982"/>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650"/>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5733"/>
    <w:rsid w:val="00F0628F"/>
    <w:rsid w:val="00F06DE2"/>
    <w:rsid w:val="00F113DC"/>
    <w:rsid w:val="00F11CAA"/>
    <w:rsid w:val="00F11D2A"/>
    <w:rsid w:val="00F1638D"/>
    <w:rsid w:val="00F16BEF"/>
    <w:rsid w:val="00F215E4"/>
    <w:rsid w:val="00F236F8"/>
    <w:rsid w:val="00F238E1"/>
    <w:rsid w:val="00F239DE"/>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6D0"/>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3243"/>
    <w:rsid w:val="00FC57A7"/>
    <w:rsid w:val="00FC6B4F"/>
    <w:rsid w:val="00FC7078"/>
    <w:rsid w:val="00FC73B0"/>
    <w:rsid w:val="00FD05AA"/>
    <w:rsid w:val="00FD0A57"/>
    <w:rsid w:val="00FD1092"/>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1E27"/>
    <w:rsid w:val="00FF2D6E"/>
    <w:rsid w:val="00FF33F4"/>
    <w:rsid w:val="00FF34FB"/>
    <w:rsid w:val="00FF45F0"/>
    <w:rsid w:val="00FF48B6"/>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76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28</Pages>
  <Words>88752</Words>
  <Characters>505888</Characters>
  <Application>Microsoft Office Word</Application>
  <DocSecurity>0</DocSecurity>
  <Lines>4215</Lines>
  <Paragraphs>1186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3</cp:revision>
  <cp:lastPrinted>2023-03-28T18:53:00Z</cp:lastPrinted>
  <dcterms:created xsi:type="dcterms:W3CDTF">2023-05-03T22:45:00Z</dcterms:created>
  <dcterms:modified xsi:type="dcterms:W3CDTF">2023-05-05T20:18:00Z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id="bE6BaKEA"/&gt;&lt;style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