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Joannes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Yuzhong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4FB05D8"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r w:rsidR="002F785E">
        <w:rPr>
          <w:rFonts w:ascii="Times New Roman" w:hAnsi="Times New Roman" w:cs="Times New Roman"/>
          <w:color w:val="000000" w:themeColor="text1"/>
          <w:sz w:val="22"/>
        </w:rPr>
        <w:t>composition</w:t>
      </w:r>
      <w:r w:rsidRPr="00152E34">
        <w:rPr>
          <w:rFonts w:ascii="Times New Roman" w:hAnsi="Times New Roman" w:cs="Times New Roman"/>
          <w:color w:val="000000" w:themeColor="text1"/>
          <w:sz w:val="22"/>
        </w:rPr>
        <w:t xml:space="preserve"> from satellites can greatly improve our understanding of surface emissions through inverse analyses. Variational inverse methods can optimize surface emissions globally 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r w:rsidR="002F785E">
        <w:rPr>
          <w:rFonts w:ascii="Times New Roman" w:hAnsi="Times New Roman" w:cs="Times New Roman"/>
          <w:color w:val="000000" w:themeColor="text1"/>
          <w:sz w:val="22"/>
        </w:rPr>
        <w:t>quantify the</w:t>
      </w:r>
      <w:r w:rsidRPr="00152E34">
        <w:rPr>
          <w:rFonts w:ascii="Times New Roman" w:hAnsi="Times New Roman" w:cs="Times New Roman"/>
          <w:color w:val="000000" w:themeColor="text1"/>
          <w:sz w:val="22"/>
        </w:rPr>
        <w:t xml:space="preserve"> 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of</w:t>
      </w:r>
      <w:r w:rsidRPr="00152E34">
        <w:rPr>
          <w:rFonts w:ascii="Times New Roman" w:hAnsi="Times New Roman" w:cs="Times New Roman"/>
          <w:color w:val="000000" w:themeColor="text1"/>
          <w:sz w:val="22"/>
        </w:rPr>
        <w:t xml:space="preserve"> the posterior solution. In fact, the information content of the satellite data may be </w:t>
      </w:r>
      <w:r w:rsidR="002F785E">
        <w:rPr>
          <w:rFonts w:ascii="Times New Roman" w:hAnsi="Times New Roman" w:cs="Times New Roman"/>
          <w:color w:val="000000" w:themeColor="text1"/>
          <w:sz w:val="22"/>
        </w:rPr>
        <w:t>orders of magnitude</w:t>
      </w:r>
      <w:r w:rsidRPr="00152E34">
        <w:rPr>
          <w:rFonts w:ascii="Times New Roman" w:hAnsi="Times New Roman" w:cs="Times New Roman"/>
          <w:color w:val="000000" w:themeColor="text1"/>
          <w:sz w:val="22"/>
        </w:rPr>
        <w:t xml:space="preserve"> lower than the data density would suggest because of limited retrieval success rate, instrument noise, and error correlations that propagate through the inversion. An analytic inverse </w:t>
      </w:r>
      <w:r w:rsidR="00152E34" w:rsidRPr="00152E34">
        <w:rPr>
          <w:rFonts w:ascii="Times New Roman" w:hAnsi="Times New Roman" w:cs="Times New Roman"/>
          <w:color w:val="000000" w:themeColor="text1"/>
          <w:sz w:val="22"/>
        </w:rPr>
        <w:t xml:space="preserve">method </w:t>
      </w:r>
      <w:r w:rsidRPr="00152E34">
        <w:rPr>
          <w:rFonts w:ascii="Times New Roman" w:hAnsi="Times New Roman" w:cs="Times New Roman"/>
          <w:color w:val="000000" w:themeColor="text1"/>
          <w:sz w:val="22"/>
        </w:rPr>
        <w:t xml:space="preserve">provides closed-form characterization of the posterior error statistics and information content but requires the construction of the Jacobian matrix </w:t>
      </w:r>
      <w:r w:rsidR="005D19E0">
        <w:rPr>
          <w:rFonts w:ascii="Times New Roman" w:hAnsi="Times New Roman" w:cs="Times New Roman"/>
          <w:color w:val="000000" w:themeColor="text1"/>
          <w:sz w:val="22"/>
        </w:rPr>
        <w:t>that relates</w:t>
      </w:r>
      <w:r w:rsidRPr="00152E34">
        <w:rPr>
          <w:rFonts w:ascii="Times New Roman" w:hAnsi="Times New Roman" w:cs="Times New Roman"/>
          <w:color w:val="000000" w:themeColor="text1"/>
          <w:sz w:val="22"/>
        </w:rPr>
        <w:t xml:space="preserve">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the 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002F785E">
        <w:rPr>
          <w:rFonts w:ascii="Times New Roman" w:hAnsi="Times New Roman" w:cs="Times New Roman"/>
          <w:color w:val="000000" w:themeColor="text1"/>
          <w:sz w:val="22"/>
        </w:rPr>
        <w:t xml:space="preserve"> a reduced-dimension and a reduced-rank</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method to construct the Jacobian matrix at greatly decreased</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c</w:t>
      </w:r>
      <w:r w:rsidRPr="00152E34">
        <w:rPr>
          <w:rFonts w:ascii="Times New Roman" w:hAnsi="Times New Roman" w:cs="Times New Roman"/>
          <w:color w:val="000000" w:themeColor="text1"/>
          <w:sz w:val="22"/>
        </w:rPr>
        <w:t xml:space="preserve">omputational cost </w:t>
      </w:r>
      <w:r w:rsidR="00152E34" w:rsidRPr="00152E34">
        <w:rPr>
          <w:rFonts w:ascii="Times New Roman" w:hAnsi="Times New Roman" w:cs="Times New Roman"/>
          <w:color w:val="000000" w:themeColor="text1"/>
          <w:sz w:val="22"/>
        </w:rPr>
        <w:t xml:space="preserve">while </w:t>
      </w:r>
      <w:r w:rsidR="002F785E">
        <w:rPr>
          <w:rFonts w:ascii="Times New Roman" w:hAnsi="Times New Roman" w:cs="Times New Roman"/>
          <w:color w:val="000000" w:themeColor="text1"/>
          <w:sz w:val="22"/>
        </w:rPr>
        <w:t>retaining</w:t>
      </w:r>
      <w:r w:rsidR="00152E34" w:rsidRPr="00152E34">
        <w:rPr>
          <w:rFonts w:ascii="Times New Roman" w:hAnsi="Times New Roman" w:cs="Times New Roman"/>
          <w:color w:val="000000" w:themeColor="text1"/>
          <w:sz w:val="22"/>
        </w:rPr>
        <w:t xml:space="preserve"> 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r w:rsidR="002F785E">
        <w:rPr>
          <w:rFonts w:ascii="Times New Roman" w:hAnsi="Times New Roman" w:cs="Times New Roman"/>
          <w:color w:val="000000" w:themeColor="text1"/>
          <w:sz w:val="22"/>
        </w:rPr>
        <w:t>begin</w:t>
      </w:r>
      <w:r w:rsidR="00152E34"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from </w:t>
      </w:r>
      <w:r w:rsidRPr="00152E34">
        <w:rPr>
          <w:rFonts w:ascii="Times New Roman" w:hAnsi="Times New Roman" w:cs="Times New Roman"/>
          <w:color w:val="000000" w:themeColor="text1"/>
          <w:sz w:val="22"/>
        </w:rPr>
        <w:t xml:space="preserve">an initial </w:t>
      </w:r>
      <w:r w:rsidR="00062FEC">
        <w:rPr>
          <w:rFonts w:ascii="Times New Roman" w:hAnsi="Times New Roman" w:cs="Times New Roman"/>
          <w:color w:val="000000" w:themeColor="text1"/>
          <w:sz w:val="22"/>
        </w:rPr>
        <w:t xml:space="preserve">native-resolution </w:t>
      </w:r>
      <w:r w:rsidRPr="00152E34">
        <w:rPr>
          <w:rFonts w:ascii="Times New Roman" w:hAnsi="Times New Roman" w:cs="Times New Roman"/>
          <w:color w:val="000000" w:themeColor="text1"/>
          <w:sz w:val="22"/>
        </w:rPr>
        <w:t xml:space="preserve">estimate of the Jacobian matrix </w:t>
      </w:r>
      <w:r w:rsidR="00062FEC">
        <w:rPr>
          <w:rFonts w:ascii="Times New Roman" w:hAnsi="Times New Roman" w:cs="Times New Roman"/>
          <w:color w:val="000000" w:themeColor="text1"/>
          <w:sz w:val="22"/>
        </w:rPr>
        <w:t>constructed at no computational cost</w:t>
      </w:r>
      <w:r w:rsidR="00152E34">
        <w:rPr>
          <w:rFonts w:ascii="Times New Roman" w:hAnsi="Times New Roman" w:cs="Times New Roman"/>
          <w:color w:val="000000" w:themeColor="text1"/>
          <w:sz w:val="22"/>
        </w:rPr>
        <w:t xml:space="preserve"> by</w:t>
      </w:r>
      <w:r w:rsidRPr="00152E34">
        <w:rPr>
          <w:rFonts w:ascii="Times New Roman" w:hAnsi="Times New Roman" w:cs="Times New Roman"/>
          <w:color w:val="000000" w:themeColor="text1"/>
          <w:sz w:val="22"/>
        </w:rPr>
        <w:t xml:space="preserve"> </w:t>
      </w:r>
      <w:r w:rsidR="00152E34">
        <w:rPr>
          <w:rFonts w:ascii="Times New Roman" w:hAnsi="Times New Roman" w:cs="Times New Roman"/>
          <w:color w:val="000000" w:themeColor="text1"/>
          <w:sz w:val="22"/>
        </w:rPr>
        <w:t>making</w:t>
      </w:r>
      <w:r w:rsidRPr="00152E34">
        <w:rPr>
          <w:rFonts w:ascii="Times New Roman" w:hAnsi="Times New Roman" w:cs="Times New Roman"/>
          <w:color w:val="000000" w:themeColor="text1"/>
          <w:sz w:val="22"/>
        </w:rPr>
        <w:t xml:space="preserve"> simple transport</w:t>
      </w:r>
      <w:r w:rsidR="00152E34">
        <w:rPr>
          <w:rFonts w:ascii="Times New Roman" w:hAnsi="Times New Roman" w:cs="Times New Roman"/>
          <w:color w:val="000000" w:themeColor="text1"/>
          <w:sz w:val="22"/>
        </w:rPr>
        <w:t xml:space="preserve"> assumptions</w:t>
      </w:r>
      <w:r w:rsidR="00152E34" w:rsidRPr="00152E34">
        <w:rPr>
          <w:rFonts w:ascii="Times New Roman" w:hAnsi="Times New Roman" w:cs="Times New Roman"/>
          <w:color w:val="000000" w:themeColor="text1"/>
          <w:sz w:val="22"/>
        </w:rPr>
        <w:t xml:space="preserve">. On the basis of this estimate, the </w:t>
      </w:r>
      <w:r w:rsidR="00062FEC">
        <w:rPr>
          <w:rFonts w:ascii="Times New Roman" w:hAnsi="Times New Roman" w:cs="Times New Roman"/>
          <w:color w:val="000000" w:themeColor="text1"/>
          <w:sz w:val="22"/>
        </w:rPr>
        <w:t>reduced-dimension</w:t>
      </w:r>
      <w:r w:rsidR="00152E34" w:rsidRPr="00152E34">
        <w:rPr>
          <w:rFonts w:ascii="Times New Roman" w:hAnsi="Times New Roman" w:cs="Times New Roman"/>
          <w:color w:val="000000" w:themeColor="text1"/>
          <w:sz w:val="22"/>
        </w:rPr>
        <w:t xml:space="preserve"> method constructs </w:t>
      </w:r>
      <w:r w:rsidR="00152E34">
        <w:rPr>
          <w:rFonts w:ascii="Times New Roman" w:hAnsi="Times New Roman" w:cs="Times New Roman"/>
          <w:color w:val="000000" w:themeColor="text1"/>
          <w:sz w:val="22"/>
        </w:rPr>
        <w:t xml:space="preserve">a </w:t>
      </w:r>
      <w:r w:rsidR="00152E34" w:rsidRPr="00152E34">
        <w:rPr>
          <w:rFonts w:ascii="Times New Roman" w:hAnsi="Times New Roman" w:cs="Times New Roman"/>
          <w:color w:val="000000" w:themeColor="text1"/>
          <w:sz w:val="22"/>
        </w:rPr>
        <w:t>Jacobian matrix</w:t>
      </w:r>
      <w:r w:rsidR="00152E34">
        <w:rPr>
          <w:rFonts w:ascii="Times New Roman" w:hAnsi="Times New Roman" w:cs="Times New Roman"/>
          <w:color w:val="000000" w:themeColor="text1"/>
          <w:sz w:val="22"/>
        </w:rPr>
        <w:t xml:space="preserve"> on a </w:t>
      </w:r>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grid cells elsewhere. The </w:t>
      </w:r>
      <w:r w:rsidR="00062FEC">
        <w:rPr>
          <w:rFonts w:ascii="Times New Roman" w:hAnsi="Times New Roman" w:cs="Times New Roman"/>
          <w:color w:val="000000" w:themeColor="text1"/>
          <w:sz w:val="22"/>
        </w:rPr>
        <w:t>reduced-rank</w:t>
      </w:r>
      <w:r w:rsidR="00152E34" w:rsidRPr="00152E34">
        <w:rPr>
          <w:rFonts w:ascii="Times New Roman" w:hAnsi="Times New Roman" w:cs="Times New Roman"/>
          <w:color w:val="000000" w:themeColor="text1"/>
          <w:sz w:val="22"/>
        </w:rPr>
        <w:t xml:space="preserve"> method constructs the Jacobian matrix </w:t>
      </w:r>
      <w:r w:rsidR="00062FEC">
        <w:rPr>
          <w:rFonts w:ascii="Times New Roman" w:hAnsi="Times New Roman" w:cs="Times New Roman"/>
          <w:color w:val="000000" w:themeColor="text1"/>
          <w:sz w:val="22"/>
        </w:rPr>
        <w:t xml:space="preserve">at native resolution </w:t>
      </w:r>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 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analytic Bayesian inversion of </w:t>
      </w:r>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methane </w:t>
      </w:r>
      <w:r w:rsidRPr="00152E34">
        <w:rPr>
          <w:rFonts w:ascii="Times New Roman" w:hAnsi="Times New Roman" w:cs="Times New Roman"/>
          <w:color w:val="000000" w:themeColor="text1"/>
          <w:sz w:val="22"/>
        </w:rPr>
        <w:t xml:space="preserve">data </w:t>
      </w:r>
      <w:r w:rsidR="00062FEC">
        <w:rPr>
          <w:rFonts w:ascii="Times New Roman" w:hAnsi="Times New Roman" w:cs="Times New Roman"/>
          <w:color w:val="000000" w:themeColor="text1"/>
          <w:sz w:val="22"/>
        </w:rPr>
        <w:t xml:space="preserve">with augmented information content </w:t>
      </w:r>
      <w:r w:rsidRPr="00152E34">
        <w:rPr>
          <w:rFonts w:ascii="Times New Roman" w:hAnsi="Times New Roman" w:cs="Times New Roman"/>
          <w:color w:val="000000" w:themeColor="text1"/>
          <w:sz w:val="22"/>
        </w:rPr>
        <w:t xml:space="preserve">over North America in July </w:t>
      </w:r>
      <w:r w:rsidR="005540FC" w:rsidRPr="00152E34">
        <w:rPr>
          <w:rFonts w:ascii="Times New Roman" w:hAnsi="Times New Roman" w:cs="Times New Roman"/>
          <w:color w:val="000000" w:themeColor="text1"/>
          <w:sz w:val="22"/>
        </w:rPr>
        <w:t>2009</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r w:rsidR="00062FEC">
        <w:rPr>
          <w:rFonts w:ascii="Times New Roman" w:hAnsi="Times New Roman" w:cs="Times New Roman"/>
          <w:color w:val="000000" w:themeColor="text1"/>
          <w:sz w:val="22"/>
        </w:rPr>
        <w:t>show that both methods reproduce the results of the native-resolution inversion while achieving a factor of four improvement in computational performance. The reduced-dimension method produces an exact solution on the multiscale grid while the reduced-rank method provides a higher</w:t>
      </w:r>
      <w:r w:rsidR="005D19E0">
        <w:rPr>
          <w:rFonts w:ascii="Times New Roman" w:hAnsi="Times New Roman" w:cs="Times New Roman"/>
          <w:color w:val="000000" w:themeColor="text1"/>
          <w:sz w:val="22"/>
        </w:rPr>
        <w:t>-</w:t>
      </w:r>
      <w:r w:rsidR="00062FEC">
        <w:rPr>
          <w:rFonts w:ascii="Times New Roman" w:hAnsi="Times New Roman" w:cs="Times New Roman"/>
          <w:color w:val="000000" w:themeColor="text1"/>
          <w:sz w:val="22"/>
        </w:rPr>
        <w:t>resolution solution.</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6737D4E8"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62FEC">
        <w:rPr>
          <w:rFonts w:ascii="Times New Roman" w:hAnsi="Times New Roman" w:cs="Times New Roman"/>
          <w:sz w:val="22"/>
        </w:rPr>
        <w:t>.</w:t>
      </w:r>
      <w:r w:rsidR="00375C79">
        <w:rPr>
          <w:rFonts w:ascii="Times New Roman" w:hAnsi="Times New Roman" w:cs="Times New Roman"/>
          <w:sz w:val="22"/>
        </w:rPr>
        <w:t xml:space="preserve"> </w:t>
      </w:r>
      <w:r w:rsidR="005D19E0">
        <w:rPr>
          <w:rFonts w:ascii="Times New Roman" w:hAnsi="Times New Roman" w:cs="Times New Roman"/>
          <w:sz w:val="22"/>
        </w:rPr>
        <w:t>H</w:t>
      </w:r>
      <w:r w:rsidR="00062FEC">
        <w:rPr>
          <w:rFonts w:ascii="Times New Roman" w:hAnsi="Times New Roman" w:cs="Times New Roman"/>
          <w:sz w:val="22"/>
        </w:rPr>
        <w:t>owever,</w:t>
      </w:r>
      <w:r w:rsidR="00D90524">
        <w:rPr>
          <w:rFonts w:ascii="Times New Roman" w:hAnsi="Times New Roman" w:cs="Times New Roman"/>
          <w:sz w:val="22"/>
        </w:rPr>
        <w:t xml:space="preserve"> </w:t>
      </w:r>
      <w:r w:rsidR="005D19E0">
        <w:rPr>
          <w:rFonts w:ascii="Times New Roman" w:hAnsi="Times New Roman" w:cs="Times New Roman"/>
          <w:sz w:val="22"/>
        </w:rPr>
        <w:t>the inverse analyses used to infer emissions from the observations are subject to large errors</w:t>
      </w:r>
      <w:r w:rsidR="00D90524">
        <w:rPr>
          <w:rFonts w:ascii="Times New Roman" w:hAnsi="Times New Roman" w:cs="Times New Roman"/>
          <w:sz w:val="22"/>
        </w:rPr>
        <w:t xml:space="preserve">,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062FEC">
        <w:rPr>
          <w:rFonts w:ascii="Times New Roman" w:hAnsi="Times New Roman" w:cs="Times New Roman"/>
          <w:sz w:val="22"/>
        </w:rPr>
        <w:t xml:space="preserve">s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w:t>
      </w:r>
      <w:r w:rsidR="005D19E0">
        <w:rPr>
          <w:rFonts w:ascii="Times New Roman" w:hAnsi="Times New Roman" w:cs="Times New Roman"/>
          <w:sz w:val="22"/>
        </w:rPr>
        <w:t>ion itself</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r w:rsidR="00062FEC">
        <w:rPr>
          <w:rFonts w:ascii="Times New Roman" w:hAnsi="Times New Roman" w:cs="Times New Roman"/>
          <w:sz w:val="22"/>
        </w:rPr>
        <w:t>optimize the</w:t>
      </w:r>
      <w:r w:rsidR="00776D82">
        <w:rPr>
          <w:rFonts w:ascii="Times New Roman" w:hAnsi="Times New Roman" w:cs="Times New Roman"/>
          <w:sz w:val="22"/>
        </w:rPr>
        <w:t xml:space="preserve"> information content of the observations</w:t>
      </w:r>
      <w:r w:rsidR="00062FEC">
        <w:rPr>
          <w:rFonts w:ascii="Times New Roman" w:hAnsi="Times New Roman" w:cs="Times New Roman"/>
          <w:sz w:val="22"/>
        </w:rPr>
        <w:t xml:space="preserve"> while</w:t>
      </w:r>
      <w:r w:rsidR="00FF6FF3">
        <w:rPr>
          <w:rFonts w:ascii="Times New Roman" w:hAnsi="Times New Roman" w:cs="Times New Roman"/>
          <w:sz w:val="22"/>
        </w:rPr>
        <w:t xml:space="preserve"> </w:t>
      </w:r>
      <w:r w:rsidR="005D19E0">
        <w:rPr>
          <w:rFonts w:ascii="Times New Roman" w:hAnsi="Times New Roman" w:cs="Times New Roman"/>
          <w:sz w:val="22"/>
        </w:rPr>
        <w:t xml:space="preserve">providing full error statistics and </w:t>
      </w:r>
      <w:r w:rsidR="00FF6FF3">
        <w:rPr>
          <w:rFonts w:ascii="Times New Roman" w:hAnsi="Times New Roman" w:cs="Times New Roman"/>
          <w:sz w:val="22"/>
        </w:rPr>
        <w:t>minimiz</w:t>
      </w:r>
      <w:r w:rsidR="00062FEC">
        <w:rPr>
          <w:rFonts w:ascii="Times New Roman" w:hAnsi="Times New Roman" w:cs="Times New Roman"/>
          <w:sz w:val="22"/>
        </w:rPr>
        <w:t>ing</w:t>
      </w:r>
      <w:r w:rsidR="00776D82">
        <w:rPr>
          <w:rFonts w:ascii="Times New Roman" w:hAnsi="Times New Roman" w:cs="Times New Roman"/>
          <w:sz w:val="22"/>
        </w:rPr>
        <w:t xml:space="preserve"> computational cost.</w:t>
      </w:r>
    </w:p>
    <w:p w14:paraId="6AB86C0D" w14:textId="77777777" w:rsidR="00651DBF" w:rsidRDefault="00651DBF" w:rsidP="00864E39">
      <w:pPr>
        <w:rPr>
          <w:rFonts w:ascii="Times New Roman" w:hAnsi="Times New Roman" w:cs="Times New Roman"/>
          <w:sz w:val="22"/>
        </w:rPr>
      </w:pPr>
    </w:p>
    <w:p w14:paraId="77645BCD" w14:textId="61CA7F3E"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emissions </w:t>
      </w:r>
      <w:r w:rsidR="005D19E0">
        <w:rPr>
          <w:rFonts w:ascii="Times New Roman" w:hAnsi="Times New Roman" w:cs="Times New Roman"/>
          <w:sz w:val="22"/>
        </w:rPr>
        <w:t xml:space="preserve">estimate </w:t>
      </w:r>
      <w:r w:rsidR="001E3FB5">
        <w:rPr>
          <w:rFonts w:ascii="Times New Roman" w:hAnsi="Times New Roman" w:cs="Times New Roman"/>
          <w:sz w:val="22"/>
        </w:rPr>
        <w:t xml:space="preserve">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sidR="00776D82">
        <w:rPr>
          <w:rFonts w:ascii="Times New Roman" w:hAnsi="Times New Roman" w:cs="Times New Roman"/>
          <w:sz w:val="22"/>
        </w:rPr>
        <w:t>methods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0"/>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0"/>
      <w:r w:rsidR="00A47035" w:rsidRPr="00FF3655">
        <w:rPr>
          <w:rStyle w:val="CommentReference"/>
          <w:color w:val="FF0000"/>
        </w:rPr>
        <w:commentReference w:id="0"/>
      </w:r>
      <w:r w:rsidR="00B31FC9" w:rsidRPr="00FF3655">
        <w:rPr>
          <w:rFonts w:ascii="Times New Roman" w:hAnsi="Times New Roman" w:cs="Times New Roman"/>
          <w:color w:val="FF0000"/>
          <w:sz w:val="22"/>
        </w:rPr>
        <w:t>,</w:t>
      </w:r>
      <w:r w:rsidR="00B31FC9">
        <w:rPr>
          <w:rFonts w:ascii="Times New Roman" w:hAnsi="Times New Roman" w:cs="Times New Roman"/>
          <w:sz w:val="22"/>
        </w:rPr>
        <w:t xml:space="preserve"> </w:t>
      </w:r>
      <w:r w:rsidR="00776D82">
        <w:rPr>
          <w:rFonts w:ascii="Times New Roman" w:hAnsi="Times New Roman" w:cs="Times New Roman"/>
          <w:sz w:val="22"/>
        </w:rPr>
        <w:t>these 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0D20E9CE"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5D19E0">
        <w:rPr>
          <w:rFonts w:ascii="Times New Roman" w:hAnsi="Times New Roman" w:cs="Times New Roman"/>
          <w:sz w:val="22"/>
        </w:rPr>
        <w:t>common</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Pr>
          <w:rFonts w:ascii="Times New Roman" w:hAnsi="Times New Roman" w:cs="Times New Roman"/>
          <w:sz w:val="22"/>
        </w:rPr>
        <w:t>emissions 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w:r w:rsidR="00ED2014" w:rsidRPr="00ED2014">
        <w:rPr>
          <w:rFonts w:ascii="Times New Roman" w:hAnsi="Times New Roman" w:cs="Times New Roman"/>
          <w:i/>
          <w:iCs/>
          <w:sz w:val="22"/>
        </w:rPr>
        <w:t>n</w:t>
      </w:r>
      <w:r w:rsidR="00377216">
        <w:rPr>
          <w:rFonts w:ascii="Times New Roman" w:hAnsi="Times New Roman" w:cs="Times New Roman"/>
          <w:sz w:val="22"/>
        </w:rPr>
        <w:t xml:space="preserve"> </w:t>
      </w:r>
      <w:r w:rsidR="006E41A3">
        <w:rPr>
          <w:rFonts w:ascii="Times New Roman" w:hAnsi="Times New Roman" w:cs="Times New Roman"/>
          <w:sz w:val="22"/>
        </w:rPr>
        <w:t xml:space="preserve">+ 1 </w:t>
      </w:r>
      <w:r w:rsidR="00377216">
        <w:rPr>
          <w:rFonts w:ascii="Times New Roman" w:hAnsi="Times New Roman" w:cs="Times New Roman"/>
          <w:sz w:val="22"/>
        </w:rPr>
        <w:t>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6E41A3">
        <w:rPr>
          <w:rFonts w:ascii="Times New Roman" w:hAnsi="Times New Roman" w:cs="Times New Roman"/>
          <w:sz w:val="22"/>
        </w:rPr>
        <w:t>to</w:t>
      </w:r>
      <w:r w:rsidR="002A11C6">
        <w:rPr>
          <w:rFonts w:ascii="Times New Roman" w:hAnsi="Times New Roman" w:cs="Times New Roman"/>
          <w:sz w:val="22"/>
        </w:rPr>
        <w:t xml:space="preserve">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6E41A3">
        <w:rPr>
          <w:rFonts w:ascii="Times New Roman" w:hAnsi="Times New Roman" w:cs="Times New Roman"/>
          <w:sz w:val="22"/>
        </w:rPr>
        <w:t>and</w:t>
      </w:r>
      <w:r w:rsidR="00252ADF">
        <w:rPr>
          <w:rFonts w:ascii="Times New Roman" w:hAnsi="Times New Roman" w:cs="Times New Roman"/>
          <w:sz w:val="22"/>
        </w:rPr>
        <w:t xml:space="preserve">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(Maasakkers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sidR="00ED2014">
        <w:rPr>
          <w:rFonts w:ascii="Times New Roman" w:hAnsi="Times New Roman" w:cs="Times New Roman"/>
          <w:sz w:val="22"/>
        </w:rPr>
        <w:t xml:space="preserve"> </w:t>
      </w:r>
      <w:r>
        <w:rPr>
          <w:rFonts w:ascii="Times New Roman" w:hAnsi="Times New Roman" w:cs="Times New Roman"/>
          <w:sz w:val="22"/>
        </w:rPr>
        <w:t>the solution</w:t>
      </w:r>
      <w:r w:rsidR="00ED2014">
        <w:rPr>
          <w:rFonts w:ascii="Times New Roman" w:hAnsi="Times New Roman" w:cs="Times New Roman"/>
          <w:sz w:val="22"/>
        </w:rPr>
        <w:t>’s sensitivity</w:t>
      </w:r>
      <w:r>
        <w:rPr>
          <w:rFonts w:ascii="Times New Roman" w:hAnsi="Times New Roman" w:cs="Times New Roman"/>
          <w:sz w:val="22"/>
        </w:rPr>
        <w:t xml:space="preserve">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10EBCF81"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r w:rsidR="00397B21">
        <w:rPr>
          <w:rFonts w:ascii="Times New Roman" w:hAnsi="Times New Roman" w:cs="Times New Roman"/>
          <w:sz w:val="22"/>
        </w:rPr>
        <w:t>inform</w:t>
      </w:r>
      <w:r w:rsidR="00AC2751">
        <w:rPr>
          <w:rFonts w:ascii="Times New Roman" w:hAnsi="Times New Roman" w:cs="Times New Roman"/>
          <w:sz w:val="22"/>
        </w:rPr>
        <w:t xml:space="preser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2012</w:t>
      </w:r>
      <w:r w:rsidR="00397B21">
        <w:rPr>
          <w:rFonts w:ascii="Times New Roman" w:hAnsi="Times New Roman" w:cs="Times New Roman"/>
          <w:sz w:val="22"/>
        </w:rPr>
        <w:t>) with</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present)</w:t>
      </w:r>
      <w:r w:rsidR="00F756EA">
        <w:rPr>
          <w:rFonts w:ascii="Times New Roman" w:hAnsi="Times New Roman" w:cs="Times New Roman"/>
          <w:sz w:val="22"/>
        </w:rPr>
        <w:t xml:space="preserve"> </w:t>
      </w:r>
      <w:r w:rsidR="00397B21">
        <w:rPr>
          <w:rFonts w:ascii="Times New Roman" w:hAnsi="Times New Roman" w:cs="Times New Roman"/>
          <w:sz w:val="22"/>
        </w:rPr>
        <w:t xml:space="preserve">with 10-km diameter pixels approximately 250 km apart along- and cross-track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397B21">
        <w:rPr>
          <w:rFonts w:ascii="Times New Roman" w:hAnsi="Times New Roman" w:cs="Times New Roman"/>
          <w:sz w:val="22"/>
        </w:rPr>
        <w:t xml:space="preserve"> satellite</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commentRangeStart w:id="1"/>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4A24C8">
        <w:rPr>
          <w:rFonts w:ascii="Times New Roman" w:hAnsi="Times New Roman" w:cs="Times New Roman"/>
          <w:noProof/>
          <w:color w:val="FF0000"/>
          <w:sz w:val="22"/>
        </w:rPr>
        <w:t xml:space="preserve">(Hu et al. </w:t>
      </w:r>
      <w:r w:rsidR="00D07087" w:rsidRPr="008E508C">
        <w:rPr>
          <w:rFonts w:ascii="Times New Roman" w:hAnsi="Times New Roman" w:cs="Times New Roman"/>
          <w:noProof/>
          <w:color w:val="FF0000"/>
          <w:sz w:val="22"/>
        </w:rPr>
        <w:t>2018</w:t>
      </w:r>
      <w:r w:rsidR="00D07087" w:rsidRPr="00D07087">
        <w:rPr>
          <w:rFonts w:ascii="Times New Roman" w:hAnsi="Times New Roman" w:cs="Times New Roman"/>
          <w:noProof/>
          <w:sz w:val="22"/>
        </w:rPr>
        <w:t>)</w:t>
      </w:r>
      <w:r w:rsidR="00D04B69">
        <w:rPr>
          <w:rFonts w:ascii="Times New Roman" w:hAnsi="Times New Roman" w:cs="Times New Roman"/>
          <w:sz w:val="22"/>
        </w:rPr>
        <w:fldChar w:fldCharType="end"/>
      </w:r>
      <w:commentRangeEnd w:id="1"/>
      <w:r w:rsidR="008E508C">
        <w:rPr>
          <w:rStyle w:val="CommentReference"/>
        </w:rPr>
        <w:commentReference w:id="1"/>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resolution </w:t>
      </w:r>
      <w:r w:rsidR="00B86BD3">
        <w:rPr>
          <w:rFonts w:ascii="Times New Roman" w:hAnsi="Times New Roman" w:cs="Times New Roman"/>
          <w:sz w:val="22"/>
        </w:rPr>
        <w:lastRenderedPageBreak/>
        <w:t>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2E289EBD" w:rsidR="006673A1" w:rsidRPr="00397B21" w:rsidRDefault="00227499" w:rsidP="0053318B">
      <w:pPr>
        <w:rPr>
          <w:rFonts w:ascii="Times New Roman" w:eastAsiaTheme="minorEastAsia" w:hAnsi="Times New Roman" w:cs="Times New Roman"/>
          <w:color w:val="FF0000"/>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w:t>
      </w:r>
      <w:r w:rsidR="00397B21">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construction of the</w:t>
      </w:r>
      <w:r w:rsidR="006673A1" w:rsidRPr="008979CB">
        <w:rPr>
          <w:rFonts w:ascii="Times New Roman" w:hAnsi="Times New Roman" w:cs="Times New Roman"/>
          <w:color w:val="000000" w:themeColor="text1"/>
          <w:sz w:val="22"/>
        </w:rPr>
        <w:t xml:space="preserv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8979CB">
        <w:rPr>
          <w:rFonts w:ascii="Times New Roman" w:eastAsiaTheme="minorEastAsia" w:hAnsi="Times New Roman" w:cs="Times New Roman"/>
          <w:color w:val="000000" w:themeColor="text1"/>
          <w:sz w:val="22"/>
        </w:rPr>
        <w:t xml:space="preserve"> </w:t>
      </w:r>
      <w:r w:rsidR="00397B21" w:rsidRPr="008979CB">
        <w:rPr>
          <w:rFonts w:ascii="Times New Roman" w:eastAsiaTheme="minorEastAsia" w:hAnsi="Times New Roman" w:cs="Times New Roman"/>
          <w:color w:val="000000" w:themeColor="text1"/>
          <w:sz w:val="22"/>
        </w:rPr>
        <w:t>is computationally tractable</w:t>
      </w:r>
      <w:r w:rsidR="006673A1" w:rsidRPr="008979CB">
        <w:rPr>
          <w:rFonts w:ascii="Times New Roman" w:eastAsiaTheme="minorEastAsia" w:hAnsi="Times New Roman" w:cs="Times New Roman"/>
          <w:color w:val="000000" w:themeColor="text1"/>
          <w:sz w:val="22"/>
        </w:rPr>
        <w:t xml:space="preserve">. Bocquet et al. (2011) defined </w:t>
      </w:r>
      <w:r w:rsidR="009C7438" w:rsidRPr="008979CB">
        <w:rPr>
          <w:rFonts w:ascii="Times New Roman" w:eastAsiaTheme="minorEastAsia" w:hAnsi="Times New Roman" w:cs="Times New Roman"/>
          <w:color w:val="000000" w:themeColor="text1"/>
          <w:sz w:val="22"/>
        </w:rPr>
        <w:t xml:space="preserve">a </w:t>
      </w:r>
      <w:r w:rsidR="006673A1" w:rsidRPr="008979CB">
        <w:rPr>
          <w:rFonts w:ascii="Times New Roman" w:eastAsiaTheme="minorEastAsia" w:hAnsi="Times New Roman" w:cs="Times New Roman"/>
          <w:color w:val="000000" w:themeColor="text1"/>
          <w:sz w:val="22"/>
        </w:rPr>
        <w:t xml:space="preserve">method to find </w:t>
      </w:r>
      <w:r w:rsidR="00ED2014">
        <w:rPr>
          <w:rFonts w:ascii="Times New Roman" w:eastAsiaTheme="minorEastAsia" w:hAnsi="Times New Roman" w:cs="Times New Roman"/>
          <w:color w:val="000000" w:themeColor="text1"/>
          <w:sz w:val="22"/>
        </w:rPr>
        <w:t>the</w:t>
      </w:r>
      <w:r w:rsidR="006673A1" w:rsidRPr="008979CB">
        <w:rPr>
          <w:rFonts w:ascii="Times New Roman" w:eastAsiaTheme="minorEastAsia" w:hAnsi="Times New Roman" w:cs="Times New Roman"/>
          <w:color w:val="000000" w:themeColor="text1"/>
          <w:sz w:val="22"/>
        </w:rPr>
        <w:t xml:space="preserve"> optimal multiscale grid </w:t>
      </w:r>
      <w:r w:rsidR="00ED2014">
        <w:rPr>
          <w:rFonts w:ascii="Times New Roman" w:eastAsiaTheme="minorEastAsia" w:hAnsi="Times New Roman" w:cs="Times New Roman"/>
          <w:color w:val="000000" w:themeColor="text1"/>
          <w:sz w:val="22"/>
        </w:rPr>
        <w:t>from</w:t>
      </w:r>
      <w:r w:rsidR="006673A1" w:rsidRPr="008979CB">
        <w:rPr>
          <w:rFonts w:ascii="Times New Roman" w:eastAsiaTheme="minorEastAsia" w:hAnsi="Times New Roman" w:cs="Times New Roman"/>
          <w:color w:val="000000" w:themeColor="text1"/>
          <w:sz w:val="22"/>
        </w:rPr>
        <w:t xml:space="preserve"> an array of all allowable grids</w:t>
      </w:r>
      <w:r w:rsidRPr="008979CB">
        <w:rPr>
          <w:rFonts w:ascii="Times New Roman" w:eastAsiaTheme="minorEastAsia" w:hAnsi="Times New Roman" w:cs="Times New Roman"/>
          <w:color w:val="000000" w:themeColor="text1"/>
          <w:sz w:val="22"/>
        </w:rPr>
        <w:t xml:space="preserve">, </w:t>
      </w:r>
      <w:r w:rsidR="0001067A" w:rsidRPr="008979CB">
        <w:rPr>
          <w:rFonts w:ascii="Times New Roman" w:eastAsiaTheme="minorEastAsia" w:hAnsi="Times New Roman" w:cs="Times New Roman"/>
          <w:color w:val="000000" w:themeColor="text1"/>
          <w:sz w:val="22"/>
        </w:rPr>
        <w:t>but this requires</w:t>
      </w:r>
      <w:r w:rsidRPr="008979CB">
        <w:rPr>
          <w:rFonts w:ascii="Times New Roman" w:eastAsiaTheme="minorEastAsia" w:hAnsi="Times New Roman" w:cs="Times New Roman"/>
          <w:color w:val="000000" w:themeColor="text1"/>
          <w:sz w:val="22"/>
        </w:rPr>
        <w:t xml:space="preserve"> </w:t>
      </w:r>
      <w:r w:rsidR="009C7438" w:rsidRPr="008979CB">
        <w:rPr>
          <w:rFonts w:ascii="Times New Roman" w:eastAsiaTheme="minorEastAsia" w:hAnsi="Times New Roman" w:cs="Times New Roman"/>
          <w:color w:val="000000" w:themeColor="text1"/>
          <w:sz w:val="22"/>
        </w:rPr>
        <w:t>a large</w:t>
      </w:r>
      <w:r w:rsidRPr="008979CB">
        <w:rPr>
          <w:rFonts w:ascii="Times New Roman" w:eastAsiaTheme="minorEastAsia" w:hAnsi="Times New Roman" w:cs="Times New Roman"/>
          <w:color w:val="000000" w:themeColor="text1"/>
          <w:sz w:val="22"/>
        </w:rPr>
        <w:t xml:space="preserve"> computational </w:t>
      </w:r>
      <w:r w:rsidR="009C7438" w:rsidRPr="008979CB">
        <w:rPr>
          <w:rFonts w:ascii="Times New Roman" w:eastAsiaTheme="minorEastAsia" w:hAnsi="Times New Roman" w:cs="Times New Roman"/>
          <w:color w:val="000000" w:themeColor="text1"/>
          <w:sz w:val="22"/>
        </w:rPr>
        <w:t>investment</w:t>
      </w:r>
      <w:r w:rsidR="006673A1" w:rsidRPr="008979CB">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8979CB">
        <w:rPr>
          <w:rFonts w:ascii="Times New Roman" w:eastAsiaTheme="minorEastAsia" w:hAnsi="Times New Roman" w:cs="Times New Roman"/>
          <w:color w:val="000000" w:themeColor="text1"/>
          <w:sz w:val="22"/>
        </w:rPr>
        <w:t xml:space="preserve">were subjective and did not consider the information content of the forward model or </w:t>
      </w:r>
      <w:r w:rsidR="0001067A" w:rsidRPr="008979CB">
        <w:rPr>
          <w:rFonts w:ascii="Times New Roman" w:eastAsiaTheme="minorEastAsia" w:hAnsi="Times New Roman" w:cs="Times New Roman"/>
          <w:color w:val="000000" w:themeColor="text1"/>
          <w:sz w:val="22"/>
        </w:rPr>
        <w:t xml:space="preserve">the </w:t>
      </w:r>
      <w:r w:rsidRPr="008979CB">
        <w:rPr>
          <w:rFonts w:ascii="Times New Roman" w:eastAsiaTheme="minorEastAsia" w:hAnsi="Times New Roman" w:cs="Times New Roman"/>
          <w:color w:val="000000" w:themeColor="text1"/>
          <w:sz w:val="22"/>
        </w:rPr>
        <w:t xml:space="preserve">observations. Reduced-rank methods </w:t>
      </w:r>
      <w:r w:rsidRPr="008979CB">
        <w:rPr>
          <w:rFonts w:ascii="Times New Roman" w:eastAsiaTheme="minorEastAsia" w:hAnsi="Times New Roman" w:cs="Times New Roman"/>
          <w:color w:val="000000" w:themeColor="text1"/>
          <w:sz w:val="22"/>
        </w:rPr>
        <w:fldChar w:fldCharType="begin" w:fldLock="1"/>
      </w:r>
      <w:r w:rsidR="004A24C8" w:rsidRPr="008979CB">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ascii="Times New Roman" w:eastAsiaTheme="minorEastAsia" w:hAnsi="Times New Roman" w:cs="Times New Roman"/>
          <w:color w:val="000000" w:themeColor="text1"/>
          <w:sz w:val="22"/>
        </w:rPr>
        <w:fldChar w:fldCharType="separate"/>
      </w:r>
      <w:r w:rsidRPr="008979CB">
        <w:rPr>
          <w:rFonts w:ascii="Times New Roman" w:eastAsiaTheme="minorEastAsia" w:hAnsi="Times New Roman" w:cs="Times New Roman"/>
          <w:noProof/>
          <w:color w:val="000000" w:themeColor="text1"/>
          <w:sz w:val="22"/>
        </w:rPr>
        <w:t>(Spantini et al. 2015; Bousserez and Henze 2018)</w:t>
      </w:r>
      <w:r w:rsidRPr="008979CB">
        <w:rPr>
          <w:rFonts w:ascii="Times New Roman" w:eastAsiaTheme="minorEastAsia" w:hAnsi="Times New Roman" w:cs="Times New Roman"/>
          <w:color w:val="000000" w:themeColor="text1"/>
          <w:sz w:val="22"/>
        </w:rPr>
        <w:fldChar w:fldCharType="end"/>
      </w:r>
      <w:r w:rsidRPr="008979CB">
        <w:rPr>
          <w:rFonts w:ascii="Times New Roman" w:eastAsiaTheme="minorEastAsia" w:hAnsi="Times New Roman" w:cs="Times New Roman"/>
          <w:color w:val="000000" w:themeColor="text1"/>
          <w:sz w:val="22"/>
        </w:rPr>
        <w:t xml:space="preserve"> </w:t>
      </w:r>
      <w:r w:rsidR="0069095F" w:rsidRPr="008979CB">
        <w:rPr>
          <w:rFonts w:ascii="Times New Roman" w:eastAsiaTheme="minorEastAsia" w:hAnsi="Times New Roman" w:cs="Times New Roman"/>
          <w:color w:val="000000" w:themeColor="text1"/>
          <w:sz w:val="22"/>
        </w:rPr>
        <w:t>generate a</w:t>
      </w:r>
      <w:r w:rsidR="004A24C8" w:rsidRPr="008979CB">
        <w:rPr>
          <w:rFonts w:ascii="Times New Roman" w:eastAsiaTheme="minorEastAsia" w:hAnsi="Times New Roman" w:cs="Times New Roman"/>
          <w:color w:val="000000" w:themeColor="text1"/>
          <w:sz w:val="22"/>
        </w:rPr>
        <w:t>n</w:t>
      </w:r>
      <w:r w:rsidR="0069095F" w:rsidRPr="008979CB">
        <w:rPr>
          <w:rFonts w:ascii="Times New Roman" w:eastAsiaTheme="minorEastAsia" w:hAnsi="Times New Roman" w:cs="Times New Roman"/>
          <w:color w:val="000000" w:themeColor="text1"/>
          <w:sz w:val="22"/>
        </w:rPr>
        <w:t xml:space="preserve"> approximation of the </w:t>
      </w:r>
      <w:r w:rsidR="00ED2014">
        <w:rPr>
          <w:rFonts w:ascii="Times New Roman" w:eastAsiaTheme="minorEastAsia" w:hAnsi="Times New Roman" w:cs="Times New Roman"/>
          <w:color w:val="000000" w:themeColor="text1"/>
          <w:sz w:val="22"/>
        </w:rPr>
        <w:t>posterior</w:t>
      </w:r>
      <w:r w:rsidR="009C7438" w:rsidRPr="008979CB">
        <w:rPr>
          <w:rFonts w:ascii="Times New Roman" w:eastAsiaTheme="minorEastAsia" w:hAnsi="Times New Roman" w:cs="Times New Roman"/>
          <w:color w:val="000000" w:themeColor="text1"/>
          <w:sz w:val="22"/>
        </w:rPr>
        <w:t xml:space="preserve"> solution</w:t>
      </w:r>
      <w:r w:rsidR="0069095F" w:rsidRPr="008979CB">
        <w:rPr>
          <w:rFonts w:ascii="Times New Roman" w:eastAsiaTheme="minorEastAsia" w:hAnsi="Times New Roman" w:cs="Times New Roman"/>
          <w:color w:val="000000" w:themeColor="text1"/>
          <w:sz w:val="22"/>
        </w:rPr>
        <w:t xml:space="preserve"> </w:t>
      </w:r>
      <w:r w:rsidRPr="008979CB">
        <w:rPr>
          <w:rFonts w:ascii="Times New Roman" w:eastAsiaTheme="minorEastAsia" w:hAnsi="Times New Roman" w:cs="Times New Roman"/>
          <w:color w:val="000000" w:themeColor="text1"/>
          <w:sz w:val="22"/>
        </w:rPr>
        <w:t xml:space="preserve">at the original dimension </w:t>
      </w:r>
      <w:r w:rsidRPr="008979CB">
        <w:rPr>
          <w:rFonts w:ascii="Times New Roman" w:eastAsiaTheme="minorEastAsia" w:hAnsi="Times New Roman" w:cs="Times New Roman"/>
          <w:i/>
          <w:iCs/>
          <w:color w:val="000000" w:themeColor="text1"/>
          <w:sz w:val="22"/>
        </w:rPr>
        <w:t>n</w:t>
      </w:r>
      <w:r w:rsidR="009C7438" w:rsidRPr="008979CB">
        <w:rPr>
          <w:rFonts w:ascii="Times New Roman" w:eastAsiaTheme="minorEastAsia" w:hAnsi="Times New Roman" w:cs="Times New Roman"/>
          <w:color w:val="000000" w:themeColor="text1"/>
          <w:sz w:val="22"/>
        </w:rPr>
        <w:t xml:space="preserve"> by solving the inversion </w:t>
      </w:r>
      <w:r w:rsidR="002D4DD4" w:rsidRPr="008979CB">
        <w:rPr>
          <w:rFonts w:ascii="Times New Roman" w:eastAsiaTheme="minorEastAsia" w:hAnsi="Times New Roman" w:cs="Times New Roman"/>
          <w:color w:val="000000" w:themeColor="text1"/>
          <w:sz w:val="22"/>
        </w:rPr>
        <w:t>in</w:t>
      </w:r>
      <w:r w:rsidR="009C7438" w:rsidRPr="008979CB">
        <w:rPr>
          <w:rFonts w:ascii="Times New Roman" w:eastAsiaTheme="minorEastAsia" w:hAnsi="Times New Roman" w:cs="Times New Roman"/>
          <w:color w:val="000000" w:themeColor="text1"/>
          <w:sz w:val="22"/>
        </w:rPr>
        <w:t xml:space="preserve"> the directions </w:t>
      </w:r>
      <w:r w:rsidR="004A24C8" w:rsidRPr="008979CB">
        <w:rPr>
          <w:rFonts w:ascii="Times New Roman" w:eastAsiaTheme="minorEastAsia" w:hAnsi="Times New Roman" w:cs="Times New Roman"/>
          <w:color w:val="000000" w:themeColor="text1"/>
          <w:sz w:val="22"/>
        </w:rPr>
        <w:t>of highest</w:t>
      </w:r>
      <w:r w:rsidR="009C7438" w:rsidRPr="008979CB">
        <w:rPr>
          <w:rFonts w:ascii="Times New Roman" w:eastAsiaTheme="minorEastAsia" w:hAnsi="Times New Roman" w:cs="Times New Roman"/>
          <w:color w:val="000000" w:themeColor="text1"/>
          <w:sz w:val="22"/>
        </w:rPr>
        <w:t xml:space="preserve"> information content. </w:t>
      </w:r>
      <w:r w:rsidR="00441617" w:rsidRPr="008979CB">
        <w:rPr>
          <w:rFonts w:ascii="Times New Roman" w:eastAsiaTheme="minorEastAsia" w:hAnsi="Times New Roman" w:cs="Times New Roman"/>
          <w:color w:val="000000" w:themeColor="text1"/>
          <w:sz w:val="22"/>
        </w:rPr>
        <w:t>Spantini et al. (2015) assumed knowledge of the Jacobian matrix</w:t>
      </w:r>
      <w:r w:rsidR="008979CB" w:rsidRPr="008979CB">
        <w:rPr>
          <w:rFonts w:ascii="Times New Roman" w:eastAsiaTheme="minorEastAsia" w:hAnsi="Times New Roman" w:cs="Times New Roman"/>
          <w:color w:val="000000" w:themeColor="text1"/>
          <w:sz w:val="22"/>
        </w:rPr>
        <w:t xml:space="preserve">. </w:t>
      </w:r>
      <w:r w:rsidR="0069095F" w:rsidRPr="008979CB">
        <w:rPr>
          <w:rFonts w:ascii="Times New Roman" w:eastAsiaTheme="minorEastAsia" w:hAnsi="Times New Roman" w:cs="Times New Roman"/>
          <w:color w:val="000000" w:themeColor="text1"/>
          <w:sz w:val="22"/>
        </w:rPr>
        <w:t xml:space="preserve">Bousserez and Henze (2018) </w:t>
      </w:r>
      <w:r w:rsidR="009C7438" w:rsidRPr="008979CB">
        <w:rPr>
          <w:rFonts w:ascii="Times New Roman" w:eastAsiaTheme="minorEastAsia" w:hAnsi="Times New Roman" w:cs="Times New Roman"/>
          <w:color w:val="000000" w:themeColor="text1"/>
          <w:sz w:val="22"/>
        </w:rPr>
        <w:t>avoided explicit construction of the Jacobian matrix by estimat</w:t>
      </w:r>
      <w:r w:rsidR="004A24C8" w:rsidRPr="008979CB">
        <w:rPr>
          <w:rFonts w:ascii="Times New Roman" w:eastAsiaTheme="minorEastAsia" w:hAnsi="Times New Roman" w:cs="Times New Roman"/>
          <w:color w:val="000000" w:themeColor="text1"/>
          <w:sz w:val="22"/>
        </w:rPr>
        <w:t>ing</w:t>
      </w:r>
      <w:r w:rsidR="009C7438" w:rsidRPr="008979CB">
        <w:rPr>
          <w:rFonts w:ascii="Times New Roman" w:eastAsiaTheme="minorEastAsia" w:hAnsi="Times New Roman" w:cs="Times New Roman"/>
          <w:color w:val="000000" w:themeColor="text1"/>
          <w:sz w:val="22"/>
        </w:rPr>
        <w:t xml:space="preserve"> the directions</w:t>
      </w:r>
      <w:r w:rsidR="008979CB" w:rsidRPr="008979CB">
        <w:rPr>
          <w:rFonts w:ascii="Times New Roman" w:eastAsiaTheme="minorEastAsia" w:hAnsi="Times New Roman" w:cs="Times New Roman"/>
          <w:color w:val="000000" w:themeColor="text1"/>
          <w:sz w:val="22"/>
        </w:rPr>
        <w:t xml:space="preserve"> of highest information content, but their</w:t>
      </w:r>
      <w:r w:rsidR="009C7438" w:rsidRPr="008979CB">
        <w:rPr>
          <w:rFonts w:ascii="Times New Roman" w:eastAsiaTheme="minorEastAsia" w:hAnsi="Times New Roman" w:cs="Times New Roman"/>
          <w:color w:val="000000" w:themeColor="text1"/>
          <w:sz w:val="22"/>
        </w:rPr>
        <w:t xml:space="preserve"> approach is </w:t>
      </w:r>
      <w:r w:rsidR="008979CB" w:rsidRPr="008979CB">
        <w:rPr>
          <w:rFonts w:ascii="Times New Roman" w:eastAsiaTheme="minorEastAsia" w:hAnsi="Times New Roman" w:cs="Times New Roman"/>
          <w:color w:val="000000" w:themeColor="text1"/>
          <w:sz w:val="22"/>
        </w:rPr>
        <w:t>effective</w:t>
      </w:r>
      <w:r w:rsidR="009C7438" w:rsidRPr="008979CB">
        <w:rPr>
          <w:rFonts w:ascii="Times New Roman" w:eastAsiaTheme="minorEastAsia" w:hAnsi="Times New Roman" w:cs="Times New Roman"/>
          <w:color w:val="000000" w:themeColor="text1"/>
          <w:sz w:val="22"/>
        </w:rPr>
        <w:t xml:space="preserve"> only </w:t>
      </w:r>
      <w:r w:rsidR="008979CB" w:rsidRPr="008979CB">
        <w:rPr>
          <w:rFonts w:ascii="Times New Roman" w:eastAsiaTheme="minorEastAsia" w:hAnsi="Times New Roman" w:cs="Times New Roman"/>
          <w:color w:val="000000" w:themeColor="text1"/>
          <w:sz w:val="22"/>
        </w:rPr>
        <w:t>if</w:t>
      </w:r>
      <w:r w:rsidR="009C7438" w:rsidRPr="008979CB">
        <w:rPr>
          <w:rFonts w:ascii="Times New Roman" w:eastAsiaTheme="minorEastAsia" w:hAnsi="Times New Roman" w:cs="Times New Roman"/>
          <w:color w:val="000000" w:themeColor="text1"/>
          <w:sz w:val="22"/>
        </w:rPr>
        <w:t xml:space="preserve"> a small number of directions explain the information content.</w:t>
      </w:r>
    </w:p>
    <w:p w14:paraId="394BCE52" w14:textId="77777777" w:rsidR="003D2597" w:rsidRDefault="003D2597" w:rsidP="0053318B">
      <w:pPr>
        <w:rPr>
          <w:rFonts w:ascii="Times New Roman" w:hAnsi="Times New Roman" w:cs="Times New Roman"/>
          <w:sz w:val="22"/>
        </w:rPr>
      </w:pPr>
    </w:p>
    <w:p w14:paraId="70A1E0C4" w14:textId="4C2F6AE0"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397B21">
        <w:rPr>
          <w:rFonts w:ascii="Times New Roman" w:hAnsi="Times New Roman" w:cs="Times New Roman"/>
          <w:sz w:val="22"/>
        </w:rPr>
        <w:t>method</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xml:space="preserve">, allowing </w:t>
      </w:r>
      <w:r w:rsidR="00ED2014">
        <w:rPr>
          <w:rFonts w:ascii="Times New Roman" w:hAnsi="Times New Roman" w:cs="Times New Roman"/>
          <w:sz w:val="22"/>
        </w:rPr>
        <w:t>the approximation o</w:t>
      </w:r>
      <w:r w:rsidR="00053A50">
        <w:rPr>
          <w:rFonts w:ascii="Times New Roman" w:hAnsi="Times New Roman" w:cs="Times New Roman"/>
          <w:sz w:val="22"/>
        </w:rPr>
        <w:t xml:space="preserve">f the </w:t>
      </w:r>
      <w:r w:rsidR="00ED2014">
        <w:rPr>
          <w:rFonts w:ascii="Times New Roman" w:hAnsi="Times New Roman" w:cs="Times New Roman"/>
          <w:sz w:val="22"/>
        </w:rPr>
        <w:t>inverse solution</w:t>
      </w:r>
      <w:r w:rsidR="00053A50">
        <w:rPr>
          <w:rFonts w:ascii="Times New Roman" w:hAnsi="Times New Roman" w:cs="Times New Roman"/>
          <w:sz w:val="22"/>
        </w:rPr>
        <w:t xml:space="preserve">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B51B7F">
        <w:rPr>
          <w:rFonts w:ascii="Times New Roman" w:hAnsi="Times New Roman" w:cs="Times New Roman"/>
          <w:sz w:val="22"/>
        </w:rPr>
        <w:t xml:space="preserve">forward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r w:rsidR="00B51B7F">
        <w:rPr>
          <w:rFonts w:ascii="Times New Roman" w:hAnsi="Times New Roman" w:cs="Times New Roman"/>
          <w:sz w:val="22"/>
        </w:rPr>
        <w:t xml:space="preserve">of the inverse system </w:t>
      </w:r>
      <w:r w:rsidR="004A24C8">
        <w:rPr>
          <w:rFonts w:ascii="Times New Roman" w:hAnsi="Times New Roman" w:cs="Times New Roman"/>
          <w:sz w:val="22"/>
        </w:rPr>
        <w:t xml:space="preserve">and </w:t>
      </w:r>
      <w:r w:rsidR="00B51B7F">
        <w:rPr>
          <w:rFonts w:ascii="Times New Roman" w:hAnsi="Times New Roman" w:cs="Times New Roman"/>
          <w:sz w:val="22"/>
        </w:rPr>
        <w:t>the a</w:t>
      </w:r>
      <w:r w:rsidR="004A24C8">
        <w:rPr>
          <w:rFonts w:ascii="Times New Roman" w:hAnsi="Times New Roman" w:cs="Times New Roman"/>
          <w:sz w:val="22"/>
        </w:rPr>
        <w:t xml:space="preserve">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r w:rsidR="00B51B7F">
        <w:rPr>
          <w:rFonts w:ascii="Times New Roman" w:hAnsi="Times New Roman" w:cs="Times New Roman"/>
          <w:sz w:val="22"/>
        </w:rPr>
        <w:t>demonstrate</w:t>
      </w:r>
      <w:r w:rsidR="007E2B4E">
        <w:rPr>
          <w:rFonts w:ascii="Times New Roman" w:hAnsi="Times New Roman" w:cs="Times New Roman"/>
          <w:sz w:val="22"/>
        </w:rPr>
        <w:t xml:space="preserve"> both methods </w:t>
      </w:r>
      <w:r w:rsidR="00B51B7F">
        <w:rPr>
          <w:rFonts w:ascii="Times New Roman" w:hAnsi="Times New Roman" w:cs="Times New Roman"/>
          <w:sz w:val="22"/>
        </w:rPr>
        <w:t>in</w:t>
      </w:r>
      <w:r w:rsidR="007E2B4E">
        <w:rPr>
          <w:rFonts w:ascii="Times New Roman" w:hAnsi="Times New Roman" w:cs="Times New Roman"/>
          <w:sz w:val="22"/>
        </w:rPr>
        <w:t xml:space="preserve"> a 1-month inversion of satellite data.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28F431CF"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r w:rsidR="00B51B7F">
        <w:rPr>
          <w:rFonts w:ascii="Times New Roman" w:hAnsi="Times New Roman" w:cs="Times New Roman"/>
          <w:sz w:val="22"/>
        </w:rPr>
        <w:t>unknown</w:t>
      </w:r>
      <w:r w:rsidR="00494ECD">
        <w:rPr>
          <w:rFonts w:ascii="Times New Roman" w:hAnsi="Times New Roman" w:cs="Times New Roman"/>
          <w:sz w:val="22"/>
        </w:rPr>
        <w:t xml:space="preserv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Pr>
          <w:rFonts w:ascii="Times New Roman" w:hAnsi="Times New Roman" w:cs="Times New Roman"/>
          <w:sz w:val="22"/>
        </w:rPr>
        <w:t>although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34058C9A"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Analytic Solution to the Inverse Problem</w:t>
      </w:r>
    </w:p>
    <w:p w14:paraId="1BFC8441" w14:textId="77777777" w:rsidR="00E93B95" w:rsidRDefault="00E93B95" w:rsidP="00BD4632">
      <w:pPr>
        <w:rPr>
          <w:rFonts w:ascii="Times New Roman" w:hAnsi="Times New Roman" w:cs="Times New Roman"/>
          <w:sz w:val="22"/>
        </w:rPr>
      </w:pPr>
    </w:p>
    <w:p w14:paraId="692FA6B3" w14:textId="6515259D"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r>
        <w:rPr>
          <w:rFonts w:ascii="Times New Roman" w:hAnsi="Times New Roman" w:cs="Times New Roman"/>
          <w:b/>
          <w:sz w:val="22"/>
        </w:rPr>
        <w:t>x</w:t>
      </w:r>
      <w:r>
        <w:rPr>
          <w:rFonts w:ascii="Times New Roman" w:hAnsi="Times New Roman" w:cs="Times New Roman"/>
          <w:b/>
          <w:sz w:val="22"/>
          <w:vertAlign w:val="subscript"/>
        </w:rPr>
        <w:t>A</w:t>
      </w:r>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 xml:space="preserve">y </w:t>
      </w:r>
      <w:r w:rsidR="00ED2014">
        <w:rPr>
          <w:rFonts w:ascii="Times New Roman" w:hAnsi="Times New Roman" w:cs="Times New Roman"/>
          <w:sz w:val="22"/>
        </w:rPr>
        <w:t xml:space="preserve">prior and observational </w:t>
      </w:r>
      <w:r w:rsidR="00B344FA">
        <w:rPr>
          <w:rFonts w:ascii="Times New Roman" w:hAnsi="Times New Roman" w:cs="Times New Roman"/>
          <w:sz w:val="22"/>
        </w:rPr>
        <w:t>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6B18B843" w:rsidR="00AF755C" w:rsidRPr="00AF755C" w:rsidRDefault="00EE141E"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m:t>
              </m:r>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75B0DAEC" w:rsidR="00AA5FC9" w:rsidRDefault="00B344FA" w:rsidP="007A4AD3">
      <w:pPr>
        <w:rPr>
          <w:rFonts w:ascii="Times New Roman" w:hAnsi="Times New Roman" w:cs="Times New Roman"/>
          <w:sz w:val="22"/>
        </w:rPr>
      </w:pPr>
      <w:r w:rsidRPr="00B344FA">
        <w:rPr>
          <w:rFonts w:ascii="Times New Roman" w:hAnsi="Times New Roman" w:cs="Times New Roman"/>
          <w:b/>
          <w:sz w:val="22"/>
        </w:rPr>
        <w:t>F</w:t>
      </w:r>
      <w:r>
        <w:rPr>
          <w:rFonts w:ascii="Times New Roman" w:hAnsi="Times New Roman" w:cs="Times New Roman"/>
          <w:sz w:val="22"/>
        </w:rPr>
        <w:t>(</w:t>
      </w:r>
      <w:r>
        <w:rPr>
          <w:rFonts w:ascii="Times New Roman" w:hAnsi="Times New Roman" w:cs="Times New Roman"/>
          <w:b/>
          <w:sz w:val="22"/>
        </w:rPr>
        <w:t>x)</w:t>
      </w:r>
      <w:r>
        <w:rPr>
          <w:rFonts w:ascii="Times New Roman" w:hAnsi="Times New Roman" w:cs="Times New Roman"/>
          <w:sz w:val="22"/>
        </w:rPr>
        <w:t xml:space="preserve"> represents </w:t>
      </w:r>
      <w:r w:rsidR="003C155A">
        <w:rPr>
          <w:rFonts w:ascii="Times New Roman" w:hAnsi="Times New Roman" w:cs="Times New Roman"/>
          <w:sz w:val="22"/>
        </w:rPr>
        <w:t xml:space="preserve">the </w:t>
      </w:r>
      <w:r>
        <w:rPr>
          <w:rFonts w:ascii="Times New Roman" w:hAnsi="Times New Roman" w:cs="Times New Roman"/>
          <w:sz w:val="22"/>
        </w:rPr>
        <w:t>forward model</w:t>
      </w:r>
      <w:r w:rsidR="00494ECD">
        <w:rPr>
          <w:rFonts w:ascii="Times New Roman" w:hAnsi="Times New Roman" w:cs="Times New Roman"/>
          <w:sz w:val="22"/>
        </w:rPr>
        <w:t xml:space="preserve"> that</w:t>
      </w:r>
      <w:r>
        <w:rPr>
          <w:rFonts w:ascii="Times New Roman" w:hAnsi="Times New Roman" w:cs="Times New Roman"/>
          <w:sz w:val="22"/>
        </w:rPr>
        <w:t xml:space="preserve"> simulate</w:t>
      </w:r>
      <w:r w:rsidR="00494ECD">
        <w:rPr>
          <w:rFonts w:ascii="Times New Roman" w:hAnsi="Times New Roman" w:cs="Times New Roman"/>
          <w:sz w:val="22"/>
        </w:rPr>
        <w:t>s</w:t>
      </w:r>
      <w:r>
        <w:rPr>
          <w:rFonts w:ascii="Times New Roman" w:hAnsi="Times New Roman" w:cs="Times New Roman"/>
          <w:sz w:val="22"/>
        </w:rPr>
        <w:t xml:space="preserve"> </w:t>
      </w:r>
      <w:r w:rsidR="00494ECD">
        <w:rPr>
          <w:rFonts w:ascii="Times New Roman" w:hAnsi="Times New Roman" w:cs="Times New Roman"/>
          <w:sz w:val="22"/>
        </w:rPr>
        <w:t xml:space="preserve">the </w:t>
      </w:r>
      <w:r>
        <w:rPr>
          <w:rFonts w:ascii="Times New Roman" w:hAnsi="Times New Roman" w:cs="Times New Roman"/>
          <w:sz w:val="22"/>
        </w:rPr>
        <w:t xml:space="preserve">observations </w:t>
      </w:r>
      <w:r w:rsidRPr="00B344FA">
        <w:rPr>
          <w:rFonts w:ascii="Times New Roman" w:hAnsi="Times New Roman" w:cs="Times New Roman"/>
          <w:b/>
          <w:sz w:val="22"/>
        </w:rPr>
        <w:t>y</w:t>
      </w:r>
      <w:r w:rsidR="003C155A">
        <w:rPr>
          <w:rFonts w:ascii="Times New Roman" w:hAnsi="Times New Roman" w:cs="Times New Roman"/>
          <w:sz w:val="22"/>
        </w:rPr>
        <w:t xml:space="preserve"> </w:t>
      </w:r>
      <w:r w:rsidR="003C155A">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3C155A">
        <w:rPr>
          <w:rFonts w:ascii="Times New Roman" w:hAnsi="Times New Roman" w:cs="Times New Roman"/>
          <w:sz w:val="22"/>
        </w:rPr>
        <w:fldChar w:fldCharType="separate"/>
      </w:r>
      <w:r w:rsidR="003C155A" w:rsidRPr="003C155A">
        <w:rPr>
          <w:rFonts w:ascii="Times New Roman" w:hAnsi="Times New Roman" w:cs="Times New Roman"/>
          <w:noProof/>
          <w:sz w:val="22"/>
        </w:rPr>
        <w:t>(Brasseur and Jacob 2017)</w:t>
      </w:r>
      <w:r w:rsidR="003C155A">
        <w:rPr>
          <w:rFonts w:ascii="Times New Roman" w:hAnsi="Times New Roman" w:cs="Times New Roman"/>
          <w:sz w:val="22"/>
        </w:rPr>
        <w:fldChar w:fldCharType="end"/>
      </w:r>
      <w:r w:rsidR="003C155A" w:rsidRPr="003C155A">
        <w:rPr>
          <w:rFonts w:ascii="Times New Roman" w:hAnsi="Times New Roman" w:cs="Times New Roman"/>
          <w:sz w:val="22"/>
        </w:rPr>
        <w:t>.</w:t>
      </w:r>
      <w:r w:rsidR="003C155A">
        <w:rPr>
          <w:rFonts w:ascii="Times New Roman" w:hAnsi="Times New Roman" w:cs="Times New Roman"/>
          <w:sz w:val="22"/>
        </w:rPr>
        <w:t xml:space="preserve"> The observational error covariance matrix </w:t>
      </w:r>
      <w:r w:rsidR="003C155A">
        <w:rPr>
          <w:rFonts w:ascii="Times New Roman" w:hAnsi="Times New Roman" w:cs="Times New Roman"/>
          <w:b/>
          <w:sz w:val="22"/>
        </w:rPr>
        <w:t>S</w:t>
      </w:r>
      <w:r w:rsidR="003C155A" w:rsidRPr="003C155A">
        <w:rPr>
          <w:rFonts w:ascii="Times New Roman" w:hAnsi="Times New Roman" w:cs="Times New Roman"/>
          <w:sz w:val="22"/>
          <w:vertAlign w:val="subscript"/>
        </w:rPr>
        <w:t>O</w:t>
      </w:r>
      <w:r w:rsidR="003C155A">
        <w:rPr>
          <w:rFonts w:ascii="Times New Roman" w:hAnsi="Times New Roman" w:cs="Times New Roman"/>
          <w:sz w:val="22"/>
        </w:rPr>
        <w:t xml:space="preserve"> includes errors from both the measurement and the forward model</w:t>
      </w:r>
      <w:r w:rsidR="006E41A3">
        <w:rPr>
          <w:rFonts w:ascii="Times New Roman" w:hAnsi="Times New Roman" w:cs="Times New Roman"/>
          <w:sz w:val="22"/>
        </w:rPr>
        <w:t xml:space="preserve">, </w:t>
      </w:r>
      <w:r w:rsidR="003C155A">
        <w:rPr>
          <w:rFonts w:ascii="Times New Roman" w:hAnsi="Times New Roman" w:cs="Times New Roman"/>
          <w:sz w:val="22"/>
        </w:rPr>
        <w:t>collectively the observing system</w:t>
      </w:r>
      <w:r>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B51B7F">
        <w:rPr>
          <w:rFonts w:ascii="Times New Roman" w:hAnsi="Times New Roman" w:cs="Times New Roman"/>
          <w:sz w:val="22"/>
        </w:rPr>
        <w:t>constructed</w:t>
      </w:r>
      <w:r w:rsidR="00121E91">
        <w:rPr>
          <w:rFonts w:ascii="Times New Roman" w:hAnsi="Times New Roman" w:cs="Times New Roman"/>
          <w:sz w:val="22"/>
        </w:rPr>
        <w:t xml:space="preserve"> </w:t>
      </w:r>
      <w:r w:rsidR="00B51B7F">
        <w:rPr>
          <w:rFonts w:ascii="Times New Roman" w:hAnsi="Times New Roman" w:cs="Times New Roman"/>
          <w:sz w:val="22"/>
        </w:rPr>
        <w:t>by</w:t>
      </w:r>
      <w:r w:rsidR="00121E91">
        <w:rPr>
          <w:rFonts w:ascii="Times New Roman" w:hAnsi="Times New Roman" w:cs="Times New Roman"/>
          <w:sz w:val="22"/>
        </w:rPr>
        <w:t xml:space="preserve"> finite difference </w:t>
      </w:r>
      <w:r w:rsidR="005900F0">
        <w:rPr>
          <w:rFonts w:ascii="Times New Roman" w:hAnsi="Times New Roman" w:cs="Times New Roman"/>
          <w:sz w:val="22"/>
        </w:rPr>
        <w:t xml:space="preserve">(Introduction)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r w:rsidR="00B51B7F">
        <w:rPr>
          <w:rFonts w:ascii="Times New Roman" w:hAnsi="Times New Roman" w:cs="Times New Roman"/>
          <w:sz w:val="22"/>
        </w:rPr>
        <w:t xml:space="preserve">both </w:t>
      </w:r>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EE141E"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8B345D2"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5900F0">
        <w:rPr>
          <w:rFonts w:ascii="Times New Roman" w:eastAsiaTheme="minorEastAsia" w:hAnsi="Times New Roman" w:cs="Times New Roman"/>
          <w:sz w:val="22"/>
        </w:rPr>
        <w:t xml:space="preserve">equivalently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EE141E"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3244223B" w:rsidR="00E93B95" w:rsidRPr="00E93B95" w:rsidRDefault="005900F0" w:rsidP="007A4AD3">
      <w:pPr>
        <w:rPr>
          <w:rFonts w:ascii="Times New Roman" w:eastAsiaTheme="minorEastAsia" w:hAnsi="Times New Roman" w:cs="Times New Roman"/>
          <w:sz w:val="22"/>
        </w:rPr>
      </w:pPr>
      <w:r>
        <w:rPr>
          <w:rFonts w:ascii="Times New Roman" w:eastAsiaTheme="minorEastAsia" w:hAnsi="Times New Roman" w:cs="Times New Roman"/>
          <w:sz w:val="22"/>
        </w:rPr>
        <w:t>Equation (4)</w:t>
      </w:r>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sidR="00C34149">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r>
        <w:rPr>
          <w:rFonts w:ascii="Times New Roman" w:eastAsiaTheme="minorEastAsia" w:hAnsi="Times New Roman" w:cs="Times New Roman"/>
          <w:sz w:val="22"/>
        </w:rPr>
        <w:t>quantified</w:t>
      </w:r>
      <w:r w:rsidR="00E93B95">
        <w:rPr>
          <w:rFonts w:ascii="Times New Roman" w:eastAsiaTheme="minorEastAsia" w:hAnsi="Times New Roman" w:cs="Times New Roman"/>
          <w:sz w:val="22"/>
        </w:rPr>
        <w:t xml:space="preserve">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21ED6DD"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although the eigenvector corrections generated in the non-discrete, reduced-dimension space (lower right panel) would be difficult to interpret</w:t>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3AD667F3"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t>
      </w:r>
      <w:r w:rsidR="00B51B7F">
        <w:rPr>
          <w:rFonts w:ascii="Times New Roman" w:hAnsi="Times New Roman" w:cs="Times New Roman"/>
          <w:color w:val="000000" w:themeColor="text1"/>
          <w:sz w:val="22"/>
        </w:rPr>
        <w:t>wish</w:t>
      </w:r>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Following Bousserez and Henze (2018),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w:t>
      </w:r>
      <w:r w:rsidR="006E41A3">
        <w:rPr>
          <w:rFonts w:ascii="Times New Roman" w:eastAsiaTheme="minorEastAsia" w:hAnsi="Times New Roman" w:cs="Times New Roman"/>
          <w:sz w:val="22"/>
        </w:rPr>
        <w:t>reduced</w:t>
      </w:r>
      <w:r w:rsidR="000A0152">
        <w:rPr>
          <w:rFonts w:ascii="Times New Roman" w:eastAsiaTheme="minorEastAsia" w:hAnsi="Times New Roman" w:cs="Times New Roman"/>
          <w:sz w:val="22"/>
        </w:rPr>
        <w:t xml:space="preserve">-rank and </w:t>
      </w:r>
      <w:r w:rsidR="006E41A3">
        <w:rPr>
          <w:rFonts w:ascii="Times New Roman" w:eastAsiaTheme="minorEastAsia" w:hAnsi="Times New Roman" w:cs="Times New Roman"/>
          <w:sz w:val="22"/>
        </w:rPr>
        <w:t>native-</w:t>
      </w:r>
      <w:r w:rsidR="000A0152">
        <w:rPr>
          <w:rFonts w:ascii="Times New Roman" w:eastAsiaTheme="minorEastAsia" w:hAnsi="Times New Roman" w:cs="Times New Roman"/>
          <w:sz w:val="22"/>
        </w:rPr>
        <w:t>resolution averaging kernel matrices, respectively</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EE141E"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77A7C7A2"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r w:rsidR="004F031B">
        <w:rPr>
          <w:rFonts w:ascii="Times New Roman" w:eastAsiaTheme="minorEastAsia" w:hAnsi="Times New Roman" w:cs="Times New Roman"/>
          <w:sz w:val="22"/>
        </w:rPr>
        <w:t xml:space="preserve">Bousserez and Henze (2018) show that </w:t>
      </w:r>
      <w:r w:rsidR="006E41A3">
        <w:rPr>
          <w:rFonts w:ascii="Times New Roman" w:eastAsiaTheme="minorEastAsia" w:hAnsi="Times New Roman" w:cs="Times New Roman"/>
          <w:sz w:val="22"/>
        </w:rPr>
        <w:t xml:space="preserve">for a rank </w:t>
      </w:r>
      <w:r w:rsidR="006E41A3" w:rsidRPr="006E41A3">
        <w:rPr>
          <w:rFonts w:ascii="Times New Roman" w:eastAsiaTheme="minorEastAsia" w:hAnsi="Times New Roman" w:cs="Times New Roman"/>
          <w:i/>
          <w:iCs/>
          <w:sz w:val="22"/>
        </w:rPr>
        <w:t>k</w:t>
      </w:r>
      <w:r w:rsidR="006E41A3">
        <w:rPr>
          <w:rFonts w:ascii="Times New Roman" w:eastAsiaTheme="minorEastAsia" w:hAnsi="Times New Roman" w:cs="Times New Roman"/>
          <w:sz w:val="22"/>
        </w:rPr>
        <w:t xml:space="preserve"> </w:t>
      </w:r>
      <w:r w:rsidR="006E41A3">
        <w:rPr>
          <w:rFonts w:ascii="Times New Roman" w:eastAsiaTheme="minorEastAsia" w:hAnsi="Times New Roman" w:cs="Times New Roman"/>
          <w:sz w:val="22"/>
        </w:rPr>
        <w:lastRenderedPageBreak/>
        <w:t xml:space="preserve">subspace,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EE141E"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EE141E"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7F1AA85A"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so that most of the information content is explained by the</w:t>
      </w:r>
      <w:r w:rsidR="006E41A3">
        <w:rPr>
          <w:rFonts w:ascii="Times New Roman" w:eastAsiaTheme="minorEastAsia" w:hAnsi="Times New Roman" w:cs="Times New Roman"/>
          <w:sz w:val="22"/>
        </w:rPr>
        <w:t xml:space="preserve"> first</w:t>
      </w:r>
      <w:r w:rsidR="00A31A9B">
        <w:rPr>
          <w:rFonts w:ascii="Times New Roman" w:eastAsiaTheme="minorEastAsia" w:hAnsi="Times New Roman" w:cs="Times New Roman"/>
          <w:sz w:val="22"/>
        </w:rPr>
        <w:t xml:space="preserv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eigenvectors. </w:t>
      </w:r>
      <w:r w:rsidR="0001067A">
        <w:rPr>
          <w:rFonts w:ascii="Times New Roman" w:eastAsiaTheme="minorEastAsia" w:hAnsi="Times New Roman" w:cs="Times New Roman"/>
          <w:sz w:val="22"/>
        </w:rPr>
        <w:t xml:space="preserve">Alternatively, we can </w:t>
      </w:r>
      <w:r w:rsidR="005900F0">
        <w:rPr>
          <w:rFonts w:ascii="Times New Roman" w:eastAsiaTheme="minorEastAsia" w:hAnsi="Times New Roman" w:cs="Times New Roman"/>
          <w:sz w:val="22"/>
        </w:rPr>
        <w:t xml:space="preserve">select </w:t>
      </w:r>
      <w:r w:rsidR="005900F0">
        <w:rPr>
          <w:rFonts w:ascii="Times New Roman" w:eastAsiaTheme="minorEastAsia" w:hAnsi="Times New Roman" w:cs="Times New Roman"/>
          <w:i/>
          <w:sz w:val="22"/>
        </w:rPr>
        <w:t>k</w:t>
      </w:r>
      <w:r w:rsidR="005900F0">
        <w:rPr>
          <w:rFonts w:ascii="Times New Roman" w:eastAsiaTheme="minorEastAsia" w:hAnsi="Times New Roman" w:cs="Times New Roman"/>
          <w:sz w:val="22"/>
        </w:rPr>
        <w:t xml:space="preserve"> so that all eigenvectors have a sufficiently large signal-to-noise ratio.</w:t>
      </w:r>
      <w:r w:rsidR="005900F0" w:rsidRPr="00791912">
        <w:rPr>
          <w:rFonts w:ascii="Times New Roman" w:eastAsiaTheme="minorEastAsia" w:hAnsi="Times New Roman" w:cs="Times New Roman"/>
          <w:color w:val="000000" w:themeColor="text1"/>
          <w:sz w:val="22"/>
        </w:rPr>
        <w:t xml:space="preserve"> </w:t>
      </w:r>
      <w:r w:rsidR="005900F0">
        <w:rPr>
          <w:rFonts w:ascii="Times New Roman" w:eastAsiaTheme="minorEastAsia" w:hAnsi="Times New Roman" w:cs="Times New Roman"/>
          <w:sz w:val="22"/>
        </w:rPr>
        <w:t>T</w:t>
      </w:r>
      <w:r w:rsidR="00A64F76">
        <w:rPr>
          <w:rFonts w:ascii="Times New Roman" w:eastAsiaTheme="minorEastAsia" w:hAnsi="Times New Roman" w:cs="Times New Roman"/>
          <w:sz w:val="22"/>
        </w:rPr>
        <w:t xml:space="preserve">he diagonal of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EE141E"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63A843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01067A">
        <w:rPr>
          <w:rFonts w:ascii="Times New Roman" w:eastAsiaTheme="minorEastAsia" w:hAnsi="Times New Roman" w:cs="Times New Roman"/>
          <w:sz w:val="22"/>
        </w:rPr>
        <w:t xml:space="preserve"> and represents </w:t>
      </w:r>
      <w:r w:rsidR="00E16E53">
        <w:rPr>
          <w:rFonts w:ascii="Times New Roman" w:eastAsiaTheme="minorEastAsia" w:hAnsi="Times New Roman" w:cs="Times New Roman"/>
          <w:sz w:val="22"/>
        </w:rPr>
        <w:t>the signal-to-noise ratio of each eigenvector (Rodgers 2000).</w:t>
      </w:r>
    </w:p>
    <w:p w14:paraId="218F6AE9" w14:textId="65BC40BF" w:rsidR="002A0CF5" w:rsidRDefault="002A0CF5" w:rsidP="007A4AD3">
      <w:pPr>
        <w:rPr>
          <w:rFonts w:ascii="Times New Roman" w:eastAsiaTheme="minorEastAsia" w:hAnsi="Times New Roman" w:cs="Times New Roman"/>
          <w:sz w:val="22"/>
        </w:rPr>
      </w:pPr>
    </w:p>
    <w:p w14:paraId="020CD94D" w14:textId="27C18545"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2.</w:t>
      </w:r>
      <w:r w:rsidR="003E7CD5">
        <w:rPr>
          <w:rFonts w:ascii="Times New Roman" w:eastAsiaTheme="minorEastAsia" w:hAnsi="Times New Roman" w:cs="Times New Roman"/>
          <w:i/>
          <w:sz w:val="22"/>
        </w:rPr>
        <w:t>3</w:t>
      </w:r>
      <w:r w:rsidR="00375C79">
        <w:rPr>
          <w:rFonts w:ascii="Times New Roman" w:eastAsiaTheme="minorEastAsia" w:hAnsi="Times New Roman" w:cs="Times New Roman"/>
          <w:i/>
          <w:sz w:val="22"/>
        </w:rPr>
        <w:t>.</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12674D01"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w:t>
      </w:r>
      <w:r w:rsidR="001B50A2">
        <w:rPr>
          <w:rFonts w:ascii="Times New Roman" w:eastAsiaTheme="minorEastAsia" w:hAnsi="Times New Roman" w:cs="Times New Roman"/>
          <w:sz w:val="22"/>
        </w:rPr>
        <w:t xml:space="preserve">In the case of high-resolution inversions of chemical transport models, the </w:t>
      </w:r>
      <w:r w:rsidR="001B50A2" w:rsidRPr="001B50A2">
        <w:rPr>
          <w:rFonts w:ascii="Times New Roman" w:eastAsiaTheme="minorEastAsia" w:hAnsi="Times New Roman" w:cs="Times New Roman"/>
          <w:i/>
          <w:iCs/>
          <w:sz w:val="22"/>
        </w:rPr>
        <w:t>n</w:t>
      </w:r>
      <w:r w:rsidR="001B50A2">
        <w:rPr>
          <w:rFonts w:ascii="Times New Roman" w:eastAsiaTheme="minorEastAsia" w:hAnsi="Times New Roman" w:cs="Times New Roman"/>
          <w:sz w:val="22"/>
        </w:rPr>
        <w:t xml:space="preserve"> + 1 forward model simulations needed to construct </w:t>
      </w:r>
      <w:r w:rsidR="001B50A2">
        <w:rPr>
          <w:rFonts w:ascii="Times New Roman" w:eastAsiaTheme="minorEastAsia" w:hAnsi="Times New Roman" w:cs="Times New Roman"/>
          <w:b/>
          <w:bCs/>
          <w:sz w:val="22"/>
        </w:rPr>
        <w:t>K</w:t>
      </w:r>
      <w:r w:rsidR="001B50A2">
        <w:rPr>
          <w:rFonts w:ascii="Times New Roman" w:eastAsiaTheme="minorEastAsia" w:hAnsi="Times New Roman" w:cs="Times New Roman"/>
          <w:sz w:val="22"/>
        </w:rPr>
        <w:t xml:space="preserve"> may be prohibitively expensive. H</w:t>
      </w:r>
      <w:r w:rsidR="00124BBE" w:rsidRPr="001B50A2">
        <w:rPr>
          <w:rFonts w:ascii="Times New Roman" w:eastAsiaTheme="minorEastAsia" w:hAnsi="Times New Roman" w:cs="Times New Roman"/>
          <w:sz w:val="22"/>
        </w:rPr>
        <w:t>ere</w:t>
      </w:r>
      <w:r w:rsidR="00124BBE">
        <w:rPr>
          <w:rFonts w:ascii="Times New Roman" w:eastAsiaTheme="minorEastAsia" w:hAnsi="Times New Roman" w:cs="Times New Roman"/>
          <w:sz w:val="22"/>
        </w:rPr>
        <w:t xml:space="preserv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w:t>
      </w:r>
      <w:r w:rsidR="001B50A2">
        <w:rPr>
          <w:rFonts w:ascii="Times New Roman" w:eastAsiaTheme="minorEastAsia" w:hAnsi="Times New Roman" w:cs="Times New Roman"/>
          <w:sz w:val="22"/>
        </w:rPr>
        <w:t>approach</w:t>
      </w:r>
      <w:r w:rsidR="003E7CD5">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construct a reduced-dimension or reduced-rank Jacobian matrix at substantially lower computational cost</w:t>
      </w:r>
      <w:r w:rsidR="003E7CD5">
        <w:rPr>
          <w:rFonts w:ascii="Times New Roman" w:eastAsiaTheme="minorEastAsia" w:hAnsi="Times New Roman" w:cs="Times New Roman"/>
          <w:sz w:val="22"/>
        </w:rPr>
        <w:t>. We start from a</w:t>
      </w:r>
      <w:r w:rsidR="001254D5">
        <w:rPr>
          <w:rFonts w:ascii="Times New Roman" w:eastAsiaTheme="minorEastAsia" w:hAnsi="Times New Roman" w:cs="Times New Roman"/>
          <w:sz w:val="22"/>
        </w:rPr>
        <w:t xml:space="preserve"> low-cost,</w:t>
      </w:r>
      <w:r w:rsidR="003E7CD5">
        <w:rPr>
          <w:rFonts w:ascii="Times New Roman" w:eastAsiaTheme="minorEastAsia" w:hAnsi="Times New Roman" w:cs="Times New Roman"/>
          <w:sz w:val="22"/>
        </w:rPr>
        <w:t xml:space="preserve">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w:t>
      </w:r>
      <w:r w:rsidR="001254D5">
        <w:rPr>
          <w:rFonts w:ascii="Times New Roman" w:eastAsiaTheme="minorEastAsia" w:hAnsi="Times New Roman" w:cs="Times New Roman"/>
          <w:sz w:val="22"/>
        </w:rPr>
        <w:t xml:space="preserve">(below) </w:t>
      </w:r>
      <w:r w:rsidR="006C149E">
        <w:rPr>
          <w:rFonts w:ascii="Times New Roman" w:eastAsiaTheme="minorEastAsia" w:hAnsi="Times New Roman" w:cs="Times New Roman"/>
          <w:sz w:val="22"/>
        </w:rPr>
        <w:t xml:space="preserve">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reduced-dimension</w:t>
      </w:r>
      <w:r w:rsidR="004F5CB4">
        <w:rPr>
          <w:rFonts w:ascii="Times New Roman" w:eastAsiaTheme="minorEastAsia" w:hAnsi="Times New Roman" w:cs="Times New Roman"/>
          <w:sz w:val="22"/>
        </w:rPr>
        <w:t xml:space="preserve"> method</w:t>
      </w:r>
      <w:r w:rsidR="00CE2919">
        <w:rPr>
          <w:rFonts w:ascii="Times New Roman" w:eastAsiaTheme="minorEastAsia" w:hAnsi="Times New Roman" w:cs="Times New Roman"/>
          <w:sz w:val="22"/>
        </w:rPr>
        <w:t>,</w:t>
      </w:r>
      <w:r w:rsidR="006734B3">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we </w:t>
      </w:r>
      <w:r w:rsidR="00CE2919">
        <w:rPr>
          <w:rFonts w:ascii="Times New Roman" w:eastAsiaTheme="minorEastAsia" w:hAnsi="Times New Roman" w:cs="Times New Roman"/>
          <w:sz w:val="22"/>
        </w:rPr>
        <w:t xml:space="preserve">use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to </w:t>
      </w:r>
      <w:r w:rsidR="002162E2">
        <w:rPr>
          <w:rFonts w:ascii="Times New Roman" w:eastAsiaTheme="minorEastAsia" w:hAnsi="Times New Roman" w:cs="Times New Roman"/>
          <w:sz w:val="22"/>
        </w:rPr>
        <w:t xml:space="preserve">construct a multiscale grid </w:t>
      </w:r>
      <w:r w:rsidR="009B1616">
        <w:rPr>
          <w:rFonts w:ascii="Times New Roman" w:eastAsiaTheme="minorEastAsia" w:hAnsi="Times New Roman" w:cs="Times New Roman"/>
          <w:sz w:val="22"/>
        </w:rPr>
        <w:t xml:space="preserve">that maintains resolution in </w:t>
      </w:r>
      <w:r w:rsidR="00CE2919">
        <w:rPr>
          <w:rFonts w:ascii="Times New Roman" w:eastAsiaTheme="minorEastAsia" w:hAnsi="Times New Roman" w:cs="Times New Roman"/>
          <w:sz w:val="22"/>
        </w:rPr>
        <w:t xml:space="preserve">the </w:t>
      </w:r>
      <w:r w:rsidR="009B1616">
        <w:rPr>
          <w:rFonts w:ascii="Times New Roman" w:eastAsiaTheme="minorEastAsia" w:hAnsi="Times New Roman" w:cs="Times New Roman"/>
          <w:sz w:val="22"/>
        </w:rPr>
        <w:t xml:space="preserve">areas of highest information content </w:t>
      </w:r>
      <w:r w:rsidR="00E7598E">
        <w:rPr>
          <w:rFonts w:ascii="Times New Roman" w:eastAsiaTheme="minorEastAsia" w:hAnsi="Times New Roman" w:cs="Times New Roman"/>
          <w:sz w:val="22"/>
        </w:rPr>
        <w:t>(upper right panel of Figure 1)</w:t>
      </w:r>
      <w:r w:rsidR="00B9145B">
        <w:rPr>
          <w:rFonts w:ascii="Times New Roman" w:eastAsiaTheme="minorEastAsia" w:hAnsi="Times New Roman" w:cs="Times New Roman"/>
          <w:sz w:val="22"/>
        </w:rPr>
        <w:t xml:space="preserve">. We </w:t>
      </w:r>
      <w:r w:rsidR="002162E2">
        <w:rPr>
          <w:rFonts w:ascii="Times New Roman" w:eastAsiaTheme="minorEastAsia" w:hAnsi="Times New Roman" w:cs="Times New Roman"/>
          <w:sz w:val="22"/>
        </w:rPr>
        <w:t>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on the resulting grid</w:t>
      </w:r>
      <w:r w:rsidR="00B9145B">
        <w:rPr>
          <w:rFonts w:ascii="Times New Roman" w:eastAsiaTheme="minorEastAsia" w:hAnsi="Times New Roman" w:cs="Times New Roman"/>
          <w:sz w:val="22"/>
        </w:rPr>
        <w:t xml:space="preserve"> using the forward model</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reduced-rank</w:t>
      </w:r>
      <w:r w:rsidR="0048071C">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w:t>
      </w:r>
      <w:r w:rsidR="00E51367">
        <w:rPr>
          <w:rFonts w:ascii="Times New Roman" w:eastAsiaTheme="minorEastAsia" w:hAnsi="Times New Roman" w:cs="Times New Roman"/>
          <w:sz w:val="22"/>
        </w:rPr>
        <w:t>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48071C">
        <w:rPr>
          <w:rFonts w:ascii="Times New Roman" w:eastAsiaTheme="minorEastAsia" w:hAnsi="Times New Roman" w:cs="Times New Roman"/>
          <w:sz w:val="22"/>
        </w:rPr>
        <w:t>lower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xml:space="preserve">. In both </w:t>
      </w:r>
      <w:r w:rsidR="00CE2919">
        <w:rPr>
          <w:rFonts w:ascii="Times New Roman" w:eastAsiaTheme="minorEastAsia" w:hAnsi="Times New Roman" w:cs="Times New Roman"/>
          <w:sz w:val="22"/>
        </w:rPr>
        <w:t>methods</w:t>
      </w:r>
      <w:r w:rsidR="002162E2">
        <w:rPr>
          <w:rFonts w:ascii="Times New Roman" w:eastAsiaTheme="minorEastAsia" w:hAnsi="Times New Roman" w:cs="Times New Roman"/>
          <w:sz w:val="22"/>
        </w:rPr>
        <w:t>,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5EDE1DDB" w14:textId="24B52138" w:rsidR="00872704" w:rsidRPr="00C32DA2" w:rsidRDefault="00CE2919" w:rsidP="002178BA">
      <w:pPr>
        <w:rPr>
          <w:rFonts w:ascii="Times New Roman" w:eastAsiaTheme="minorEastAsia" w:hAnsi="Times New Roman" w:cs="Times New Roman"/>
          <w:i/>
          <w:sz w:val="22"/>
        </w:rPr>
      </w:pPr>
      <w:r>
        <w:rPr>
          <w:rFonts w:ascii="Times New Roman" w:eastAsiaTheme="minorEastAsia" w:hAnsi="Times New Roman" w:cs="Times New Roman"/>
          <w:sz w:val="22"/>
        </w:rPr>
        <w:t>The reduced-dimension and reduced-rank methods rely on</w:t>
      </w:r>
      <w:r w:rsidR="00694608">
        <w:rPr>
          <w:rFonts w:ascii="Times New Roman" w:eastAsiaTheme="minorEastAsia" w:hAnsi="Times New Roman" w:cs="Times New Roman"/>
          <w:sz w:val="22"/>
        </w:rPr>
        <w:t xml:space="preserve"> accurately characterizing the dominant patterns of information content in the initial estimate of the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Because the averaging kernel matrix depends strongly on the specified prior and observational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694608">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694608">
        <w:rPr>
          <w:rFonts w:ascii="Times New Roman" w:eastAsiaTheme="minorEastAsia" w:hAnsi="Times New Roman" w:cs="Times New Roman"/>
          <w:sz w:val="22"/>
        </w:rPr>
        <w:t xml:space="preserve"> (equation (4)),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can provide a good approximation of </w:t>
      </w:r>
      <w:r w:rsidR="00694608">
        <w:rPr>
          <w:rFonts w:ascii="Times New Roman" w:eastAsiaTheme="minorEastAsia" w:hAnsi="Times New Roman" w:cs="Times New Roman"/>
          <w:b/>
          <w:sz w:val="22"/>
        </w:rPr>
        <w:t>A</w:t>
      </w:r>
      <w:r w:rsidR="00694608">
        <w:rPr>
          <w:rFonts w:ascii="Times New Roman" w:eastAsiaTheme="minorEastAsia" w:hAnsi="Times New Roman" w:cs="Times New Roman"/>
          <w:bCs/>
          <w:sz w:val="22"/>
        </w:rPr>
        <w:t xml:space="preserve"> even if the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is crude. </w:t>
      </w:r>
      <w:r w:rsidR="0089452B">
        <w:rPr>
          <w:rFonts w:ascii="Times New Roman" w:eastAsiaTheme="minorEastAsia" w:hAnsi="Times New Roman" w:cs="Times New Roman"/>
          <w:sz w:val="22"/>
        </w:rPr>
        <w:t>In our demonstration case, we generate a</w:t>
      </w:r>
      <w:r w:rsidR="00E51367">
        <w:rPr>
          <w:rFonts w:ascii="Times New Roman" w:eastAsiaTheme="minorEastAsia" w:hAnsi="Times New Roman" w:cs="Times New Roman"/>
          <w:sz w:val="22"/>
        </w:rPr>
        <w:t xml:space="preserv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89452B">
        <w:rPr>
          <w:rFonts w:ascii="Times New Roman" w:eastAsiaTheme="minorEastAsia" w:hAnsi="Times New Roman" w:cs="Times New Roman"/>
          <w:sz w:val="22"/>
        </w:rPr>
        <w:t xml:space="preserve">at no cost </w:t>
      </w:r>
      <w:r w:rsidR="00E51367">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sidR="00E51367">
        <w:rPr>
          <w:rFonts w:ascii="Times New Roman" w:eastAsiaTheme="minorEastAsia" w:hAnsi="Times New Roman" w:cs="Times New Roman"/>
          <w:sz w:val="22"/>
        </w:rPr>
        <w:t xml:space="preserve">emissions </w:t>
      </w:r>
      <w:r w:rsidR="0048071C" w:rsidRPr="008373D7">
        <w:rPr>
          <w:rFonts w:ascii="Times New Roman" w:eastAsiaTheme="minorEastAsia" w:hAnsi="Times New Roman" w:cs="Times New Roman"/>
          <w:color w:val="FF0000"/>
          <w:sz w:val="22"/>
        </w:rPr>
        <w:t>[kg</w:t>
      </w:r>
      <w:r w:rsidR="006734B3" w:rsidRPr="008373D7">
        <w:rPr>
          <w:rFonts w:ascii="Times New Roman" w:eastAsiaTheme="minorEastAsia" w:hAnsi="Times New Roman" w:cs="Times New Roman"/>
          <w:color w:val="FF0000"/>
          <w:sz w:val="22"/>
        </w:rPr>
        <w:t xml:space="preserve"> m</w:t>
      </w:r>
      <w:r w:rsidR="006734B3" w:rsidRPr="008373D7">
        <w:rPr>
          <w:rFonts w:ascii="Times New Roman" w:eastAsiaTheme="minorEastAsia" w:hAnsi="Times New Roman" w:cs="Times New Roman"/>
          <w:color w:val="FF0000"/>
          <w:sz w:val="22"/>
          <w:vertAlign w:val="superscript"/>
        </w:rPr>
        <w:t>-2</w:t>
      </w:r>
      <w:r w:rsidR="0048071C" w:rsidRPr="008373D7">
        <w:rPr>
          <w:rFonts w:ascii="Times New Roman" w:eastAsiaTheme="minorEastAsia" w:hAnsi="Times New Roman" w:cs="Times New Roman"/>
          <w:color w:val="FF0000"/>
          <w:sz w:val="22"/>
        </w:rPr>
        <w:t xml:space="preserve"> s</w:t>
      </w:r>
      <w:r w:rsidR="0048071C" w:rsidRPr="008373D7">
        <w:rPr>
          <w:rFonts w:ascii="Times New Roman" w:eastAsiaTheme="minorEastAsia" w:hAnsi="Times New Roman" w:cs="Times New Roman"/>
          <w:color w:val="FF0000"/>
          <w:sz w:val="22"/>
          <w:vertAlign w:val="superscript"/>
        </w:rPr>
        <w:t>-1</w:t>
      </w:r>
      <w:r w:rsidR="0048071C" w:rsidRPr="008373D7">
        <w:rPr>
          <w:rFonts w:ascii="Times New Roman" w:eastAsiaTheme="minorEastAsia" w:hAnsi="Times New Roman" w:cs="Times New Roman"/>
          <w:color w:val="FF0000"/>
          <w:sz w:val="22"/>
        </w:rPr>
        <w:t>]</w:t>
      </w:r>
      <w:r w:rsidR="0048071C">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sidR="006734B3">
        <w:rPr>
          <w:rFonts w:ascii="Times New Roman" w:eastAsiaTheme="minorEastAsia" w:hAnsi="Times New Roman" w:cs="Times New Roman"/>
          <w:sz w:val="22"/>
        </w:rPr>
        <w:t>mixing ratio</w:t>
      </w:r>
      <w:r w:rsidR="00E51367">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lastRenderedPageBreak/>
        <w:t xml:space="preserve">enhancements </w:t>
      </w:r>
      <w:r w:rsidR="002315A1">
        <w:rPr>
          <w:rFonts w:ascii="Times New Roman" w:eastAsiaTheme="minorEastAsia" w:hAnsi="Times New Roman" w:cs="Times New Roman"/>
          <w:color w:val="FF0000"/>
          <w:sz w:val="22"/>
        </w:rPr>
        <w:t>[</w:t>
      </w:r>
      <w:r w:rsidR="006734B3">
        <w:rPr>
          <w:rFonts w:ascii="Times New Roman" w:eastAsiaTheme="minorEastAsia" w:hAnsi="Times New Roman" w:cs="Times New Roman"/>
          <w:color w:val="FF0000"/>
          <w:sz w:val="22"/>
        </w:rPr>
        <w:t>mol mol</w:t>
      </w:r>
      <w:r w:rsidR="006734B3">
        <w:rPr>
          <w:rFonts w:ascii="Times New Roman" w:eastAsiaTheme="minorEastAsia" w:hAnsi="Times New Roman" w:cs="Times New Roman"/>
          <w:color w:val="FF0000"/>
          <w:sz w:val="22"/>
          <w:vertAlign w:val="superscript"/>
        </w:rPr>
        <w:t>-1</w:t>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sidR="00E51367">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sidR="00E51367">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w:t>
      </w:r>
      <w:r w:rsidR="006734B3">
        <w:rPr>
          <w:rFonts w:ascii="Times New Roman" w:eastAsiaTheme="minorEastAsia" w:hAnsi="Times New Roman" w:cs="Times New Roman"/>
          <w:sz w:val="22"/>
        </w:rPr>
        <w:t xml:space="preserve"> parameterized</w:t>
      </w:r>
      <w:r w:rsidR="000B363E">
        <w:rPr>
          <w:rFonts w:ascii="Times New Roman" w:eastAsiaTheme="minorEastAsia" w:hAnsi="Times New Roman" w:cs="Times New Roman"/>
          <w:sz w:val="22"/>
        </w:rPr>
        <w:t xml:space="preserve"> turbulent diffusion</w:t>
      </w:r>
      <w:r w:rsidR="0089452B">
        <w:rPr>
          <w:rFonts w:ascii="Times New Roman" w:eastAsiaTheme="minorEastAsia" w:hAnsi="Times New Roman" w:cs="Times New Roman"/>
          <w:sz w:val="22"/>
        </w:rPr>
        <w:t>, both assumed constant over the inversion domain</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sidR="00E51367">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r w:rsidR="00C32DA2" w:rsidRPr="00C32DA2">
        <w:rPr>
          <w:rFonts w:ascii="Times New Roman" w:eastAsiaTheme="minorEastAsia" w:hAnsi="Times New Roman" w:cs="Times New Roman"/>
          <w:i/>
          <w:sz w:val="22"/>
        </w:rPr>
        <w:t>i</w:t>
      </w:r>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 xml:space="preserve">to emissions in grid </w:t>
      </w:r>
      <w:r w:rsidR="006734B3">
        <w:rPr>
          <w:rFonts w:ascii="Times New Roman" w:eastAsiaTheme="minorEastAsia" w:hAnsi="Times New Roman" w:cs="Times New Roman"/>
          <w:sz w:val="22"/>
        </w:rPr>
        <w:t>cell</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EE141E"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0BF088BF" w:rsidR="00786BB7" w:rsidRPr="003F7B6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w:t>
      </w:r>
      <w:r w:rsidR="008373D7">
        <w:rPr>
          <w:rFonts w:ascii="Times New Roman" w:eastAsiaTheme="minorEastAsia" w:hAnsi="Times New Roman" w:cs="Times New Roman"/>
          <w:sz w:val="22"/>
        </w:rPr>
        <w:t>dimensionless coefficient</w:t>
      </w:r>
      <w:r>
        <w:rPr>
          <w:rFonts w:ascii="Times New Roman" w:eastAsiaTheme="minorEastAsia" w:hAnsi="Times New Roman" w:cs="Times New Roman"/>
          <w:sz w:val="22"/>
        </w:rPr>
        <w:t xml:space="preserve"> that decreases with the distance of observation </w:t>
      </w:r>
      <w:r>
        <w:rPr>
          <w:rFonts w:ascii="Times New Roman" w:eastAsiaTheme="minorEastAsia" w:hAnsi="Times New Roman" w:cs="Times New Roman"/>
          <w:i/>
          <w:sz w:val="22"/>
        </w:rPr>
        <w:t>i</w:t>
      </w:r>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w:t>
      </w:r>
      <w:r w:rsidR="008373D7">
        <w:rPr>
          <w:rFonts w:ascii="Times New Roman" w:eastAsiaTheme="minorEastAsia" w:hAnsi="Times New Roman" w:cs="Times New Roman"/>
          <w:sz w:val="22"/>
        </w:rPr>
        <w:t xml:space="preserve">the acceleration due to </w:t>
      </w:r>
      <w:r w:rsidR="00EA75EE">
        <w:rPr>
          <w:rFonts w:ascii="Times New Roman" w:eastAsiaTheme="minorEastAsia" w:hAnsi="Times New Roman" w:cs="Times New Roman"/>
          <w:sz w:val="22"/>
        </w:rPr>
        <w:t>gravit</w:t>
      </w:r>
      <w:r w:rsidR="008373D7">
        <w:rPr>
          <w:rFonts w:ascii="Times New Roman" w:eastAsiaTheme="minorEastAsia" w:hAnsi="Times New Roman" w:cs="Times New Roman"/>
          <w:sz w:val="22"/>
        </w:rPr>
        <w:t>y</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w:t>
      </w:r>
      <w:r w:rsidR="0089452B">
        <w:rPr>
          <w:rFonts w:ascii="Times New Roman" w:eastAsiaTheme="minorEastAsia" w:hAnsi="Times New Roman" w:cs="Times New Roman"/>
          <w:sz w:val="22"/>
        </w:rPr>
        <w:t xml:space="preserve"> taken here as 5 km h</w:t>
      </w:r>
      <w:r w:rsidR="0089452B" w:rsidRPr="0089452B">
        <w:rPr>
          <w:rFonts w:ascii="Times New Roman" w:eastAsiaTheme="minorEastAsia" w:hAnsi="Times New Roman" w:cs="Times New Roman"/>
          <w:sz w:val="22"/>
          <w:vertAlign w:val="superscript"/>
        </w:rPr>
        <w:t>-1</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r w:rsidR="008373D7">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w:t>
      </w:r>
      <w:r w:rsidR="008373D7">
        <w:rPr>
          <w:rFonts w:ascii="Times New Roman" w:eastAsiaTheme="minorEastAsia" w:hAnsi="Times New Roman" w:cs="Times New Roman"/>
          <w:sz w:val="22"/>
        </w:rPr>
        <w:t>crude</w:t>
      </w:r>
      <w:r w:rsidR="00B9145B">
        <w:rPr>
          <w:rFonts w:ascii="Times New Roman" w:eastAsiaTheme="minorEastAsia" w:hAnsi="Times New Roman" w:cs="Times New Roman"/>
          <w:sz w:val="22"/>
        </w:rPr>
        <w:t>,</w:t>
      </w:r>
      <w:r w:rsidR="000B363E">
        <w:rPr>
          <w:rFonts w:ascii="Times New Roman" w:eastAsiaTheme="minorEastAsia" w:hAnsi="Times New Roman" w:cs="Times New Roman"/>
          <w:sz w:val="22"/>
        </w:rPr>
        <w:t xml:space="preserve"> mass-conserving representation of turbulent diffusion </w:t>
      </w:r>
      <w:r w:rsidR="008373D7">
        <w:rPr>
          <w:rFonts w:ascii="Times New Roman" w:eastAsiaTheme="minorEastAsia" w:hAnsi="Times New Roman" w:cs="Times New Roman"/>
          <w:sz w:val="22"/>
        </w:rPr>
        <w:t>that</w:t>
      </w:r>
      <w:r w:rsidR="000B363E">
        <w:rPr>
          <w:rFonts w:ascii="Times New Roman" w:eastAsiaTheme="minorEastAsia" w:hAnsi="Times New Roman" w:cs="Times New Roman"/>
          <w:sz w:val="22"/>
        </w:rPr>
        <w:t xml:space="preserve">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5E4C58">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 xml:space="preserve">grid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where the observation is found with the remaining mass distributed over the three concentric rings surrounding that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t>
      </w:r>
      <w:r w:rsidR="00B9145B">
        <w:rPr>
          <w:rFonts w:ascii="Times New Roman" w:eastAsiaTheme="minorEastAsia" w:hAnsi="Times New Roman" w:cs="Times New Roman"/>
          <w:sz w:val="22"/>
        </w:rPr>
        <w:t xml:space="preserve">with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B9145B">
        <w:rPr>
          <w:rFonts w:ascii="Times New Roman" w:eastAsiaTheme="minorEastAsia" w:hAnsi="Times New Roman" w:cs="Times New Roman"/>
          <w:sz w:val="22"/>
        </w:rPr>
        <w:t xml:space="preserve"> </w:t>
      </w:r>
      <w:r w:rsidR="00B9145B">
        <w:rPr>
          <w:rFonts w:ascii="Times New Roman" w:eastAsiaTheme="minorEastAsia" w:hAnsi="Times New Roman" w:cs="Times New Roman"/>
          <w:sz w:val="22"/>
        </w:rPr>
        <w:t>=</w:t>
      </w:r>
      <w:r w:rsidR="005E4C58">
        <w:rPr>
          <w:rFonts w:ascii="Times New Roman" w:eastAsiaTheme="minorEastAsia" w:hAnsi="Times New Roman" w:cs="Times New Roman"/>
          <w:sz w:val="22"/>
        </w:rPr>
        <w:t xml:space="preserve"> 0.3, 0.2, and 0.1</w:t>
      </w:r>
      <w:r w:rsidR="00B9145B">
        <w:rPr>
          <w:rFonts w:ascii="Times New Roman" w:eastAsiaTheme="minorEastAsia" w:hAnsi="Times New Roman" w:cs="Times New Roman"/>
          <w:sz w:val="22"/>
        </w:rPr>
        <w:t xml:space="preserve"> from the inner to outer ring, respectively.</w:t>
      </w:r>
    </w:p>
    <w:p w14:paraId="1F59E363" w14:textId="77777777" w:rsidR="005E4C58" w:rsidRDefault="005E4C58" w:rsidP="007A4AD3">
      <w:pPr>
        <w:rPr>
          <w:rFonts w:ascii="Times New Roman" w:eastAsiaTheme="minorEastAsia"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3F61F9F4"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aggregates grid cells elsewhere</w:t>
      </w:r>
      <w:r w:rsidR="008959C4" w:rsidRPr="00B67C69">
        <w:rPr>
          <w:rFonts w:ascii="Times New Roman" w:hAnsi="Times New Roman" w:cs="Times New Roman"/>
          <w:color w:val="000000" w:themeColor="text1"/>
          <w:sz w:val="22"/>
        </w:rPr>
        <w:t xml:space="preserve"> (upper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w:t>
      </w:r>
      <w:r w:rsidR="0089452B" w:rsidRPr="00B67C69">
        <w:rPr>
          <w:rFonts w:ascii="Times New Roman" w:hAnsi="Times New Roman" w:cs="Times New Roman"/>
          <w:color w:val="000000" w:themeColor="text1"/>
          <w:sz w:val="22"/>
        </w:rPr>
        <w:t xml:space="preserve">of </w:t>
      </w:r>
      <w:commentRangeStart w:id="2"/>
      <w:commentRangeStart w:id="3"/>
      <w:r w:rsidR="0089452B" w:rsidRPr="00B67C69">
        <w:rPr>
          <w:rFonts w:ascii="Times New Roman" w:hAnsi="Times New Roman" w:cs="Times New Roman"/>
          <w:color w:val="000000" w:themeColor="text1"/>
          <w:sz w:val="22"/>
        </w:rPr>
        <w:t xml:space="preserve">each state vector element, referred to here as the DOFS per cluster. </w:t>
      </w:r>
      <w:r w:rsidR="00D522A4">
        <w:rPr>
          <w:rFonts w:ascii="Times New Roman" w:hAnsi="Times New Roman" w:cs="Times New Roman"/>
          <w:color w:val="000000" w:themeColor="text1"/>
          <w:sz w:val="22"/>
        </w:rPr>
        <w:t>To construct this grid,</w:t>
      </w:r>
      <w:r w:rsidR="0089452B">
        <w:rPr>
          <w:rFonts w:ascii="Times New Roman" w:hAnsi="Times New Roman" w:cs="Times New Roman"/>
          <w:color w:val="000000" w:themeColor="text1"/>
          <w:sz w:val="22"/>
        </w:rPr>
        <w:t xml:space="preserve"> </w:t>
      </w:r>
      <w:r w:rsidR="00D522A4">
        <w:rPr>
          <w:rFonts w:ascii="Times New Roman" w:hAnsi="Times New Roman" w:cs="Times New Roman"/>
          <w:color w:val="000000" w:themeColor="text1"/>
          <w:sz w:val="22"/>
        </w:rPr>
        <w:t>we</w:t>
      </w:r>
      <w:r w:rsidR="0089452B">
        <w:rPr>
          <w:rFonts w:ascii="Times New Roman" w:hAnsi="Times New Roman" w:cs="Times New Roman"/>
          <w:color w:val="000000" w:themeColor="text1"/>
          <w:sz w:val="22"/>
        </w:rPr>
        <w:t xml:space="preserve"> first define</w:t>
      </w:r>
      <w:r w:rsidR="0089452B" w:rsidRPr="00B67C69">
        <w:rPr>
          <w:rFonts w:ascii="Times New Roman" w:hAnsi="Times New Roman" w:cs="Times New Roman"/>
          <w:color w:val="000000" w:themeColor="text1"/>
          <w:sz w:val="22"/>
        </w:rPr>
        <w:t xml:space="preserve"> the state vector as a single element that encompasses the inversion domain. </w:t>
      </w:r>
      <w:r w:rsidR="00D522A4">
        <w:rPr>
          <w:rFonts w:ascii="Times New Roman" w:hAnsi="Times New Roman" w:cs="Times New Roman"/>
          <w:color w:val="000000" w:themeColor="text1"/>
          <w:sz w:val="22"/>
        </w:rPr>
        <w:t>We then add t</w:t>
      </w:r>
      <w:r w:rsidR="0089452B" w:rsidRPr="00B67C69">
        <w:rPr>
          <w:rFonts w:ascii="Times New Roman" w:hAnsi="Times New Roman" w:cs="Times New Roman"/>
          <w:color w:val="000000" w:themeColor="text1"/>
          <w:sz w:val="22"/>
        </w:rPr>
        <w:t>he native-resolution grid cells with the highest averaging kernel sensitivities</w:t>
      </w:r>
      <w:r w:rsidR="0089452B">
        <w:rPr>
          <w:rFonts w:ascii="Times New Roman" w:hAnsi="Times New Roman" w:cs="Times New Roman"/>
          <w:color w:val="000000" w:themeColor="text1"/>
          <w:sz w:val="22"/>
        </w:rPr>
        <w:t xml:space="preserve"> </w:t>
      </w:r>
      <w:r w:rsidR="0089452B" w:rsidRPr="00B67C69">
        <w:rPr>
          <w:rFonts w:ascii="Times New Roman" w:hAnsi="Times New Roman" w:cs="Times New Roman"/>
          <w:color w:val="000000" w:themeColor="text1"/>
          <w:sz w:val="22"/>
        </w:rPr>
        <w:t>to the state vector</w:t>
      </w:r>
      <w:r w:rsidR="00D522A4">
        <w:rPr>
          <w:rFonts w:ascii="Times New Roman" w:hAnsi="Times New Roman" w:cs="Times New Roman"/>
          <w:color w:val="000000" w:themeColor="text1"/>
          <w:sz w:val="22"/>
        </w:rPr>
        <w:t xml:space="preserve"> one-by-one</w:t>
      </w:r>
      <w:r w:rsidR="0089452B" w:rsidRPr="00B67C69">
        <w:rPr>
          <w:rFonts w:ascii="Times New Roman" w:hAnsi="Times New Roman" w:cs="Times New Roman"/>
          <w:color w:val="000000" w:themeColor="text1"/>
          <w:sz w:val="22"/>
        </w:rPr>
        <w:t xml:space="preserve">.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89452B" w:rsidRPr="00B67C69">
        <w:rPr>
          <w:rFonts w:ascii="Times New Roman" w:hAnsi="Times New Roman" w:cs="Times New Roman"/>
          <w:color w:val="000000" w:themeColor="text1"/>
          <w:sz w:val="22"/>
        </w:rPr>
        <w:t>, we calculate the corresponding Jacobian matrix colu</w:t>
      </w:r>
      <w:commentRangeEnd w:id="2"/>
      <w:r w:rsidR="0089452B">
        <w:rPr>
          <w:rStyle w:val="CommentReference"/>
        </w:rPr>
        <w:commentReference w:id="2"/>
      </w:r>
      <w:commentRangeEnd w:id="3"/>
      <w:r w:rsidR="00D522A4">
        <w:rPr>
          <w:rStyle w:val="CommentReference"/>
        </w:rPr>
        <w:commentReference w:id="3"/>
      </w:r>
      <w:r w:rsidR="00D522A4">
        <w:rPr>
          <w:rFonts w:ascii="Times New Roman" w:hAnsi="Times New Roman" w:cs="Times New Roman"/>
          <w:color w:val="000000" w:themeColor="text1"/>
          <w:sz w:val="22"/>
        </w:rPr>
        <w:t>m</w:t>
      </w:r>
      <w:r w:rsidR="008C0A5A" w:rsidRPr="00B67C69">
        <w:rPr>
          <w:rFonts w:ascii="Times New Roman" w:hAnsi="Times New Roman" w:cs="Times New Roman"/>
          <w:color w:val="000000" w:themeColor="text1"/>
          <w:sz w:val="22"/>
        </w:rPr>
        <w:t xml:space="preserve">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eastAsiaTheme="minorEastAsia" w:hAnsi="Times New Roman" w:cs="Times New Roman"/>
          <w:color w:val="000000" w:themeColor="text1"/>
          <w:sz w:val="22"/>
        </w:rPr>
        <w:t xml:space="preserve"> and the resulting </w:t>
      </w:r>
      <w:r w:rsidR="00D522A4">
        <w:rPr>
          <w:rFonts w:ascii="Times New Roman" w:eastAsiaTheme="minorEastAsia" w:hAnsi="Times New Roman" w:cs="Times New Roman"/>
          <w:color w:val="000000" w:themeColor="text1"/>
          <w:sz w:val="22"/>
        </w:rPr>
        <w:t xml:space="preserve">increase in </w:t>
      </w:r>
      <w:commentRangeStart w:id="4"/>
      <w:r w:rsidR="008373D7">
        <w:rPr>
          <w:rFonts w:ascii="Times New Roman" w:eastAsiaTheme="minorEastAsia" w:hAnsi="Times New Roman" w:cs="Times New Roman"/>
          <w:color w:val="000000" w:themeColor="text1"/>
          <w:sz w:val="22"/>
        </w:rPr>
        <w:t>DOFS</w:t>
      </w:r>
      <w:commentRangeEnd w:id="4"/>
      <w:r w:rsidR="008373D7">
        <w:rPr>
          <w:rStyle w:val="CommentReference"/>
        </w:rPr>
        <w:commentReference w:id="4"/>
      </w:r>
      <w:r w:rsidR="00425B90" w:rsidRPr="00B67C69">
        <w:rPr>
          <w:rFonts w:ascii="Times New Roman" w:hAnsi="Times New Roman" w:cs="Times New Roman"/>
          <w:color w:val="000000" w:themeColor="text1"/>
          <w:sz w:val="22"/>
        </w:rPr>
        <w:t xml:space="preserve">. </w:t>
      </w:r>
      <w:r w:rsidR="008C0A5A" w:rsidRPr="00B67C69">
        <w:rPr>
          <w:rFonts w:ascii="Times New Roman" w:hAnsi="Times New Roman" w:cs="Times New Roman"/>
          <w:color w:val="000000" w:themeColor="text1"/>
          <w:sz w:val="22"/>
        </w:rPr>
        <w:t xml:space="preserve">When the DOFS </w:t>
      </w:r>
      <w:r w:rsidR="00B9145B">
        <w:rPr>
          <w:rFonts w:ascii="Times New Roman" w:hAnsi="Times New Roman" w:cs="Times New Roman"/>
          <w:color w:val="000000" w:themeColor="text1"/>
          <w:sz w:val="22"/>
        </w:rPr>
        <w:t>stabilize</w:t>
      </w:r>
      <w:r w:rsidR="008C0A5A" w:rsidRPr="00B67C69">
        <w:rPr>
          <w:rFonts w:ascii="Times New Roman" w:hAnsi="Times New Roman" w:cs="Times New Roman"/>
          <w:color w:val="000000" w:themeColor="text1"/>
          <w:sz w:val="22"/>
        </w:rPr>
        <w:t xml:space="preserve">, </w:t>
      </w:r>
      <w:r w:rsidR="0092072F">
        <w:rPr>
          <w:rFonts w:ascii="Times New Roman" w:hAnsi="Times New Roman" w:cs="Times New Roman"/>
          <w:color w:val="000000" w:themeColor="text1"/>
          <w:sz w:val="22"/>
        </w:rPr>
        <w:t xml:space="preserve">we add 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grid cells. An algorithm that considers the similarity of emissions, such as the Gaussian mixture model 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542BDDEC" w14:textId="62BDAC8A" w:rsidR="00FF3655" w:rsidRPr="007C15B6" w:rsidRDefault="0018280E" w:rsidP="00FF3655">
      <w:pPr>
        <w:rPr>
          <w:rFonts w:ascii="Times New Roman" w:eastAsiaTheme="minorEastAsia" w:hAnsi="Times New Roman" w:cs="Times New Roman"/>
          <w:color w:val="000000" w:themeColor="text1"/>
          <w:sz w:val="22"/>
        </w:rPr>
      </w:pPr>
      <w:r>
        <w:rPr>
          <w:rFonts w:ascii="Times New Roman" w:hAnsi="Times New Roman" w:cs="Times New Roman"/>
          <w:color w:val="000000" w:themeColor="text1"/>
          <w:sz w:val="22"/>
        </w:rPr>
        <w:t>W</w:t>
      </w:r>
      <w:r w:rsidR="00F94D82" w:rsidRPr="00DB3E3A">
        <w:rPr>
          <w:rFonts w:ascii="Times New Roman" w:hAnsi="Times New Roman" w:cs="Times New Roman"/>
          <w:color w:val="000000" w:themeColor="text1"/>
          <w:sz w:val="22"/>
        </w:rPr>
        <w:t xml:space="preserve">e </w:t>
      </w:r>
      <w:r>
        <w:rPr>
          <w:rFonts w:ascii="Times New Roman" w:hAnsi="Times New Roman" w:cs="Times New Roman"/>
          <w:color w:val="000000" w:themeColor="text1"/>
          <w:sz w:val="22"/>
        </w:rPr>
        <w:t>apply</w:t>
      </w:r>
      <w:r w:rsidR="00F94D82" w:rsidRPr="00DB3E3A">
        <w:rPr>
          <w:rFonts w:ascii="Times New Roman" w:hAnsi="Times New Roman" w:cs="Times New Roman"/>
          <w:color w:val="000000" w:themeColor="text1"/>
          <w:sz w:val="22"/>
        </w:rPr>
        <w:t xml:space="preserve"> th</w:t>
      </w:r>
      <w:r>
        <w:rPr>
          <w:rFonts w:ascii="Times New Roman" w:hAnsi="Times New Roman" w:cs="Times New Roman"/>
          <w:color w:val="000000" w:themeColor="text1"/>
          <w:sz w:val="22"/>
        </w:rPr>
        <w:t xml:space="preserve">is </w:t>
      </w:r>
      <w:r w:rsidR="00F94D82" w:rsidRPr="00DB3E3A">
        <w:rPr>
          <w:rFonts w:ascii="Times New Roman" w:hAnsi="Times New Roman" w:cs="Times New Roman"/>
          <w:color w:val="000000" w:themeColor="text1"/>
          <w:sz w:val="22"/>
        </w:rPr>
        <w:t xml:space="preserve">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94D82" w:rsidRPr="00DB3E3A">
        <w:rPr>
          <w:rFonts w:ascii="Times New Roman" w:eastAsiaTheme="minorEastAsia" w:hAnsi="Times New Roman" w:cs="Times New Roman"/>
          <w:color w:val="000000" w:themeColor="text1"/>
          <w:sz w:val="22"/>
        </w:rPr>
        <w:t xml:space="preserve"> in a </w:t>
      </w:r>
      <w:r w:rsidR="00313F9F" w:rsidRPr="00DB3E3A">
        <w:rPr>
          <w:rFonts w:ascii="Times New Roman" w:hAnsi="Times New Roman" w:cs="Times New Roman"/>
          <w:color w:val="000000" w:themeColor="text1"/>
          <w:sz w:val="22"/>
        </w:rPr>
        <w:t>two-step update</w:t>
      </w:r>
      <w:r w:rsidR="00F94D82" w:rsidRPr="00DB3E3A">
        <w:rPr>
          <w:rFonts w:ascii="Times New Roman" w:hAnsi="Times New Roman" w:cs="Times New Roman"/>
          <w:color w:val="000000" w:themeColor="text1"/>
          <w:sz w:val="22"/>
        </w:rPr>
        <w:t xml:space="preserve"> </w:t>
      </w:r>
      <w:r w:rsidR="00313F9F" w:rsidRPr="00DB3E3A">
        <w:rPr>
          <w:rFonts w:ascii="Times New Roman" w:hAnsi="Times New Roman" w:cs="Times New Roman"/>
          <w:color w:val="000000" w:themeColor="text1"/>
          <w:sz w:val="22"/>
        </w:rPr>
        <w:t xml:space="preserve">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The information content for the initial multiscale grid is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Pr>
          <w:rFonts w:ascii="Times New Roman" w:eastAsiaTheme="minorEastAsia" w:hAnsi="Times New Roman" w:cs="Times New Roman"/>
          <w:color w:val="000000" w:themeColor="text1"/>
          <w:sz w:val="22"/>
        </w:rPr>
        <w:t>, which identif</w:t>
      </w:r>
      <w:r w:rsidR="00D133F8">
        <w:rPr>
          <w:rFonts w:ascii="Times New Roman" w:eastAsiaTheme="minorEastAsia" w:hAnsi="Times New Roman" w:cs="Times New Roman"/>
          <w:color w:val="000000" w:themeColor="text1"/>
          <w:sz w:val="22"/>
        </w:rPr>
        <w:t>ies</w:t>
      </w:r>
      <w:r>
        <w:rPr>
          <w:rFonts w:ascii="Times New Roman" w:eastAsiaTheme="minorEastAsia" w:hAnsi="Times New Roman" w:cs="Times New Roman"/>
          <w:color w:val="000000" w:themeColor="text1"/>
          <w:sz w:val="22"/>
        </w:rPr>
        <w:t xml:space="preserve"> the grid cells with the highest sensitivities</w:t>
      </w:r>
      <w:r w:rsidR="00D133F8">
        <w:rPr>
          <w:rFonts w:ascii="Times New Roman" w:eastAsiaTheme="minorEastAsia" w:hAnsi="Times New Roman" w:cs="Times New Roman"/>
          <w:color w:val="000000" w:themeColor="text1"/>
          <w:sz w:val="22"/>
        </w:rPr>
        <w:t xml:space="preserve"> even </w:t>
      </w:r>
      <w:r w:rsidR="00C031B8">
        <w:rPr>
          <w:rFonts w:ascii="Times New Roman" w:eastAsiaTheme="minorEastAsia" w:hAnsi="Times New Roman" w:cs="Times New Roman"/>
          <w:color w:val="000000" w:themeColor="text1"/>
          <w:sz w:val="22"/>
        </w:rPr>
        <w:t>given the crude estimate of the Jacobian matrix (Section 2.3)</w:t>
      </w:r>
      <w:r>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We </w:t>
      </w:r>
      <w:r>
        <w:rPr>
          <w:rFonts w:ascii="Times New Roman" w:eastAsiaTheme="minorEastAsia" w:hAnsi="Times New Roman" w:cs="Times New Roman"/>
          <w:color w:val="000000" w:themeColor="text1"/>
          <w:sz w:val="22"/>
        </w:rPr>
        <w:t xml:space="preserve">then </w:t>
      </w:r>
      <w:r w:rsidR="00B214B1" w:rsidRPr="00DB3E3A">
        <w:rPr>
          <w:rFonts w:ascii="Times New Roman" w:eastAsiaTheme="minorEastAsia" w:hAnsi="Times New Roman" w:cs="Times New Roman"/>
          <w:color w:val="000000" w:themeColor="text1"/>
          <w:sz w:val="22"/>
        </w:rPr>
        <w:t xml:space="preserve">construct a multiscale grid and </w:t>
      </w:r>
      <w:r>
        <w:rPr>
          <w:rFonts w:ascii="Times New Roman" w:eastAsiaTheme="minorEastAsia" w:hAnsi="Times New Roman" w:cs="Times New Roman"/>
          <w:color w:val="000000" w:themeColor="text1"/>
          <w:sz w:val="22"/>
        </w:rPr>
        <w:t xml:space="preserve">compute </w:t>
      </w:r>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82332">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E82332">
        <w:rPr>
          <w:rFonts w:ascii="Times New Roman" w:eastAsiaTheme="minorEastAsia" w:hAnsi="Times New Roman" w:cs="Times New Roman"/>
          <w:color w:val="000000" w:themeColor="text1"/>
          <w:sz w:val="22"/>
        </w:rPr>
        <w:t>ing</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00F94D82"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w:t>
      </w:r>
      <w:r w:rsidR="00B9145B">
        <w:rPr>
          <w:rFonts w:ascii="Times New Roman" w:eastAsiaTheme="minorEastAsia" w:hAnsi="Times New Roman" w:cs="Times New Roman"/>
          <w:color w:val="000000" w:themeColor="text1"/>
          <w:sz w:val="22"/>
        </w:rPr>
        <w:t>We</w:t>
      </w:r>
      <w:r w:rsidR="00ED540F" w:rsidRPr="00DB3E3A">
        <w:rPr>
          <w:rFonts w:ascii="Times New Roman" w:eastAsiaTheme="minorEastAsia" w:hAnsi="Times New Roman" w:cs="Times New Roman"/>
          <w:color w:val="000000" w:themeColor="text1"/>
          <w:sz w:val="22"/>
        </w:rPr>
        <w:t xml:space="preserve"> identify the state vector elements where the forward model contributes the most information content</w:t>
      </w:r>
      <w:r w:rsidR="00B9145B">
        <w:rPr>
          <w:rFonts w:ascii="Times New Roman" w:eastAsiaTheme="minorEastAsia" w:hAnsi="Times New Roman" w:cs="Times New Roman"/>
          <w:color w:val="000000" w:themeColor="text1"/>
          <w:sz w:val="22"/>
        </w:rPr>
        <w:t xml:space="preserve"> by </w:t>
      </w:r>
      <w:r w:rsidR="00ED540F" w:rsidRPr="00DB3E3A">
        <w:rPr>
          <w:rFonts w:ascii="Times New Roman" w:eastAsiaTheme="minorEastAsia" w:hAnsi="Times New Roman" w:cs="Times New Roman"/>
          <w:color w:val="000000" w:themeColor="text1"/>
          <w:sz w:val="22"/>
        </w:rPr>
        <w:t>compa</w:t>
      </w:r>
      <w:r w:rsidR="00B9145B">
        <w:rPr>
          <w:rFonts w:ascii="Times New Roman" w:eastAsiaTheme="minorEastAsia" w:hAnsi="Times New Roman" w:cs="Times New Roman"/>
          <w:color w:val="000000" w:themeColor="text1"/>
          <w:sz w:val="22"/>
        </w:rPr>
        <w:t>ring</w:t>
      </w:r>
      <w:r w:rsidR="00ED540F" w:rsidRPr="00DB3E3A">
        <w:rPr>
          <w:rFonts w:ascii="Times New Roman" w:eastAsiaTheme="minorEastAsia" w:hAnsi="Times New Roman" w:cs="Times New Roman"/>
          <w:color w:val="000000" w:themeColor="text1"/>
          <w:sz w:val="22"/>
        </w:rPr>
        <w:t xml:space="preserv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ED540F" w:rsidRPr="00DB3E3A">
        <w:rPr>
          <w:rFonts w:ascii="Times New Roman" w:eastAsiaTheme="minorEastAsia" w:hAnsi="Times New Roman" w:cs="Times New Roman"/>
          <w:color w:val="000000" w:themeColor="text1"/>
          <w:sz w:val="22"/>
        </w:rPr>
        <w:t>.</w:t>
      </w:r>
      <w:r w:rsidR="00274337" w:rsidRPr="00DB3E3A">
        <w:rPr>
          <w:rFonts w:ascii="Times New Roman" w:eastAsiaTheme="minorEastAsia" w:hAnsi="Times New Roman" w:cs="Times New Roman"/>
          <w:color w:val="000000" w:themeColor="text1"/>
          <w:sz w:val="22"/>
        </w:rPr>
        <w:t xml:space="preserve"> We disaggregate t</w:t>
      </w:r>
      <w:r w:rsidR="00F94D82"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r w:rsidR="00F94D82" w:rsidRPr="00DB3E3A">
        <w:rPr>
          <w:rFonts w:ascii="Times New Roman" w:eastAsiaTheme="minorEastAsia"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94D82" w:rsidRPr="00DB3E3A">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w:t>
      </w:r>
      <w:r w:rsidR="00FF3655"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FF3655"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convergence</w:t>
      </w:r>
      <w:r>
        <w:rPr>
          <w:rFonts w:ascii="Times New Roman" w:eastAsiaTheme="minorEastAsia" w:hAnsi="Times New Roman" w:cs="Times New Roman"/>
          <w:color w:val="000000" w:themeColor="text1"/>
          <w:sz w:val="22"/>
        </w:rPr>
        <w:t xml:space="preserve"> is rapid</w:t>
      </w:r>
      <w:r w:rsidR="00FF3655" w:rsidRPr="007C15B6">
        <w:rPr>
          <w:rFonts w:ascii="Times New Roman" w:eastAsiaTheme="minorEastAsia" w:hAnsi="Times New Roman" w:cs="Times New Roman"/>
          <w:color w:val="000000" w:themeColor="text1"/>
          <w:sz w:val="22"/>
        </w:rPr>
        <w:t xml:space="preserve"> and we find no need for further iteration. T</w:t>
      </w:r>
      <w:r w:rsidR="00FF3655" w:rsidRPr="007C15B6">
        <w:rPr>
          <w:rFonts w:ascii="Times New Roman" w:hAnsi="Times New Roman" w:cs="Times New Roman"/>
          <w:color w:val="000000" w:themeColor="text1"/>
          <w:sz w:val="22"/>
        </w:rPr>
        <w:t>he analytic inversion can then be solved exactly on the multiscale grid</w:t>
      </w:r>
      <w:r>
        <w:rPr>
          <w:rFonts w:ascii="Times New Roman" w:hAnsi="Times New Roman" w:cs="Times New Roman"/>
          <w:color w:val="000000" w:themeColor="text1"/>
          <w:sz w:val="22"/>
        </w:rPr>
        <w:t xml:space="preserve"> using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1B5E1A24" w:rsidR="008A2BE5" w:rsidRPr="008E7B55" w:rsidRDefault="00FF3655" w:rsidP="008A2BE5">
      <w:pPr>
        <w:rPr>
          <w:rFonts w:ascii="Times New Roman" w:hAnsi="Times New Roman" w:cs="Times New Roman"/>
          <w:sz w:val="22"/>
        </w:rPr>
      </w:pPr>
      <w:r>
        <w:rPr>
          <w:rFonts w:ascii="Times New Roman" w:hAnsi="Times New Roman" w:cs="Times New Roman"/>
          <w:sz w:val="22"/>
        </w:rPr>
        <w:lastRenderedPageBreak/>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lower left panel of Figure 1. </w:t>
      </w:r>
      <w:r w:rsidR="00C01FCF">
        <w:rPr>
          <w:rFonts w:ascii="Times New Roman" w:hAnsi="Times New Roman" w:cs="Times New Roman"/>
          <w:sz w:val="22"/>
        </w:rPr>
        <w:t xml:space="preserve">We showed </w:t>
      </w:r>
      <w:r w:rsidR="00A82BDB">
        <w:rPr>
          <w:rFonts w:ascii="Times New Roman" w:hAnsi="Times New Roman" w:cs="Times New Roman"/>
          <w:sz w:val="22"/>
        </w:rPr>
        <w:t>in Section 2.2</w:t>
      </w:r>
      <w:r w:rsidR="00C01FCF">
        <w:rPr>
          <w:rFonts w:ascii="Times New Roman" w:hAnsi="Times New Roman" w:cs="Times New Roman"/>
          <w:sz w:val="22"/>
        </w:rPr>
        <w:t xml:space="preserve">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w:t>
      </w:r>
      <w:r w:rsidR="00A82BDB">
        <w:rPr>
          <w:rFonts w:ascii="Times New Roman" w:hAnsi="Times New Roman" w:cs="Times New Roman"/>
          <w:sz w:val="22"/>
        </w:rPr>
        <w:t>-</w:t>
      </w:r>
      <w:r w:rsidR="008621DF">
        <w:rPr>
          <w:rFonts w:ascii="Times New Roman" w:hAnsi="Times New Roman" w:cs="Times New Roman"/>
          <w:i/>
          <w:sz w:val="22"/>
        </w:rPr>
        <w:t>k</w:t>
      </w:r>
      <w:r w:rsidR="008621DF">
        <w:rPr>
          <w:rFonts w:ascii="Times New Roman" w:hAnsi="Times New Roman" w:cs="Times New Roman"/>
          <w:sz w:val="22"/>
        </w:rPr>
        <w:t>, dimensio</w:t>
      </w:r>
      <w:r w:rsidR="00A82BDB">
        <w:rPr>
          <w:rFonts w:ascii="Times New Roman" w:hAnsi="Times New Roman" w:cs="Times New Roman"/>
          <w:sz w:val="22"/>
        </w:rPr>
        <w:t>n-</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r w:rsidR="00A77A70">
        <w:rPr>
          <w:rFonts w:ascii="Times New Roman" w:eastAsiaTheme="minorEastAsia" w:hAnsi="Times New Roman" w:cs="Times New Roman"/>
          <w:sz w:val="22"/>
        </w:rPr>
        <w:t>the</w:t>
      </w:r>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w:t>
      </w:r>
      <w:r w:rsidR="00A77A70">
        <w:rPr>
          <w:rFonts w:ascii="Times New Roman" w:eastAsiaTheme="minorEastAsia" w:hAnsi="Times New Roman" w:cs="Times New Roman"/>
          <w:sz w:val="22"/>
        </w:rPr>
        <w:t xml:space="preserve">the </w:t>
      </w:r>
      <w:r w:rsidR="00A77A70">
        <w:rPr>
          <w:rFonts w:ascii="Times New Roman" w:eastAsiaTheme="minorEastAsia" w:hAnsi="Times New Roman" w:cs="Times New Roman"/>
          <w:i/>
          <w:sz w:val="22"/>
        </w:rPr>
        <w:t>j</w:t>
      </w:r>
      <w:r w:rsidR="00A77A70">
        <w:rPr>
          <w:rFonts w:ascii="Times New Roman" w:eastAsiaTheme="minorEastAsia" w:hAnsi="Times New Roman" w:cs="Times New Roman"/>
          <w:sz w:val="22"/>
        </w:rPr>
        <w:t>th</w:t>
      </w:r>
      <w:r w:rsidR="002B6192">
        <w:rPr>
          <w:rFonts w:ascii="Times New Roman" w:eastAsiaTheme="minorEastAsia" w:hAnsi="Times New Roman" w:cs="Times New Roman"/>
          <w:sz w:val="22"/>
        </w:rPr>
        <w:t xml:space="preserve"> normalized</w:t>
      </w:r>
      <w:r w:rsidR="00A77A70">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A77A70">
        <w:rPr>
          <w:rFonts w:ascii="Times New Roman" w:eastAsiaTheme="minorEastAsia" w:hAnsi="Times New Roman" w:cs="Times New Roman"/>
          <w:sz w:val="22"/>
        </w:rPr>
        <w:t>,</w:t>
      </w:r>
      <w:r w:rsidR="008A2BE5">
        <w:rPr>
          <w:rFonts w:ascii="Times New Roman" w:eastAsiaTheme="minorEastAsia" w:hAnsi="Times New Roman" w:cs="Times New Roman"/>
          <w:sz w:val="22"/>
        </w:rPr>
        <w:t xml:space="preserve"> given by the </w:t>
      </w:r>
      <w:r w:rsidR="008A2BE5">
        <w:rPr>
          <w:rFonts w:ascii="Times New Roman" w:hAnsi="Times New Roman" w:cs="Times New Roman"/>
          <w:i/>
          <w:sz w:val="22"/>
        </w:rPr>
        <w:t>j</w:t>
      </w:r>
      <w:r w:rsidR="008A2BE5">
        <w:rPr>
          <w:rFonts w:ascii="Times New Roman" w:hAnsi="Times New Roman" w:cs="Times New Roman"/>
          <w:sz w:val="22"/>
        </w:rPr>
        <w:t>th</w:t>
      </w:r>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EE141E"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46EDB39E"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stability.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w:t>
      </w:r>
      <w:r w:rsidR="00A82BDB">
        <w:rPr>
          <w:rFonts w:ascii="Times New Roman" w:eastAsiaTheme="minorEastAsia" w:hAnsi="Times New Roman" w:cs="Times New Roman"/>
          <w:sz w:val="22"/>
        </w:rPr>
        <w:t xml:space="preserve">matrix </w:t>
      </w:r>
      <w:r w:rsidR="008C5D74">
        <w:rPr>
          <w:rFonts w:ascii="Times New Roman" w:eastAsiaTheme="minorEastAsia" w:hAnsi="Times New Roman" w:cs="Times New Roman"/>
          <w:sz w:val="22"/>
        </w:rPr>
        <w:t xml:space="preserve">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the posterior</w:t>
      </w:r>
      <w:r w:rsidR="003C5654">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Pr="00E772C0">
        <w:rPr>
          <w:rFonts w:ascii="Times New Roman" w:eastAsiaTheme="minorEastAsia" w:hAnsi="Times New Roman" w:cs="Times New Roman"/>
          <w:sz w:val="22"/>
        </w:rPr>
        <w:t>Bousserez</w:t>
      </w:r>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and Henze</w:t>
      </w:r>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410C8DC2" w14:textId="50E4002E" w:rsidR="00FC4945" w:rsidRPr="00C031B8"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r w:rsidR="002B6192">
        <w:rPr>
          <w:rFonts w:ascii="Times New Roman" w:eastAsiaTheme="minorEastAsia" w:hAnsi="Times New Roman" w:cs="Times New Roman"/>
          <w:sz w:val="22"/>
        </w:rPr>
        <w:t>some threshold</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commentRangeStart w:id="5"/>
      <w:r w:rsidR="00B012CE">
        <w:rPr>
          <w:rFonts w:ascii="Times New Roman" w:eastAsiaTheme="minorEastAsia" w:hAnsi="Times New Roman" w:cs="Times New Roman"/>
          <w:sz w:val="22"/>
        </w:rPr>
        <w:t xml:space="preserve">We use </w:t>
      </w:r>
      <w:r w:rsidR="002B6192">
        <w:rPr>
          <w:rFonts w:ascii="Times New Roman" w:eastAsiaTheme="minorEastAsia" w:hAnsi="Times New Roman" w:cs="Times New Roman"/>
          <w:sz w:val="22"/>
        </w:rPr>
        <w:t>the</w:t>
      </w:r>
      <w:r w:rsidR="00B012CE">
        <w:rPr>
          <w:rFonts w:ascii="Times New Roman" w:eastAsiaTheme="minorEastAsia" w:hAnsi="Times New Roman" w:cs="Times New Roman"/>
          <w:sz w:val="22"/>
        </w:rPr>
        <w:t xml:space="preserve"> </w:t>
      </w:r>
      <w:r w:rsidR="002B6192">
        <w:rPr>
          <w:rFonts w:ascii="Times New Roman" w:eastAsiaTheme="minorEastAsia" w:hAnsi="Times New Roman" w:cs="Times New Roman"/>
          <w:sz w:val="22"/>
        </w:rPr>
        <w:t>stricter</w:t>
      </w:r>
      <w:r w:rsidR="000B348C">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signal-to-noise </w:t>
      </w:r>
      <w:r w:rsidR="002B6192">
        <w:rPr>
          <w:rFonts w:ascii="Times New Roman" w:eastAsiaTheme="minorEastAsia" w:hAnsi="Times New Roman" w:cs="Times New Roman"/>
          <w:sz w:val="22"/>
        </w:rPr>
        <w:t>criterion</w:t>
      </w:r>
      <w:r w:rsidR="000B348C">
        <w:rPr>
          <w:rFonts w:ascii="Times New Roman" w:eastAsiaTheme="minorEastAsia" w:hAnsi="Times New Roman" w:cs="Times New Roman"/>
          <w:sz w:val="22"/>
        </w:rPr>
        <w:t xml:space="preserve">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commentRangeEnd w:id="5"/>
      <w:r w:rsidR="00C031B8">
        <w:rPr>
          <w:rStyle w:val="CommentReference"/>
        </w:rPr>
        <w:commentReference w:id="5"/>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w:t>
      </w:r>
      <w:r w:rsidR="00C031B8">
        <w:rPr>
          <w:rFonts w:ascii="Times New Roman" w:eastAsiaTheme="minorEastAsia" w:hAnsi="Times New Roman" w:cs="Times New Roman"/>
          <w:sz w:val="22"/>
        </w:rPr>
        <w:t xml:space="preserve">forward </w:t>
      </w:r>
      <w:r w:rsidR="008C390F">
        <w:rPr>
          <w:rFonts w:ascii="Times New Roman" w:eastAsiaTheme="minorEastAsia" w:hAnsi="Times New Roman" w:cs="Times New Roman"/>
          <w:sz w:val="22"/>
        </w:rPr>
        <w:t xml:space="preserve">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r w:rsidR="00C031B8">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t>
      </w:r>
      <w:r w:rsidR="000A6280">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0A6280">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sidR="000A6280">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sidR="000A6280">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1D6943BC"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 xml:space="preserve">Although TROPOMI now provides higher 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the framework developed by Maasakkers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w:t>
      </w:r>
      <w:r w:rsidR="0020565B">
        <w:rPr>
          <w:rFonts w:ascii="Times New Roman" w:hAnsi="Times New Roman" w:cs="Times New Roman"/>
          <w:color w:val="000000" w:themeColor="text1"/>
          <w:sz w:val="22"/>
        </w:rPr>
        <w:lastRenderedPageBreak/>
        <w:t>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r w:rsidR="00E21BAB">
        <w:rPr>
          <w:rFonts w:ascii="Times New Roman" w:hAnsi="Times New Roman" w:cs="Times New Roman"/>
          <w:color w:val="000000" w:themeColor="text1"/>
          <w:sz w:val="22"/>
        </w:rPr>
        <w:t xml:space="preserve">higher-information observing systems such as </w:t>
      </w:r>
      <w:r w:rsidR="00E45A0C">
        <w:rPr>
          <w:rFonts w:ascii="Times New Roman" w:hAnsi="Times New Roman" w:cs="Times New Roman"/>
          <w:color w:val="000000" w:themeColor="text1"/>
          <w:sz w:val="22"/>
        </w:rPr>
        <w:t xml:space="preserve">TROPOMI, 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2BE6E52A" w:rsidR="00BF3452" w:rsidRPr="000A6536" w:rsidRDefault="00EE141E"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182A98F9"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Pr>
          <w:rFonts w:ascii="Times New Roman" w:eastAsiaTheme="minorEastAsia" w:hAnsi="Times New Roman" w:cs="Times New Roman"/>
          <w:color w:val="000000" w:themeColor="text1"/>
          <w:sz w:val="22"/>
        </w:rPr>
        <w:t xml:space="preserve">, increasing </w:t>
      </w:r>
      <w:r w:rsidR="00A56B21" w:rsidRPr="000A6536">
        <w:rPr>
          <w:rFonts w:ascii="Times New Roman" w:eastAsiaTheme="minorEastAsia" w:hAnsi="Times New Roman" w:cs="Times New Roman"/>
          <w:color w:val="000000" w:themeColor="text1"/>
          <w:sz w:val="22"/>
        </w:rPr>
        <w:t xml:space="preserve">the </w:t>
      </w:r>
      <w:r w:rsidR="00366AAF">
        <w:rPr>
          <w:rFonts w:ascii="Times New Roman" w:eastAsiaTheme="minorEastAsia" w:hAnsi="Times New Roman" w:cs="Times New Roman"/>
          <w:color w:val="000000" w:themeColor="text1"/>
          <w:sz w:val="22"/>
        </w:rPr>
        <w:t xml:space="preserve">native-resolution </w:t>
      </w:r>
      <w:r w:rsidR="00A56B21" w:rsidRPr="000A6536">
        <w:rPr>
          <w:rFonts w:ascii="Times New Roman" w:eastAsiaTheme="minorEastAsia" w:hAnsi="Times New Roman" w:cs="Times New Roman"/>
          <w:color w:val="000000" w:themeColor="text1"/>
          <w:sz w:val="22"/>
        </w:rPr>
        <w:t>DOFS from 40 to 216.</w:t>
      </w:r>
      <w:r w:rsidR="0021389A">
        <w:rPr>
          <w:rFonts w:ascii="Times New Roman" w:eastAsiaTheme="minorEastAsia" w:hAnsi="Times New Roman" w:cs="Times New Roman"/>
          <w:color w:val="000000" w:themeColor="text1"/>
          <w:sz w:val="22"/>
        </w:rPr>
        <w:t xml:space="preserve"> </w:t>
      </w:r>
      <w:r w:rsidR="00E21BAB">
        <w:rPr>
          <w:rFonts w:ascii="Times New Roman" w:eastAsiaTheme="minorEastAsia" w:hAnsi="Times New Roman" w:cs="Times New Roman"/>
          <w:color w:val="000000" w:themeColor="text1"/>
          <w:sz w:val="22"/>
        </w:rPr>
        <w:t>Because of noise in the GOSAT data, this artificial</w:t>
      </w:r>
      <w:r w:rsidR="0021389A">
        <w:rPr>
          <w:rFonts w:ascii="Times New Roman" w:eastAsiaTheme="minorEastAsia" w:hAnsi="Times New Roman" w:cs="Times New Roman"/>
          <w:color w:val="000000" w:themeColor="text1"/>
          <w:sz w:val="22"/>
        </w:rPr>
        <w:t xml:space="preserve"> increase in </w:t>
      </w:r>
      <w:r w:rsidR="00E21BAB">
        <w:rPr>
          <w:rFonts w:ascii="Times New Roman" w:eastAsiaTheme="minorEastAsia" w:hAnsi="Times New Roman" w:cs="Times New Roman"/>
          <w:color w:val="000000" w:themeColor="text1"/>
          <w:sz w:val="22"/>
        </w:rPr>
        <w:t xml:space="preserve">information content results in an overfit that </w:t>
      </w:r>
      <w:r w:rsidR="00824E2F">
        <w:rPr>
          <w:rFonts w:ascii="Times New Roman" w:eastAsiaTheme="minorEastAsia" w:hAnsi="Times New Roman" w:cs="Times New Roman"/>
          <w:color w:val="000000" w:themeColor="text1"/>
          <w:sz w:val="22"/>
        </w:rPr>
        <w:t>is inconsequential for</w:t>
      </w:r>
      <w:r w:rsidR="00755CBA">
        <w:rPr>
          <w:rFonts w:ascii="Times New Roman" w:eastAsiaTheme="minorEastAsia" w:hAnsi="Times New Roman" w:cs="Times New Roman"/>
          <w:color w:val="000000" w:themeColor="text1"/>
          <w:sz w:val="22"/>
        </w:rPr>
        <w:t xml:space="preserve"> our demonstration.</w:t>
      </w:r>
      <w:r w:rsidR="008530FC">
        <w:rPr>
          <w:rFonts w:ascii="Times New Roman" w:eastAsiaTheme="minorEastAsia" w:hAnsi="Times New Roman" w:cs="Times New Roman"/>
          <w:color w:val="000000" w:themeColor="text1"/>
          <w:sz w:val="22"/>
        </w:rPr>
        <w:t xml:space="preserve"> </w:t>
      </w:r>
      <w:r w:rsidR="00560545">
        <w:rPr>
          <w:rFonts w:ascii="Times New Roman" w:eastAsiaTheme="minorEastAsia" w:hAnsi="Times New Roman" w:cs="Times New Roman"/>
          <w:color w:val="000000" w:themeColor="text1"/>
          <w:sz w:val="22"/>
        </w:rPr>
        <w:t>All inversions solve for posterior scaling factors defined relative to the prior emissions.</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1FF44162"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The model is driven with MERRA-2 meteorological fields (Bosilovich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Maasakkers et al. (2019). </w:t>
      </w:r>
      <w:r w:rsidR="00824E2F">
        <w:rPr>
          <w:rFonts w:ascii="Times New Roman" w:hAnsi="Times New Roman" w:cs="Times New Roman"/>
          <w:color w:val="000000" w:themeColor="text1"/>
          <w:sz w:val="22"/>
        </w:rPr>
        <w:t>The</w:t>
      </w:r>
      <w:r w:rsidR="00880B23">
        <w:rPr>
          <w:rFonts w:ascii="Times New Roman" w:hAnsi="Times New Roman" w:cs="Times New Roman"/>
          <w:color w:val="000000" w:themeColor="text1"/>
          <w:sz w:val="22"/>
        </w:rPr>
        <w:t xml:space="preserve"> GOSAT </w:t>
      </w:r>
      <w:r w:rsidR="00824E2F">
        <w:rPr>
          <w:rFonts w:ascii="Times New Roman" w:hAnsi="Times New Roman" w:cs="Times New Roman"/>
          <w:color w:val="000000" w:themeColor="text1"/>
          <w:sz w:val="22"/>
        </w:rPr>
        <w:t>observations are</w:t>
      </w:r>
      <w:r w:rsidR="00880B23">
        <w:rPr>
          <w:rFonts w:ascii="Times New Roman" w:hAnsi="Times New Roman" w:cs="Times New Roman"/>
          <w:color w:val="000000" w:themeColor="text1"/>
          <w:sz w:val="22"/>
        </w:rPr>
        <w:t xml:space="preserve"> from </w:t>
      </w:r>
      <w:r w:rsidR="002E4704" w:rsidRPr="000A6536">
        <w:rPr>
          <w:rFonts w:ascii="Times New Roman" w:hAnsi="Times New Roman" w:cs="Times New Roman"/>
          <w:color w:val="000000" w:themeColor="text1"/>
          <w:sz w:val="22"/>
        </w:rPr>
        <w:t>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 July 2009</w:t>
      </w:r>
      <w:r w:rsidR="00DA130B"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P</w:t>
      </w:r>
      <w:r w:rsidR="00824E2F" w:rsidRPr="000A6536">
        <w:rPr>
          <w:rFonts w:ascii="Times New Roman" w:hAnsi="Times New Roman" w:cs="Times New Roman"/>
          <w:color w:val="000000" w:themeColor="text1"/>
          <w:sz w:val="22"/>
        </w:rPr>
        <w:t>rior emissions</w:t>
      </w:r>
      <w:r w:rsidR="008530FC">
        <w:rPr>
          <w:rFonts w:ascii="Times New Roman" w:hAnsi="Times New Roman" w:cs="Times New Roman"/>
          <w:color w:val="000000" w:themeColor="text1"/>
          <w:sz w:val="22"/>
        </w:rPr>
        <w:t xml:space="preserve"> and</w:t>
      </w:r>
      <w:r w:rsidR="00824E2F" w:rsidRPr="006B763D">
        <w:rPr>
          <w:rFonts w:ascii="Times New Roman" w:hAnsi="Times New Roman" w:cs="Times New Roman"/>
          <w:color w:val="000000" w:themeColor="text1"/>
          <w:sz w:val="22"/>
        </w:rPr>
        <w:t xml:space="preserve"> </w:t>
      </w:r>
      <w:r w:rsidR="00824E2F" w:rsidRPr="000A6536">
        <w:rPr>
          <w:rFonts w:ascii="Times New Roman" w:hAnsi="Times New Roman" w:cs="Times New Roman"/>
          <w:color w:val="000000" w:themeColor="text1"/>
          <w:sz w:val="22"/>
        </w:rPr>
        <w:t>error covariances</w:t>
      </w:r>
      <w:r w:rsidR="008530FC">
        <w:rPr>
          <w:rFonts w:ascii="Times New Roman" w:hAnsi="Times New Roman" w:cs="Times New Roman"/>
          <w:color w:val="000000" w:themeColor="text1"/>
          <w:sz w:val="22"/>
        </w:rPr>
        <w:t xml:space="preserve"> </w:t>
      </w:r>
      <w:r w:rsidR="00824E2F">
        <w:rPr>
          <w:rFonts w:ascii="Times New Roman" w:hAnsi="Times New Roman" w:cs="Times New Roman"/>
          <w:color w:val="000000" w:themeColor="text1"/>
          <w:sz w:val="22"/>
        </w:rPr>
        <w:t xml:space="preserve">are from </w:t>
      </w:r>
      <w:r w:rsidR="00824E2F" w:rsidRPr="000A6536">
        <w:rPr>
          <w:rFonts w:ascii="Times New Roman" w:hAnsi="Times New Roman" w:cs="Times New Roman"/>
          <w:color w:val="000000" w:themeColor="text1"/>
          <w:sz w:val="22"/>
        </w:rPr>
        <w:t xml:space="preserve">Maasakkers et al. (2019). </w:t>
      </w:r>
      <w:r w:rsidR="008530FC">
        <w:rPr>
          <w:rFonts w:ascii="Times New Roman" w:hAnsi="Times New Roman" w:cs="Times New Roman"/>
          <w:color w:val="000000" w:themeColor="text1"/>
          <w:sz w:val="22"/>
        </w:rPr>
        <w:t xml:space="preserve">This demonstration case is sufficiently short that the native-resolution Jacobian matrix can be explicitly computed with 2099 model runs. </w:t>
      </w:r>
      <w:r w:rsidR="00E16148">
        <w:rPr>
          <w:rFonts w:ascii="Times New Roman" w:hAnsi="Times New Roman" w:cs="Times New Roman"/>
          <w:color w:val="000000" w:themeColor="text1"/>
          <w:sz w:val="22"/>
        </w:rPr>
        <w:t xml:space="preserve">After constructing the </w:t>
      </w:r>
      <w:r w:rsidR="006318E7">
        <w:rPr>
          <w:rFonts w:ascii="Times New Roman" w:hAnsi="Times New Roman" w:cs="Times New Roman"/>
          <w:color w:val="000000" w:themeColor="text1"/>
          <w:sz w:val="22"/>
        </w:rPr>
        <w:t xml:space="preserve">native-resolution Jacobian matrix, we use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7349FCCA"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w:t>
      </w:r>
      <w:r w:rsidR="008530FC">
        <w:rPr>
          <w:rFonts w:ascii="Times New Roman" w:hAnsi="Times New Roman" w:cs="Times New Roman"/>
          <w:color w:val="000000" w:themeColor="text1"/>
          <w:sz w:val="22"/>
        </w:rPr>
        <w:t>(cf. equation (4))</w:t>
      </w:r>
      <w:r w:rsidRPr="00773FCE">
        <w:rPr>
          <w:rFonts w:ascii="Times New Roman" w:hAnsi="Times New Roman" w:cs="Times New Roman"/>
          <w:color w:val="000000" w:themeColor="text1"/>
          <w:sz w:val="22"/>
        </w:rPr>
        <w:t xml:space="preserve">, the </w:t>
      </w:r>
      <w:r w:rsidR="008530FC">
        <w:rPr>
          <w:rFonts w:ascii="Times New Roman" w:hAnsi="Times New Roman" w:cs="Times New Roman"/>
          <w:color w:val="000000" w:themeColor="text1"/>
          <w:sz w:val="22"/>
        </w:rPr>
        <w:t xml:space="preserve">patterns in the </w:t>
      </w:r>
      <w:r w:rsidR="00BD5103" w:rsidRPr="00773FCE">
        <w:rPr>
          <w:rFonts w:ascii="Times New Roman" w:hAnsi="Times New Roman" w:cs="Times New Roman"/>
          <w:color w:val="000000" w:themeColor="text1"/>
          <w:sz w:val="22"/>
        </w:rPr>
        <w:t>sensitivit</w:t>
      </w:r>
      <w:r w:rsidR="008530FC">
        <w:rPr>
          <w:rFonts w:ascii="Times New Roman" w:hAnsi="Times New Roman" w:cs="Times New Roman"/>
          <w:color w:val="000000" w:themeColor="text1"/>
          <w:sz w:val="22"/>
        </w:rPr>
        <w:t xml:space="preserve">ies </w:t>
      </w:r>
      <w:r w:rsidR="00BD5103" w:rsidRPr="00773FCE">
        <w:rPr>
          <w:rFonts w:ascii="Times New Roman" w:hAnsi="Times New Roman" w:cs="Times New Roman"/>
          <w:color w:val="000000" w:themeColor="text1"/>
          <w:sz w:val="22"/>
        </w:rPr>
        <w:t xml:space="preserve">are largely driven by </w:t>
      </w:r>
      <w:r w:rsidR="008530FC">
        <w:rPr>
          <w:rFonts w:ascii="Times New Roman" w:hAnsi="Times New Roman" w:cs="Times New Roman"/>
          <w:color w:val="000000" w:themeColor="text1"/>
          <w:sz w:val="22"/>
        </w:rPr>
        <w:t xml:space="preserve">the specified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8530FC">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8530FC">
        <w:rPr>
          <w:rFonts w:ascii="Times New Roman" w:eastAsiaTheme="minorEastAsia" w:hAnsi="Times New Roman" w:cs="Times New Roman"/>
          <w:sz w:val="22"/>
        </w:rPr>
        <w:t xml:space="preserve">. </w:t>
      </w:r>
      <w:r w:rsidR="00560545">
        <w:rPr>
          <w:rFonts w:ascii="Times New Roman" w:eastAsiaTheme="minorEastAsia" w:hAnsi="Times New Roman" w:cs="Times New Roman"/>
          <w:sz w:val="22"/>
        </w:rPr>
        <w:t xml:space="preserve">In our demonstration,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560545">
        <w:rPr>
          <w:rFonts w:ascii="Times New Roman" w:eastAsiaTheme="minorEastAsia" w:hAnsi="Times New Roman" w:cs="Times New Roman"/>
          <w:sz w:val="22"/>
        </w:rPr>
        <w:t xml:space="preserve"> is a diagonal matrix of relative errors on prior emission estimates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560545">
        <w:rPr>
          <w:rFonts w:ascii="Times New Roman" w:eastAsiaTheme="minorEastAsia" w:hAnsi="Times New Roman" w:cs="Times New Roman"/>
          <w:sz w:val="22"/>
        </w:rPr>
        <w:t xml:space="preserve"> is a diagonal matrix of absolute errors on the observations </w:t>
      </w:r>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Jacob, Sulprizio, Scarpelli, Nesser, Sheng, Zhang, Hersher, Bloom, et al. 2019)","manualFormatting":"(Maasakkers et al. 2019)","plainTextFormattedCitation":"(Maasakkers, Jacob, Sulprizio, Scarpelli, Nesser, Sheng, Zhang, Hersher, Bloom, et al. 2019)","previouslyFormattedCitation":"(Maasakkers, Jacob, Sulprizio, Scarpelli, Nesser, Sheng, Zhang, Hersher, Bloom, et al. 2019)"},"properties":{"noteIndex":0},"schema":"https://github.com/citation-style-language/schema/raw/master/csl-citation.json"}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(Maasakkers et al. 2019)</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 xml:space="preserve">. As a result, the patterns of the averaging kernel sensitivities given by </w:t>
      </w:r>
      <w:r w:rsidR="002F70D8">
        <w:rPr>
          <w:rFonts w:ascii="Times New Roman" w:eastAsiaTheme="minorEastAsia" w:hAnsi="Times New Roman" w:cs="Times New Roman"/>
          <w:b/>
          <w:bCs/>
          <w:sz w:val="22"/>
        </w:rPr>
        <w:t>A</w:t>
      </w:r>
      <w:r w:rsidR="002F70D8">
        <w:rPr>
          <w:rFonts w:ascii="Times New Roman" w:eastAsiaTheme="minorEastAsia" w:hAnsi="Times New Roman" w:cs="Times New Roman"/>
          <w:sz w:val="22"/>
        </w:rPr>
        <w:t xml:space="preserve"> largely reflect the patterns of the absolute prior errors (lower left panel) and the observation density (lower right panel). Errors on the prior emissions estimate are largest for wetlands along the southeastern coast of the U.S. </w:t>
      </w:r>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(Bloom et al. 2017)</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w:t>
      </w:r>
      <w:r w:rsidR="001F24B6" w:rsidRPr="00773FCE">
        <w:rPr>
          <w:rFonts w:ascii="Times New Roman" w:hAnsi="Times New Roman" w:cs="Times New Roman"/>
          <w:color w:val="000000" w:themeColor="text1"/>
          <w:sz w:val="22"/>
        </w:rPr>
        <w:t xml:space="preserve"> The variability in </w:t>
      </w:r>
      <w:r w:rsidR="002F70D8">
        <w:rPr>
          <w:rFonts w:ascii="Times New Roman" w:hAnsi="Times New Roman" w:cs="Times New Roman"/>
          <w:color w:val="000000" w:themeColor="text1"/>
          <w:sz w:val="22"/>
        </w:rPr>
        <w:t xml:space="preserve">the GOSAT </w:t>
      </w:r>
      <w:r w:rsidR="001F24B6" w:rsidRPr="00773FCE">
        <w:rPr>
          <w:rFonts w:ascii="Times New Roman" w:hAnsi="Times New Roman" w:cs="Times New Roman"/>
          <w:color w:val="000000" w:themeColor="text1"/>
          <w:sz w:val="22"/>
        </w:rPr>
        <w:t xml:space="preserve">observation density is driven by sampling </w:t>
      </w:r>
      <w:r w:rsidR="002F70D8">
        <w:rPr>
          <w:rFonts w:ascii="Times New Roman" w:hAnsi="Times New Roman" w:cs="Times New Roman"/>
          <w:color w:val="000000" w:themeColor="text1"/>
          <w:sz w:val="22"/>
        </w:rPr>
        <w:t xml:space="preserve">frequency </w:t>
      </w:r>
      <w:r w:rsidR="001F24B6" w:rsidRPr="00773FCE">
        <w:rPr>
          <w:rFonts w:ascii="Times New Roman" w:hAnsi="Times New Roman" w:cs="Times New Roman"/>
          <w:color w:val="000000" w:themeColor="text1"/>
          <w:sz w:val="22"/>
        </w:rPr>
        <w:t>and retrieval success</w:t>
      </w:r>
      <w:commentRangeStart w:id="6"/>
      <w:r w:rsidR="001F24B6" w:rsidRPr="00773FCE">
        <w:rPr>
          <w:rFonts w:ascii="Times New Roman" w:hAnsi="Times New Roman" w:cs="Times New Roman"/>
          <w:color w:val="000000" w:themeColor="text1"/>
          <w:sz w:val="22"/>
        </w:rPr>
        <w:t>.</w:t>
      </w:r>
      <w:commentRangeEnd w:id="6"/>
      <w:r w:rsidR="002F70D8">
        <w:rPr>
          <w:rStyle w:val="CommentReference"/>
        </w:rPr>
        <w:commentReference w:id="6"/>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2897B803"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(upper right panel) also shows the initial estimate of averaging kernel sensitivitie</w:t>
      </w:r>
      <w:r w:rsidR="006B763D">
        <w:rPr>
          <w:rFonts w:ascii="Times New Roman" w:hAnsi="Times New Roman" w:cs="Times New Roman"/>
          <w:color w:val="000000" w:themeColor="text1"/>
          <w:sz w:val="22"/>
        </w:rPr>
        <w:t xml:space="preserve">s </w:t>
      </w:r>
      <w:r w:rsidR="00C32741">
        <w:rPr>
          <w:rFonts w:ascii="Times New Roman" w:hAnsi="Times New Roman" w:cs="Times New Roman"/>
          <w:color w:val="000000" w:themeColor="text1"/>
          <w:sz w:val="22"/>
        </w:rPr>
        <w:t xml:space="preserve">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r>
          <w:rPr>
            <w:rFonts w:ascii="Cambria Math" w:eastAsiaTheme="minorEastAsia" w:hAnsi="Cambria Math" w:cs="Times New Roman"/>
            <w:color w:val="000000" w:themeColor="text1"/>
            <w:sz w:val="22"/>
          </w:rPr>
          <m:t xml:space="preserve"> </m:t>
        </m:r>
      </m:oMath>
      <w:r w:rsidR="006B763D">
        <w:rPr>
          <w:rFonts w:ascii="Times New Roman" w:hAnsi="Times New Roman" w:cs="Times New Roman"/>
          <w:color w:val="000000" w:themeColor="text1"/>
          <w:sz w:val="22"/>
        </w:rPr>
        <w:t>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information content as given by the sensitivities closely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 xml:space="preserve">the prior error standard deviation and </w:t>
      </w:r>
      <w:r w:rsidR="00107F95">
        <w:rPr>
          <w:rFonts w:ascii="Times New Roman" w:eastAsiaTheme="minorEastAsia" w:hAnsi="Times New Roman" w:cs="Times New Roman"/>
          <w:color w:val="000000" w:themeColor="text1"/>
          <w:sz w:val="22"/>
        </w:rPr>
        <w:t xml:space="preserve">the </w:t>
      </w:r>
      <w:r w:rsidR="00773FCE" w:rsidRPr="00773FCE">
        <w:rPr>
          <w:rFonts w:ascii="Times New Roman" w:eastAsiaTheme="minorEastAsia" w:hAnsi="Times New Roman" w:cs="Times New Roman"/>
          <w:color w:val="000000" w:themeColor="text1"/>
          <w:sz w:val="22"/>
        </w:rPr>
        <w:t>observation density.</w:t>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0BEF9F0C" w14:textId="0D4B5FC9" w:rsidR="001C2FB8" w:rsidRPr="00F216FE" w:rsidRDefault="002F70D8"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color w:val="000000" w:themeColor="text1"/>
          <w:sz w:val="22"/>
        </w:rPr>
        <w:t>We aim to reduce the number of forward model runs needed to construct the Jacobian matrix by 75% relative to the native-resolution inversion</w:t>
      </w:r>
      <w:r w:rsidR="00A469BB">
        <w:rPr>
          <w:rFonts w:ascii="Times New Roman" w:eastAsiaTheme="minorEastAsia" w:hAnsi="Times New Roman" w:cs="Times New Roman"/>
          <w:color w:val="000000" w:themeColor="text1"/>
          <w:sz w:val="22"/>
        </w:rPr>
        <w:t xml:space="preserve">, from 2099 to </w:t>
      </w:r>
      <m:oMath>
        <m:r>
          <w:rPr>
            <w:rFonts w:ascii="Cambria Math" w:eastAsiaTheme="minorEastAsia" w:hAnsi="Cambria Math" w:cs="Times New Roman"/>
            <w:color w:val="000000" w:themeColor="text1"/>
            <w:sz w:val="22"/>
          </w:rPr>
          <m:t>≈</m:t>
        </m:r>
      </m:oMath>
      <w:r w:rsidR="00A469BB">
        <w:rPr>
          <w:rFonts w:ascii="Times New Roman" w:eastAsiaTheme="minorEastAsia" w:hAnsi="Times New Roman" w:cs="Times New Roman"/>
          <w:color w:val="000000" w:themeColor="text1"/>
          <w:sz w:val="22"/>
        </w:rPr>
        <w:t>530 simulations</w:t>
      </w:r>
      <w:r>
        <w:rPr>
          <w:rFonts w:ascii="Times New Roman" w:eastAsiaTheme="minorEastAsia" w:hAnsi="Times New Roman" w:cs="Times New Roman"/>
          <w:color w:val="000000" w:themeColor="text1"/>
          <w:sz w:val="22"/>
        </w:rPr>
        <w:t xml:space="preserve">. </w:t>
      </w:r>
      <w:r w:rsidR="00A6735B" w:rsidRPr="003C70A4">
        <w:rPr>
          <w:rFonts w:ascii="Times New Roman" w:eastAsiaTheme="minorEastAsia" w:hAnsi="Times New Roman" w:cs="Times New Roman"/>
          <w:color w:val="000000" w:themeColor="text1"/>
          <w:sz w:val="22"/>
        </w:rPr>
        <w:t xml:space="preserve">We </w:t>
      </w:r>
      <w:r w:rsidR="006318E7" w:rsidRPr="003C70A4">
        <w:rPr>
          <w:rFonts w:ascii="Times New Roman" w:eastAsiaTheme="minorEastAsia" w:hAnsi="Times New Roman" w:cs="Times New Roman"/>
          <w:color w:val="000000" w:themeColor="text1"/>
          <w:sz w:val="22"/>
        </w:rPr>
        <w:t xml:space="preserve">first </w:t>
      </w:r>
      <w:r w:rsidR="00A469BB">
        <w:rPr>
          <w:rFonts w:ascii="Times New Roman" w:eastAsiaTheme="minorEastAsia" w:hAnsi="Times New Roman" w:cs="Times New Roman"/>
          <w:color w:val="000000" w:themeColor="text1"/>
          <w:sz w:val="22"/>
        </w:rPr>
        <w:t xml:space="preserve">apply the reduced-dimension method to </w:t>
      </w:r>
      <w:r w:rsidR="00A6735B"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w:t>
      </w:r>
      <w:r w:rsidR="006B763D" w:rsidRPr="003C70A4">
        <w:rPr>
          <w:rFonts w:ascii="Times New Roman" w:eastAsiaTheme="minorEastAsia" w:hAnsi="Times New Roman" w:cs="Times New Roman"/>
          <w:color w:val="000000" w:themeColor="text1"/>
          <w:sz w:val="22"/>
        </w:rPr>
        <w:t xml:space="preserve">reduced-dimension </w:t>
      </w:r>
      <w:r w:rsidR="006318E7" w:rsidRPr="003C70A4">
        <w:rPr>
          <w:rFonts w:ascii="Times New Roman" w:eastAsiaTheme="minorEastAsia" w:hAnsi="Times New Roman" w:cs="Times New Roman"/>
          <w:color w:val="000000" w:themeColor="text1"/>
          <w:sz w:val="22"/>
        </w:rPr>
        <w:t xml:space="preserve">Jacobian </w:t>
      </w:r>
      <w:r>
        <w:rPr>
          <w:rFonts w:ascii="Times New Roman" w:eastAsiaTheme="minorEastAsia" w:hAnsi="Times New Roman" w:cs="Times New Roman"/>
          <w:color w:val="000000" w:themeColor="text1"/>
          <w:sz w:val="22"/>
        </w:rPr>
        <w:t xml:space="preserve">matrix </w:t>
      </w:r>
      <w:r w:rsidR="006318E7" w:rsidRPr="003C70A4">
        <w:rPr>
          <w:rFonts w:ascii="Times New Roman" w:eastAsiaTheme="minorEastAsia" w:hAnsi="Times New Roman" w:cs="Times New Roman"/>
          <w:color w:val="000000" w:themeColor="text1"/>
          <w:sz w:val="22"/>
        </w:rPr>
        <w:t>on a</w:t>
      </w:r>
      <w:r w:rsidR="00A6735B" w:rsidRPr="003C70A4">
        <w:rPr>
          <w:rFonts w:ascii="Times New Roman" w:eastAsiaTheme="minorEastAsia" w:hAnsi="Times New Roman" w:cs="Times New Roman"/>
          <w:color w:val="000000" w:themeColor="text1"/>
          <w:sz w:val="22"/>
        </w:rPr>
        <w:t xml:space="preserve"> multiscale grid. </w:t>
      </w:r>
      <w:r w:rsidR="0014281C" w:rsidRPr="003C70A4">
        <w:rPr>
          <w:rFonts w:ascii="Times New Roman" w:eastAsiaTheme="minorEastAsia" w:hAnsi="Times New Roman" w:cs="Times New Roman"/>
          <w:color w:val="000000" w:themeColor="text1"/>
          <w:sz w:val="22"/>
        </w:rPr>
        <w:t>W</w:t>
      </w:r>
      <w:r w:rsidR="00896DDE" w:rsidRPr="003C70A4">
        <w:rPr>
          <w:rFonts w:ascii="Times New Roman" w:eastAsiaTheme="minorEastAsia" w:hAnsi="Times New Roman" w:cs="Times New Roman"/>
          <w:color w:val="000000" w:themeColor="text1"/>
          <w:sz w:val="22"/>
        </w:rPr>
        <w:t xml:space="preserve">e </w:t>
      </w:r>
      <w:r w:rsidR="00F216FE">
        <w:rPr>
          <w:rFonts w:ascii="Times New Roman" w:eastAsiaTheme="minorEastAsia" w:hAnsi="Times New Roman" w:cs="Times New Roman"/>
          <w:color w:val="000000" w:themeColor="text1"/>
          <w:sz w:val="22"/>
        </w:rPr>
        <w:t>follow the methodology described in Section 2.4</w:t>
      </w:r>
      <w:r w:rsidR="00C32741">
        <w:rPr>
          <w:rFonts w:ascii="Times New Roman" w:eastAsiaTheme="minorEastAsia" w:hAnsi="Times New Roman" w:cs="Times New Roman"/>
          <w:color w:val="000000" w:themeColor="text1"/>
          <w:sz w:val="22"/>
        </w:rPr>
        <w:t>,</w:t>
      </w:r>
      <w:r w:rsidR="00F216FE">
        <w:rPr>
          <w:rFonts w:ascii="Times New Roman" w:eastAsiaTheme="minorEastAsia" w:hAnsi="Times New Roman" w:cs="Times New Roman"/>
          <w:color w:val="000000" w:themeColor="text1"/>
          <w:sz w:val="22"/>
        </w:rPr>
        <w:t xml:space="preserve"> add</w:t>
      </w:r>
      <w:r w:rsidR="00C32741">
        <w:rPr>
          <w:rFonts w:ascii="Times New Roman" w:eastAsiaTheme="minorEastAsia" w:hAnsi="Times New Roman" w:cs="Times New Roman"/>
          <w:color w:val="000000" w:themeColor="text1"/>
          <w:sz w:val="22"/>
        </w:rPr>
        <w:t>ing</w:t>
      </w:r>
      <w:r w:rsidR="00F216FE">
        <w:rPr>
          <w:rFonts w:ascii="Times New Roman" w:eastAsiaTheme="minorEastAsia" w:hAnsi="Times New Roman" w:cs="Times New Roman"/>
          <w:color w:val="000000" w:themeColor="text1"/>
          <w:sz w:val="22"/>
        </w:rPr>
        <w:t xml:space="preserve"> </w:t>
      </w:r>
      <w:r w:rsidR="00770481">
        <w:rPr>
          <w:rFonts w:ascii="Times New Roman" w:eastAsiaTheme="minorEastAsia" w:hAnsi="Times New Roman" w:cs="Times New Roman"/>
          <w:color w:val="000000" w:themeColor="text1"/>
          <w:sz w:val="22"/>
        </w:rPr>
        <w:t xml:space="preserve">50 </w:t>
      </w:r>
      <w:r w:rsidR="00F216FE">
        <w:rPr>
          <w:rFonts w:ascii="Times New Roman" w:eastAsiaTheme="minorEastAsia" w:hAnsi="Times New Roman" w:cs="Times New Roman"/>
          <w:color w:val="000000" w:themeColor="text1"/>
          <w:sz w:val="22"/>
        </w:rPr>
        <w:t xml:space="preserve">state vector elements to the grid at a time </w:t>
      </w:r>
      <w:r w:rsidR="009B6ADC">
        <w:rPr>
          <w:rFonts w:ascii="Times New Roman" w:eastAsiaTheme="minorEastAsia" w:hAnsi="Times New Roman" w:cs="Times New Roman"/>
          <w:color w:val="000000" w:themeColor="text1"/>
          <w:sz w:val="22"/>
        </w:rPr>
        <w:t xml:space="preserve">to reproduce </w:t>
      </w:r>
      <w:r w:rsidR="00F216FE">
        <w:rPr>
          <w:rFonts w:ascii="Times New Roman" w:eastAsiaTheme="minorEastAsia" w:hAnsi="Times New Roman" w:cs="Times New Roman"/>
          <w:color w:val="000000" w:themeColor="text1"/>
          <w:sz w:val="22"/>
        </w:rPr>
        <w:t xml:space="preserve">a </w:t>
      </w:r>
      <w:r w:rsidR="009B6ADC">
        <w:rPr>
          <w:rFonts w:ascii="Times New Roman" w:eastAsiaTheme="minorEastAsia" w:hAnsi="Times New Roman" w:cs="Times New Roman"/>
          <w:color w:val="000000" w:themeColor="text1"/>
          <w:sz w:val="22"/>
        </w:rPr>
        <w:t>parallel computing</w:t>
      </w:r>
      <w:r w:rsidR="00F216FE">
        <w:rPr>
          <w:rFonts w:ascii="Times New Roman" w:eastAsiaTheme="minorEastAsia" w:hAnsi="Times New Roman" w:cs="Times New Roman"/>
          <w:color w:val="000000" w:themeColor="text1"/>
          <w:sz w:val="22"/>
        </w:rPr>
        <w:t xml:space="preserve"> environment</w:t>
      </w:r>
      <w:r w:rsidR="00770481">
        <w:rPr>
          <w:rFonts w:ascii="Times New Roman" w:eastAsiaTheme="minorEastAsia" w:hAnsi="Times New Roman" w:cs="Times New Roman"/>
          <w:color w:val="000000" w:themeColor="text1"/>
          <w:sz w:val="22"/>
        </w:rPr>
        <w:t xml:space="preserve">. </w:t>
      </w:r>
      <w:r w:rsidR="009E31DC" w:rsidRPr="003C70A4">
        <w:rPr>
          <w:rFonts w:ascii="Times New Roman" w:eastAsiaTheme="minorEastAsia" w:hAnsi="Times New Roman" w:cs="Times New Roman"/>
          <w:color w:val="000000" w:themeColor="text1"/>
          <w:sz w:val="22"/>
        </w:rPr>
        <w:t>The resulting multiscale grid</w:t>
      </w:r>
      <w:r w:rsidR="009B6ADC">
        <w:rPr>
          <w:rFonts w:ascii="Times New Roman" w:eastAsiaTheme="minorEastAsia" w:hAnsi="Times New Roman" w:cs="Times New Roman"/>
          <w:color w:val="000000" w:themeColor="text1"/>
          <w:sz w:val="22"/>
        </w:rPr>
        <w:t xml:space="preserve"> and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9B6ADC" w:rsidRPr="003C70A4">
        <w:rPr>
          <w:rFonts w:ascii="Times New Roman" w:eastAsiaTheme="minorEastAsia" w:hAnsi="Times New Roman" w:cs="Times New Roman"/>
          <w:b/>
          <w:color w:val="000000" w:themeColor="text1"/>
          <w:sz w:val="22"/>
        </w:rPr>
        <w:t xml:space="preserve"> </w:t>
      </w:r>
      <w:r w:rsidR="009B6ADC" w:rsidRPr="003C70A4">
        <w:rPr>
          <w:rFonts w:ascii="Times New Roman" w:eastAsiaTheme="minorEastAsia" w:hAnsi="Times New Roman" w:cs="Times New Roman"/>
          <w:color w:val="000000" w:themeColor="text1"/>
          <w:sz w:val="22"/>
        </w:rPr>
        <w:t xml:space="preserve">constrains </w:t>
      </w:r>
      <w:r w:rsidR="009B6ADC">
        <w:rPr>
          <w:rFonts w:ascii="Times New Roman" w:eastAsiaTheme="minorEastAsia" w:hAnsi="Times New Roman" w:cs="Times New Roman"/>
          <w:color w:val="000000" w:themeColor="text1"/>
          <w:sz w:val="22"/>
        </w:rPr>
        <w:t>359</w:t>
      </w:r>
      <w:r w:rsidR="009B6ADC" w:rsidRPr="003C70A4">
        <w:rPr>
          <w:rFonts w:ascii="Times New Roman" w:eastAsiaTheme="minorEastAsia" w:hAnsi="Times New Roman" w:cs="Times New Roman"/>
          <w:color w:val="000000" w:themeColor="text1"/>
          <w:sz w:val="22"/>
        </w:rPr>
        <w:t xml:space="preserve"> clusters and required </w:t>
      </w:r>
      <w:r w:rsidR="009B6ADC">
        <w:rPr>
          <w:rFonts w:ascii="Times New Roman" w:eastAsiaTheme="minorEastAsia" w:hAnsi="Times New Roman" w:cs="Times New Roman"/>
          <w:color w:val="000000" w:themeColor="text1"/>
          <w:sz w:val="22"/>
        </w:rPr>
        <w:t>470</w:t>
      </w:r>
      <w:r w:rsidR="009B6ADC" w:rsidRPr="003C70A4">
        <w:rPr>
          <w:rFonts w:ascii="Times New Roman" w:eastAsiaTheme="minorEastAsia" w:hAnsi="Times New Roman" w:cs="Times New Roman"/>
          <w:color w:val="000000" w:themeColor="text1"/>
          <w:sz w:val="22"/>
        </w:rPr>
        <w:t xml:space="preserve"> model simulations</w:t>
      </w:r>
      <w:r w:rsidR="00C56F9D" w:rsidRPr="003C70A4">
        <w:rPr>
          <w:rFonts w:ascii="Times New Roman" w:eastAsiaTheme="minorEastAsia" w:hAnsi="Times New Roman" w:cs="Times New Roman"/>
          <w:color w:val="000000" w:themeColor="text1"/>
          <w:sz w:val="22"/>
        </w:rPr>
        <w:t>.</w:t>
      </w:r>
      <w:r w:rsidR="00397C41">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w:t>
      </w:r>
      <w:r w:rsidR="00AA70B2">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The resulting multiscale grid is shown in the upper right panel of Figure 1. It</w:t>
      </w:r>
      <w:r w:rsidR="00AA70B2" w:rsidRPr="003C70A4">
        <w:rPr>
          <w:rFonts w:ascii="Times New Roman" w:eastAsiaTheme="minorEastAsia" w:hAnsi="Times New Roman" w:cs="Times New Roman"/>
          <w:color w:val="000000" w:themeColor="text1"/>
          <w:sz w:val="22"/>
        </w:rPr>
        <w:t xml:space="preserve"> has dimension </w:t>
      </w:r>
      <w:r w:rsidR="00AA70B2">
        <w:rPr>
          <w:rFonts w:ascii="Times New Roman" w:eastAsiaTheme="minorEastAsia" w:hAnsi="Times New Roman" w:cs="Times New Roman"/>
          <w:color w:val="000000" w:themeColor="text1"/>
          <w:sz w:val="22"/>
        </w:rPr>
        <w:t>423</w:t>
      </w:r>
      <w:r w:rsidR="00AA70B2" w:rsidRPr="003C70A4">
        <w:rPr>
          <w:rFonts w:ascii="Times New Roman" w:eastAsiaTheme="minorEastAsia" w:hAnsi="Times New Roman" w:cs="Times New Roman"/>
          <w:color w:val="000000" w:themeColor="text1"/>
          <w:sz w:val="22"/>
        </w:rPr>
        <w:t xml:space="preserve"> and the corresponding reduced-</w:t>
      </w:r>
      <w:r w:rsidR="00AA70B2" w:rsidRPr="003C70A4">
        <w:rPr>
          <w:rFonts w:ascii="Times New Roman" w:eastAsiaTheme="minorEastAsia" w:hAnsi="Times New Roman" w:cs="Times New Roman"/>
          <w:color w:val="000000" w:themeColor="text1"/>
          <w:sz w:val="22"/>
        </w:rPr>
        <w:lastRenderedPageBreak/>
        <w:t xml:space="preserve">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AA70B2" w:rsidRPr="003C70A4">
        <w:rPr>
          <w:rFonts w:ascii="Times New Roman" w:eastAsiaTheme="minorEastAsia" w:hAnsi="Times New Roman" w:cs="Times New Roman"/>
          <w:bCs/>
          <w:color w:val="000000" w:themeColor="text1"/>
          <w:sz w:val="22"/>
        </w:rPr>
        <w:t xml:space="preserve"> required </w:t>
      </w:r>
      <w:r w:rsidR="00AA70B2">
        <w:rPr>
          <w:rFonts w:ascii="Times New Roman" w:eastAsiaTheme="minorEastAsia" w:hAnsi="Times New Roman" w:cs="Times New Roman"/>
          <w:bCs/>
          <w:color w:val="000000" w:themeColor="text1"/>
          <w:sz w:val="22"/>
        </w:rPr>
        <w:t>534</w:t>
      </w:r>
      <w:r w:rsidR="00AA70B2" w:rsidRPr="003C70A4">
        <w:rPr>
          <w:rFonts w:ascii="Times New Roman" w:eastAsiaTheme="minorEastAsia" w:hAnsi="Times New Roman" w:cs="Times New Roman"/>
          <w:bCs/>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xml:space="preserve">. </w:t>
      </w:r>
      <w:r w:rsidR="003E33E7" w:rsidRPr="003C70A4">
        <w:rPr>
          <w:rFonts w:ascii="Times New Roman" w:eastAsiaTheme="minorEastAsia" w:hAnsi="Times New Roman" w:cs="Times New Roman"/>
          <w:bCs/>
          <w:color w:val="000000" w:themeColor="text1"/>
          <w:sz w:val="22"/>
        </w:rPr>
        <w:t xml:space="preserve">The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w:t>
      </w:r>
      <w:r w:rsidR="00026171">
        <w:rPr>
          <w:rFonts w:ascii="Times New Roman" w:eastAsiaTheme="minorEastAsia" w:hAnsi="Times New Roman" w:cs="Times New Roman"/>
          <w:bCs/>
          <w:color w:val="000000" w:themeColor="text1"/>
          <w:sz w:val="22"/>
        </w:rPr>
        <w:t>of between</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2</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and</w:t>
      </w:r>
      <w:r w:rsidR="003E33E7" w:rsidRPr="003C70A4">
        <w:rPr>
          <w:rFonts w:ascii="Times New Roman" w:eastAsiaTheme="minorEastAsia" w:hAnsi="Times New Roman" w:cs="Times New Roman"/>
          <w:bCs/>
          <w:color w:val="000000" w:themeColor="text1"/>
          <w:sz w:val="22"/>
        </w:rPr>
        <w:t xml:space="preserve"> </w:t>
      </w:r>
      <w:r w:rsidR="008F12AF">
        <w:rPr>
          <w:rFonts w:ascii="Times New Roman" w:eastAsiaTheme="minorEastAsia" w:hAnsi="Times New Roman" w:cs="Times New Roman"/>
          <w:bCs/>
          <w:color w:val="000000" w:themeColor="text1"/>
          <w:sz w:val="22"/>
        </w:rPr>
        <w:t>49</w:t>
      </w:r>
      <w:r w:rsidR="00026171">
        <w:rPr>
          <w:rFonts w:ascii="Times New Roman" w:eastAsiaTheme="minorEastAsia" w:hAnsi="Times New Roman" w:cs="Times New Roman"/>
          <w:bCs/>
          <w:color w:val="000000" w:themeColor="text1"/>
          <w:sz w:val="22"/>
        </w:rPr>
        <w:t xml:space="preserve"> grid cells</w:t>
      </w:r>
      <w:r w:rsidR="003E33E7" w:rsidRPr="003C70A4">
        <w:rPr>
          <w:rFonts w:ascii="Times New Roman" w:eastAsiaTheme="minorEastAsia" w:hAnsi="Times New Roman" w:cs="Times New Roman"/>
          <w:bCs/>
          <w:color w:val="000000" w:themeColor="text1"/>
          <w:sz w:val="22"/>
        </w:rPr>
        <w:t xml:space="preserve">. </w:t>
      </w:r>
      <w:r w:rsidR="00A6735B" w:rsidRPr="003C70A4">
        <w:rPr>
          <w:rFonts w:ascii="Times New Roman" w:eastAsiaTheme="minorEastAsia" w:hAnsi="Times New Roman" w:cs="Times New Roman"/>
          <w:color w:val="000000" w:themeColor="text1"/>
          <w:sz w:val="22"/>
        </w:rPr>
        <w:t>The grid maintains native resolution where information content is highest (upper left panel of Figure 2)</w:t>
      </w:r>
      <w:r w:rsidR="00026171">
        <w:rPr>
          <w:rFonts w:ascii="Times New Roman" w:eastAsiaTheme="minorEastAsia" w:hAnsi="Times New Roman" w:cs="Times New Roman"/>
          <w:color w:val="000000" w:themeColor="text1"/>
          <w:sz w:val="22"/>
        </w:rPr>
        <w:t>.</w:t>
      </w:r>
      <w:r w:rsidR="00A6735B" w:rsidRPr="003C70A4">
        <w:rPr>
          <w:rFonts w:ascii="Times New Roman" w:eastAsiaTheme="minorEastAsia" w:hAnsi="Times New Roman" w:cs="Times New Roman"/>
          <w:color w:val="000000" w:themeColor="text1"/>
          <w:sz w:val="22"/>
        </w:rPr>
        <w:t xml:space="preserve"> Grid cells are aggregated</w:t>
      </w:r>
      <w:r w:rsidR="00F047A6">
        <w:rPr>
          <w:rFonts w:ascii="Times New Roman" w:eastAsiaTheme="minorEastAsia" w:hAnsi="Times New Roman" w:cs="Times New Roman"/>
          <w:color w:val="000000" w:themeColor="text1"/>
          <w:sz w:val="22"/>
        </w:rPr>
        <w:t xml:space="preserve"> elsewhere</w:t>
      </w:r>
      <w:r w:rsidR="00A6735B" w:rsidRPr="003C70A4">
        <w:rPr>
          <w:rFonts w:ascii="Times New Roman" w:eastAsiaTheme="minorEastAsia" w:hAnsi="Times New Roman" w:cs="Times New Roman"/>
          <w:color w:val="000000" w:themeColor="text1"/>
          <w:sz w:val="22"/>
        </w:rPr>
        <w:t xml:space="preserve">. </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1F6BD392"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986E81">
        <w:rPr>
          <w:rFonts w:ascii="Times New Roman" w:eastAsiaTheme="minorEastAsia" w:hAnsi="Times New Roman" w:cs="Times New Roman"/>
          <w:color w:val="000000" w:themeColor="text1"/>
          <w:sz w:val="22"/>
        </w:rPr>
        <w:t>3</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w:t>
      </w:r>
      <w:r w:rsidR="00F047A6">
        <w:rPr>
          <w:rFonts w:ascii="Times New Roman" w:eastAsiaTheme="minorEastAsia" w:hAnsi="Times New Roman" w:cs="Times New Roman"/>
          <w:color w:val="000000" w:themeColor="text1"/>
          <w:sz w:val="22"/>
        </w:rPr>
        <w:t xml:space="preserve"> relative to the prior estimate</w:t>
      </w:r>
      <w:r w:rsidR="002A6072"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w:t>
      </w:r>
      <w:r w:rsidR="00F047A6">
        <w:rPr>
          <w:rFonts w:ascii="Times New Roman" w:eastAsiaTheme="minorEastAsia" w:hAnsi="Times New Roman" w:cs="Times New Roman"/>
          <w:color w:val="000000" w:themeColor="text1"/>
          <w:sz w:val="22"/>
        </w:rPr>
        <w:t>reduced-dimension averaging kernel sensitivities, which are</w:t>
      </w:r>
      <w:r w:rsidR="00C60B7C" w:rsidRPr="003C70A4">
        <w:rPr>
          <w:rFonts w:ascii="Times New Roman" w:eastAsiaTheme="minorEastAsia" w:hAnsi="Times New Roman" w:cs="Times New Roman"/>
          <w:color w:val="000000" w:themeColor="text1"/>
          <w:sz w:val="22"/>
        </w:rPr>
        <w:t xml:space="preserve"> more uniform </w:t>
      </w:r>
      <w:r w:rsidR="00F047A6">
        <w:rPr>
          <w:rFonts w:ascii="Times New Roman" w:eastAsiaTheme="minorEastAsia" w:hAnsi="Times New Roman" w:cs="Times New Roman"/>
          <w:color w:val="000000" w:themeColor="text1"/>
          <w:sz w:val="22"/>
        </w:rPr>
        <w:t>than t</w:t>
      </w:r>
      <w:r w:rsidR="00C60B7C" w:rsidRPr="003C70A4">
        <w:rPr>
          <w:rFonts w:ascii="Times New Roman" w:eastAsiaTheme="minorEastAsia" w:hAnsi="Times New Roman" w:cs="Times New Roman"/>
          <w:color w:val="000000" w:themeColor="text1"/>
          <w:sz w:val="22"/>
        </w:rPr>
        <w:t xml:space="preserve">he native-resolution </w:t>
      </w:r>
      <w:r w:rsidR="00F047A6">
        <w:rPr>
          <w:rFonts w:ascii="Times New Roman" w:eastAsiaTheme="minorEastAsia" w:hAnsi="Times New Roman" w:cs="Times New Roman"/>
          <w:color w:val="000000" w:themeColor="text1"/>
          <w:sz w:val="22"/>
        </w:rPr>
        <w:t>values</w:t>
      </w:r>
      <w:r w:rsidR="00C60B7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 xml:space="preserve">factors exhibit less variability than the native-resolution </w:t>
      </w:r>
      <w:r w:rsidR="00AE0117">
        <w:rPr>
          <w:rFonts w:ascii="Times New Roman" w:eastAsiaTheme="minorEastAsia" w:hAnsi="Times New Roman" w:cs="Times New Roman"/>
          <w:color w:val="000000" w:themeColor="text1"/>
          <w:sz w:val="22"/>
        </w:rPr>
        <w:t>solution</w:t>
      </w:r>
      <w:r w:rsidR="0050613B" w:rsidRPr="003C70A4">
        <w:rPr>
          <w:rFonts w:ascii="Times New Roman" w:eastAsiaTheme="minorEastAsia" w:hAnsi="Times New Roman" w:cs="Times New Roman"/>
          <w:color w:val="000000" w:themeColor="text1"/>
          <w:sz w:val="22"/>
        </w:rPr>
        <w:t xml:space="preserve">, </w:t>
      </w:r>
      <w:r w:rsidR="00AE0117">
        <w:rPr>
          <w:rFonts w:ascii="Times New Roman" w:eastAsiaTheme="minorEastAsia" w:hAnsi="Times New Roman" w:cs="Times New Roman"/>
          <w:color w:val="000000" w:themeColor="text1"/>
          <w:sz w:val="22"/>
        </w:rPr>
        <w:t xml:space="preserve">which exhibits checkerboard patterns resulting in part from the </w:t>
      </w:r>
      <w:commentRangeStart w:id="7"/>
      <w:commentRangeStart w:id="8"/>
      <w:r w:rsidR="00A70BA7">
        <w:rPr>
          <w:rFonts w:ascii="Times New Roman" w:eastAsiaTheme="minorEastAsia" w:hAnsi="Times New Roman" w:cs="Times New Roman"/>
          <w:color w:val="000000" w:themeColor="text1"/>
          <w:sz w:val="22"/>
        </w:rPr>
        <w:t xml:space="preserve">overfit </w:t>
      </w:r>
      <w:commentRangeEnd w:id="7"/>
      <w:r w:rsidR="00A70BA7">
        <w:rPr>
          <w:rStyle w:val="CommentReference"/>
        </w:rPr>
        <w:commentReference w:id="7"/>
      </w:r>
      <w:commentRangeEnd w:id="8"/>
      <w:r w:rsidR="00A70BA7">
        <w:rPr>
          <w:rStyle w:val="CommentReference"/>
        </w:rPr>
        <w:commentReference w:id="8"/>
      </w:r>
      <w:r w:rsidR="00AE0117">
        <w:rPr>
          <w:rFonts w:ascii="Times New Roman" w:eastAsiaTheme="minorEastAsia" w:hAnsi="Times New Roman" w:cs="Times New Roman"/>
          <w:color w:val="000000" w:themeColor="text1"/>
          <w:sz w:val="22"/>
        </w:rPr>
        <w:t xml:space="preserve">of the </w:t>
      </w:r>
      <w:r w:rsidR="0050613B" w:rsidRPr="003C70A4">
        <w:rPr>
          <w:rFonts w:ascii="Times New Roman" w:eastAsiaTheme="minorEastAsia" w:hAnsi="Times New Roman" w:cs="Times New Roman"/>
          <w:color w:val="000000" w:themeColor="text1"/>
          <w:sz w:val="22"/>
        </w:rPr>
        <w:t xml:space="preserve">posterior solution </w:t>
      </w:r>
      <w:r w:rsidR="00AE0117">
        <w:rPr>
          <w:rFonts w:ascii="Times New Roman" w:eastAsiaTheme="minorEastAsia" w:hAnsi="Times New Roman" w:cs="Times New Roman"/>
          <w:color w:val="000000" w:themeColor="text1"/>
          <w:sz w:val="22"/>
        </w:rPr>
        <w:t>to</w:t>
      </w:r>
      <w:r w:rsidR="0050613B" w:rsidRPr="003C70A4">
        <w:rPr>
          <w:rFonts w:ascii="Times New Roman" w:eastAsiaTheme="minorEastAsia" w:hAnsi="Times New Roman" w:cs="Times New Roman"/>
          <w:color w:val="000000" w:themeColor="text1"/>
          <w:sz w:val="22"/>
        </w:rPr>
        <w:t xml:space="preserve"> observational noise. The </w:t>
      </w:r>
      <w:r w:rsidR="00AE0117">
        <w:rPr>
          <w:rFonts w:ascii="Times New Roman" w:eastAsiaTheme="minorEastAsia" w:hAnsi="Times New Roman" w:cs="Times New Roman"/>
          <w:color w:val="000000" w:themeColor="text1"/>
          <w:sz w:val="22"/>
        </w:rPr>
        <w:t>posterior scaling factors agree on regional scales</w:t>
      </w:r>
      <w:r w:rsidR="0050613B" w:rsidRPr="003C70A4">
        <w:rPr>
          <w:rFonts w:ascii="Times New Roman" w:eastAsiaTheme="minorEastAsia" w:hAnsi="Times New Roman" w:cs="Times New Roman"/>
          <w:color w:val="000000" w:themeColor="text1"/>
          <w:sz w:val="22"/>
        </w:rPr>
        <w:t>.</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03257363" w14:textId="5844086C" w:rsidR="004E5717"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apply</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the</w:t>
      </w:r>
      <w:r>
        <w:rPr>
          <w:rFonts w:ascii="Times New Roman" w:eastAsiaTheme="minorEastAsia" w:hAnsi="Times New Roman" w:cs="Times New Roman"/>
          <w:sz w:val="22"/>
        </w:rPr>
        <w:t xml:space="preserve"> reduced-rank</w:t>
      </w:r>
      <w:r w:rsidR="00AE0117">
        <w:rPr>
          <w:rFonts w:ascii="Times New Roman" w:eastAsiaTheme="minorEastAsia" w:hAnsi="Times New Roman" w:cs="Times New Roman"/>
          <w:sz w:val="22"/>
        </w:rPr>
        <w:t xml:space="preserve"> method (Section </w:t>
      </w:r>
      <w:r w:rsidR="00C32741">
        <w:rPr>
          <w:rFonts w:ascii="Times New Roman" w:eastAsiaTheme="minorEastAsia" w:hAnsi="Times New Roman" w:cs="Times New Roman"/>
          <w:sz w:val="22"/>
        </w:rPr>
        <w:t>2.5)</w:t>
      </w:r>
      <w:r>
        <w:rPr>
          <w:rFonts w:ascii="Times New Roman" w:eastAsiaTheme="minorEastAsia" w:hAnsi="Times New Roman" w:cs="Times New Roman"/>
          <w:sz w:val="22"/>
        </w:rPr>
        <w:t xml:space="preserve"> </w:t>
      </w:r>
      <w:r w:rsidR="00C32741">
        <w:rPr>
          <w:rFonts w:ascii="Times New Roman" w:eastAsiaTheme="minorEastAsia" w:hAnsi="Times New Roman" w:cs="Times New Roman"/>
          <w:sz w:val="22"/>
        </w:rPr>
        <w:t xml:space="preserve">to construct a reduced-rank approximation of the </w:t>
      </w:r>
      <w:r>
        <w:rPr>
          <w:rFonts w:ascii="Times New Roman" w:eastAsiaTheme="minorEastAsia" w:hAnsi="Times New Roman" w:cs="Times New Roman"/>
          <w:sz w:val="22"/>
        </w:rPr>
        <w:t xml:space="preserve">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DF2840" w:rsidRPr="009374D0">
        <w:rPr>
          <w:rFonts w:ascii="Times New Roman" w:eastAsiaTheme="minorEastAsia" w:hAnsi="Times New Roman" w:cs="Times New Roman"/>
          <w:color w:val="000000" w:themeColor="text1"/>
          <w:sz w:val="22"/>
        </w:rPr>
        <w:t>,</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007C5A54">
        <w:rPr>
          <w:rFonts w:ascii="Times New Roman" w:eastAsiaTheme="minorEastAsia" w:hAnsi="Times New Roman" w:cs="Times New Roman"/>
          <w:color w:val="000000" w:themeColor="text1"/>
          <w:sz w:val="22"/>
        </w:rPr>
        <w:t>.5</w:t>
      </w:r>
      <w:r w:rsidR="00C32741">
        <w:rPr>
          <w:rFonts w:ascii="Times New Roman" w:eastAsiaTheme="minorEastAsia" w:hAnsi="Times New Roman" w:cs="Times New Roman"/>
          <w:color w:val="000000" w:themeColor="text1"/>
          <w:sz w:val="22"/>
        </w:rPr>
        <w:t>.</w:t>
      </w:r>
      <w:r w:rsidRPr="009374D0">
        <w:rPr>
          <w:rFonts w:ascii="Times New Roman" w:eastAsiaTheme="minorEastAsia" w:hAnsi="Times New Roman" w:cs="Times New Roman"/>
          <w:color w:val="000000" w:themeColor="text1"/>
          <w:sz w:val="22"/>
        </w:rPr>
        <w:t xml:space="preserve"> </w:t>
      </w:r>
      <w:r w:rsidR="00C32741">
        <w:rPr>
          <w:rFonts w:ascii="Times New Roman" w:eastAsiaTheme="minorEastAsia" w:hAnsi="Times New Roman" w:cs="Times New Roman"/>
          <w:color w:val="000000" w:themeColor="text1"/>
          <w:sz w:val="22"/>
        </w:rPr>
        <w:t xml:space="preserve">This yields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(0)</m:t>
            </m:r>
          </m:sup>
        </m:sSup>
      </m:oMath>
      <w:r w:rsidR="00C32741">
        <w:rPr>
          <w:rFonts w:ascii="Times New Roman" w:eastAsiaTheme="minorEastAsia" w:hAnsi="Times New Roman" w:cs="Times New Roman"/>
          <w:color w:val="000000" w:themeColor="text1"/>
          <w:sz w:val="22"/>
        </w:rPr>
        <w:t xml:space="preserve"> = </w:t>
      </w:r>
      <w:r w:rsidR="007C5A54">
        <w:rPr>
          <w:rFonts w:ascii="Times New Roman" w:eastAsiaTheme="minorEastAsia" w:hAnsi="Times New Roman" w:cs="Times New Roman"/>
          <w:color w:val="000000" w:themeColor="text1"/>
          <w:sz w:val="22"/>
        </w:rPr>
        <w:t>74</w:t>
      </w:r>
      <w:r w:rsidR="00C32741">
        <w:rPr>
          <w:rFonts w:ascii="Times New Roman" w:eastAsiaTheme="minorEastAsia" w:hAnsi="Times New Roman" w:cs="Times New Roman"/>
          <w:color w:val="000000" w:themeColor="text1"/>
          <w:sz w:val="22"/>
        </w:rPr>
        <w:t xml:space="preserve"> eigenvectors</w:t>
      </w:r>
      <w:r w:rsidR="007C5A54">
        <w:rPr>
          <w:rFonts w:ascii="Times New Roman" w:eastAsiaTheme="minorEastAsia" w:hAnsi="Times New Roman" w:cs="Times New Roman"/>
          <w:color w:val="000000" w:themeColor="text1"/>
          <w:sz w:val="22"/>
        </w:rPr>
        <w:t xml:space="preserve">, which </w:t>
      </w:r>
      <w:r w:rsidR="00C32741">
        <w:rPr>
          <w:rFonts w:ascii="Times New Roman" w:eastAsiaTheme="minorEastAsia" w:hAnsi="Times New Roman" w:cs="Times New Roman"/>
          <w:color w:val="000000" w:themeColor="text1"/>
          <w:sz w:val="22"/>
        </w:rPr>
        <w:t xml:space="preserve">account for </w:t>
      </w:r>
      <w:r w:rsidR="007C5A54">
        <w:rPr>
          <w:rFonts w:ascii="Times New Roman" w:eastAsiaTheme="minorEastAsia" w:hAnsi="Times New Roman" w:cs="Times New Roman"/>
          <w:color w:val="000000" w:themeColor="text1"/>
          <w:sz w:val="22"/>
        </w:rPr>
        <w:t>37</w:t>
      </w:r>
      <w:r w:rsidR="0021389A" w:rsidRPr="009374D0">
        <w:rPr>
          <w:rFonts w:ascii="Times New Roman" w:eastAsiaTheme="minorEastAsia" w:hAnsi="Times New Roman" w:cs="Times New Roman"/>
          <w:color w:val="000000" w:themeColor="text1"/>
          <w:sz w:val="22"/>
        </w:rPr>
        <w:t xml:space="preserve">% of the </w:t>
      </w:r>
      <w:r w:rsidR="00C32741">
        <w:rPr>
          <w:rFonts w:ascii="Times New Roman" w:eastAsiaTheme="minorEastAsia" w:hAnsi="Times New Roman" w:cs="Times New Roman"/>
          <w:color w:val="000000" w:themeColor="text1"/>
          <w:sz w:val="22"/>
        </w:rPr>
        <w:t xml:space="preserve">initial-estimate </w:t>
      </w:r>
      <w:r w:rsidR="0021389A" w:rsidRPr="009374D0">
        <w:rPr>
          <w:rFonts w:ascii="Times New Roman" w:eastAsiaTheme="minorEastAsia" w:hAnsi="Times New Roman" w:cs="Times New Roman"/>
          <w:color w:val="000000" w:themeColor="text1"/>
          <w:sz w:val="22"/>
        </w:rPr>
        <w:t>DOFS</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r w:rsidR="00095B25">
        <w:rPr>
          <w:rFonts w:ascii="Times New Roman" w:eastAsiaTheme="minorEastAsia" w:hAnsi="Times New Roman" w:cs="Times New Roman"/>
          <w:color w:val="000000" w:themeColor="text1"/>
          <w:sz w:val="22"/>
        </w:rPr>
        <w:t xml:space="preserve">then </w:t>
      </w:r>
      <w:r w:rsidR="00342086" w:rsidRPr="0021389A">
        <w:rPr>
          <w:rFonts w:ascii="Times New Roman" w:eastAsiaTheme="minorEastAsia" w:hAnsi="Times New Roman" w:cs="Times New Roman"/>
          <w:color w:val="000000" w:themeColor="text1"/>
          <w:sz w:val="22"/>
        </w:rPr>
        <w:t xml:space="preserve">calculate </w:t>
      </w:r>
      <w:r w:rsidR="00C32741">
        <w:rPr>
          <w:rFonts w:ascii="Times New Roman" w:eastAsiaTheme="minorEastAsia" w:hAnsi="Times New Roman" w:cs="Times New Roman"/>
          <w:color w:val="000000" w:themeColor="text1"/>
          <w:sz w:val="22"/>
        </w:rPr>
        <w:t xml:space="preserve">the </w:t>
      </w:r>
      <w:r w:rsidR="00342086" w:rsidRPr="0021389A">
        <w:rPr>
          <w:rFonts w:ascii="Times New Roman" w:eastAsiaTheme="minorEastAsia" w:hAnsi="Times New Roman" w:cs="Times New Roman"/>
          <w:color w:val="000000" w:themeColor="text1"/>
          <w:sz w:val="22"/>
        </w:rPr>
        <w:t xml:space="preserve">averaging kernel matrix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b/>
          <w:color w:val="000000" w:themeColor="text1"/>
          <w:sz w:val="22"/>
        </w:rPr>
        <w:t xml:space="preserve"> </w:t>
      </w:r>
      <w:r w:rsidR="00342086" w:rsidRPr="0021389A">
        <w:rPr>
          <w:rFonts w:ascii="Times New Roman" w:eastAsiaTheme="minorEastAsia" w:hAnsi="Times New Roman" w:cs="Times New Roman"/>
          <w:color w:val="000000" w:themeColor="text1"/>
          <w:sz w:val="22"/>
        </w:rPr>
        <w:t>and its dominant eigenvectors</w:t>
      </w:r>
      <w:r w:rsidR="00C32741">
        <w:rPr>
          <w:rFonts w:ascii="Times New Roman" w:eastAsiaTheme="minorEastAsia" w:hAnsi="Times New Roman" w:cs="Times New Roman"/>
          <w:color w:val="000000" w:themeColor="text1"/>
          <w:sz w:val="22"/>
        </w:rPr>
        <w:t xml:space="preserve">, using </w:t>
      </w:r>
      <w:r>
        <w:rPr>
          <w:rFonts w:ascii="Times New Roman" w:eastAsiaTheme="minorEastAsia" w:hAnsi="Times New Roman" w:cs="Times New Roman"/>
          <w:sz w:val="22"/>
        </w:rPr>
        <w:t xml:space="preserve">the initial eigenvalue spectrum to determine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(1)</m:t>
            </m:r>
          </m:sup>
        </m:sSup>
      </m:oMath>
      <w:r w:rsidR="001C5116">
        <w:rPr>
          <w:rFonts w:ascii="Times New Roman" w:eastAsiaTheme="minorEastAsia" w:hAnsi="Times New Roman" w:cs="Times New Roman"/>
          <w:color w:val="000000" w:themeColor="text1"/>
          <w:sz w:val="22"/>
        </w:rPr>
        <w:t xml:space="preserve"> = 462</w:t>
      </w:r>
      <w:r w:rsidR="00C32741">
        <w:rPr>
          <w:rFonts w:ascii="Times New Roman" w:eastAsiaTheme="minorEastAsia" w:hAnsi="Times New Roman" w:cs="Times New Roman"/>
          <w:sz w:val="22"/>
        </w:rPr>
        <w:t xml:space="preserve"> by</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sidR="001C5116">
        <w:rPr>
          <w:rFonts w:ascii="Times New Roman" w:eastAsiaTheme="minorEastAsia" w:hAnsi="Times New Roman" w:cs="Times New Roman"/>
          <w:sz w:val="22"/>
        </w:rPr>
        <w:t>.5</w:t>
      </w:r>
      <w:r>
        <w:rPr>
          <w:rFonts w:ascii="Times New Roman" w:eastAsiaTheme="minorEastAsia" w:hAnsi="Times New Roman" w:cs="Times New Roman"/>
          <w:sz w:val="22"/>
        </w:rPr>
        <w:t>% of the information content</w:t>
      </w:r>
      <w:r w:rsidR="00C32741">
        <w:rPr>
          <w:rFonts w:ascii="Times New Roman" w:eastAsiaTheme="minorEastAsia" w:hAnsi="Times New Roman" w:cs="Times New Roman"/>
          <w:sz w:val="22"/>
        </w:rPr>
        <w:t xml:space="preserve"> defined by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sz w:val="22"/>
        </w:rPr>
        <w:t>.</w:t>
      </w:r>
      <w:r>
        <w:rPr>
          <w:rFonts w:ascii="Times New Roman" w:eastAsiaTheme="minorEastAsia" w:hAnsi="Times New Roman" w:cs="Times New Roman"/>
          <w:sz w:val="22"/>
        </w:rPr>
        <w:t xml:space="preserve">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w:t>
      </w:r>
      <m:oMath>
        <m:r>
          <w:rPr>
            <w:rFonts w:ascii="Cambria Math" w:eastAsiaTheme="minorEastAsia" w:hAnsi="Cambria Math" w:cs="Times New Roman"/>
            <w:sz w:val="22"/>
          </w:rPr>
          <m:t>≈</m:t>
        </m:r>
      </m:oMath>
      <w:r w:rsidR="001C5116">
        <w:rPr>
          <w:rFonts w:ascii="Times New Roman" w:eastAsiaTheme="minorEastAsia" w:hAnsi="Times New Roman" w:cs="Times New Roman"/>
          <w:sz w:val="22"/>
        </w:rPr>
        <w:t>462</w:t>
      </w:r>
      <w:r>
        <w:rPr>
          <w:rFonts w:ascii="Times New Roman" w:eastAsiaTheme="minorEastAsia" w:hAnsi="Times New Roman" w:cs="Times New Roman"/>
          <w:sz w:val="22"/>
        </w:rPr>
        <w:t xml:space="preserve">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w:t>
      </w:r>
      <w:r w:rsidR="001C5116">
        <w:rPr>
          <w:rFonts w:ascii="Times New Roman" w:eastAsiaTheme="minorEastAsia" w:hAnsi="Times New Roman" w:cs="Times New Roman"/>
          <w:sz w:val="22"/>
        </w:rPr>
        <w:t>7</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E56AA3">
        <w:rPr>
          <w:rFonts w:ascii="Times New Roman" w:eastAsiaTheme="minorEastAsia" w:hAnsi="Times New Roman" w:cs="Times New Roman"/>
          <w:sz w:val="22"/>
        </w:rPr>
        <w:t>, a 75% reduction from the 2099 simulations required for the native-resolution solution.</w:t>
      </w:r>
      <w:r w:rsidR="006F583F">
        <w:rPr>
          <w:rFonts w:ascii="Times New Roman" w:eastAsiaTheme="minorEastAsia" w:hAnsi="Times New Roman" w:cs="Times New Roman"/>
          <w:sz w:val="22"/>
        </w:rPr>
        <w:t xml:space="preserve"> </w:t>
      </w:r>
      <w:r w:rsidR="001C5116">
        <w:rPr>
          <w:rFonts w:ascii="Times New Roman" w:eastAsiaTheme="minorEastAsia" w:hAnsi="Times New Roman" w:cs="Times New Roman"/>
          <w:sz w:val="22"/>
        </w:rPr>
        <w:t xml:space="preserve">We solve the inversion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1C5116">
        <w:rPr>
          <w:rFonts w:ascii="Times New Roman" w:eastAsiaTheme="minorEastAsia" w:hAnsi="Times New Roman" w:cs="Times New Roman"/>
          <w:sz w:val="22"/>
        </w:rPr>
        <w:t xml:space="preserve"> and find </w:t>
      </w:r>
      <w:r w:rsidR="006F583F">
        <w:rPr>
          <w:rFonts w:ascii="Times New Roman" w:eastAsiaTheme="minorEastAsia" w:hAnsi="Times New Roman" w:cs="Times New Roman"/>
          <w:sz w:val="22"/>
        </w:rPr>
        <w:t>15</w:t>
      </w:r>
      <w:r w:rsidR="001C5116">
        <w:rPr>
          <w:rFonts w:ascii="Times New Roman" w:eastAsiaTheme="minorEastAsia" w:hAnsi="Times New Roman" w:cs="Times New Roman"/>
          <w:sz w:val="22"/>
        </w:rPr>
        <w:t>5</w:t>
      </w:r>
      <w:r w:rsidR="006F583F">
        <w:rPr>
          <w:rFonts w:ascii="Times New Roman" w:eastAsiaTheme="minorEastAsia" w:hAnsi="Times New Roman" w:cs="Times New Roman"/>
          <w:sz w:val="22"/>
        </w:rPr>
        <w:t xml:space="preserve"> DOFS compared to the 216 DOFS generated in the native-resolution inversion</w:t>
      </w:r>
      <w:r w:rsidR="00F66E34">
        <w:rPr>
          <w:rFonts w:ascii="Times New Roman" w:eastAsiaTheme="minorEastAsia" w:hAnsi="Times New Roman" w:cs="Times New Roman"/>
          <w:sz w:val="22"/>
        </w:rPr>
        <w:t>.</w:t>
      </w:r>
    </w:p>
    <w:p w14:paraId="74B6D8DE" w14:textId="77777777" w:rsidR="005944B4" w:rsidRDefault="005944B4" w:rsidP="00A6735B">
      <w:pPr>
        <w:rPr>
          <w:rFonts w:ascii="Times New Roman" w:eastAsiaTheme="minorEastAsia" w:hAnsi="Times New Roman" w:cs="Times New Roman"/>
          <w:sz w:val="22"/>
        </w:rPr>
      </w:pPr>
    </w:p>
    <w:p w14:paraId="05085CB5" w14:textId="7B83DA42" w:rsidR="00B56C68" w:rsidRPr="00952887" w:rsidRDefault="008F12AF" w:rsidP="00A6735B">
      <w:pPr>
        <w:rPr>
          <w:rFonts w:ascii="Times New Roman" w:eastAsiaTheme="minorEastAsia" w:hAnsi="Times New Roman" w:cs="Times New Roman"/>
          <w:color w:val="000000" w:themeColor="text1"/>
          <w:sz w:val="22"/>
        </w:rPr>
      </w:pPr>
      <w:r w:rsidRPr="00952887">
        <w:rPr>
          <w:rFonts w:ascii="Times New Roman" w:eastAsiaTheme="minorEastAsia" w:hAnsi="Times New Roman" w:cs="Times New Roman"/>
          <w:color w:val="000000" w:themeColor="text1"/>
          <w:sz w:val="22"/>
        </w:rPr>
        <w:t>The DOFS</w:t>
      </w:r>
      <w:r w:rsidR="00CA34CA" w:rsidRPr="00952887">
        <w:rPr>
          <w:rFonts w:ascii="Times New Roman" w:eastAsiaTheme="minorEastAsia" w:hAnsi="Times New Roman" w:cs="Times New Roman"/>
          <w:color w:val="000000" w:themeColor="text1"/>
          <w:sz w:val="22"/>
        </w:rPr>
        <w:t xml:space="preserve"> of the reduced-rank inversion</w:t>
      </w:r>
      <w:r w:rsidR="00F66E34" w:rsidRPr="00952887">
        <w:rPr>
          <w:rFonts w:ascii="Times New Roman" w:eastAsiaTheme="minorEastAsia" w:hAnsi="Times New Roman" w:cs="Times New Roman"/>
          <w:color w:val="000000" w:themeColor="text1"/>
          <w:sz w:val="22"/>
        </w:rPr>
        <w:t xml:space="preserve"> are only moderately </w:t>
      </w:r>
      <w:r w:rsidRPr="00952887">
        <w:rPr>
          <w:rFonts w:ascii="Times New Roman" w:eastAsiaTheme="minorEastAsia" w:hAnsi="Times New Roman" w:cs="Times New Roman"/>
          <w:color w:val="000000" w:themeColor="text1"/>
          <w:sz w:val="22"/>
        </w:rPr>
        <w:t>sensitiv</w:t>
      </w:r>
      <w:r w:rsidR="00F66E34" w:rsidRPr="00952887">
        <w:rPr>
          <w:rFonts w:ascii="Times New Roman" w:eastAsiaTheme="minorEastAsia" w:hAnsi="Times New Roman" w:cs="Times New Roman"/>
          <w:color w:val="000000" w:themeColor="text1"/>
          <w:sz w:val="22"/>
        </w:rPr>
        <w:t>e</w:t>
      </w:r>
      <w:r w:rsidRPr="00952887">
        <w:rPr>
          <w:rFonts w:ascii="Times New Roman" w:eastAsiaTheme="minorEastAsia" w:hAnsi="Times New Roman" w:cs="Times New Roman"/>
          <w:color w:val="000000" w:themeColor="text1"/>
          <w:sz w:val="22"/>
        </w:rPr>
        <w:t xml:space="preserve"> to the</w:t>
      </w:r>
      <w:r w:rsidR="00986E81"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thresholds chosen </w:t>
      </w:r>
      <w:r w:rsidR="00986E81" w:rsidRPr="00952887">
        <w:rPr>
          <w:rFonts w:ascii="Times New Roman" w:eastAsiaTheme="minorEastAsia" w:hAnsi="Times New Roman" w:cs="Times New Roman"/>
          <w:color w:val="000000" w:themeColor="text1"/>
          <w:sz w:val="22"/>
        </w:rPr>
        <w:t xml:space="preserve">in the first and second updates. </w:t>
      </w:r>
      <w:r w:rsidR="001C5116" w:rsidRPr="00952887">
        <w:rPr>
          <w:rFonts w:ascii="Times New Roman" w:eastAsiaTheme="minorEastAsia" w:hAnsi="Times New Roman" w:cs="Times New Roman"/>
          <w:color w:val="000000" w:themeColor="text1"/>
          <w:sz w:val="22"/>
        </w:rPr>
        <w:t xml:space="preserve">The lower panel of </w:t>
      </w:r>
      <w:r w:rsidR="00952887" w:rsidRPr="00952887">
        <w:rPr>
          <w:rFonts w:ascii="Times New Roman" w:eastAsiaTheme="minorEastAsia" w:hAnsi="Times New Roman" w:cs="Times New Roman"/>
          <w:color w:val="000000" w:themeColor="text1"/>
          <w:sz w:val="22"/>
        </w:rPr>
        <w:t>F</w:t>
      </w:r>
      <w:r w:rsidR="00986E81" w:rsidRPr="00952887">
        <w:rPr>
          <w:rFonts w:ascii="Times New Roman" w:eastAsiaTheme="minorEastAsia" w:hAnsi="Times New Roman" w:cs="Times New Roman"/>
          <w:color w:val="000000" w:themeColor="text1"/>
          <w:sz w:val="22"/>
        </w:rPr>
        <w:t>igure 4</w:t>
      </w:r>
      <w:r w:rsidR="0081615D"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 xml:space="preserve">shows the </w:t>
      </w:r>
      <w:r w:rsidR="00CA34CA" w:rsidRPr="00952887">
        <w:rPr>
          <w:rFonts w:ascii="Times New Roman" w:eastAsiaTheme="minorEastAsia" w:hAnsi="Times New Roman" w:cs="Times New Roman"/>
          <w:color w:val="000000" w:themeColor="text1"/>
          <w:sz w:val="22"/>
        </w:rPr>
        <w:t xml:space="preserve">reduced-rank </w:t>
      </w:r>
      <w:r w:rsidR="001C5116" w:rsidRPr="00952887">
        <w:rPr>
          <w:rFonts w:ascii="Times New Roman" w:eastAsiaTheme="minorEastAsia" w:hAnsi="Times New Roman" w:cs="Times New Roman"/>
          <w:color w:val="000000" w:themeColor="text1"/>
          <w:sz w:val="22"/>
        </w:rPr>
        <w:t xml:space="preserve">DOFS as a function </w:t>
      </w:r>
      <w:r w:rsidRPr="00952887">
        <w:rPr>
          <w:rFonts w:ascii="Times New Roman" w:eastAsiaTheme="minorEastAsia" w:hAnsi="Times New Roman" w:cs="Times New Roman"/>
          <w:color w:val="000000" w:themeColor="text1"/>
          <w:sz w:val="22"/>
        </w:rPr>
        <w:t>of</w:t>
      </w:r>
      <w:r w:rsidR="00B56C68" w:rsidRPr="00952887">
        <w:rPr>
          <w:rFonts w:ascii="Times New Roman" w:eastAsiaTheme="minorEastAsia" w:hAnsi="Times New Roman" w:cs="Times New Roman"/>
          <w:color w:val="000000" w:themeColor="text1"/>
          <w:sz w:val="22"/>
        </w:rPr>
        <w:t xml:space="preserve"> the number of</w:t>
      </w:r>
      <w:r w:rsidR="001C5116" w:rsidRPr="00952887">
        <w:rPr>
          <w:rFonts w:ascii="Times New Roman" w:eastAsiaTheme="minorEastAsia" w:hAnsi="Times New Roman" w:cs="Times New Roman"/>
          <w:color w:val="000000" w:themeColor="text1"/>
          <w:sz w:val="22"/>
        </w:rPr>
        <w:t xml:space="preserve"> first</w:t>
      </w:r>
      <w:r w:rsidR="00B56C68" w:rsidRPr="00952887">
        <w:rPr>
          <w:rFonts w:ascii="Times New Roman" w:eastAsiaTheme="minorEastAsia" w:hAnsi="Times New Roman" w:cs="Times New Roman"/>
          <w:color w:val="000000" w:themeColor="text1"/>
          <w:sz w:val="22"/>
        </w:rPr>
        <w:t>-</w:t>
      </w:r>
      <w:r w:rsidR="001C5116" w:rsidRPr="00952887">
        <w:rPr>
          <w:rFonts w:ascii="Times New Roman" w:eastAsiaTheme="minorEastAsia" w:hAnsi="Times New Roman" w:cs="Times New Roman"/>
          <w:color w:val="000000" w:themeColor="text1"/>
          <w:sz w:val="22"/>
        </w:rPr>
        <w:t xml:space="preserve"> and second</w:t>
      </w:r>
      <w:r w:rsidR="00B56C68" w:rsidRPr="00952887">
        <w:rPr>
          <w:rFonts w:ascii="Times New Roman" w:eastAsiaTheme="minorEastAsia" w:hAnsi="Times New Roman" w:cs="Times New Roman"/>
          <w:color w:val="000000" w:themeColor="text1"/>
          <w:sz w:val="22"/>
        </w:rPr>
        <w:t>-update forward</w:t>
      </w:r>
      <w:r w:rsidR="001C5116" w:rsidRPr="00952887">
        <w:rPr>
          <w:rFonts w:ascii="Times New Roman" w:eastAsiaTheme="minorEastAsia" w:hAnsi="Times New Roman" w:cs="Times New Roman"/>
          <w:color w:val="000000" w:themeColor="text1"/>
          <w:sz w:val="22"/>
        </w:rPr>
        <w:t xml:space="preserve"> model runs. </w:t>
      </w:r>
      <w:r w:rsidR="00203975" w:rsidRPr="00952887">
        <w:rPr>
          <w:rFonts w:ascii="Times New Roman" w:eastAsiaTheme="minorEastAsia" w:hAnsi="Times New Roman" w:cs="Times New Roman"/>
          <w:color w:val="000000" w:themeColor="text1"/>
          <w:sz w:val="22"/>
        </w:rPr>
        <w:t>Among all possible</w:t>
      </w:r>
      <w:r w:rsidRPr="00952887">
        <w:rPr>
          <w:rFonts w:ascii="Times New Roman" w:eastAsiaTheme="minorEastAsia" w:hAnsi="Times New Roman" w:cs="Times New Roman"/>
          <w:color w:val="000000" w:themeColor="text1"/>
          <w:sz w:val="22"/>
        </w:rPr>
        <w:t xml:space="preserve"> partitions of</w:t>
      </w:r>
      <w:r w:rsidR="0064453F"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53</w:t>
      </w:r>
      <w:r w:rsidRPr="00952887">
        <w:rPr>
          <w:rFonts w:ascii="Times New Roman" w:eastAsiaTheme="minorEastAsia" w:hAnsi="Times New Roman" w:cs="Times New Roman"/>
          <w:color w:val="000000" w:themeColor="text1"/>
          <w:sz w:val="22"/>
        </w:rPr>
        <w:t>7</w:t>
      </w:r>
      <w:r w:rsidR="001C5116"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total </w:t>
      </w:r>
      <w:r w:rsidR="00B369AF" w:rsidRPr="00952887">
        <w:rPr>
          <w:rFonts w:ascii="Times New Roman" w:eastAsiaTheme="minorEastAsia" w:hAnsi="Times New Roman" w:cs="Times New Roman"/>
          <w:color w:val="000000" w:themeColor="text1"/>
          <w:sz w:val="22"/>
        </w:rPr>
        <w:t>model run</w:t>
      </w:r>
      <w:r w:rsidR="001C5116" w:rsidRPr="00952887">
        <w:rPr>
          <w:rFonts w:ascii="Times New Roman" w:eastAsiaTheme="minorEastAsia" w:hAnsi="Times New Roman" w:cs="Times New Roman"/>
          <w:color w:val="000000" w:themeColor="text1"/>
          <w:sz w:val="22"/>
        </w:rPr>
        <w:t xml:space="preserve">s </w:t>
      </w:r>
      <w:r w:rsidR="00B369AF" w:rsidRPr="00952887">
        <w:rPr>
          <w:rFonts w:ascii="Times New Roman" w:eastAsiaTheme="minorEastAsia" w:hAnsi="Times New Roman" w:cs="Times New Roman"/>
          <w:color w:val="000000" w:themeColor="text1"/>
          <w:sz w:val="22"/>
        </w:rPr>
        <w:t xml:space="preserve">(dashed line), </w:t>
      </w:r>
      <w:r w:rsidR="00F66E34" w:rsidRPr="00952887">
        <w:rPr>
          <w:rFonts w:ascii="Times New Roman" w:eastAsiaTheme="minorEastAsia" w:hAnsi="Times New Roman" w:cs="Times New Roman"/>
          <w:color w:val="000000" w:themeColor="text1"/>
          <w:sz w:val="22"/>
        </w:rPr>
        <w:t xml:space="preserve">our </w:t>
      </w:r>
      <w:r w:rsidR="00B369AF" w:rsidRPr="00952887">
        <w:rPr>
          <w:rFonts w:ascii="Times New Roman" w:eastAsiaTheme="minorEastAsia" w:hAnsi="Times New Roman" w:cs="Times New Roman"/>
          <w:color w:val="000000" w:themeColor="text1"/>
          <w:sz w:val="22"/>
        </w:rPr>
        <w:t xml:space="preserve">update scheme </w:t>
      </w:r>
      <w:r w:rsidR="0051456D" w:rsidRPr="00952887">
        <w:rPr>
          <w:rFonts w:ascii="Times New Roman" w:eastAsiaTheme="minorEastAsia" w:hAnsi="Times New Roman" w:cs="Times New Roman"/>
          <w:color w:val="000000" w:themeColor="text1"/>
          <w:sz w:val="22"/>
        </w:rPr>
        <w:t xml:space="preserve">(starred) </w:t>
      </w:r>
      <w:r w:rsidR="00B369AF" w:rsidRPr="00952887">
        <w:rPr>
          <w:rFonts w:ascii="Times New Roman" w:eastAsiaTheme="minorEastAsia" w:hAnsi="Times New Roman" w:cs="Times New Roman"/>
          <w:color w:val="000000" w:themeColor="text1"/>
          <w:sz w:val="22"/>
        </w:rPr>
        <w:t>maximizes the DOFS.</w:t>
      </w:r>
      <w:r w:rsidR="0051456D" w:rsidRPr="00952887">
        <w:rPr>
          <w:rFonts w:ascii="Times New Roman" w:eastAsiaTheme="minorEastAsia" w:hAnsi="Times New Roman" w:cs="Times New Roman"/>
          <w:color w:val="000000" w:themeColor="text1"/>
          <w:sz w:val="22"/>
        </w:rPr>
        <w:t xml:space="preserve"> </w:t>
      </w:r>
      <w:r w:rsidR="00F66E34" w:rsidRPr="00952887">
        <w:rPr>
          <w:rFonts w:ascii="Times New Roman" w:eastAsiaTheme="minorEastAsia" w:hAnsi="Times New Roman" w:cs="Times New Roman"/>
          <w:color w:val="000000" w:themeColor="text1"/>
          <w:sz w:val="22"/>
        </w:rPr>
        <w:t>U</w:t>
      </w:r>
      <w:r w:rsidR="0051456D" w:rsidRPr="00952887">
        <w:rPr>
          <w:rFonts w:ascii="Times New Roman" w:eastAsiaTheme="minorEastAsia" w:hAnsi="Times New Roman" w:cs="Times New Roman"/>
          <w:color w:val="000000" w:themeColor="text1"/>
          <w:sz w:val="22"/>
        </w:rPr>
        <w:t>s</w:t>
      </w:r>
      <w:r w:rsidRPr="00952887">
        <w:rPr>
          <w:rFonts w:ascii="Times New Roman" w:eastAsiaTheme="minorEastAsia" w:hAnsi="Times New Roman" w:cs="Times New Roman"/>
          <w:color w:val="000000" w:themeColor="text1"/>
          <w:sz w:val="22"/>
        </w:rPr>
        <w:t>ing</w:t>
      </w:r>
      <w:r w:rsidR="0051456D" w:rsidRPr="00952887">
        <w:rPr>
          <w:rFonts w:ascii="Times New Roman" w:eastAsiaTheme="minorEastAsia" w:hAnsi="Times New Roman" w:cs="Times New Roman"/>
          <w:color w:val="000000" w:themeColor="text1"/>
          <w:sz w:val="22"/>
        </w:rPr>
        <w:t xml:space="preserve"> a signal-to-noise ratio threshold of 1 or 4 instead of 2.5 </w:t>
      </w:r>
      <w:r w:rsidR="00B56C68" w:rsidRPr="00952887">
        <w:rPr>
          <w:rFonts w:ascii="Times New Roman" w:eastAsiaTheme="minorEastAsia" w:hAnsi="Times New Roman" w:cs="Times New Roman"/>
          <w:color w:val="000000" w:themeColor="text1"/>
          <w:sz w:val="22"/>
        </w:rPr>
        <w:t>(dots)</w:t>
      </w:r>
      <w:r w:rsidR="0051456D"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decreases the</w:t>
      </w:r>
      <w:r w:rsidR="0051456D" w:rsidRPr="00952887">
        <w:rPr>
          <w:rFonts w:ascii="Times New Roman" w:eastAsiaTheme="minorEastAsia" w:hAnsi="Times New Roman" w:cs="Times New Roman"/>
          <w:color w:val="000000" w:themeColor="text1"/>
          <w:sz w:val="22"/>
        </w:rPr>
        <w:t xml:space="preserve"> reduced-rank DOFS</w:t>
      </w:r>
      <w:r w:rsidRPr="00952887">
        <w:rPr>
          <w:rFonts w:ascii="Times New Roman" w:eastAsiaTheme="minorEastAsia" w:hAnsi="Times New Roman" w:cs="Times New Roman"/>
          <w:color w:val="000000" w:themeColor="text1"/>
          <w:sz w:val="22"/>
        </w:rPr>
        <w:t xml:space="preserve"> by </w:t>
      </w:r>
      <w:r w:rsidR="00F66E34" w:rsidRPr="00952887">
        <w:rPr>
          <w:rFonts w:ascii="Times New Roman" w:eastAsiaTheme="minorEastAsia" w:hAnsi="Times New Roman" w:cs="Times New Roman"/>
          <w:color w:val="000000" w:themeColor="text1"/>
          <w:sz w:val="22"/>
        </w:rPr>
        <w:t xml:space="preserve">only </w:t>
      </w:r>
      <w:r w:rsidRPr="00952887">
        <w:rPr>
          <w:rFonts w:ascii="Times New Roman" w:eastAsiaTheme="minorEastAsia" w:hAnsi="Times New Roman" w:cs="Times New Roman"/>
          <w:color w:val="000000" w:themeColor="text1"/>
          <w:sz w:val="22"/>
        </w:rPr>
        <w:t>2</w:t>
      </w:r>
      <w:r w:rsidR="00203975"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3% </w:t>
      </w:r>
      <w:r w:rsidR="00CA34CA" w:rsidRPr="00952887">
        <w:rPr>
          <w:rFonts w:ascii="Times New Roman" w:eastAsiaTheme="minorEastAsia" w:hAnsi="Times New Roman" w:cs="Times New Roman"/>
          <w:color w:val="000000" w:themeColor="text1"/>
          <w:sz w:val="22"/>
        </w:rPr>
        <w:t xml:space="preserve">(from 155 </w:t>
      </w:r>
      <w:r w:rsidRPr="00952887">
        <w:rPr>
          <w:rFonts w:ascii="Times New Roman" w:eastAsiaTheme="minorEastAsia" w:hAnsi="Times New Roman" w:cs="Times New Roman"/>
          <w:color w:val="000000" w:themeColor="text1"/>
          <w:sz w:val="22"/>
        </w:rPr>
        <w:t xml:space="preserve">to </w:t>
      </w:r>
      <w:r w:rsidR="0051456D" w:rsidRPr="00952887">
        <w:rPr>
          <w:rFonts w:ascii="Times New Roman" w:eastAsiaTheme="minorEastAsia" w:hAnsi="Times New Roman" w:cs="Times New Roman"/>
          <w:color w:val="000000" w:themeColor="text1"/>
          <w:sz w:val="22"/>
        </w:rPr>
        <w:t>150 and 152</w:t>
      </w:r>
      <w:r w:rsidR="00CA34CA"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 respectively</w:t>
      </w:r>
      <w:r w:rsidR="00203975" w:rsidRPr="00952887">
        <w:rPr>
          <w:rFonts w:ascii="Times New Roman" w:eastAsiaTheme="minorEastAsia" w:hAnsi="Times New Roman" w:cs="Times New Roman"/>
          <w:color w:val="000000" w:themeColor="text1"/>
          <w:sz w:val="22"/>
        </w:rPr>
        <w:t>)</w:t>
      </w:r>
      <w:r w:rsidR="0051456D" w:rsidRPr="00952887">
        <w:rPr>
          <w:rFonts w:ascii="Times New Roman" w:eastAsiaTheme="minorEastAsia" w:hAnsi="Times New Roman" w:cs="Times New Roman"/>
          <w:color w:val="000000" w:themeColor="text1"/>
          <w:sz w:val="22"/>
        </w:rPr>
        <w:t>.</w:t>
      </w:r>
      <w:r w:rsidR="00F66E34" w:rsidRPr="00952887">
        <w:rPr>
          <w:rFonts w:ascii="Times New Roman" w:eastAsiaTheme="minorEastAsia" w:hAnsi="Times New Roman" w:cs="Times New Roman"/>
          <w:color w:val="000000" w:themeColor="text1"/>
          <w:sz w:val="22"/>
        </w:rPr>
        <w:t xml:space="preserve"> Lowering the </w:t>
      </w:r>
      <w:r w:rsidR="00CA34CA" w:rsidRPr="00952887">
        <w:rPr>
          <w:rFonts w:ascii="Times New Roman" w:eastAsiaTheme="minorEastAsia" w:hAnsi="Times New Roman" w:cs="Times New Roman"/>
          <w:color w:val="000000" w:themeColor="text1"/>
          <w:sz w:val="22"/>
        </w:rPr>
        <w:t xml:space="preserve">signal-to-noise ratio </w:t>
      </w:r>
      <w:r w:rsidR="00F66E34" w:rsidRPr="00952887">
        <w:rPr>
          <w:rFonts w:ascii="Times New Roman" w:eastAsiaTheme="minorEastAsia" w:hAnsi="Times New Roman" w:cs="Times New Roman"/>
          <w:color w:val="000000" w:themeColor="text1"/>
          <w:sz w:val="22"/>
        </w:rPr>
        <w:t xml:space="preserve">threshold </w:t>
      </w:r>
      <w:r w:rsidR="00CA34CA" w:rsidRPr="00952887">
        <w:rPr>
          <w:rFonts w:ascii="Times New Roman" w:eastAsiaTheme="minorEastAsia" w:hAnsi="Times New Roman" w:cs="Times New Roman"/>
          <w:color w:val="000000" w:themeColor="text1"/>
          <w:sz w:val="22"/>
        </w:rPr>
        <w:t xml:space="preserve">increases the number of eigenvectors used and the effect of errors in the initial Jacobian matrix estimate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color w:val="000000" w:themeColor="text1"/>
          <w:sz w:val="22"/>
        </w:rPr>
        <w:t xml:space="preserve">. Increasing the threshold fails to exploit the information content 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bCs/>
          <w:color w:val="000000" w:themeColor="text1"/>
          <w:sz w:val="22"/>
        </w:rPr>
        <w:t>.</w:t>
      </w:r>
      <w:r w:rsidR="00203975" w:rsidRPr="00952887">
        <w:rPr>
          <w:rFonts w:ascii="Times New Roman" w:eastAsiaTheme="minorEastAsia" w:hAnsi="Times New Roman" w:cs="Times New Roman"/>
          <w:bCs/>
          <w:color w:val="000000" w:themeColor="text1"/>
          <w:sz w:val="22"/>
        </w:rPr>
        <w:t xml:space="preserve"> More generally</w:t>
      </w:r>
      <w:r w:rsidR="00203975" w:rsidRPr="00952887">
        <w:rPr>
          <w:rFonts w:ascii="Times New Roman" w:eastAsiaTheme="minorEastAsia" w:hAnsi="Times New Roman" w:cs="Times New Roman"/>
          <w:color w:val="000000" w:themeColor="text1"/>
          <w:sz w:val="22"/>
        </w:rPr>
        <w:t>, a</w:t>
      </w:r>
      <w:r w:rsidR="009D46C4" w:rsidRPr="00952887">
        <w:rPr>
          <w:rFonts w:ascii="Times New Roman" w:eastAsiaTheme="minorEastAsia" w:hAnsi="Times New Roman" w:cs="Times New Roman"/>
          <w:color w:val="000000" w:themeColor="text1"/>
          <w:sz w:val="22"/>
        </w:rPr>
        <w:t>pplying a</w:t>
      </w:r>
      <w:r w:rsidR="0051456D" w:rsidRPr="00952887">
        <w:rPr>
          <w:rFonts w:ascii="Times New Roman" w:eastAsiaTheme="minorEastAsia" w:hAnsi="Times New Roman" w:cs="Times New Roman"/>
          <w:color w:val="000000" w:themeColor="text1"/>
          <w:sz w:val="22"/>
        </w:rPr>
        <w:t xml:space="preserve"> signal-to-noise ratio threshold of 2.5</w:t>
      </w:r>
      <w:r w:rsidR="009D46C4" w:rsidRPr="00952887">
        <w:rPr>
          <w:rFonts w:ascii="Times New Roman" w:eastAsiaTheme="minorEastAsia" w:hAnsi="Times New Roman" w:cs="Times New Roman"/>
          <w:color w:val="000000" w:themeColor="text1"/>
          <w:sz w:val="22"/>
        </w:rPr>
        <w:t xml:space="preserve"> in the first update </w:t>
      </w:r>
      <w:r w:rsidR="0051456D" w:rsidRPr="00952887">
        <w:rPr>
          <w:rFonts w:ascii="Times New Roman" w:eastAsiaTheme="minorEastAsia" w:hAnsi="Times New Roman" w:cs="Times New Roman"/>
          <w:color w:val="000000" w:themeColor="text1"/>
          <w:sz w:val="22"/>
        </w:rPr>
        <w:t>maximizes the DOFS regardless of the number of model runs conducted in the second update</w:t>
      </w:r>
      <w:r w:rsidR="00B56C68" w:rsidRPr="00952887">
        <w:rPr>
          <w:rFonts w:ascii="Times New Roman" w:eastAsiaTheme="minorEastAsia" w:hAnsi="Times New Roman" w:cs="Times New Roman"/>
          <w:color w:val="000000" w:themeColor="text1"/>
          <w:sz w:val="22"/>
        </w:rPr>
        <w:t>.</w:t>
      </w:r>
      <w:r w:rsidR="00203975" w:rsidRPr="00952887">
        <w:rPr>
          <w:rFonts w:ascii="Times New Roman" w:eastAsiaTheme="minorEastAsia" w:hAnsi="Times New Roman" w:cs="Times New Roman"/>
          <w:color w:val="000000" w:themeColor="text1"/>
          <w:sz w:val="22"/>
        </w:rPr>
        <w:t xml:space="preserve"> </w:t>
      </w:r>
      <w:r w:rsidR="00952887" w:rsidRPr="00952887">
        <w:rPr>
          <w:rFonts w:ascii="Times New Roman" w:eastAsiaTheme="minorEastAsia" w:hAnsi="Times New Roman" w:cs="Times New Roman"/>
          <w:color w:val="000000" w:themeColor="text1"/>
          <w:sz w:val="22"/>
        </w:rPr>
        <w:t xml:space="preserve">We show the DOFS generated by these optimal configurations </w:t>
      </w:r>
      <w:r w:rsidR="00203975" w:rsidRPr="00952887">
        <w:rPr>
          <w:rFonts w:ascii="Times New Roman" w:eastAsiaTheme="minorEastAsia" w:hAnsi="Times New Roman" w:cs="Times New Roman"/>
          <w:color w:val="000000" w:themeColor="text1"/>
          <w:sz w:val="22"/>
        </w:rPr>
        <w:t>as a function of the total number of forward model runs</w:t>
      </w:r>
      <w:r w:rsidR="00952887" w:rsidRPr="00952887">
        <w:rPr>
          <w:rFonts w:ascii="Times New Roman" w:eastAsiaTheme="minorEastAsia" w:hAnsi="Times New Roman" w:cs="Times New Roman"/>
          <w:color w:val="000000" w:themeColor="text1"/>
          <w:sz w:val="22"/>
        </w:rPr>
        <w:t xml:space="preserve"> in the top panel of Figure 4</w:t>
      </w:r>
      <w:r w:rsidR="0020397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After only 275 simulations</w:t>
      </w:r>
      <w:r w:rsidR="00D3140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the </w:t>
      </w:r>
      <w:r w:rsidR="00D31405" w:rsidRPr="00952887">
        <w:rPr>
          <w:rFonts w:ascii="Times New Roman" w:eastAsiaTheme="minorEastAsia" w:hAnsi="Times New Roman" w:cs="Times New Roman"/>
          <w:color w:val="000000" w:themeColor="text1"/>
          <w:sz w:val="22"/>
        </w:rPr>
        <w:t xml:space="preserve">optimal reduced-rank </w:t>
      </w:r>
      <w:r w:rsidRPr="00952887">
        <w:rPr>
          <w:rFonts w:ascii="Times New Roman" w:eastAsiaTheme="minorEastAsia" w:hAnsi="Times New Roman" w:cs="Times New Roman"/>
          <w:color w:val="000000" w:themeColor="text1"/>
          <w:sz w:val="22"/>
        </w:rPr>
        <w:t>inversion generates 108 DOFS</w:t>
      </w:r>
      <w:r w:rsidR="00D31405" w:rsidRPr="00952887">
        <w:rPr>
          <w:rFonts w:ascii="Times New Roman" w:eastAsiaTheme="minorEastAsia" w:hAnsi="Times New Roman" w:cs="Times New Roman"/>
          <w:color w:val="000000" w:themeColor="text1"/>
          <w:sz w:val="22"/>
        </w:rPr>
        <w:t xml:space="preserve">, </w:t>
      </w:r>
      <w:r w:rsidR="00203975" w:rsidRPr="00952887">
        <w:rPr>
          <w:rFonts w:ascii="Times New Roman" w:eastAsiaTheme="minorEastAsia" w:hAnsi="Times New Roman" w:cs="Times New Roman"/>
          <w:color w:val="000000" w:themeColor="text1"/>
          <w:sz w:val="22"/>
        </w:rPr>
        <w:t xml:space="preserve">achieving </w:t>
      </w:r>
      <w:r w:rsidR="00D31405" w:rsidRPr="00952887">
        <w:rPr>
          <w:rFonts w:ascii="Times New Roman" w:eastAsiaTheme="minorEastAsia" w:hAnsi="Times New Roman" w:cs="Times New Roman"/>
          <w:color w:val="000000" w:themeColor="text1"/>
          <w:sz w:val="22"/>
        </w:rPr>
        <w:t>half of the native-resolution DOFS and 70% of our reduced-rank DOFS. After 1050 model simulations, the optimal reduced-rank inversion generates 181 DOFS, generating 84% of the native-resolution DOFS at half the computational cost.</w:t>
      </w:r>
      <w:r w:rsidR="00952887" w:rsidRPr="00952887">
        <w:rPr>
          <w:rFonts w:ascii="Times New Roman" w:eastAsiaTheme="minorEastAsia" w:hAnsi="Times New Roman" w:cs="Times New Roman"/>
          <w:color w:val="000000" w:themeColor="text1"/>
          <w:sz w:val="22"/>
        </w:rPr>
        <w:t xml:space="preserve"> This demonstrates the potential of the method to preserve information content while achieving large computational savings.</w:t>
      </w:r>
    </w:p>
    <w:p w14:paraId="11E0990D" w14:textId="3DF21E3B" w:rsidR="007C5A54" w:rsidRDefault="007C5A54" w:rsidP="00A6735B">
      <w:pPr>
        <w:rPr>
          <w:rFonts w:ascii="Times New Roman" w:eastAsiaTheme="minorEastAsia" w:hAnsi="Times New Roman" w:cs="Times New Roman"/>
          <w:sz w:val="22"/>
        </w:rPr>
      </w:pPr>
    </w:p>
    <w:p w14:paraId="7EB63AD8" w14:textId="10228FE7" w:rsidR="00E31499" w:rsidRPr="006453BA" w:rsidRDefault="004E5717" w:rsidP="00E31499">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(equations (2) – (4)) using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and compare </w:t>
      </w:r>
      <w:r w:rsidR="001D059F">
        <w:rPr>
          <w:rFonts w:ascii="Times New Roman" w:eastAsiaTheme="minorEastAsia" w:hAnsi="Times New Roman" w:cs="Times New Roman"/>
          <w:sz w:val="22"/>
        </w:rPr>
        <w:t xml:space="preserve">the posterior </w:t>
      </w:r>
      <w:r>
        <w:rPr>
          <w:rFonts w:ascii="Times New Roman" w:eastAsiaTheme="minorEastAsia" w:hAnsi="Times New Roman" w:cs="Times New Roman"/>
          <w:sz w:val="22"/>
        </w:rPr>
        <w:t xml:space="preserve">to the native-resolution solution. Figure </w:t>
      </w:r>
      <w:r w:rsidR="00B05179">
        <w:rPr>
          <w:rFonts w:ascii="Times New Roman" w:eastAsiaTheme="minorEastAsia" w:hAnsi="Times New Roman" w:cs="Times New Roman"/>
          <w:sz w:val="22"/>
        </w:rPr>
        <w:t>3</w:t>
      </w:r>
      <w:r w:rsidR="00375C79">
        <w:rPr>
          <w:rFonts w:ascii="Times New Roman" w:eastAsiaTheme="minorEastAsia" w:hAnsi="Times New Roman" w:cs="Times New Roman"/>
          <w:sz w:val="22"/>
        </w:rPr>
        <w:t xml:space="preserve"> </w:t>
      </w:r>
      <w:r>
        <w:rPr>
          <w:rFonts w:ascii="Times New Roman" w:eastAsiaTheme="minorEastAsia" w:hAnsi="Times New Roman" w:cs="Times New Roman"/>
          <w:sz w:val="22"/>
        </w:rPr>
        <w:t>(right column) shows the distribution of the</w:t>
      </w:r>
      <w:r w:rsidR="001D059F">
        <w:rPr>
          <w:rFonts w:ascii="Times New Roman" w:eastAsiaTheme="minorEastAsia" w:hAnsi="Times New Roman" w:cs="Times New Roman"/>
          <w:sz w:val="22"/>
        </w:rPr>
        <w:t xml:space="preserve"> reduced-rank</w:t>
      </w:r>
      <w:r>
        <w:rPr>
          <w:rFonts w:ascii="Times New Roman" w:eastAsiaTheme="minorEastAsia" w:hAnsi="Times New Roman" w:cs="Times New Roman"/>
          <w:sz w:val="22"/>
        </w:rPr>
        <w:t xml:space="preserve"> averaging kernel sensitivities (top) and posterior scaling factors (bottom) compared to the native</w:t>
      </w:r>
      <w:r w:rsidR="001D059F">
        <w:rPr>
          <w:rFonts w:ascii="Times New Roman" w:eastAsiaTheme="minorEastAsia" w:hAnsi="Times New Roman" w:cs="Times New Roman"/>
          <w:sz w:val="22"/>
        </w:rPr>
        <w:t>-</w:t>
      </w:r>
      <w:r>
        <w:rPr>
          <w:rFonts w:ascii="Times New Roman" w:eastAsiaTheme="minorEastAsia" w:hAnsi="Times New Roman" w:cs="Times New Roman"/>
          <w:sz w:val="22"/>
        </w:rPr>
        <w:t xml:space="preserve">resolution </w:t>
      </w:r>
      <w:r w:rsidR="00B05179">
        <w:rPr>
          <w:rFonts w:ascii="Times New Roman" w:eastAsiaTheme="minorEastAsia" w:hAnsi="Times New Roman" w:cs="Times New Roman"/>
          <w:sz w:val="22"/>
        </w:rPr>
        <w:t>inversion</w:t>
      </w:r>
      <w:r>
        <w:rPr>
          <w:rFonts w:ascii="Times New Roman" w:eastAsiaTheme="minorEastAsia" w:hAnsi="Times New Roman" w:cs="Times New Roman"/>
          <w:sz w:val="22"/>
        </w:rPr>
        <w:t xml:space="preserve">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of </w:t>
      </w:r>
      <w:r w:rsidR="00CB3990">
        <w:rPr>
          <w:rFonts w:ascii="Times New Roman" w:eastAsiaTheme="minorEastAsia" w:hAnsi="Times New Roman" w:cs="Times New Roman"/>
          <w:sz w:val="22"/>
        </w:rPr>
        <w:t>one</w:t>
      </w:r>
      <w:r>
        <w:rPr>
          <w:rFonts w:ascii="Times New Roman" w:eastAsiaTheme="minorEastAsia" w:hAnsi="Times New Roman" w:cs="Times New Roman"/>
          <w:sz w:val="22"/>
        </w:rPr>
        <w:t xml:space="preserve">) elsewhere. </w:t>
      </w:r>
      <w:r w:rsidR="00E31499">
        <w:rPr>
          <w:rFonts w:ascii="Times New Roman" w:eastAsiaTheme="minorEastAsia" w:hAnsi="Times New Roman" w:cs="Times New Roman"/>
          <w:sz w:val="22"/>
        </w:rPr>
        <w:t xml:space="preserve">As a result of the exclusion of grid cells with low native-resolution information content, the reduced-rank DOFS (155) are lower than native-resolution DOFS </w:t>
      </w:r>
      <w:r w:rsidR="00E31499">
        <w:rPr>
          <w:rFonts w:ascii="Times New Roman" w:eastAsiaTheme="minorEastAsia" w:hAnsi="Times New Roman" w:cs="Times New Roman"/>
          <w:sz w:val="22"/>
        </w:rPr>
        <w:lastRenderedPageBreak/>
        <w:t xml:space="preserve">(216). However, in grid cells with large averaging kernel sensitivities, the reduced-rank inversion preserves most information content. 699 grid cells have reduced-rank averaging kernel sensitivities greater than 0.01 and generate 153 DOFS, 87% of the 175 DOFS generated by these grid cells in the native-resolution inversion. </w:t>
      </w:r>
    </w:p>
    <w:p w14:paraId="0625DABA" w14:textId="77777777" w:rsidR="00E31499" w:rsidRDefault="00E31499" w:rsidP="00A6735B">
      <w:pPr>
        <w:rPr>
          <w:rFonts w:ascii="Times New Roman" w:eastAsiaTheme="minorEastAsia" w:hAnsi="Times New Roman" w:cs="Times New Roman"/>
          <w:sz w:val="22"/>
        </w:rPr>
      </w:pPr>
    </w:p>
    <w:p w14:paraId="52218F80" w14:textId="0CFCBFE5" w:rsidR="005C7815" w:rsidRPr="00662FD2" w:rsidRDefault="004E5717" w:rsidP="00A6735B">
      <w:pPr>
        <w:rPr>
          <w:rFonts w:ascii="Times New Roman" w:eastAsiaTheme="minorEastAsia" w:hAnsi="Times New Roman" w:cs="Times New Roman"/>
          <w:color w:val="000000" w:themeColor="text1"/>
          <w:sz w:val="22"/>
        </w:rPr>
      </w:pPr>
      <w:r w:rsidRPr="00662FD2">
        <w:rPr>
          <w:rFonts w:ascii="Times New Roman" w:eastAsiaTheme="minorEastAsia" w:hAnsi="Times New Roman" w:cs="Times New Roman"/>
          <w:color w:val="000000" w:themeColor="text1"/>
          <w:sz w:val="22"/>
        </w:rPr>
        <w:t xml:space="preserve">Figure </w:t>
      </w:r>
      <w:r w:rsidR="00E31499" w:rsidRPr="00662FD2">
        <w:rPr>
          <w:rFonts w:ascii="Times New Roman" w:eastAsiaTheme="minorEastAsia" w:hAnsi="Times New Roman" w:cs="Times New Roman"/>
          <w:color w:val="000000" w:themeColor="text1"/>
          <w:sz w:val="22"/>
        </w:rPr>
        <w:t>5</w:t>
      </w:r>
      <w:r w:rsidRPr="00662FD2">
        <w:rPr>
          <w:rFonts w:ascii="Times New Roman" w:eastAsiaTheme="minorEastAsia" w:hAnsi="Times New Roman" w:cs="Times New Roman"/>
          <w:color w:val="000000" w:themeColor="text1"/>
          <w:sz w:val="22"/>
        </w:rPr>
        <w:t xml:space="preserve"> </w:t>
      </w:r>
      <w:r w:rsidR="0046053A" w:rsidRPr="00662FD2">
        <w:rPr>
          <w:rFonts w:ascii="Times New Roman" w:eastAsiaTheme="minorEastAsia" w:hAnsi="Times New Roman" w:cs="Times New Roman"/>
          <w:color w:val="000000" w:themeColor="text1"/>
          <w:sz w:val="22"/>
        </w:rPr>
        <w:t>shows a statistical comparison of</w:t>
      </w:r>
      <w:r w:rsidR="000A1DAE" w:rsidRPr="00662FD2">
        <w:rPr>
          <w:rFonts w:ascii="Times New Roman" w:eastAsiaTheme="minorEastAsia" w:hAnsi="Times New Roman" w:cs="Times New Roman"/>
          <w:color w:val="000000" w:themeColor="text1"/>
          <w:sz w:val="22"/>
        </w:rPr>
        <w:t xml:space="preserve"> the reduced-rank and native-resolution inversion</w:t>
      </w:r>
      <w:r w:rsidR="0046053A" w:rsidRPr="00662FD2">
        <w:rPr>
          <w:rFonts w:ascii="Times New Roman" w:eastAsiaTheme="minorEastAsia" w:hAnsi="Times New Roman" w:cs="Times New Roman"/>
          <w:color w:val="000000" w:themeColor="text1"/>
          <w:sz w:val="22"/>
        </w:rPr>
        <w:t>s</w:t>
      </w:r>
      <w:r w:rsidR="00B62108" w:rsidRPr="00662FD2">
        <w:rPr>
          <w:rFonts w:ascii="Times New Roman" w:eastAsiaTheme="minorEastAsia" w:hAnsi="Times New Roman" w:cs="Times New Roman"/>
          <w:color w:val="000000" w:themeColor="text1"/>
          <w:sz w:val="22"/>
        </w:rPr>
        <w:t xml:space="preserve">. We </w:t>
      </w:r>
      <w:r w:rsidRPr="00662FD2">
        <w:rPr>
          <w:rFonts w:ascii="Times New Roman" w:eastAsiaTheme="minorEastAsia" w:hAnsi="Times New Roman" w:cs="Times New Roman"/>
          <w:color w:val="000000" w:themeColor="text1"/>
          <w:sz w:val="22"/>
        </w:rPr>
        <w:t xml:space="preserve">show the elements of the </w:t>
      </w:r>
      <w:r w:rsidR="00855EE8" w:rsidRPr="00662FD2">
        <w:rPr>
          <w:rFonts w:ascii="Times New Roman" w:eastAsiaTheme="minorEastAsia" w:hAnsi="Times New Roman" w:cs="Times New Roman"/>
          <w:color w:val="000000" w:themeColor="text1"/>
          <w:sz w:val="22"/>
        </w:rPr>
        <w:t>reduced-rank inversion</w:t>
      </w:r>
      <w:r w:rsidRPr="00662FD2">
        <w:rPr>
          <w:rFonts w:ascii="Times New Roman" w:eastAsiaTheme="minorEastAsia" w:hAnsi="Times New Roman" w:cs="Times New Roman"/>
          <w:color w:val="000000" w:themeColor="text1"/>
          <w:sz w:val="22"/>
        </w:rPr>
        <w:t xml:space="preserve"> subjected to the 0.01 averaging kernel sensitivity threshold and plotted against the corresponding native-resolution values. </w:t>
      </w:r>
      <w:r w:rsidR="00320B05" w:rsidRPr="00662FD2">
        <w:rPr>
          <w:rFonts w:ascii="Times New Roman" w:eastAsiaTheme="minorEastAsia" w:hAnsi="Times New Roman" w:cs="Times New Roman"/>
          <w:color w:val="000000" w:themeColor="text1"/>
          <w:sz w:val="22"/>
        </w:rPr>
        <w:t xml:space="preserve">None of the reduced-rank quantities exhibit significant bias, as shown by comparison to the 1:1 line. </w:t>
      </w:r>
      <w:r w:rsidR="0046053A" w:rsidRPr="00662FD2">
        <w:rPr>
          <w:rFonts w:ascii="Times New Roman" w:eastAsiaTheme="minorEastAsia" w:hAnsi="Times New Roman" w:cs="Times New Roman"/>
          <w:color w:val="000000" w:themeColor="text1"/>
          <w:sz w:val="22"/>
        </w:rPr>
        <w:t xml:space="preserve">The elements of the reduced-rank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2</m:t>
                </m:r>
              </m:e>
            </m:d>
            <m:ctrlPr>
              <w:rPr>
                <w:rFonts w:ascii="Cambria Math" w:hAnsi="Cambria Math" w:cs="Times New Roman"/>
                <w:b/>
                <w:i/>
                <w:color w:val="000000" w:themeColor="text1"/>
                <w:sz w:val="22"/>
              </w:rPr>
            </m:ctrlPr>
          </m:sup>
        </m:sSubSup>
      </m:oMath>
      <w:r w:rsidR="0046053A" w:rsidRPr="00662FD2">
        <w:rPr>
          <w:rFonts w:ascii="Times New Roman" w:eastAsiaTheme="minorEastAsia" w:hAnsi="Times New Roman" w:cs="Times New Roman"/>
          <w:bCs/>
          <w:color w:val="000000" w:themeColor="text1"/>
          <w:sz w:val="22"/>
        </w:rPr>
        <w:t xml:space="preserve"> correspond closely with those of the native-resolution Jacobian matrix </w:t>
      </w:r>
      <w:r w:rsidR="0046053A" w:rsidRPr="00662FD2">
        <w:rPr>
          <w:rFonts w:ascii="Times New Roman" w:eastAsiaTheme="minorEastAsia" w:hAnsi="Times New Roman" w:cs="Times New Roman"/>
          <w:b/>
          <w:color w:val="000000" w:themeColor="text1"/>
          <w:sz w:val="22"/>
        </w:rPr>
        <w:t>K</w:t>
      </w:r>
      <w:r w:rsidR="0046053A" w:rsidRPr="00662FD2">
        <w:rPr>
          <w:rFonts w:ascii="Times New Roman" w:eastAsiaTheme="minorEastAsia" w:hAnsi="Times New Roman" w:cs="Times New Roman"/>
          <w:bCs/>
          <w:color w:val="000000" w:themeColor="text1"/>
          <w:sz w:val="22"/>
        </w:rPr>
        <w:t xml:space="preserve"> (R = 0.96).</w:t>
      </w:r>
      <w:r w:rsidR="00320B05" w:rsidRPr="00662FD2">
        <w:rPr>
          <w:rFonts w:ascii="Times New Roman" w:eastAsiaTheme="minorEastAsia" w:hAnsi="Times New Roman" w:cs="Times New Roman"/>
          <w:bCs/>
          <w:color w:val="000000" w:themeColor="text1"/>
          <w:sz w:val="22"/>
        </w:rPr>
        <w:t xml:space="preserve"> </w:t>
      </w:r>
      <w:r w:rsidR="00855EE8" w:rsidRPr="00662FD2">
        <w:rPr>
          <w:rFonts w:ascii="Times New Roman" w:eastAsiaTheme="minorEastAsia" w:hAnsi="Times New Roman" w:cs="Times New Roman"/>
          <w:color w:val="000000" w:themeColor="text1"/>
          <w:sz w:val="22"/>
        </w:rPr>
        <w:t xml:space="preserve">The strong correlation of the averaging kernel sensitivities </w:t>
      </w:r>
      <w:r w:rsidR="001D059F" w:rsidRPr="00662FD2">
        <w:rPr>
          <w:rFonts w:ascii="Times New Roman" w:eastAsiaTheme="minorEastAsia" w:hAnsi="Times New Roman" w:cs="Times New Roman"/>
          <w:color w:val="000000" w:themeColor="text1"/>
          <w:sz w:val="22"/>
        </w:rPr>
        <w:t>(R = 0.9</w:t>
      </w:r>
      <w:r w:rsidR="00320B05" w:rsidRPr="00662FD2">
        <w:rPr>
          <w:rFonts w:ascii="Times New Roman" w:eastAsiaTheme="minorEastAsia" w:hAnsi="Times New Roman" w:cs="Times New Roman"/>
          <w:color w:val="000000" w:themeColor="text1"/>
          <w:sz w:val="22"/>
        </w:rPr>
        <w:t>3)</w:t>
      </w:r>
      <w:r w:rsidR="00662FD2" w:rsidRPr="00662FD2">
        <w:rPr>
          <w:rFonts w:ascii="Times New Roman" w:eastAsiaTheme="minorEastAsia" w:hAnsi="Times New Roman" w:cs="Times New Roman"/>
          <w:color w:val="000000" w:themeColor="text1"/>
          <w:sz w:val="22"/>
        </w:rPr>
        <w:t xml:space="preserve"> confirms </w:t>
      </w:r>
      <w:r w:rsidR="00320B05" w:rsidRPr="00662FD2">
        <w:rPr>
          <w:rFonts w:ascii="Times New Roman" w:eastAsiaTheme="minorEastAsia" w:hAnsi="Times New Roman" w:cs="Times New Roman"/>
          <w:color w:val="000000" w:themeColor="text1"/>
          <w:sz w:val="22"/>
        </w:rPr>
        <w:t>that the reduced-rank inversion accurately identifies the native-resolution grid cells with highest information content</w:t>
      </w:r>
      <w:r w:rsidR="001D059F" w:rsidRPr="00662FD2">
        <w:rPr>
          <w:rFonts w:ascii="Times New Roman" w:eastAsiaTheme="minorEastAsia" w:hAnsi="Times New Roman" w:cs="Times New Roman"/>
          <w:color w:val="000000" w:themeColor="text1"/>
          <w:sz w:val="22"/>
        </w:rPr>
        <w:t>.</w:t>
      </w:r>
      <w:r w:rsidR="00320B05"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The posterior error and scaling factors agree well in these grid cells. </w:t>
      </w:r>
      <w:r w:rsidR="00320B05" w:rsidRPr="00662FD2">
        <w:rPr>
          <w:rFonts w:ascii="Times New Roman" w:eastAsiaTheme="minorEastAsia" w:hAnsi="Times New Roman" w:cs="Times New Roman"/>
          <w:color w:val="000000" w:themeColor="text1"/>
          <w:sz w:val="22"/>
        </w:rPr>
        <w:t>The posterior error standard deviation</w:t>
      </w:r>
      <w:r w:rsidR="006B7976" w:rsidRPr="00662FD2">
        <w:rPr>
          <w:rFonts w:ascii="Times New Roman" w:eastAsiaTheme="minorEastAsia" w:hAnsi="Times New Roman" w:cs="Times New Roman"/>
          <w:color w:val="000000" w:themeColor="text1"/>
          <w:sz w:val="22"/>
        </w:rPr>
        <w:t>s correlate very strongly (R = 0.99) due in part to the common contribution of the prior and observational error covariance matrices (equation (3)). The outlier reduced-rank standard deviations tend to be larger than the native-resolution values, reflecting the error introduced by discarding information content. The posterior scaling factors</w:t>
      </w:r>
      <w:r w:rsidR="00855EE8"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also </w:t>
      </w:r>
      <w:r w:rsidR="00855EE8" w:rsidRPr="00662FD2">
        <w:rPr>
          <w:rFonts w:ascii="Times New Roman" w:eastAsiaTheme="minorEastAsia" w:hAnsi="Times New Roman" w:cs="Times New Roman"/>
          <w:color w:val="000000" w:themeColor="text1"/>
          <w:sz w:val="22"/>
        </w:rPr>
        <w:t>agree well but the correlation coefficient is smaller</w:t>
      </w:r>
      <w:commentRangeStart w:id="9"/>
      <w:commentRangeStart w:id="10"/>
      <w:r w:rsidR="00855EE8" w:rsidRPr="00662FD2">
        <w:rPr>
          <w:rFonts w:ascii="Times New Roman" w:eastAsiaTheme="minorEastAsia" w:hAnsi="Times New Roman" w:cs="Times New Roman"/>
          <w:color w:val="000000" w:themeColor="text1"/>
          <w:sz w:val="22"/>
        </w:rPr>
        <w:t xml:space="preserve"> (R = 0.89) because of the propagation of errors from the posterior error covariance and Jacobian matrices (equation (2)).</w:t>
      </w:r>
      <w:commentRangeEnd w:id="9"/>
      <w:r w:rsidR="00855EE8" w:rsidRPr="00662FD2">
        <w:rPr>
          <w:rStyle w:val="CommentReference"/>
          <w:color w:val="000000" w:themeColor="text1"/>
        </w:rPr>
        <w:commentReference w:id="9"/>
      </w:r>
      <w:commentRangeEnd w:id="10"/>
      <w:r w:rsidR="00855EE8" w:rsidRPr="00662FD2">
        <w:rPr>
          <w:rStyle w:val="CommentReference"/>
          <w:color w:val="000000" w:themeColor="text1"/>
        </w:rPr>
        <w:commentReference w:id="10"/>
      </w:r>
    </w:p>
    <w:p w14:paraId="3F146B97" w14:textId="77777777" w:rsidR="00855EE8" w:rsidRDefault="00855EE8" w:rsidP="00A6735B">
      <w:pPr>
        <w:rPr>
          <w:rFonts w:ascii="Times New Roman" w:eastAsiaTheme="minorEastAsia" w:hAnsi="Times New Roman" w:cs="Times New Roman"/>
          <w:color w:val="4472C4" w:themeColor="accent1"/>
          <w:sz w:val="22"/>
        </w:rPr>
      </w:pPr>
    </w:p>
    <w:p w14:paraId="27889AAE" w14:textId="77BEA23F" w:rsidR="00A70BA7" w:rsidRPr="00DC1F36" w:rsidRDefault="00662FD2" w:rsidP="00A70BA7">
      <w:pPr>
        <w:rPr>
          <w:rFonts w:ascii="Times New Roman" w:eastAsiaTheme="minorEastAsia" w:hAnsi="Times New Roman" w:cs="Times New Roman"/>
          <w:color w:val="000000" w:themeColor="text1"/>
          <w:sz w:val="22"/>
        </w:rPr>
      </w:pPr>
      <w:r w:rsidRPr="00DC1F36">
        <w:rPr>
          <w:rFonts w:ascii="Times New Roman" w:eastAsiaTheme="minorEastAsia" w:hAnsi="Times New Roman" w:cs="Times New Roman"/>
          <w:color w:val="000000" w:themeColor="text1"/>
          <w:sz w:val="22"/>
        </w:rPr>
        <w:t>The reduced-dimension and reduced-rank methods reproduce the native-resolution inversion with a 75% reduction in computational cost.</w:t>
      </w:r>
      <w:r w:rsidR="00B369AF" w:rsidRPr="00DC1F36">
        <w:rPr>
          <w:rFonts w:ascii="Times New Roman" w:eastAsiaTheme="minorEastAsia" w:hAnsi="Times New Roman" w:cs="Times New Roman"/>
          <w:color w:val="000000" w:themeColor="text1"/>
          <w:sz w:val="22"/>
        </w:rPr>
        <w:t xml:space="preserve"> The reduced-dimension method generates </w:t>
      </w:r>
      <w:r w:rsidR="00B9487D" w:rsidRPr="00DC1F36">
        <w:rPr>
          <w:rFonts w:ascii="Times New Roman" w:eastAsiaTheme="minorEastAsia" w:hAnsi="Times New Roman" w:cs="Times New Roman"/>
          <w:color w:val="000000" w:themeColor="text1"/>
          <w:sz w:val="22"/>
        </w:rPr>
        <w:t>lower</w:t>
      </w:r>
      <w:r w:rsidR="00B369AF" w:rsidRPr="00DC1F36">
        <w:rPr>
          <w:rFonts w:ascii="Times New Roman" w:eastAsiaTheme="minorEastAsia" w:hAnsi="Times New Roman" w:cs="Times New Roman"/>
          <w:color w:val="000000" w:themeColor="text1"/>
          <w:sz w:val="22"/>
        </w:rPr>
        <w:t xml:space="preserve"> DOFS</w:t>
      </w:r>
      <w:r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 xml:space="preserve">but higher DOFS per state vector element </w:t>
      </w:r>
      <w:r w:rsidRPr="00DC1F36">
        <w:rPr>
          <w:rFonts w:ascii="Times New Roman" w:eastAsiaTheme="minorEastAsia" w:hAnsi="Times New Roman" w:cs="Times New Roman"/>
          <w:color w:val="000000" w:themeColor="text1"/>
          <w:sz w:val="22"/>
        </w:rPr>
        <w:t>due to the clustering of grid cells</w:t>
      </w:r>
      <w:r w:rsidR="00B369AF"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T</w:t>
      </w:r>
      <w:r w:rsidR="00B369AF" w:rsidRPr="00DC1F36">
        <w:rPr>
          <w:rFonts w:ascii="Times New Roman" w:eastAsiaTheme="minorEastAsia" w:hAnsi="Times New Roman" w:cs="Times New Roman"/>
          <w:color w:val="000000" w:themeColor="text1"/>
          <w:sz w:val="22"/>
        </w:rPr>
        <w:t xml:space="preserve">he </w:t>
      </w:r>
      <w:r w:rsidR="00A70BA7" w:rsidRPr="00DC1F36">
        <w:rPr>
          <w:rFonts w:ascii="Times New Roman" w:eastAsiaTheme="minorEastAsia" w:hAnsi="Times New Roman" w:cs="Times New Roman"/>
          <w:color w:val="000000" w:themeColor="text1"/>
          <w:sz w:val="22"/>
        </w:rPr>
        <w:t xml:space="preserve">resulting posterior </w:t>
      </w:r>
      <w:r w:rsidR="007C1B64" w:rsidRPr="00DC1F36">
        <w:rPr>
          <w:rFonts w:ascii="Times New Roman" w:eastAsiaTheme="minorEastAsia" w:hAnsi="Times New Roman" w:cs="Times New Roman"/>
          <w:color w:val="000000" w:themeColor="text1"/>
          <w:sz w:val="22"/>
        </w:rPr>
        <w:t>solution is exact on the multiscale grid</w:t>
      </w:r>
      <w:r w:rsidR="00A70BA7" w:rsidRPr="00DC1F36">
        <w:rPr>
          <w:rFonts w:ascii="Times New Roman" w:eastAsiaTheme="minorEastAsia" w:hAnsi="Times New Roman" w:cs="Times New Roman"/>
          <w:color w:val="000000" w:themeColor="text1"/>
          <w:sz w:val="22"/>
        </w:rPr>
        <w:t xml:space="preserve"> and</w:t>
      </w:r>
      <w:commentRangeStart w:id="11"/>
      <w:commentRangeStart w:id="12"/>
      <w:r w:rsidR="00A70BA7" w:rsidRPr="00DC1F36">
        <w:rPr>
          <w:rFonts w:ascii="Times New Roman" w:eastAsiaTheme="minorEastAsia" w:hAnsi="Times New Roman" w:cs="Times New Roman"/>
          <w:color w:val="000000" w:themeColor="text1"/>
          <w:sz w:val="22"/>
        </w:rPr>
        <w:t xml:space="preserve"> provides better spatial coverage than the reduced-rank method, although the posterior scaling factors should only be interpreted where the averaging kernel sensitivities are sufficiently high</w:t>
      </w:r>
      <w:commentRangeEnd w:id="11"/>
      <w:r w:rsidR="00A70BA7" w:rsidRPr="00DC1F36">
        <w:rPr>
          <w:rStyle w:val="CommentReference"/>
          <w:color w:val="000000" w:themeColor="text1"/>
        </w:rPr>
        <w:commentReference w:id="11"/>
      </w:r>
      <w:commentRangeEnd w:id="12"/>
      <w:r w:rsidR="00A70BA7" w:rsidRPr="00DC1F36">
        <w:rPr>
          <w:rStyle w:val="CommentReference"/>
          <w:color w:val="000000" w:themeColor="text1"/>
        </w:rPr>
        <w:commentReference w:id="12"/>
      </w:r>
      <w:r w:rsidR="00A70BA7" w:rsidRPr="00DC1F36">
        <w:rPr>
          <w:rFonts w:ascii="Times New Roman" w:eastAsiaTheme="minorEastAsia" w:hAnsi="Times New Roman" w:cs="Times New Roman"/>
          <w:color w:val="000000" w:themeColor="text1"/>
          <w:sz w:val="22"/>
        </w:rPr>
        <w:t xml:space="preserve">. </w:t>
      </w:r>
      <w:commentRangeStart w:id="13"/>
      <w:commentRangeStart w:id="14"/>
      <w:r w:rsidR="00A70BA7" w:rsidRPr="00DC1F36">
        <w:rPr>
          <w:rFonts w:ascii="Times New Roman" w:eastAsiaTheme="minorEastAsia" w:hAnsi="Times New Roman" w:cs="Times New Roman"/>
          <w:color w:val="000000" w:themeColor="text1"/>
          <w:sz w:val="22"/>
        </w:rPr>
        <w:t>The reduced-rank method generates higher DOFS and a higher resolution solution where the averaging kernel sensitivities are large. However, the reduced-rank Jacobian matrix approximation introduces additional errors to the inversion. When deciding between the two methods, the trade-off between resolution and precision should be considered.</w:t>
      </w:r>
      <w:commentRangeEnd w:id="13"/>
      <w:r w:rsidR="00A70BA7" w:rsidRPr="00DC1F36">
        <w:rPr>
          <w:rStyle w:val="CommentReference"/>
          <w:color w:val="000000" w:themeColor="text1"/>
        </w:rPr>
        <w:commentReference w:id="13"/>
      </w:r>
      <w:commentRangeEnd w:id="14"/>
      <w:r w:rsidR="00A70BA7" w:rsidRPr="00DC1F36">
        <w:rPr>
          <w:rStyle w:val="CommentReference"/>
          <w:color w:val="000000" w:themeColor="text1"/>
        </w:rPr>
        <w:commentReference w:id="14"/>
      </w:r>
    </w:p>
    <w:p w14:paraId="559BCC2B" w14:textId="77777777" w:rsidR="00B274AD" w:rsidRPr="00B274AD" w:rsidRDefault="00B274AD" w:rsidP="00F40BA8">
      <w:pPr>
        <w:rPr>
          <w:rFonts w:ascii="Times New Roman" w:eastAsiaTheme="minorEastAsia"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052DEAD7" w:rsidR="001C4211" w:rsidRPr="001C4211" w:rsidRDefault="001C4211" w:rsidP="001C4211">
      <w:pPr>
        <w:rPr>
          <w:rFonts w:ascii="Times" w:hAnsi="Times"/>
          <w:sz w:val="22"/>
          <w:szCs w:val="22"/>
        </w:rPr>
      </w:pPr>
      <w:r w:rsidRPr="001C4211">
        <w:rPr>
          <w:rFonts w:ascii="Times" w:hAnsi="Times"/>
          <w:sz w:val="22"/>
          <w:szCs w:val="22"/>
        </w:rPr>
        <w:t xml:space="preserve">We proposed two methods to conduct analytic </w:t>
      </w:r>
      <w:r w:rsidR="007E775D">
        <w:rPr>
          <w:rFonts w:ascii="Times" w:hAnsi="Times"/>
          <w:sz w:val="22"/>
          <w:szCs w:val="22"/>
        </w:rPr>
        <w:t xml:space="preserve">high-resolution </w:t>
      </w:r>
      <w:r w:rsidRPr="001C4211">
        <w:rPr>
          <w:rFonts w:ascii="Times" w:hAnsi="Times"/>
          <w:sz w:val="22"/>
          <w:szCs w:val="22"/>
        </w:rPr>
        <w:t xml:space="preserve">inversions </w:t>
      </w:r>
      <w:r w:rsidR="007E775D">
        <w:rPr>
          <w:rFonts w:ascii="Times" w:hAnsi="Times"/>
          <w:sz w:val="22"/>
          <w:szCs w:val="22"/>
        </w:rPr>
        <w:t xml:space="preserve">of </w:t>
      </w:r>
      <w:r w:rsidRPr="001C4211">
        <w:rPr>
          <w:rFonts w:ascii="Times" w:hAnsi="Times"/>
          <w:sz w:val="22"/>
          <w:szCs w:val="22"/>
        </w:rPr>
        <w:t xml:space="preserve">satellite observations of atmospheric composition </w:t>
      </w:r>
      <w:r w:rsidR="007E775D">
        <w:rPr>
          <w:rFonts w:ascii="Times" w:hAnsi="Times"/>
          <w:sz w:val="22"/>
          <w:szCs w:val="22"/>
        </w:rPr>
        <w:t xml:space="preserve">to infer emissions </w:t>
      </w:r>
      <w:r w:rsidR="000A7CFA">
        <w:rPr>
          <w:rFonts w:ascii="Times" w:hAnsi="Times"/>
          <w:sz w:val="22"/>
          <w:szCs w:val="22"/>
        </w:rPr>
        <w:t>that</w:t>
      </w:r>
      <w:r w:rsidRPr="001C4211">
        <w:rPr>
          <w:rFonts w:ascii="Times" w:hAnsi="Times"/>
          <w:sz w:val="22"/>
          <w:szCs w:val="22"/>
        </w:rPr>
        <w:t xml:space="preserve"> maximi</w:t>
      </w:r>
      <w:r w:rsidR="000A7CFA">
        <w:rPr>
          <w:rFonts w:ascii="Times" w:hAnsi="Times"/>
          <w:sz w:val="22"/>
          <w:szCs w:val="22"/>
        </w:rPr>
        <w:t>ze</w:t>
      </w:r>
      <w:r w:rsidRPr="001C4211">
        <w:rPr>
          <w:rFonts w:ascii="Times" w:hAnsi="Times"/>
          <w:sz w:val="22"/>
          <w:szCs w:val="22"/>
        </w:rPr>
        <w:t xml:space="preserve"> information content</w:t>
      </w:r>
      <w:r w:rsidR="000A7CFA">
        <w:rPr>
          <w:rFonts w:ascii="Times" w:hAnsi="Times"/>
          <w:sz w:val="22"/>
          <w:szCs w:val="22"/>
        </w:rPr>
        <w:t xml:space="preserve"> and minimize computational cost</w:t>
      </w:r>
      <w:r w:rsidRPr="001C4211">
        <w:rPr>
          <w:rFonts w:ascii="Times" w:hAnsi="Times"/>
          <w:sz w:val="22"/>
          <w:szCs w:val="22"/>
        </w:rPr>
        <w:t xml:space="preserve">. </w:t>
      </w:r>
      <w:r w:rsidR="000A7CFA">
        <w:rPr>
          <w:rFonts w:ascii="Times" w:hAnsi="Times"/>
          <w:sz w:val="22"/>
          <w:szCs w:val="22"/>
        </w:rPr>
        <w:t xml:space="preserve">Both </w:t>
      </w:r>
      <w:r w:rsidRPr="001C4211">
        <w:rPr>
          <w:rFonts w:ascii="Times" w:hAnsi="Times"/>
          <w:sz w:val="22"/>
          <w:szCs w:val="22"/>
        </w:rPr>
        <w:t>methods exploit the dominant patter</w:t>
      </w:r>
      <w:r w:rsidR="000A7CFA">
        <w:rPr>
          <w:rFonts w:ascii="Times" w:hAnsi="Times"/>
          <w:sz w:val="22"/>
          <w:szCs w:val="22"/>
        </w:rPr>
        <w:t>n</w:t>
      </w:r>
      <w:r w:rsidRPr="001C4211">
        <w:rPr>
          <w:rFonts w:ascii="Times" w:hAnsi="Times"/>
          <w:sz w:val="22"/>
          <w:szCs w:val="22"/>
        </w:rPr>
        <w:t xml:space="preserve">s of information content in the </w:t>
      </w:r>
      <w:r w:rsidR="000A7CFA">
        <w:rPr>
          <w:rFonts w:ascii="Times" w:hAnsi="Times"/>
          <w:sz w:val="22"/>
          <w:szCs w:val="22"/>
        </w:rPr>
        <w:t>inverse system</w:t>
      </w:r>
      <w:r w:rsidRPr="001C4211">
        <w:rPr>
          <w:rFonts w:ascii="Times" w:hAnsi="Times"/>
          <w:sz w:val="22"/>
          <w:szCs w:val="22"/>
        </w:rPr>
        <w:t xml:space="preserve"> to construct the Jacobian matrix. </w:t>
      </w:r>
      <w:r w:rsidR="000A7CFA">
        <w:rPr>
          <w:rFonts w:ascii="Times" w:hAnsi="Times"/>
          <w:sz w:val="22"/>
          <w:szCs w:val="22"/>
        </w:rPr>
        <w:t xml:space="preserve">The </w:t>
      </w:r>
      <w:r w:rsidR="00093327">
        <w:rPr>
          <w:rFonts w:ascii="Times" w:hAnsi="Times"/>
          <w:sz w:val="22"/>
          <w:szCs w:val="22"/>
        </w:rPr>
        <w:t xml:space="preserve">reduced-dimension method </w:t>
      </w:r>
      <w:r w:rsidR="00093327" w:rsidRPr="001C4211">
        <w:rPr>
          <w:rFonts w:ascii="Times" w:hAnsi="Times"/>
          <w:sz w:val="22"/>
          <w:szCs w:val="22"/>
        </w:rPr>
        <w:t>build</w:t>
      </w:r>
      <w:r w:rsidR="00093327">
        <w:rPr>
          <w:rFonts w:ascii="Times" w:hAnsi="Times"/>
          <w:sz w:val="22"/>
          <w:szCs w:val="22"/>
        </w:rPr>
        <w:t>s</w:t>
      </w:r>
      <w:r w:rsidR="00093327" w:rsidRPr="001C4211">
        <w:rPr>
          <w:rFonts w:ascii="Times" w:hAnsi="Times"/>
          <w:sz w:val="22"/>
          <w:szCs w:val="22"/>
        </w:rPr>
        <w:t xml:space="preserve"> the Jacobian matrix on a multiscale grid that aggregates grid cells </w:t>
      </w:r>
      <w:r w:rsidR="009B6208">
        <w:rPr>
          <w:rFonts w:ascii="Times" w:hAnsi="Times"/>
          <w:sz w:val="22"/>
          <w:szCs w:val="22"/>
        </w:rPr>
        <w:t>where information content is lowest</w:t>
      </w:r>
      <w:r w:rsidR="00093327" w:rsidRPr="001C4211">
        <w:rPr>
          <w:rFonts w:ascii="Times" w:hAnsi="Times"/>
          <w:sz w:val="22"/>
          <w:szCs w:val="22"/>
        </w:rPr>
        <w:t xml:space="preserve">. </w:t>
      </w:r>
      <w:r w:rsidR="00093327">
        <w:rPr>
          <w:rFonts w:ascii="Times" w:hAnsi="Times"/>
          <w:sz w:val="22"/>
          <w:szCs w:val="22"/>
        </w:rPr>
        <w:t xml:space="preserve">The reduced-rank method constructs the Jacobian matrix using the dominant patterns of information content, discarding the weaker patterns. Although we </w:t>
      </w:r>
      <w:r w:rsidR="006C783B">
        <w:rPr>
          <w:rFonts w:ascii="Times" w:hAnsi="Times"/>
          <w:sz w:val="22"/>
          <w:szCs w:val="22"/>
        </w:rPr>
        <w:t>consider the</w:t>
      </w:r>
      <w:r w:rsidR="00093327">
        <w:rPr>
          <w:rFonts w:ascii="Times" w:hAnsi="Times"/>
          <w:sz w:val="22"/>
          <w:szCs w:val="22"/>
        </w:rPr>
        <w:t xml:space="preserve"> inference of emissions from satellite observations of atmospheric composition, bo</w:t>
      </w:r>
      <w:r w:rsidRPr="001C4211">
        <w:rPr>
          <w:rFonts w:ascii="Times" w:hAnsi="Times"/>
          <w:sz w:val="22"/>
          <w:szCs w:val="22"/>
        </w:rPr>
        <w:t>th methods can be applied more generally to the problem of efficient numerical approximation of high-dimension Jacobian matrices.</w:t>
      </w:r>
    </w:p>
    <w:p w14:paraId="3042BA1B" w14:textId="77777777" w:rsidR="006C783B" w:rsidRDefault="006C783B" w:rsidP="001C4211">
      <w:pPr>
        <w:rPr>
          <w:rFonts w:ascii="Times" w:hAnsi="Times"/>
          <w:sz w:val="22"/>
          <w:szCs w:val="22"/>
        </w:rPr>
      </w:pPr>
    </w:p>
    <w:p w14:paraId="3A663E8D" w14:textId="72671107" w:rsidR="001C4211" w:rsidRPr="001C4211" w:rsidRDefault="006C783B" w:rsidP="001C4211">
      <w:pPr>
        <w:rPr>
          <w:rFonts w:ascii="Times" w:hAnsi="Times"/>
          <w:sz w:val="22"/>
          <w:szCs w:val="22"/>
        </w:rPr>
      </w:pPr>
      <w:r>
        <w:rPr>
          <w:rFonts w:ascii="Times" w:hAnsi="Times"/>
          <w:sz w:val="22"/>
          <w:szCs w:val="22"/>
        </w:rPr>
        <w:t xml:space="preserve">Both </w:t>
      </w:r>
      <w:r w:rsidR="001C4211" w:rsidRPr="001C4211">
        <w:rPr>
          <w:rFonts w:ascii="Times" w:hAnsi="Times"/>
          <w:sz w:val="22"/>
          <w:szCs w:val="22"/>
        </w:rPr>
        <w:t>methods use a two-step update to improve an initial</w:t>
      </w:r>
      <w:r>
        <w:rPr>
          <w:rFonts w:ascii="Times" w:hAnsi="Times"/>
          <w:sz w:val="22"/>
          <w:szCs w:val="22"/>
        </w:rPr>
        <w:t>, no-cost</w:t>
      </w:r>
      <w:r w:rsidR="001C4211" w:rsidRPr="001C4211">
        <w:rPr>
          <w:rFonts w:ascii="Times" w:hAnsi="Times"/>
          <w:sz w:val="22"/>
          <w:szCs w:val="22"/>
        </w:rPr>
        <w:t xml:space="preserve"> estimate of the Jacobian matrix</w:t>
      </w:r>
      <w:r>
        <w:rPr>
          <w:rFonts w:ascii="Times" w:hAnsi="Times"/>
          <w:sz w:val="22"/>
          <w:szCs w:val="22"/>
        </w:rPr>
        <w:t xml:space="preserve"> and </w:t>
      </w:r>
      <w:r w:rsidR="001C4211" w:rsidRPr="001C4211">
        <w:rPr>
          <w:rFonts w:ascii="Times" w:hAnsi="Times"/>
          <w:sz w:val="22"/>
          <w:szCs w:val="22"/>
        </w:rPr>
        <w:t xml:space="preserve">the </w:t>
      </w:r>
      <w:r>
        <w:rPr>
          <w:rFonts w:ascii="Times" w:hAnsi="Times"/>
          <w:sz w:val="22"/>
          <w:szCs w:val="22"/>
        </w:rPr>
        <w:t xml:space="preserve">corresponding </w:t>
      </w:r>
      <w:r w:rsidR="001C4211" w:rsidRPr="001C4211">
        <w:rPr>
          <w:rFonts w:ascii="Times" w:hAnsi="Times"/>
          <w:sz w:val="22"/>
          <w:szCs w:val="22"/>
        </w:rPr>
        <w:t>averaging kernel matrix. Because the averaging kernel matrix has a strong dependence on the prior and observational error covariance matrices, this initial estimate can accurately quantify the fine structure of information content.</w:t>
      </w:r>
      <w:r w:rsidR="00A95A5E">
        <w:rPr>
          <w:rFonts w:ascii="Times" w:hAnsi="Times"/>
          <w:sz w:val="22"/>
          <w:szCs w:val="22"/>
        </w:rPr>
        <w:t xml:space="preserve"> </w:t>
      </w:r>
      <w:r w:rsidR="001C4211" w:rsidRPr="001C4211">
        <w:rPr>
          <w:rFonts w:ascii="Times" w:hAnsi="Times"/>
          <w:sz w:val="22"/>
          <w:szCs w:val="22"/>
        </w:rPr>
        <w:t xml:space="preserve">The reduced-dimension method uses the initial estimate of the averaging kernel matrix to build the Jacobian matrix on a multiscale grid that maintains native resolution where information content is highest and </w:t>
      </w:r>
      <w:r w:rsidR="009B6208">
        <w:rPr>
          <w:rFonts w:ascii="Times" w:hAnsi="Times"/>
          <w:sz w:val="22"/>
          <w:szCs w:val="22"/>
        </w:rPr>
        <w:t>consolidates</w:t>
      </w:r>
      <w:r w:rsidR="001C4211" w:rsidRPr="001C4211">
        <w:rPr>
          <w:rFonts w:ascii="Times" w:hAnsi="Times"/>
          <w:sz w:val="22"/>
          <w:szCs w:val="22"/>
        </w:rPr>
        <w:t xml:space="preserve"> grid cells elsewhere. </w:t>
      </w:r>
      <w:r w:rsidR="009B6208">
        <w:rPr>
          <w:rFonts w:ascii="Times" w:hAnsi="Times"/>
          <w:sz w:val="22"/>
          <w:szCs w:val="22"/>
        </w:rPr>
        <w:t>The resulting reduced-dimension averaging kernel is compared to the initial estimate to identify and disaggregate the</w:t>
      </w:r>
      <w:r w:rsidR="001C4211" w:rsidRPr="001C4211">
        <w:rPr>
          <w:rFonts w:ascii="Times" w:hAnsi="Times"/>
          <w:sz w:val="22"/>
          <w:szCs w:val="22"/>
        </w:rPr>
        <w:t xml:space="preserve"> </w:t>
      </w:r>
      <w:r w:rsidR="009B6208">
        <w:rPr>
          <w:rFonts w:ascii="Times" w:hAnsi="Times"/>
          <w:sz w:val="22"/>
          <w:szCs w:val="22"/>
        </w:rPr>
        <w:t>state vector elements</w:t>
      </w:r>
      <w:r w:rsidR="001C4211" w:rsidRPr="001C4211">
        <w:rPr>
          <w:rFonts w:ascii="Times" w:hAnsi="Times"/>
          <w:sz w:val="22"/>
          <w:szCs w:val="22"/>
        </w:rPr>
        <w:t xml:space="preserve"> where the forward model contributed the most information content, generating a second update. </w:t>
      </w:r>
      <w:r w:rsidR="009B6208" w:rsidRPr="001C4211">
        <w:rPr>
          <w:rFonts w:ascii="Times" w:hAnsi="Times"/>
          <w:sz w:val="22"/>
          <w:szCs w:val="22"/>
        </w:rPr>
        <w:t xml:space="preserve">The reduced-rank method </w:t>
      </w:r>
      <w:r w:rsidR="009B6208">
        <w:rPr>
          <w:rFonts w:ascii="Times" w:hAnsi="Times"/>
          <w:sz w:val="22"/>
          <w:szCs w:val="22"/>
        </w:rPr>
        <w:t xml:space="preserve">uses the initial estimate of the averaging kernel matrix to identify the dominant </w:t>
      </w:r>
      <w:r w:rsidR="009B6208">
        <w:rPr>
          <w:rFonts w:ascii="Times" w:hAnsi="Times"/>
          <w:sz w:val="22"/>
          <w:szCs w:val="22"/>
        </w:rPr>
        <w:lastRenderedPageBreak/>
        <w:t>patterns of information content. The forward model is applied to these patterns, generating a first update of the Jacobian matrix. This update serves as the basis for a second update. In both methods, rapid convergence occurs after two updates</w:t>
      </w:r>
      <w:r w:rsidR="001C4211" w:rsidRPr="001C4211">
        <w:rPr>
          <w:rFonts w:ascii="Times" w:hAnsi="Times"/>
          <w:sz w:val="22"/>
          <w:szCs w:val="22"/>
        </w:rPr>
        <w:t>.</w:t>
      </w:r>
    </w:p>
    <w:p w14:paraId="66A5BC99" w14:textId="77777777" w:rsidR="001C4211" w:rsidRPr="001C4211" w:rsidRDefault="001C4211" w:rsidP="001C4211">
      <w:pPr>
        <w:rPr>
          <w:rFonts w:ascii="Times" w:hAnsi="Times"/>
          <w:sz w:val="22"/>
          <w:szCs w:val="22"/>
        </w:rPr>
      </w:pPr>
    </w:p>
    <w:p w14:paraId="00089719" w14:textId="50721738" w:rsidR="001C4211" w:rsidRPr="001C4211" w:rsidRDefault="001C4211" w:rsidP="001C4211">
      <w:pPr>
        <w:rPr>
          <w:rFonts w:ascii="Times" w:hAnsi="Times"/>
          <w:sz w:val="22"/>
          <w:szCs w:val="22"/>
        </w:rPr>
      </w:pPr>
      <w:r w:rsidRPr="001C4211">
        <w:rPr>
          <w:rFonts w:ascii="Times" w:hAnsi="Times"/>
          <w:sz w:val="22"/>
          <w:szCs w:val="22"/>
        </w:rPr>
        <w:t xml:space="preserve">We applied both methods in a demonstration inversion of GOSAT column methane observations for July 2009 at </w:t>
      </w:r>
      <w:r w:rsidRPr="001C4211">
        <w:rPr>
          <w:rFonts w:ascii="Times New Roman" w:hAnsi="Times New Roman" w:cs="Times New Roman"/>
          <w:color w:val="000000" w:themeColor="text1"/>
          <w:sz w:val="22"/>
          <w:szCs w:val="22"/>
        </w:rPr>
        <w:t xml:space="preserve">1º x 1.25º resolution </w:t>
      </w:r>
      <w:r w:rsidRPr="001C4211">
        <w:rPr>
          <w:rFonts w:ascii="Times" w:hAnsi="Times"/>
          <w:sz w:val="22"/>
          <w:szCs w:val="22"/>
        </w:rPr>
        <w:t>over North America</w:t>
      </w:r>
      <w:r w:rsidR="009B6208">
        <w:rPr>
          <w:rFonts w:ascii="Times" w:hAnsi="Times"/>
          <w:sz w:val="22"/>
          <w:szCs w:val="22"/>
        </w:rPr>
        <w:t xml:space="preserve"> and compared the results to a native-resolution inversion</w:t>
      </w:r>
      <w:r w:rsidRPr="001C4211">
        <w:rPr>
          <w:rFonts w:ascii="Times" w:hAnsi="Times"/>
          <w:sz w:val="22"/>
          <w:szCs w:val="22"/>
        </w:rPr>
        <w:t xml:space="preserve">. </w:t>
      </w:r>
      <w:r w:rsidR="005B0494">
        <w:rPr>
          <w:rFonts w:ascii="Times" w:hAnsi="Times"/>
          <w:sz w:val="22"/>
          <w:szCs w:val="22"/>
        </w:rPr>
        <w:t>Both</w:t>
      </w:r>
      <w:r w:rsidRPr="001C4211">
        <w:rPr>
          <w:rFonts w:ascii="Times" w:hAnsi="Times"/>
          <w:sz w:val="22"/>
          <w:szCs w:val="22"/>
        </w:rPr>
        <w:t xml:space="preserve"> methods </w:t>
      </w:r>
      <w:r w:rsidR="005B0494">
        <w:rPr>
          <w:rFonts w:ascii="Times" w:hAnsi="Times"/>
          <w:sz w:val="22"/>
          <w:szCs w:val="22"/>
        </w:rPr>
        <w:t>successfully</w:t>
      </w:r>
      <w:r w:rsidR="005B0494" w:rsidRPr="001C4211">
        <w:rPr>
          <w:rFonts w:ascii="Times" w:hAnsi="Times"/>
          <w:sz w:val="22"/>
          <w:szCs w:val="22"/>
        </w:rPr>
        <w:t xml:space="preserve"> </w:t>
      </w:r>
      <w:r w:rsidR="005B0494">
        <w:rPr>
          <w:rFonts w:ascii="Times" w:hAnsi="Times"/>
          <w:sz w:val="22"/>
          <w:szCs w:val="22"/>
        </w:rPr>
        <w:t>approximated the native-resolution</w:t>
      </w:r>
      <w:r w:rsidR="005B0494" w:rsidRPr="001C4211">
        <w:rPr>
          <w:rFonts w:ascii="Times" w:hAnsi="Times"/>
          <w:sz w:val="22"/>
          <w:szCs w:val="22"/>
        </w:rPr>
        <w:t xml:space="preserve"> </w:t>
      </w:r>
      <w:r w:rsidR="005B0494">
        <w:rPr>
          <w:rFonts w:ascii="Times" w:hAnsi="Times"/>
          <w:sz w:val="22"/>
          <w:szCs w:val="22"/>
        </w:rPr>
        <w:t xml:space="preserve">results and achieved a 75% decrease in </w:t>
      </w:r>
      <w:r w:rsidRPr="001C4211">
        <w:rPr>
          <w:rFonts w:ascii="Times" w:hAnsi="Times"/>
          <w:sz w:val="22"/>
          <w:szCs w:val="22"/>
        </w:rPr>
        <w:t xml:space="preserve">computational cost. The reduced-dimension </w:t>
      </w:r>
      <w:r w:rsidR="00CB129F">
        <w:rPr>
          <w:rFonts w:ascii="Times" w:hAnsi="Times"/>
          <w:sz w:val="22"/>
          <w:szCs w:val="22"/>
        </w:rPr>
        <w:t>method</w:t>
      </w:r>
      <w:r w:rsidRPr="001C4211">
        <w:rPr>
          <w:rFonts w:ascii="Times" w:hAnsi="Times"/>
          <w:sz w:val="22"/>
          <w:szCs w:val="22"/>
        </w:rPr>
        <w:t xml:space="preserve"> </w:t>
      </w:r>
      <w:r w:rsidR="00B54700">
        <w:rPr>
          <w:rFonts w:ascii="Times" w:hAnsi="Times"/>
          <w:sz w:val="22"/>
          <w:szCs w:val="22"/>
        </w:rPr>
        <w:t>generated</w:t>
      </w:r>
      <w:r w:rsidRPr="001C4211">
        <w:rPr>
          <w:rFonts w:ascii="Times" w:hAnsi="Times"/>
          <w:sz w:val="22"/>
          <w:szCs w:val="22"/>
        </w:rPr>
        <w:t xml:space="preserve"> fewer than half of the native-resolution DOFS</w:t>
      </w:r>
      <w:r w:rsidR="00B54700">
        <w:rPr>
          <w:rFonts w:ascii="Times" w:hAnsi="Times"/>
          <w:sz w:val="22"/>
          <w:szCs w:val="22"/>
        </w:rPr>
        <w:t xml:space="preserve"> but </w:t>
      </w:r>
      <w:r w:rsidRPr="001C4211">
        <w:rPr>
          <w:rFonts w:ascii="Times" w:hAnsi="Times"/>
          <w:sz w:val="22"/>
          <w:szCs w:val="22"/>
        </w:rPr>
        <w:t>twice the DOFS per state vector elemen</w:t>
      </w:r>
      <w:r w:rsidR="00CB129F">
        <w:rPr>
          <w:rFonts w:ascii="Times" w:hAnsi="Times"/>
          <w:sz w:val="22"/>
          <w:szCs w:val="22"/>
        </w:rPr>
        <w:t>t</w:t>
      </w:r>
      <w:r w:rsidRPr="001C4211">
        <w:rPr>
          <w:rFonts w:ascii="Times" w:hAnsi="Times"/>
          <w:sz w:val="22"/>
          <w:szCs w:val="22"/>
        </w:rPr>
        <w:t xml:space="preserve">. </w:t>
      </w:r>
      <w:r w:rsidR="00CB129F">
        <w:rPr>
          <w:rFonts w:ascii="Times" w:hAnsi="Times"/>
          <w:sz w:val="22"/>
          <w:szCs w:val="22"/>
        </w:rPr>
        <w:t xml:space="preserve">The reduced-dimension solution is also exact on the multiscale grid. </w:t>
      </w:r>
      <w:r w:rsidRPr="001C4211">
        <w:rPr>
          <w:rFonts w:ascii="Times" w:hAnsi="Times"/>
          <w:sz w:val="22"/>
          <w:szCs w:val="22"/>
        </w:rPr>
        <w:t>The reduced-</w:t>
      </w:r>
      <w:r w:rsidR="00CB129F">
        <w:rPr>
          <w:rFonts w:ascii="Times" w:hAnsi="Times"/>
          <w:sz w:val="22"/>
          <w:szCs w:val="22"/>
        </w:rPr>
        <w:t>rank</w:t>
      </w:r>
      <w:r w:rsidRPr="001C4211">
        <w:rPr>
          <w:rFonts w:ascii="Times" w:hAnsi="Times"/>
          <w:sz w:val="22"/>
          <w:szCs w:val="22"/>
        </w:rPr>
        <w:t xml:space="preserve"> </w:t>
      </w:r>
      <w:r w:rsidR="00CB129F">
        <w:rPr>
          <w:rFonts w:ascii="Times" w:hAnsi="Times"/>
          <w:sz w:val="22"/>
          <w:szCs w:val="22"/>
        </w:rPr>
        <w:t>method retained 70% of the native-resolution DOFS by</w:t>
      </w:r>
      <w:r w:rsidRPr="001C4211">
        <w:rPr>
          <w:rFonts w:ascii="Times" w:hAnsi="Times"/>
          <w:sz w:val="22"/>
          <w:szCs w:val="22"/>
        </w:rPr>
        <w:t xml:space="preserve"> solv</w:t>
      </w:r>
      <w:r w:rsidR="00CB129F">
        <w:rPr>
          <w:rFonts w:ascii="Times" w:hAnsi="Times"/>
          <w:sz w:val="22"/>
          <w:szCs w:val="22"/>
        </w:rPr>
        <w:t>ing</w:t>
      </w:r>
      <w:r w:rsidRPr="001C4211">
        <w:rPr>
          <w:rFonts w:ascii="Times" w:hAnsi="Times"/>
          <w:sz w:val="22"/>
          <w:szCs w:val="22"/>
        </w:rPr>
        <w:t xml:space="preserve"> the inversion accurately </w:t>
      </w:r>
      <w:r w:rsidR="00CB129F">
        <w:rPr>
          <w:rFonts w:ascii="Times" w:hAnsi="Times"/>
          <w:sz w:val="22"/>
          <w:szCs w:val="22"/>
        </w:rPr>
        <w:t>in the grid cells with the</w:t>
      </w:r>
      <w:r w:rsidRPr="001C4211">
        <w:rPr>
          <w:rFonts w:ascii="Times" w:hAnsi="Times"/>
          <w:sz w:val="22"/>
          <w:szCs w:val="22"/>
        </w:rPr>
        <w:t xml:space="preserve"> highest information content, defaulting to the prior emissions estimate elsewhere. Because of the loss of information content, the error of the </w:t>
      </w:r>
      <w:r w:rsidR="00CB129F">
        <w:rPr>
          <w:rFonts w:ascii="Times" w:hAnsi="Times"/>
          <w:sz w:val="22"/>
          <w:szCs w:val="22"/>
        </w:rPr>
        <w:t>reduced-rank</w:t>
      </w:r>
      <w:r w:rsidRPr="001C4211">
        <w:rPr>
          <w:rFonts w:ascii="Times" w:hAnsi="Times"/>
          <w:sz w:val="22"/>
          <w:szCs w:val="22"/>
        </w:rPr>
        <w:t xml:space="preserve"> </w:t>
      </w:r>
      <w:r w:rsidR="00CB129F">
        <w:rPr>
          <w:rFonts w:ascii="Times" w:hAnsi="Times"/>
          <w:sz w:val="22"/>
          <w:szCs w:val="22"/>
        </w:rPr>
        <w:t>emissions estimate</w:t>
      </w:r>
      <w:r w:rsidRPr="001C4211">
        <w:rPr>
          <w:rFonts w:ascii="Times" w:hAnsi="Times"/>
          <w:sz w:val="22"/>
          <w:szCs w:val="22"/>
        </w:rPr>
        <w:t xml:space="preserve"> also increases. The </w:t>
      </w:r>
      <w:r w:rsidR="00EE141E">
        <w:rPr>
          <w:rFonts w:ascii="Times" w:hAnsi="Times"/>
          <w:sz w:val="22"/>
          <w:szCs w:val="22"/>
        </w:rPr>
        <w:t xml:space="preserve">difference between the two methods is characterized by this </w:t>
      </w:r>
      <w:r w:rsidRPr="001C4211">
        <w:rPr>
          <w:rFonts w:ascii="Times" w:hAnsi="Times"/>
          <w:sz w:val="22"/>
          <w:szCs w:val="22"/>
        </w:rPr>
        <w:t>trade-off between resolution and precision</w:t>
      </w:r>
      <w:r w:rsidR="00EE141E">
        <w:rPr>
          <w:rFonts w:ascii="Times" w:hAnsi="Times"/>
          <w:sz w:val="22"/>
          <w:szCs w:val="22"/>
        </w:rPr>
        <w:t>.</w:t>
      </w:r>
      <w:r w:rsidRPr="001C4211">
        <w:rPr>
          <w:rFonts w:ascii="Times" w:hAnsi="Times"/>
          <w:sz w:val="22"/>
          <w:szCs w:val="22"/>
        </w:rPr>
        <w:t xml:space="preserve"> </w:t>
      </w:r>
    </w:p>
    <w:p w14:paraId="64994E74" w14:textId="77777777" w:rsidR="001C4211" w:rsidRPr="001C4211" w:rsidRDefault="001C4211" w:rsidP="001C4211">
      <w:pPr>
        <w:rPr>
          <w:rFonts w:ascii="Times" w:hAnsi="Times"/>
          <w:sz w:val="22"/>
          <w:szCs w:val="22"/>
        </w:rPr>
      </w:pPr>
    </w:p>
    <w:p w14:paraId="4E06C3E0" w14:textId="4DAB5F2E" w:rsidR="00BB681E" w:rsidRPr="00374784" w:rsidRDefault="00B01983">
      <w:pPr>
        <w:rPr>
          <w:rFonts w:ascii="Times" w:hAnsi="Times"/>
        </w:rPr>
      </w:pPr>
      <w:r>
        <w:rPr>
          <w:rFonts w:ascii="Times" w:hAnsi="Times"/>
          <w:sz w:val="22"/>
          <w:szCs w:val="22"/>
        </w:rPr>
        <w:t xml:space="preserve">Satellite observations of atmospheric </w:t>
      </w:r>
      <w:r w:rsidR="00CB129F">
        <w:rPr>
          <w:rFonts w:ascii="Times" w:hAnsi="Times"/>
          <w:sz w:val="22"/>
          <w:szCs w:val="22"/>
        </w:rPr>
        <w:t>composition</w:t>
      </w:r>
      <w:r>
        <w:rPr>
          <w:rFonts w:ascii="Times" w:hAnsi="Times"/>
          <w:sz w:val="22"/>
          <w:szCs w:val="22"/>
        </w:rPr>
        <w:t xml:space="preserve"> </w:t>
      </w:r>
      <w:r w:rsidR="00740D53">
        <w:rPr>
          <w:rFonts w:ascii="Times" w:hAnsi="Times"/>
          <w:sz w:val="22"/>
          <w:szCs w:val="22"/>
        </w:rPr>
        <w:t>provid</w:t>
      </w:r>
      <w:r w:rsidR="00CB129F">
        <w:rPr>
          <w:rFonts w:ascii="Times" w:hAnsi="Times"/>
          <w:sz w:val="22"/>
          <w:szCs w:val="22"/>
        </w:rPr>
        <w:t>e</w:t>
      </w:r>
      <w:r w:rsidR="00740D53">
        <w:rPr>
          <w:rFonts w:ascii="Times" w:hAnsi="Times"/>
          <w:sz w:val="22"/>
          <w:szCs w:val="22"/>
        </w:rPr>
        <w:t xml:space="preserve"> an increasingly powerful resource to improve </w:t>
      </w:r>
      <w:r w:rsidR="00CB129F">
        <w:rPr>
          <w:rFonts w:ascii="Times" w:hAnsi="Times"/>
          <w:sz w:val="22"/>
          <w:szCs w:val="22"/>
        </w:rPr>
        <w:t>knowledge of</w:t>
      </w:r>
      <w:r w:rsidR="00740D53">
        <w:rPr>
          <w:rFonts w:ascii="Times" w:hAnsi="Times"/>
          <w:sz w:val="22"/>
          <w:szCs w:val="22"/>
        </w:rPr>
        <w:t xml:space="preserve"> emission</w:t>
      </w:r>
      <w:r w:rsidR="00CB129F">
        <w:rPr>
          <w:rFonts w:ascii="Times" w:hAnsi="Times"/>
          <w:sz w:val="22"/>
          <w:szCs w:val="22"/>
        </w:rPr>
        <w:t>s</w:t>
      </w:r>
      <w:r w:rsidR="00740D53">
        <w:rPr>
          <w:rFonts w:ascii="Times" w:hAnsi="Times"/>
          <w:sz w:val="22"/>
          <w:szCs w:val="22"/>
        </w:rPr>
        <w:t xml:space="preserve"> </w:t>
      </w:r>
      <w:r w:rsidR="00CB129F">
        <w:rPr>
          <w:rFonts w:ascii="Times" w:hAnsi="Times"/>
          <w:sz w:val="22"/>
          <w:szCs w:val="22"/>
        </w:rPr>
        <w:t xml:space="preserve">at high resolution. This is exemplified by the </w:t>
      </w:r>
      <w:r w:rsidR="00011E19">
        <w:rPr>
          <w:rFonts w:ascii="Times" w:hAnsi="Times"/>
          <w:sz w:val="22"/>
          <w:szCs w:val="22"/>
        </w:rPr>
        <w:t>observation of atmospheric methane column concentrations at 5.5 x 7 km</w:t>
      </w:r>
      <w:r w:rsidR="00011E19">
        <w:rPr>
          <w:rFonts w:ascii="Times" w:hAnsi="Times"/>
          <w:sz w:val="22"/>
          <w:szCs w:val="22"/>
          <w:vertAlign w:val="superscript"/>
        </w:rPr>
        <w:t>2</w:t>
      </w:r>
      <w:r w:rsidR="00011E19">
        <w:rPr>
          <w:rFonts w:ascii="Times" w:hAnsi="Times"/>
          <w:sz w:val="22"/>
          <w:szCs w:val="22"/>
        </w:rPr>
        <w:t xml:space="preserve"> pixel resolution by the </w:t>
      </w:r>
      <w:r>
        <w:rPr>
          <w:rFonts w:ascii="Times" w:hAnsi="Times"/>
          <w:sz w:val="22"/>
          <w:szCs w:val="22"/>
        </w:rPr>
        <w:t xml:space="preserve">TROPOMI </w:t>
      </w:r>
      <w:r w:rsidR="00011E19">
        <w:rPr>
          <w:rFonts w:ascii="Times" w:hAnsi="Times"/>
          <w:sz w:val="22"/>
          <w:szCs w:val="22"/>
        </w:rPr>
        <w:t xml:space="preserve">instrument. However, the methane retrieval has only a ~3% retrieval success rate </w:t>
      </w:r>
      <w:commentRangeStart w:id="15"/>
      <w:r w:rsidR="00011E19">
        <w:rPr>
          <w:rFonts w:ascii="Times" w:hAnsi="Times"/>
          <w:sz w:val="22"/>
          <w:szCs w:val="22"/>
        </w:rPr>
        <w:t>()</w:t>
      </w:r>
      <w:commentRangeEnd w:id="15"/>
      <w:r w:rsidR="00011E19">
        <w:rPr>
          <w:rStyle w:val="CommentReference"/>
        </w:rPr>
        <w:commentReference w:id="15"/>
      </w:r>
      <w:r w:rsidR="00740D53">
        <w:rPr>
          <w:rFonts w:ascii="Times" w:hAnsi="Times"/>
          <w:sz w:val="22"/>
          <w:szCs w:val="22"/>
        </w:rPr>
        <w:t>.</w:t>
      </w:r>
      <w:r w:rsidR="00011E19">
        <w:rPr>
          <w:rFonts w:ascii="Times" w:hAnsi="Times"/>
          <w:sz w:val="22"/>
          <w:szCs w:val="22"/>
        </w:rPr>
        <w:t xml:space="preserve"> The methods presented here will enable h</w:t>
      </w:r>
      <w:r w:rsidR="00740D53">
        <w:rPr>
          <w:rFonts w:ascii="Times" w:hAnsi="Times"/>
          <w:sz w:val="22"/>
          <w:szCs w:val="22"/>
        </w:rPr>
        <w:t xml:space="preserve">igh-resolution analytic inversions </w:t>
      </w:r>
      <w:r w:rsidR="00011E19">
        <w:rPr>
          <w:rFonts w:ascii="Times" w:hAnsi="Times"/>
          <w:sz w:val="22"/>
          <w:szCs w:val="22"/>
        </w:rPr>
        <w:t>of</w:t>
      </w:r>
      <w:r w:rsidR="00740D53">
        <w:rPr>
          <w:rFonts w:ascii="Times" w:hAnsi="Times"/>
          <w:sz w:val="22"/>
          <w:szCs w:val="22"/>
        </w:rPr>
        <w:t xml:space="preserve"> these </w:t>
      </w:r>
      <w:r w:rsidR="00011E19">
        <w:rPr>
          <w:rFonts w:ascii="Times" w:hAnsi="Times"/>
          <w:sz w:val="22"/>
          <w:szCs w:val="22"/>
        </w:rPr>
        <w:t>observations that maximize the information content of the data while minimizing computational cost.</w:t>
      </w:r>
      <w:r w:rsidR="00BB681E" w:rsidRPr="00452027">
        <w:rPr>
          <w:rFonts w:ascii="Times New Roman" w:hAnsi="Times New Roman" w:cs="Times New Roman"/>
          <w:color w:val="000000" w:themeColor="text1"/>
          <w:sz w:val="22"/>
        </w:rPr>
        <w:br w:type="page"/>
      </w:r>
    </w:p>
    <w:p w14:paraId="79259F8A" w14:textId="16F8B707" w:rsidR="00452027" w:rsidRPr="00452027" w:rsidRDefault="00452027" w:rsidP="00452027">
      <w:pPr>
        <w:rPr>
          <w:rFonts w:ascii="Times New Roman" w:hAnsi="Times New Roman" w:cs="Times New Roman"/>
          <w:color w:val="000000" w:themeColor="text1"/>
          <w:sz w:val="22"/>
        </w:rPr>
      </w:pPr>
      <w:r w:rsidRPr="00452027">
        <w:rPr>
          <w:rFonts w:ascii="Times New Roman" w:hAnsi="Times New Roman" w:cs="Times New Roman"/>
          <w:b/>
          <w:bCs/>
          <w:color w:val="000000" w:themeColor="text1"/>
          <w:sz w:val="22"/>
        </w:rPr>
        <w:lastRenderedPageBreak/>
        <w:t xml:space="preserve">Acknowledgments. </w:t>
      </w:r>
      <w:r w:rsidRPr="00452027">
        <w:rPr>
          <w:rFonts w:ascii="Times New Roman" w:hAnsi="Times New Roman" w:cs="Times New Roman"/>
          <w:color w:val="000000" w:themeColor="text1"/>
          <w:sz w:val="22"/>
        </w:rPr>
        <w:t xml:space="preserve">This work was funded by the NASA Carbon Monitoring System and by a NSF Graduate Fellowship to HON. We thank </w:t>
      </w:r>
      <w:r w:rsidR="007661F5">
        <w:rPr>
          <w:rFonts w:ascii="Times New Roman" w:hAnsi="Times New Roman" w:cs="Times New Roman"/>
          <w:color w:val="000000" w:themeColor="text1"/>
          <w:sz w:val="22"/>
        </w:rPr>
        <w:t xml:space="preserve">Daven Henze, </w:t>
      </w:r>
      <w:r w:rsidR="007661F5">
        <w:rPr>
          <w:rFonts w:ascii="Times New Roman" w:hAnsi="Times New Roman" w:cs="Times New Roman"/>
          <w:color w:val="000000" w:themeColor="text1"/>
          <w:sz w:val="22"/>
        </w:rPr>
        <w:t>Kevin Bowman</w:t>
      </w:r>
      <w:r w:rsidR="007661F5">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Michael Brenner, </w:t>
      </w:r>
      <w:r w:rsidR="00CB129F">
        <w:rPr>
          <w:rFonts w:ascii="Times New Roman" w:hAnsi="Times New Roman" w:cs="Times New Roman"/>
          <w:color w:val="000000" w:themeColor="text1"/>
          <w:sz w:val="22"/>
        </w:rPr>
        <w:t>Chris Rycroft</w:t>
      </w:r>
      <w:r w:rsidR="007661F5">
        <w:rPr>
          <w:rFonts w:ascii="Times New Roman" w:hAnsi="Times New Roman" w:cs="Times New Roman"/>
          <w:color w:val="000000" w:themeColor="text1"/>
          <w:sz w:val="22"/>
        </w:rPr>
        <w:t>, Jeremy Brandman, and Laurent White</w:t>
      </w:r>
      <w:commentRangeStart w:id="16"/>
      <w:r w:rsidRPr="00452027">
        <w:rPr>
          <w:rFonts w:ascii="Times New Roman" w:hAnsi="Times New Roman" w:cs="Times New Roman"/>
          <w:color w:val="000000" w:themeColor="text1"/>
          <w:sz w:val="22"/>
        </w:rPr>
        <w:t xml:space="preserve"> </w:t>
      </w:r>
      <w:commentRangeEnd w:id="16"/>
      <w:r w:rsidR="007661F5">
        <w:rPr>
          <w:rStyle w:val="CommentReference"/>
        </w:rPr>
        <w:commentReference w:id="16"/>
      </w:r>
      <w:r w:rsidRPr="00452027">
        <w:rPr>
          <w:rFonts w:ascii="Times New Roman" w:hAnsi="Times New Roman" w:cs="Times New Roman"/>
          <w:color w:val="000000" w:themeColor="text1"/>
          <w:sz w:val="22"/>
        </w:rPr>
        <w:t>for helpful discussions.</w:t>
      </w:r>
    </w:p>
    <w:p w14:paraId="01785FC9" w14:textId="77777777" w:rsidR="00452027" w:rsidRPr="00452027" w:rsidRDefault="00452027" w:rsidP="00EB1375">
      <w:pPr>
        <w:rPr>
          <w:rFonts w:ascii="Times New Roman" w:hAnsi="Times New Roman" w:cs="Times New Roman"/>
          <w:bCs/>
          <w:sz w:val="22"/>
        </w:rPr>
      </w:pPr>
    </w:p>
    <w:p w14:paraId="01D42484" w14:textId="3A203AB1"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4DD62915" w14:textId="651D3C04" w:rsidR="002F70D8" w:rsidRPr="002F70D8" w:rsidRDefault="00EC1A4E" w:rsidP="002F70D8">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2F70D8" w:rsidRPr="002F70D8">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2F70D8" w:rsidRPr="002F70D8">
        <w:rPr>
          <w:rFonts w:ascii="Times New Roman" w:hAnsi="Times New Roman" w:cs="Times New Roman"/>
          <w:i/>
          <w:iCs/>
          <w:noProof/>
          <w:sz w:val="22"/>
        </w:rPr>
        <w:t>Atmospheric Chemistry and Physics</w:t>
      </w:r>
      <w:r w:rsidR="002F70D8" w:rsidRPr="002F70D8">
        <w:rPr>
          <w:rFonts w:ascii="Times New Roman" w:hAnsi="Times New Roman" w:cs="Times New Roman"/>
          <w:noProof/>
          <w:sz w:val="22"/>
        </w:rPr>
        <w:t>. https://doi.org/10.5194/acp-15-113-2015.</w:t>
      </w:r>
    </w:p>
    <w:p w14:paraId="2BF2F21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2F70D8">
        <w:rPr>
          <w:rFonts w:ascii="Times New Roman" w:hAnsi="Times New Roman" w:cs="Times New Roman"/>
          <w:i/>
          <w:iCs/>
          <w:noProof/>
          <w:sz w:val="22"/>
        </w:rPr>
        <w:t>Journal of Geophysical Research Atmospheres</w:t>
      </w:r>
      <w:r w:rsidRPr="002F70D8">
        <w:rPr>
          <w:rFonts w:ascii="Times New Roman" w:hAnsi="Times New Roman" w:cs="Times New Roman"/>
          <w:noProof/>
          <w:sz w:val="22"/>
        </w:rPr>
        <w:t>. https://doi.org/10.1002/jgrd.50480.</w:t>
      </w:r>
    </w:p>
    <w:p w14:paraId="223EC9B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2F70D8">
        <w:rPr>
          <w:rFonts w:ascii="Times New Roman" w:hAnsi="Times New Roman" w:cs="Times New Roman"/>
          <w:i/>
          <w:iCs/>
          <w:noProof/>
          <w:sz w:val="22"/>
        </w:rPr>
        <w:t>Journal of Geophysical Research Atmospheres</w:t>
      </w:r>
      <w:r w:rsidRPr="002F70D8">
        <w:rPr>
          <w:rFonts w:ascii="Times New Roman" w:hAnsi="Times New Roman" w:cs="Times New Roman"/>
          <w:noProof/>
          <w:sz w:val="22"/>
        </w:rPr>
        <w:t>. https://doi.org/10.1029/2009JD012287.</w:t>
      </w:r>
    </w:p>
    <w:p w14:paraId="5DCDCF31"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2F70D8">
        <w:rPr>
          <w:rFonts w:ascii="Times New Roman" w:hAnsi="Times New Roman" w:cs="Times New Roman"/>
          <w:i/>
          <w:iCs/>
          <w:noProof/>
          <w:sz w:val="22"/>
        </w:rPr>
        <w:t>Geoscientific Model Development Discussions</w:t>
      </w:r>
      <w:r w:rsidRPr="002F70D8">
        <w:rPr>
          <w:rFonts w:ascii="Times New Roman" w:hAnsi="Times New Roman" w:cs="Times New Roman"/>
          <w:noProof/>
          <w:sz w:val="22"/>
        </w:rPr>
        <w:t xml:space="preserve"> 10: 2141–56. https://doi.org/10.5194/gmd-2016-224.</w:t>
      </w:r>
    </w:p>
    <w:p w14:paraId="3B9276D9"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2F70D8">
        <w:rPr>
          <w:rFonts w:ascii="Times New Roman" w:hAnsi="Times New Roman" w:cs="Times New Roman"/>
          <w:i/>
          <w:iCs/>
          <w:noProof/>
          <w:sz w:val="22"/>
        </w:rPr>
        <w:t>Quarterly Journal of the Royal Meteorological Society</w:t>
      </w:r>
      <w:r w:rsidRPr="002F70D8">
        <w:rPr>
          <w:rFonts w:ascii="Times New Roman" w:hAnsi="Times New Roman" w:cs="Times New Roman"/>
          <w:noProof/>
          <w:sz w:val="22"/>
        </w:rPr>
        <w:t xml:space="preserve"> 137 (658): 1340–56. https://doi.org/10.1002/qj.837.</w:t>
      </w:r>
    </w:p>
    <w:p w14:paraId="7CE639D2"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2F70D8">
        <w:rPr>
          <w:rFonts w:ascii="Times New Roman" w:hAnsi="Times New Roman" w:cs="Times New Roman"/>
          <w:i/>
          <w:iCs/>
          <w:noProof/>
          <w:sz w:val="22"/>
        </w:rPr>
        <w:t>Quarterly Journal of the Royal Meteorological Society</w:t>
      </w:r>
      <w:r w:rsidRPr="002F70D8">
        <w:rPr>
          <w:rFonts w:ascii="Times New Roman" w:hAnsi="Times New Roman" w:cs="Times New Roman"/>
          <w:noProof/>
          <w:sz w:val="22"/>
        </w:rPr>
        <w:t xml:space="preserve"> 144 (711): 365–90. https://doi.org/10.1002/qj.3209.</w:t>
      </w:r>
    </w:p>
    <w:p w14:paraId="27452913"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Brasseur, Guy P., and Daniel J. Jacob. 2017. </w:t>
      </w:r>
      <w:r w:rsidRPr="002F70D8">
        <w:rPr>
          <w:rFonts w:ascii="Times New Roman" w:hAnsi="Times New Roman" w:cs="Times New Roman"/>
          <w:i/>
          <w:iCs/>
          <w:noProof/>
          <w:sz w:val="22"/>
        </w:rPr>
        <w:t>Modeling of Atmospheric Chemistry</w:t>
      </w:r>
      <w:r w:rsidRPr="002F70D8">
        <w:rPr>
          <w:rFonts w:ascii="Times New Roman" w:hAnsi="Times New Roman" w:cs="Times New Roman"/>
          <w:noProof/>
          <w:sz w:val="22"/>
        </w:rPr>
        <w:t>. Cambridge University Press.</w:t>
      </w:r>
    </w:p>
    <w:p w14:paraId="23457414"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Evensen, Geir. 2009. </w:t>
      </w:r>
      <w:r w:rsidRPr="002F70D8">
        <w:rPr>
          <w:rFonts w:ascii="Times New Roman" w:hAnsi="Times New Roman" w:cs="Times New Roman"/>
          <w:i/>
          <w:iCs/>
          <w:noProof/>
          <w:sz w:val="22"/>
        </w:rPr>
        <w:t>Data Assimilation: The Ensemble Kalman Filter</w:t>
      </w:r>
      <w:r w:rsidRPr="002F70D8">
        <w:rPr>
          <w:rFonts w:ascii="Times New Roman" w:hAnsi="Times New Roman" w:cs="Times New Roman"/>
          <w:noProof/>
          <w:sz w:val="22"/>
        </w:rPr>
        <w:t xml:space="preserve">. </w:t>
      </w:r>
      <w:r w:rsidRPr="002F70D8">
        <w:rPr>
          <w:rFonts w:ascii="Times New Roman" w:hAnsi="Times New Roman" w:cs="Times New Roman"/>
          <w:i/>
          <w:iCs/>
          <w:noProof/>
          <w:sz w:val="22"/>
        </w:rPr>
        <w:t>Data Assimilation (Second Edition): The Ensemble Kalman Filter</w:t>
      </w:r>
      <w:r w:rsidRPr="002F70D8">
        <w:rPr>
          <w:rFonts w:ascii="Times New Roman" w:hAnsi="Times New Roman" w:cs="Times New Roman"/>
          <w:noProof/>
          <w:sz w:val="22"/>
        </w:rPr>
        <w:t>. https://doi.org/10.1007/978-3-642-03711-5.</w:t>
      </w:r>
    </w:p>
    <w:p w14:paraId="3A82E341"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Henze, D. K., A. Hakami, and J. H. Seinfeld. 2007. “Development of the Adjoint of GEOS-Chem.” </w:t>
      </w:r>
      <w:r w:rsidRPr="002F70D8">
        <w:rPr>
          <w:rFonts w:ascii="Times New Roman" w:hAnsi="Times New Roman" w:cs="Times New Roman"/>
          <w:i/>
          <w:iCs/>
          <w:noProof/>
          <w:sz w:val="22"/>
        </w:rPr>
        <w:t>Atmospheric Chemistry and Physics Discussions</w:t>
      </w:r>
      <w:r w:rsidRPr="002F70D8">
        <w:rPr>
          <w:rFonts w:ascii="Times New Roman" w:hAnsi="Times New Roman" w:cs="Times New Roman"/>
          <w:noProof/>
          <w:sz w:val="22"/>
        </w:rPr>
        <w:t xml:space="preserve"> 7 (9): 2413–33. https://doi.org/10.5194/acpd-6-10591-2006.</w:t>
      </w:r>
    </w:p>
    <w:p w14:paraId="4A551319"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https://doi.org/10.5194/acp-14-3991-2014.</w:t>
      </w:r>
    </w:p>
    <w:p w14:paraId="3CCA81C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2F70D8">
        <w:rPr>
          <w:rFonts w:ascii="Times New Roman" w:hAnsi="Times New Roman" w:cs="Times New Roman"/>
          <w:i/>
          <w:iCs/>
          <w:noProof/>
          <w:sz w:val="22"/>
        </w:rPr>
        <w:t>Geophysical Research Letters</w:t>
      </w:r>
      <w:r w:rsidRPr="002F70D8">
        <w:rPr>
          <w:rFonts w:ascii="Times New Roman" w:hAnsi="Times New Roman" w:cs="Times New Roman"/>
          <w:noProof/>
          <w:sz w:val="22"/>
        </w:rPr>
        <w:t xml:space="preserve"> 45 (8): 3682–89. https://doi.org/10.1002/2018gl077259.</w:t>
      </w:r>
    </w:p>
    <w:p w14:paraId="3FE22F2C"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xml:space="preserve"> 16 (22): 14371–96. https://doi.org/10.5194/acp-16-14371-2016.</w:t>
      </w:r>
    </w:p>
    <w:p w14:paraId="6338906F"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2F70D8">
        <w:rPr>
          <w:rFonts w:ascii="Times New Roman" w:hAnsi="Times New Roman" w:cs="Times New Roman"/>
          <w:i/>
          <w:iCs/>
          <w:noProof/>
          <w:sz w:val="22"/>
        </w:rPr>
        <w:t xml:space="preserve">Atmospheric Chemistry </w:t>
      </w:r>
      <w:r w:rsidRPr="002F70D8">
        <w:rPr>
          <w:rFonts w:ascii="Times New Roman" w:hAnsi="Times New Roman" w:cs="Times New Roman"/>
          <w:i/>
          <w:iCs/>
          <w:noProof/>
          <w:sz w:val="22"/>
        </w:rPr>
        <w:lastRenderedPageBreak/>
        <w:t>and Physics Discussions</w:t>
      </w:r>
      <w:r w:rsidRPr="002F70D8">
        <w:rPr>
          <w:rFonts w:ascii="Times New Roman" w:hAnsi="Times New Roman" w:cs="Times New Roman"/>
          <w:noProof/>
          <w:sz w:val="22"/>
        </w:rPr>
        <w:t>, no. January: 1–36. https://doi.org/10.5194/acp-2018-1365.</w:t>
      </w:r>
    </w:p>
    <w:p w14:paraId="0C09F048"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https://doi.org/10.5194/acp-19-7859-2019.</w:t>
      </w:r>
    </w:p>
    <w:p w14:paraId="7453BA97"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2F70D8">
        <w:rPr>
          <w:rFonts w:ascii="Times New Roman" w:hAnsi="Times New Roman" w:cs="Times New Roman"/>
          <w:i/>
          <w:iCs/>
          <w:noProof/>
          <w:sz w:val="22"/>
        </w:rPr>
        <w:t>Journal of Geophysical Research Atmospheres</w:t>
      </w:r>
      <w:r w:rsidRPr="002F70D8">
        <w:rPr>
          <w:rFonts w:ascii="Times New Roman" w:hAnsi="Times New Roman" w:cs="Times New Roman"/>
          <w:noProof/>
          <w:sz w:val="22"/>
        </w:rPr>
        <w:t>. https://doi.org/10.1002/2013JD019760.</w:t>
      </w:r>
    </w:p>
    <w:p w14:paraId="4B2A3B26"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Rodgers, Clive D. 2000. </w:t>
      </w:r>
      <w:r w:rsidRPr="002F70D8">
        <w:rPr>
          <w:rFonts w:ascii="Times New Roman" w:hAnsi="Times New Roman" w:cs="Times New Roman"/>
          <w:i/>
          <w:iCs/>
          <w:noProof/>
          <w:sz w:val="22"/>
        </w:rPr>
        <w:t>Inverse Methods for Atmospheric Sounding: Theory and Practice</w:t>
      </w:r>
      <w:r w:rsidRPr="002F70D8">
        <w:rPr>
          <w:rFonts w:ascii="Times New Roman" w:hAnsi="Times New Roman" w:cs="Times New Roman"/>
          <w:noProof/>
          <w:sz w:val="22"/>
        </w:rPr>
        <w:t xml:space="preserve">. </w:t>
      </w:r>
      <w:r w:rsidRPr="002F70D8">
        <w:rPr>
          <w:rFonts w:ascii="Times New Roman" w:hAnsi="Times New Roman" w:cs="Times New Roman"/>
          <w:i/>
          <w:iCs/>
          <w:noProof/>
          <w:sz w:val="22"/>
        </w:rPr>
        <w:t>World Scientific Publishing Co.Pte.Ltd.</w:t>
      </w:r>
    </w:p>
    <w:p w14:paraId="2E2C0A3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2F70D8">
        <w:rPr>
          <w:rFonts w:ascii="Times New Roman" w:hAnsi="Times New Roman" w:cs="Times New Roman"/>
          <w:i/>
          <w:iCs/>
          <w:noProof/>
          <w:sz w:val="22"/>
        </w:rPr>
        <w:t>Earth System Science Data Discussions</w:t>
      </w:r>
      <w:r w:rsidRPr="002F70D8">
        <w:rPr>
          <w:rFonts w:ascii="Times New Roman" w:hAnsi="Times New Roman" w:cs="Times New Roman"/>
          <w:noProof/>
          <w:sz w:val="22"/>
        </w:rPr>
        <w:t>. https://doi.org/10.5194/essd-2019-128.</w:t>
      </w:r>
    </w:p>
    <w:p w14:paraId="6A9142B6"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2F70D8">
        <w:rPr>
          <w:rFonts w:ascii="Times New Roman" w:hAnsi="Times New Roman" w:cs="Times New Roman"/>
          <w:i/>
          <w:iCs/>
          <w:noProof/>
          <w:sz w:val="22"/>
        </w:rPr>
        <w:t>SIAM Journal on Scientific Computing</w:t>
      </w:r>
      <w:r w:rsidRPr="002F70D8">
        <w:rPr>
          <w:rFonts w:ascii="Times New Roman" w:hAnsi="Times New Roman" w:cs="Times New Roman"/>
          <w:noProof/>
          <w:sz w:val="22"/>
        </w:rPr>
        <w:t xml:space="preserve"> 37 (6): 2451–87.</w:t>
      </w:r>
    </w:p>
    <w:p w14:paraId="61B932AE"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2F70D8">
        <w:rPr>
          <w:rFonts w:ascii="Times New Roman" w:hAnsi="Times New Roman" w:cs="Times New Roman"/>
          <w:i/>
          <w:iCs/>
          <w:noProof/>
          <w:sz w:val="22"/>
        </w:rPr>
        <w:t>Atmospheric Environment</w:t>
      </w:r>
      <w:r w:rsidRPr="002F70D8">
        <w:rPr>
          <w:rFonts w:ascii="Times New Roman" w:hAnsi="Times New Roman" w:cs="Times New Roman"/>
          <w:noProof/>
          <w:sz w:val="22"/>
        </w:rPr>
        <w:t>. https://doi.org/10.1016/j.atmosenv.2013.05.051.</w:t>
      </w:r>
    </w:p>
    <w:p w14:paraId="18DA3300"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Turner, A. J., and D. J. Jacob. 2015. “Balancing Aggregation and Smoothing Errors in Inverse Models.”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xml:space="preserve"> 15 (12): 7039–48. https://doi.org/10.5194/acp-15-7039-2015.</w:t>
      </w:r>
    </w:p>
    <w:p w14:paraId="05E34F29"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2F70D8">
        <w:rPr>
          <w:rFonts w:ascii="Times New Roman" w:hAnsi="Times New Roman" w:cs="Times New Roman"/>
          <w:i/>
          <w:iCs/>
          <w:noProof/>
          <w:sz w:val="22"/>
        </w:rPr>
        <w:t>Atmospheric Chemistry and Physics</w:t>
      </w:r>
      <w:r w:rsidRPr="002F70D8">
        <w:rPr>
          <w:rFonts w:ascii="Times New Roman" w:hAnsi="Times New Roman" w:cs="Times New Roman"/>
          <w:noProof/>
          <w:sz w:val="22"/>
        </w:rPr>
        <w:t xml:space="preserve"> 15 (12): 7049–69. https://doi.org/10.5194/acp-15-7049-2015.</w:t>
      </w:r>
    </w:p>
    <w:p w14:paraId="7C60884B"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2F70D8">
        <w:rPr>
          <w:rFonts w:ascii="Times New Roman" w:hAnsi="Times New Roman" w:cs="Times New Roman"/>
          <w:i/>
          <w:iCs/>
          <w:noProof/>
          <w:sz w:val="22"/>
        </w:rPr>
        <w:t>Remote Sensing of Environment</w:t>
      </w:r>
      <w:r w:rsidRPr="002F70D8">
        <w:rPr>
          <w:rFonts w:ascii="Times New Roman" w:hAnsi="Times New Roman" w:cs="Times New Roman"/>
          <w:noProof/>
          <w:sz w:val="22"/>
        </w:rPr>
        <w:t>. https://doi.org/10.1016/j.rse.2011.09.027.</w:t>
      </w:r>
    </w:p>
    <w:p w14:paraId="1E59B27D" w14:textId="77777777" w:rsidR="002F70D8" w:rsidRPr="002F70D8" w:rsidRDefault="002F70D8" w:rsidP="002F70D8">
      <w:pPr>
        <w:widowControl w:val="0"/>
        <w:autoSpaceDE w:val="0"/>
        <w:autoSpaceDN w:val="0"/>
        <w:adjustRightInd w:val="0"/>
        <w:ind w:left="480" w:hanging="480"/>
        <w:rPr>
          <w:rFonts w:ascii="Times New Roman" w:hAnsi="Times New Roman" w:cs="Times New Roman"/>
          <w:noProof/>
          <w:sz w:val="22"/>
        </w:rPr>
      </w:pPr>
      <w:r w:rsidRPr="002F70D8">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2F70D8">
        <w:rPr>
          <w:rFonts w:ascii="Times New Roman" w:hAnsi="Times New Roman" w:cs="Times New Roman"/>
          <w:i/>
          <w:iCs/>
          <w:noProof/>
          <w:sz w:val="22"/>
        </w:rPr>
        <w:t>J. Geophys. Res. Atmos. Res.</w:t>
      </w:r>
      <w:r w:rsidRPr="002F70D8">
        <w:rPr>
          <w:rFonts w:ascii="Times New Roman" w:hAnsi="Times New Roman" w:cs="Times New Roman"/>
          <w:noProof/>
          <w:sz w:val="22"/>
        </w:rPr>
        <w:t>, 7741–56. https://doi.org/10.1002/2014JD021551.Received.</w:t>
      </w:r>
    </w:p>
    <w:p w14:paraId="1050D770" w14:textId="72212805" w:rsidR="00ED6D7B" w:rsidRPr="00ED6D7B" w:rsidRDefault="00EC1A4E" w:rsidP="002F70D8">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nesser@gmail.com" w:date="2020-06-30T10:09:00Z" w:initials="h">
    <w:p w14:paraId="504D613B" w14:textId="77777777" w:rsidR="005D19E0" w:rsidRDefault="005D19E0">
      <w:pPr>
        <w:pStyle w:val="CommentText"/>
      </w:pPr>
      <w:r>
        <w:rPr>
          <w:rStyle w:val="CommentReference"/>
        </w:rPr>
        <w:annotationRef/>
      </w:r>
      <w:r>
        <w:t>Update citations per Daniel’s comment:</w:t>
      </w:r>
    </w:p>
    <w:p w14:paraId="4B3F5454" w14:textId="77777777" w:rsidR="005D19E0" w:rsidRDefault="005D19E0">
      <w:pPr>
        <w:pStyle w:val="CommentText"/>
      </w:pPr>
    </w:p>
    <w:p w14:paraId="5BAE7BCE" w14:textId="74DAA010" w:rsidR="005D19E0" w:rsidRDefault="005D19E0">
      <w:pPr>
        <w:pStyle w:val="CommentText"/>
      </w:pPr>
      <w:r>
        <w:t>“I suggest using an older reference from Boussserez and/or Henze that tries to construct the inverse Hessian to approximate the error covariance matrix. It’s a pretty standard technique and that way you don’t confuse with your more specific use of BH18 further down.”</w:t>
      </w:r>
    </w:p>
  </w:comment>
  <w:comment w:id="1" w:author="Hannah Nesser" w:date="2020-08-27T00:03:00Z" w:initials="HN">
    <w:p w14:paraId="5D9A6CF8" w14:textId="0AFC2F96" w:rsidR="005D19E0" w:rsidRDefault="005D19E0">
      <w:pPr>
        <w:pStyle w:val="CommentText"/>
      </w:pPr>
      <w:r>
        <w:rPr>
          <w:rStyle w:val="CommentReference"/>
        </w:rPr>
        <w:annotationRef/>
      </w:r>
      <w:r>
        <w:t>Update to new retrieval paper</w:t>
      </w:r>
    </w:p>
  </w:comment>
  <w:comment w:id="2" w:author="Jacob, Daniel J." w:date="2020-08-28T21:10:00Z" w:initials="JDJ">
    <w:p w14:paraId="3A7F3528" w14:textId="77777777" w:rsidR="005D19E0" w:rsidRDefault="005D19E0" w:rsidP="0089452B">
      <w:pPr>
        <w:pStyle w:val="CommentText"/>
      </w:pPr>
      <w:r>
        <w:rPr>
          <w:rStyle w:val="CommentReference"/>
        </w:rPr>
        <w:annotationRef/>
      </w:r>
      <w:r>
        <w:t>Something that bothers me here is that this has nothing to do with GAMMA, and yet you show GAMMA in Figure 1 as the generator of the multiscale grid. What is going on here?</w:t>
      </w:r>
    </w:p>
  </w:comment>
  <w:comment w:id="3" w:author="Hannah Nesser" w:date="2020-08-31T17:48:00Z" w:initials="HN">
    <w:p w14:paraId="20077A81" w14:textId="05DEF186" w:rsidR="005D19E0" w:rsidRDefault="005D19E0">
      <w:pPr>
        <w:pStyle w:val="CommentText"/>
      </w:pPr>
      <w:r>
        <w:rPr>
          <w:rStyle w:val="CommentReference"/>
        </w:rPr>
        <w:annotationRef/>
      </w:r>
      <w:r>
        <w:t>Recall in Figure 1 that GAMMA can be any dimension-reducing transformation—hence why it has two arrows. We can construct a GAMMA that aggregates grid cells—it’s just all 0s and 1s. (However, the optimal GAMMASTAR that corresponds to that GAMMA can’t be calculated because of a singular matrix problem.)</w:t>
      </w:r>
    </w:p>
  </w:comment>
  <w:comment w:id="4" w:author="Hannah Nesser" w:date="2020-08-23T09:41:00Z" w:initials="HN">
    <w:p w14:paraId="773C69D4" w14:textId="33F4E1C1" w:rsidR="005D19E0" w:rsidRDefault="005D19E0">
      <w:pPr>
        <w:pStyle w:val="CommentText"/>
      </w:pPr>
      <w:r>
        <w:rPr>
          <w:rStyle w:val="CommentReference"/>
        </w:rPr>
        <w:annotationRef/>
      </w:r>
      <w:r>
        <w:t xml:space="preserve">Deleted, and to discuss: </w:t>
      </w:r>
      <w:r w:rsidRPr="00B67C69">
        <w:rPr>
          <w:rFonts w:ascii="Times New Roman" w:hAnsi="Times New Roman" w:cs="Times New Roman"/>
          <w:color w:val="000000" w:themeColor="text1"/>
          <w:sz w:val="22"/>
        </w:rPr>
        <w:t>In an inversion that optimizes scaling factors, we can easily solve the inversion and calculate the DOFS per cluster. In an inversion optimizing absolute emissions, the sensitivity of the observations to the background cluster must be found for each new state vector. To avoid the added computational cost of this calculation, the inversion can be solved at intervals throughout state vector construction (e.g. after every 50 new state vector elements).</w:t>
      </w:r>
    </w:p>
  </w:comment>
  <w:comment w:id="5" w:author="Hannah Nesser" w:date="2020-09-01T08:59:00Z" w:initials="HN">
    <w:p w14:paraId="146C9CA6" w14:textId="2E04DA39" w:rsidR="005D19E0" w:rsidRDefault="005D19E0">
      <w:pPr>
        <w:pStyle w:val="CommentText"/>
      </w:pPr>
      <w:r>
        <w:rPr>
          <w:rStyle w:val="CommentReference"/>
        </w:rPr>
        <w:annotationRef/>
      </w:r>
      <w:r>
        <w:t>You’ve deleted this sentence twice now, so I thought it would be worth discussing—I think it’s important to explain why we SNR and then information content. Otherwise, I think the obvious question is “why two criteria? Why not just use the same one twice? If it works once, why not twice?”</w:t>
      </w:r>
    </w:p>
  </w:comment>
  <w:comment w:id="6" w:author="Hannah Nesser" w:date="2020-09-01T09:47:00Z" w:initials="HN">
    <w:p w14:paraId="276EFC9E" w14:textId="5EA21E71" w:rsidR="005D19E0" w:rsidRDefault="005D19E0">
      <w:pPr>
        <w:pStyle w:val="CommentText"/>
      </w:pPr>
      <w:r>
        <w:rPr>
          <w:rStyle w:val="CommentReference"/>
        </w:rPr>
        <w:annotationRef/>
      </w:r>
      <w:r>
        <w:t>Cite Parker 2020</w:t>
      </w:r>
    </w:p>
  </w:comment>
  <w:comment w:id="7" w:author="Jacob, Daniel J." w:date="2020-08-28T16:38:00Z" w:initials="JDJ">
    <w:p w14:paraId="227D7AC8" w14:textId="77777777" w:rsidR="005D19E0" w:rsidRDefault="005D19E0" w:rsidP="00A70BA7">
      <w:pPr>
        <w:pStyle w:val="CommentText"/>
      </w:pPr>
      <w:r>
        <w:rPr>
          <w:rStyle w:val="CommentReference"/>
        </w:rPr>
        <w:annotationRef/>
      </w:r>
      <w:r>
        <w:t>I don’t see how you can get away with not showing real comparison stats between the reduced-dimension and native-resolution inversions, much as you do in Figure 7 for reduced-rank.  The comparisons can be done on the reduced-dimension grid – averaging the native-resolution results on that grid.</w:t>
      </w:r>
    </w:p>
  </w:comment>
  <w:comment w:id="8" w:author="Hannah Nesser" w:date="2020-09-02T16:57:00Z" w:initials="HN">
    <w:p w14:paraId="1E64B9CB" w14:textId="7AF6A085" w:rsidR="005D19E0" w:rsidRDefault="005D19E0">
      <w:pPr>
        <w:pStyle w:val="CommentText"/>
      </w:pPr>
      <w:r>
        <w:rPr>
          <w:rStyle w:val="CommentReference"/>
        </w:rPr>
        <w:annotationRef/>
      </w:r>
      <w:r>
        <w:t xml:space="preserve">If you have a native resolution inversion, you can aggregate the Jacobian and solve the inversion exactly on the multiscale grid. There’s no need to average the native-resolution results on the grid. </w:t>
      </w:r>
    </w:p>
  </w:comment>
  <w:comment w:id="9" w:author="Jacob, Daniel J." w:date="2020-08-28T16:23:00Z" w:initials="JDJ">
    <w:p w14:paraId="35818536" w14:textId="77777777" w:rsidR="005D19E0" w:rsidRDefault="005D19E0" w:rsidP="00855EE8">
      <w:pPr>
        <w:pStyle w:val="CommentText"/>
      </w:pPr>
      <w:r>
        <w:rPr>
          <w:rStyle w:val="CommentReference"/>
        </w:rPr>
        <w:annotationRef/>
      </w:r>
      <w:r>
        <w:t>The correlation coeffs for K and Shat are so good that this explanation doesn’t seem adequate.  Isn’t it simply because the correlation will be driven here by grid cells with large corrections? There is some scatter for those but you’re really not doing badly.</w:t>
      </w:r>
    </w:p>
    <w:p w14:paraId="44E02AA1" w14:textId="77777777" w:rsidR="005D19E0" w:rsidRDefault="005D19E0" w:rsidP="00855EE8">
      <w:pPr>
        <w:pStyle w:val="CommentText"/>
      </w:pPr>
    </w:p>
    <w:p w14:paraId="66D03D4D" w14:textId="77777777" w:rsidR="005D19E0" w:rsidRDefault="005D19E0" w:rsidP="00855EE8">
      <w:pPr>
        <w:pStyle w:val="CommentText"/>
      </w:pPr>
      <w:r>
        <w:t>One thing this paragraph is missing is discussion of the substantial  avker sensitivity population with zero values for reduced-rank and non-zero for native-resolution. Is this by nature of the reduced-rank method, where the information abruptly drops to zero? Is this a problem? How come we don’t see it in the posterior scaling factors scatterplot as a horizontal line for reduced rank of zero? Also, you said that you were discarding points with avker &lt;0.01 from the plot but that population in the avker scatterplot seems to have slightly negative avker values (??).  There’s something I don’t understand about what you do.</w:t>
      </w:r>
    </w:p>
  </w:comment>
  <w:comment w:id="10" w:author="Hannah Nesser" w:date="2020-09-02T16:01:00Z" w:initials="HN">
    <w:p w14:paraId="57258D89" w14:textId="77777777" w:rsidR="005D19E0" w:rsidRDefault="005D19E0" w:rsidP="00855EE8">
      <w:pPr>
        <w:pStyle w:val="CommentText"/>
        <w:numPr>
          <w:ilvl w:val="0"/>
          <w:numId w:val="34"/>
        </w:numPr>
      </w:pPr>
      <w:r>
        <w:rPr>
          <w:rStyle w:val="CommentReference"/>
        </w:rPr>
        <w:annotationRef/>
      </w:r>
      <w:r>
        <w:t>This explanation is adequate when we consider the dimensions of the matrices involved. If we’re multiplying an m x n matrix and an n x n matrix, each of which have their own errors, each term in the resulting m x n matrix will reflect the sum of n^2 terms.</w:t>
      </w:r>
    </w:p>
    <w:p w14:paraId="4F8CB444" w14:textId="5B120716" w:rsidR="005D19E0" w:rsidRDefault="005D19E0" w:rsidP="00855EE8">
      <w:pPr>
        <w:pStyle w:val="CommentText"/>
        <w:numPr>
          <w:ilvl w:val="0"/>
          <w:numId w:val="34"/>
        </w:numPr>
      </w:pPr>
      <w:r>
        <w:t xml:space="preserve"> I found a small bug in the code. This is now fixed.</w:t>
      </w:r>
    </w:p>
  </w:comment>
  <w:comment w:id="11" w:author="Jacob, Daniel J." w:date="2020-08-28T16:50:00Z" w:initials="JDJ">
    <w:p w14:paraId="08E3AC71" w14:textId="77777777" w:rsidR="005D19E0" w:rsidRDefault="005D19E0" w:rsidP="00A70BA7">
      <w:pPr>
        <w:pStyle w:val="CommentText"/>
      </w:pPr>
      <w:r>
        <w:rPr>
          <w:rStyle w:val="CommentReference"/>
        </w:rPr>
        <w:annotationRef/>
      </w:r>
      <w:r>
        <w:t>I’m not sure this is a valid argument if the places where it provides better coverage are where the reduced-rank method gives up because of inadequate information content. I think that you really need to show the error statistics for the reduced-dimension inversion, cf. earlier comment.</w:t>
      </w:r>
    </w:p>
  </w:comment>
  <w:comment w:id="12" w:author="Hannah Nesser" w:date="2020-09-02T17:01:00Z" w:initials="HN">
    <w:p w14:paraId="1CCFC9CC" w14:textId="2C108279" w:rsidR="005D19E0" w:rsidRDefault="005D19E0">
      <w:pPr>
        <w:pStyle w:val="CommentText"/>
      </w:pPr>
      <w:r>
        <w:rPr>
          <w:rStyle w:val="CommentReference"/>
        </w:rPr>
        <w:annotationRef/>
      </w:r>
      <w:r>
        <w:t>See error statistics comment above.</w:t>
      </w:r>
    </w:p>
  </w:comment>
  <w:comment w:id="13" w:author="Jacob, Daniel J." w:date="2020-08-28T16:54:00Z" w:initials="JDJ">
    <w:p w14:paraId="215B2559" w14:textId="77777777" w:rsidR="005D19E0" w:rsidRDefault="005D19E0" w:rsidP="00A70BA7">
      <w:pPr>
        <w:pStyle w:val="CommentText"/>
      </w:pPr>
      <w:r>
        <w:rPr>
          <w:rStyle w:val="CommentReference"/>
        </w:rPr>
        <w:annotationRef/>
      </w:r>
      <w:r>
        <w:t>I find this impossible to arbitrate without the error statistics for the reduced-dimension method. One thing that bothers me about the reduced-rank method is the population with zero avker sensitivities when the native-resolution inversion does have sensitivity (lower branch of avker scatterplot). Does this mean that the reduced-rank method will provide no information in places where there should actually be substantial information? If so, how come that’s not reflected by a horizontal line in the posterior scaling factors?</w:t>
      </w:r>
    </w:p>
  </w:comment>
  <w:comment w:id="14" w:author="Hannah Nesser" w:date="2020-09-02T17:00:00Z" w:initials="HN">
    <w:p w14:paraId="314702FD" w14:textId="3A4215B5" w:rsidR="005D19E0" w:rsidRDefault="005D19E0">
      <w:pPr>
        <w:pStyle w:val="CommentText"/>
      </w:pPr>
      <w:r>
        <w:rPr>
          <w:rStyle w:val="CommentReference"/>
        </w:rPr>
        <w:annotationRef/>
      </w:r>
      <w:r>
        <w:t>First point: see error statistics comment above.</w:t>
      </w:r>
    </w:p>
    <w:p w14:paraId="676C6B64" w14:textId="77777777" w:rsidR="005D19E0" w:rsidRDefault="005D19E0">
      <w:pPr>
        <w:pStyle w:val="CommentText"/>
      </w:pPr>
    </w:p>
    <w:p w14:paraId="344EBFE7" w14:textId="5E242F3A" w:rsidR="005D19E0" w:rsidRDefault="005D19E0">
      <w:pPr>
        <w:pStyle w:val="CommentText"/>
      </w:pPr>
      <w:r>
        <w:t>Second point: this was an error that is now corrected.</w:t>
      </w:r>
    </w:p>
  </w:comment>
  <w:comment w:id="15" w:author="Hannah Nesser" w:date="2020-09-03T00:01:00Z" w:initials="HN">
    <w:p w14:paraId="39421BEF" w14:textId="058BFFC6" w:rsidR="005D19E0" w:rsidRDefault="005D19E0">
      <w:pPr>
        <w:pStyle w:val="CommentText"/>
      </w:pPr>
      <w:r>
        <w:rPr>
          <w:rStyle w:val="CommentReference"/>
        </w:rPr>
        <w:annotationRef/>
      </w:r>
      <w:r>
        <w:t>Insert reference.</w:t>
      </w:r>
    </w:p>
  </w:comment>
  <w:comment w:id="16" w:author="Hannah Nesser" w:date="2020-09-03T14:52:00Z" w:initials="HN">
    <w:p w14:paraId="4A005143" w14:textId="110FD952" w:rsidR="007661F5" w:rsidRDefault="007661F5">
      <w:pPr>
        <w:pStyle w:val="CommentText"/>
      </w:pPr>
      <w:r>
        <w:rPr>
          <w:rStyle w:val="CommentReference"/>
        </w:rPr>
        <w:annotationRef/>
      </w:r>
      <w:r>
        <w:t>Let’s discuss acknowledgments protocol—should I contact Daven/Kevin/Michael/Chris/etc to make sure they’re okay with it? Also, let me know if there’s anyone I forgot.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AE7BCE" w15:done="0"/>
  <w15:commentEx w15:paraId="5D9A6CF8" w15:done="0"/>
  <w15:commentEx w15:paraId="3A7F3528" w15:done="0"/>
  <w15:commentEx w15:paraId="20077A81" w15:paraIdParent="3A7F3528" w15:done="0"/>
  <w15:commentEx w15:paraId="773C69D4" w15:done="0"/>
  <w15:commentEx w15:paraId="146C9CA6" w15:done="0"/>
  <w15:commentEx w15:paraId="276EFC9E" w15:done="0"/>
  <w15:commentEx w15:paraId="227D7AC8" w15:done="0"/>
  <w15:commentEx w15:paraId="1E64B9CB" w15:paraIdParent="227D7AC8" w15:done="0"/>
  <w15:commentEx w15:paraId="66D03D4D" w15:done="0"/>
  <w15:commentEx w15:paraId="4F8CB444" w15:paraIdParent="66D03D4D" w15:done="0"/>
  <w15:commentEx w15:paraId="08E3AC71" w15:done="0"/>
  <w15:commentEx w15:paraId="1CCFC9CC" w15:paraIdParent="08E3AC71" w15:done="0"/>
  <w15:commentEx w15:paraId="215B2559" w15:done="0"/>
  <w15:commentEx w15:paraId="344EBFE7" w15:paraIdParent="215B2559" w15:done="0"/>
  <w15:commentEx w15:paraId="39421BEF" w15:done="0"/>
  <w15:commentEx w15:paraId="4A005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176EA" w16cex:dateUtc="2020-08-27T04:03:00Z"/>
  <w16cex:commentExtensible w16cex:durableId="22F7B67F" w16cex:dateUtc="2020-08-31T21:48:00Z"/>
  <w16cex:commentExtensible w16cex:durableId="22ECB83E" w16cex:dateUtc="2020-08-23T13:41:00Z"/>
  <w16cex:commentExtensible w16cex:durableId="22F88BF5" w16cex:dateUtc="2020-09-01T12:59:00Z"/>
  <w16cex:commentExtensible w16cex:durableId="22F89715" w16cex:dateUtc="2020-09-01T13:47:00Z"/>
  <w16cex:commentExtensible w16cex:durableId="22FA4D6E" w16cex:dateUtc="2020-09-02T20:57:00Z"/>
  <w16cex:commentExtensible w16cex:durableId="22FA406B" w16cex:dateUtc="2020-09-02T20:01:00Z"/>
  <w16cex:commentExtensible w16cex:durableId="22FA4E57" w16cex:dateUtc="2020-09-02T21:01:00Z"/>
  <w16cex:commentExtensible w16cex:durableId="22FA4E2B" w16cex:dateUtc="2020-09-02T21:00:00Z"/>
  <w16cex:commentExtensible w16cex:durableId="22FAB0C5" w16cex:dateUtc="2020-09-03T04:01:00Z"/>
  <w16cex:commentExtensible w16cex:durableId="22FB81B2" w16cex:dateUtc="2020-09-03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AE7BCE" w16cid:durableId="22A58DC8"/>
  <w16cid:commentId w16cid:paraId="5D9A6CF8" w16cid:durableId="22F176EA"/>
  <w16cid:commentId w16cid:paraId="3A7F3528" w16cid:durableId="22F3F151"/>
  <w16cid:commentId w16cid:paraId="20077A81" w16cid:durableId="22F7B67F"/>
  <w16cid:commentId w16cid:paraId="773C69D4" w16cid:durableId="22ECB83E"/>
  <w16cid:commentId w16cid:paraId="146C9CA6" w16cid:durableId="22F88BF5"/>
  <w16cid:commentId w16cid:paraId="276EFC9E" w16cid:durableId="22F89715"/>
  <w16cid:commentId w16cid:paraId="227D7AC8" w16cid:durableId="22F3B1A2"/>
  <w16cid:commentId w16cid:paraId="1E64B9CB" w16cid:durableId="22FA4D6E"/>
  <w16cid:commentId w16cid:paraId="66D03D4D" w16cid:durableId="22F3ADE9"/>
  <w16cid:commentId w16cid:paraId="4F8CB444" w16cid:durableId="22FA406B"/>
  <w16cid:commentId w16cid:paraId="08E3AC71" w16cid:durableId="22F3B447"/>
  <w16cid:commentId w16cid:paraId="1CCFC9CC" w16cid:durableId="22FA4E57"/>
  <w16cid:commentId w16cid:paraId="215B2559" w16cid:durableId="22F3B558"/>
  <w16cid:commentId w16cid:paraId="344EBFE7" w16cid:durableId="22FA4E2B"/>
  <w16cid:commentId w16cid:paraId="39421BEF" w16cid:durableId="22FAB0C5"/>
  <w16cid:commentId w16cid:paraId="4A005143" w16cid:durableId="22FB81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22C4D" w14:textId="77777777" w:rsidR="005B6E9C" w:rsidRDefault="005B6E9C" w:rsidP="00605262">
      <w:r>
        <w:separator/>
      </w:r>
    </w:p>
  </w:endnote>
  <w:endnote w:type="continuationSeparator" w:id="0">
    <w:p w14:paraId="25932600" w14:textId="77777777" w:rsidR="005B6E9C" w:rsidRDefault="005B6E9C"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CF302" w14:textId="77777777" w:rsidR="005B6E9C" w:rsidRDefault="005B6E9C" w:rsidP="00605262">
      <w:r>
        <w:separator/>
      </w:r>
    </w:p>
  </w:footnote>
  <w:footnote w:type="continuationSeparator" w:id="0">
    <w:p w14:paraId="4144223E" w14:textId="77777777" w:rsidR="005B6E9C" w:rsidRDefault="005B6E9C"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14988"/>
    <w:multiLevelType w:val="hybridMultilevel"/>
    <w:tmpl w:val="DA6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8"/>
  </w:num>
  <w:num w:numId="28">
    <w:abstractNumId w:val="10"/>
  </w:num>
  <w:num w:numId="29">
    <w:abstractNumId w:val="4"/>
  </w:num>
  <w:num w:numId="30">
    <w:abstractNumId w:val="3"/>
  </w:num>
  <w:num w:numId="31">
    <w:abstractNumId w:val="2"/>
  </w:num>
  <w:num w:numId="32">
    <w:abstractNumId w:val="9"/>
  </w:num>
  <w:num w:numId="33">
    <w:abstractNumId w:val="5"/>
  </w:num>
  <w:num w:numId="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67A"/>
    <w:rsid w:val="00010C90"/>
    <w:rsid w:val="00011E19"/>
    <w:rsid w:val="00011E75"/>
    <w:rsid w:val="000121A3"/>
    <w:rsid w:val="000130D1"/>
    <w:rsid w:val="00020FAB"/>
    <w:rsid w:val="0002325E"/>
    <w:rsid w:val="0002604D"/>
    <w:rsid w:val="00026171"/>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5451"/>
    <w:rsid w:val="00055BB8"/>
    <w:rsid w:val="00062787"/>
    <w:rsid w:val="00062FEC"/>
    <w:rsid w:val="00063DBA"/>
    <w:rsid w:val="00064929"/>
    <w:rsid w:val="00064AB3"/>
    <w:rsid w:val="00066B32"/>
    <w:rsid w:val="00067EAA"/>
    <w:rsid w:val="0007048A"/>
    <w:rsid w:val="0007182E"/>
    <w:rsid w:val="00072098"/>
    <w:rsid w:val="00073410"/>
    <w:rsid w:val="00077235"/>
    <w:rsid w:val="000772FB"/>
    <w:rsid w:val="00081673"/>
    <w:rsid w:val="00083001"/>
    <w:rsid w:val="00084641"/>
    <w:rsid w:val="000855B6"/>
    <w:rsid w:val="00092BEE"/>
    <w:rsid w:val="00093327"/>
    <w:rsid w:val="000942CB"/>
    <w:rsid w:val="00094BBD"/>
    <w:rsid w:val="00095B25"/>
    <w:rsid w:val="000A0152"/>
    <w:rsid w:val="000A14F7"/>
    <w:rsid w:val="000A1DAE"/>
    <w:rsid w:val="000A2849"/>
    <w:rsid w:val="000A2B02"/>
    <w:rsid w:val="000A37F3"/>
    <w:rsid w:val="000A5906"/>
    <w:rsid w:val="000A6280"/>
    <w:rsid w:val="000A6536"/>
    <w:rsid w:val="000A7CFA"/>
    <w:rsid w:val="000B0994"/>
    <w:rsid w:val="000B21A5"/>
    <w:rsid w:val="000B2A9B"/>
    <w:rsid w:val="000B2CA5"/>
    <w:rsid w:val="000B348C"/>
    <w:rsid w:val="000B363E"/>
    <w:rsid w:val="000B7F95"/>
    <w:rsid w:val="000C4384"/>
    <w:rsid w:val="000D099C"/>
    <w:rsid w:val="000D12A7"/>
    <w:rsid w:val="000D57AF"/>
    <w:rsid w:val="000D75DB"/>
    <w:rsid w:val="000E1AF3"/>
    <w:rsid w:val="000E7B93"/>
    <w:rsid w:val="001008C9"/>
    <w:rsid w:val="0010142F"/>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6C9"/>
    <w:rsid w:val="0018280E"/>
    <w:rsid w:val="00184D42"/>
    <w:rsid w:val="001917D1"/>
    <w:rsid w:val="00192EE9"/>
    <w:rsid w:val="0019361E"/>
    <w:rsid w:val="001969B3"/>
    <w:rsid w:val="00196B61"/>
    <w:rsid w:val="001A3982"/>
    <w:rsid w:val="001A487A"/>
    <w:rsid w:val="001A5606"/>
    <w:rsid w:val="001B05AF"/>
    <w:rsid w:val="001B169A"/>
    <w:rsid w:val="001B2699"/>
    <w:rsid w:val="001B3BDC"/>
    <w:rsid w:val="001B50A2"/>
    <w:rsid w:val="001C0714"/>
    <w:rsid w:val="001C2FB8"/>
    <w:rsid w:val="001C3FDB"/>
    <w:rsid w:val="001C4211"/>
    <w:rsid w:val="001C5116"/>
    <w:rsid w:val="001C6CB9"/>
    <w:rsid w:val="001C71AD"/>
    <w:rsid w:val="001D059F"/>
    <w:rsid w:val="001D109A"/>
    <w:rsid w:val="001D2635"/>
    <w:rsid w:val="001D6AE7"/>
    <w:rsid w:val="001D7030"/>
    <w:rsid w:val="001E0632"/>
    <w:rsid w:val="001E20B0"/>
    <w:rsid w:val="001E24DB"/>
    <w:rsid w:val="001E2B39"/>
    <w:rsid w:val="001E3FB5"/>
    <w:rsid w:val="001E4AD4"/>
    <w:rsid w:val="001F05C6"/>
    <w:rsid w:val="001F193F"/>
    <w:rsid w:val="001F1EBC"/>
    <w:rsid w:val="001F24B6"/>
    <w:rsid w:val="001F4856"/>
    <w:rsid w:val="00203975"/>
    <w:rsid w:val="0020565B"/>
    <w:rsid w:val="00206460"/>
    <w:rsid w:val="002066B1"/>
    <w:rsid w:val="0021389A"/>
    <w:rsid w:val="002150C3"/>
    <w:rsid w:val="00215701"/>
    <w:rsid w:val="002162E2"/>
    <w:rsid w:val="002178BA"/>
    <w:rsid w:val="00217C9F"/>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73BCF"/>
    <w:rsid w:val="00274337"/>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6192"/>
    <w:rsid w:val="002C1838"/>
    <w:rsid w:val="002D2EF2"/>
    <w:rsid w:val="002D41FE"/>
    <w:rsid w:val="002D4D7B"/>
    <w:rsid w:val="002D4DD4"/>
    <w:rsid w:val="002D63CD"/>
    <w:rsid w:val="002E4704"/>
    <w:rsid w:val="002E4BE4"/>
    <w:rsid w:val="002E742B"/>
    <w:rsid w:val="002F636B"/>
    <w:rsid w:val="002F70D8"/>
    <w:rsid w:val="002F785E"/>
    <w:rsid w:val="00300A85"/>
    <w:rsid w:val="00303A29"/>
    <w:rsid w:val="00303CA0"/>
    <w:rsid w:val="00312B74"/>
    <w:rsid w:val="00313F9F"/>
    <w:rsid w:val="003145DC"/>
    <w:rsid w:val="00315B67"/>
    <w:rsid w:val="00320B05"/>
    <w:rsid w:val="003229F2"/>
    <w:rsid w:val="00323837"/>
    <w:rsid w:val="00323A4F"/>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6AAF"/>
    <w:rsid w:val="00367832"/>
    <w:rsid w:val="003707F9"/>
    <w:rsid w:val="00371B40"/>
    <w:rsid w:val="003733A7"/>
    <w:rsid w:val="00373FAC"/>
    <w:rsid w:val="00374784"/>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5654"/>
    <w:rsid w:val="003C70A4"/>
    <w:rsid w:val="003C7615"/>
    <w:rsid w:val="003D0E84"/>
    <w:rsid w:val="003D2597"/>
    <w:rsid w:val="003D37D7"/>
    <w:rsid w:val="003D3D28"/>
    <w:rsid w:val="003E0CFB"/>
    <w:rsid w:val="003E33E7"/>
    <w:rsid w:val="003E5778"/>
    <w:rsid w:val="003E6DCC"/>
    <w:rsid w:val="003E6ECC"/>
    <w:rsid w:val="003E7CD5"/>
    <w:rsid w:val="003F278A"/>
    <w:rsid w:val="003F2A85"/>
    <w:rsid w:val="003F4CD7"/>
    <w:rsid w:val="003F62FA"/>
    <w:rsid w:val="003F7B67"/>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1617"/>
    <w:rsid w:val="00443503"/>
    <w:rsid w:val="00452027"/>
    <w:rsid w:val="00452E11"/>
    <w:rsid w:val="00455178"/>
    <w:rsid w:val="0046053A"/>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E5717"/>
    <w:rsid w:val="004F031B"/>
    <w:rsid w:val="004F13C2"/>
    <w:rsid w:val="004F5CB4"/>
    <w:rsid w:val="00503D75"/>
    <w:rsid w:val="00504A79"/>
    <w:rsid w:val="0050613B"/>
    <w:rsid w:val="00506F9B"/>
    <w:rsid w:val="0051456D"/>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0545"/>
    <w:rsid w:val="0056670B"/>
    <w:rsid w:val="005701B3"/>
    <w:rsid w:val="00570C51"/>
    <w:rsid w:val="005756B0"/>
    <w:rsid w:val="00580555"/>
    <w:rsid w:val="00581AAB"/>
    <w:rsid w:val="00584B43"/>
    <w:rsid w:val="0058555F"/>
    <w:rsid w:val="005900F0"/>
    <w:rsid w:val="00591DB2"/>
    <w:rsid w:val="005931A1"/>
    <w:rsid w:val="005944B4"/>
    <w:rsid w:val="005A46AB"/>
    <w:rsid w:val="005A5126"/>
    <w:rsid w:val="005A6EB7"/>
    <w:rsid w:val="005B00BC"/>
    <w:rsid w:val="005B0494"/>
    <w:rsid w:val="005B070E"/>
    <w:rsid w:val="005B2C93"/>
    <w:rsid w:val="005B2CF5"/>
    <w:rsid w:val="005B32C5"/>
    <w:rsid w:val="005B6E9C"/>
    <w:rsid w:val="005B7856"/>
    <w:rsid w:val="005C459A"/>
    <w:rsid w:val="005C667D"/>
    <w:rsid w:val="005C7815"/>
    <w:rsid w:val="005D0083"/>
    <w:rsid w:val="005D19E0"/>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453F"/>
    <w:rsid w:val="006453BA"/>
    <w:rsid w:val="0064760B"/>
    <w:rsid w:val="00651DBF"/>
    <w:rsid w:val="00652345"/>
    <w:rsid w:val="0065524D"/>
    <w:rsid w:val="0065633A"/>
    <w:rsid w:val="00661A9F"/>
    <w:rsid w:val="00662FD2"/>
    <w:rsid w:val="00663813"/>
    <w:rsid w:val="00664457"/>
    <w:rsid w:val="00666AFF"/>
    <w:rsid w:val="00666B9C"/>
    <w:rsid w:val="006673A1"/>
    <w:rsid w:val="0067161A"/>
    <w:rsid w:val="006734B3"/>
    <w:rsid w:val="00674149"/>
    <w:rsid w:val="006755E3"/>
    <w:rsid w:val="00675A5E"/>
    <w:rsid w:val="00683B3C"/>
    <w:rsid w:val="0069095F"/>
    <w:rsid w:val="00690E46"/>
    <w:rsid w:val="00694608"/>
    <w:rsid w:val="006A0D5A"/>
    <w:rsid w:val="006A0F8D"/>
    <w:rsid w:val="006A62E2"/>
    <w:rsid w:val="006B031E"/>
    <w:rsid w:val="006B0601"/>
    <w:rsid w:val="006B06E8"/>
    <w:rsid w:val="006B0B72"/>
    <w:rsid w:val="006B763D"/>
    <w:rsid w:val="006B7976"/>
    <w:rsid w:val="006C0D22"/>
    <w:rsid w:val="006C149E"/>
    <w:rsid w:val="006C1758"/>
    <w:rsid w:val="006C40AE"/>
    <w:rsid w:val="006C783B"/>
    <w:rsid w:val="006D179A"/>
    <w:rsid w:val="006D4E33"/>
    <w:rsid w:val="006D55A8"/>
    <w:rsid w:val="006D7519"/>
    <w:rsid w:val="006D757B"/>
    <w:rsid w:val="006E41A3"/>
    <w:rsid w:val="006E454D"/>
    <w:rsid w:val="006E4E0B"/>
    <w:rsid w:val="006E76AE"/>
    <w:rsid w:val="006F0C53"/>
    <w:rsid w:val="006F206F"/>
    <w:rsid w:val="006F583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0D53"/>
    <w:rsid w:val="007427F7"/>
    <w:rsid w:val="00742FCF"/>
    <w:rsid w:val="00753330"/>
    <w:rsid w:val="0075485F"/>
    <w:rsid w:val="00755CBA"/>
    <w:rsid w:val="00761132"/>
    <w:rsid w:val="00763FC4"/>
    <w:rsid w:val="00765894"/>
    <w:rsid w:val="007661F5"/>
    <w:rsid w:val="00770481"/>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72AF"/>
    <w:rsid w:val="007A774C"/>
    <w:rsid w:val="007B0387"/>
    <w:rsid w:val="007B52FE"/>
    <w:rsid w:val="007C15B6"/>
    <w:rsid w:val="007C1B64"/>
    <w:rsid w:val="007C3443"/>
    <w:rsid w:val="007C5A54"/>
    <w:rsid w:val="007D4647"/>
    <w:rsid w:val="007D4682"/>
    <w:rsid w:val="007D5F13"/>
    <w:rsid w:val="007D6079"/>
    <w:rsid w:val="007D62E6"/>
    <w:rsid w:val="007D75AD"/>
    <w:rsid w:val="007D771F"/>
    <w:rsid w:val="007E07B6"/>
    <w:rsid w:val="007E1927"/>
    <w:rsid w:val="007E2175"/>
    <w:rsid w:val="007E23F8"/>
    <w:rsid w:val="007E2B4E"/>
    <w:rsid w:val="007E4BAB"/>
    <w:rsid w:val="007E4DCC"/>
    <w:rsid w:val="007E581C"/>
    <w:rsid w:val="007E711E"/>
    <w:rsid w:val="007E775D"/>
    <w:rsid w:val="007E7E78"/>
    <w:rsid w:val="007F2B9B"/>
    <w:rsid w:val="007F6969"/>
    <w:rsid w:val="007F7A19"/>
    <w:rsid w:val="00802D34"/>
    <w:rsid w:val="00803709"/>
    <w:rsid w:val="008139FA"/>
    <w:rsid w:val="0081615D"/>
    <w:rsid w:val="00820C20"/>
    <w:rsid w:val="00823386"/>
    <w:rsid w:val="00824E2F"/>
    <w:rsid w:val="0082555C"/>
    <w:rsid w:val="0083629E"/>
    <w:rsid w:val="008373D7"/>
    <w:rsid w:val="00837949"/>
    <w:rsid w:val="00837F4A"/>
    <w:rsid w:val="00844ACF"/>
    <w:rsid w:val="008462A2"/>
    <w:rsid w:val="00846CAF"/>
    <w:rsid w:val="008473BB"/>
    <w:rsid w:val="008519EA"/>
    <w:rsid w:val="00852156"/>
    <w:rsid w:val="008523D0"/>
    <w:rsid w:val="008530FC"/>
    <w:rsid w:val="0085365F"/>
    <w:rsid w:val="00854779"/>
    <w:rsid w:val="00855EE8"/>
    <w:rsid w:val="00856232"/>
    <w:rsid w:val="00857CA5"/>
    <w:rsid w:val="008616D4"/>
    <w:rsid w:val="008621DF"/>
    <w:rsid w:val="00863393"/>
    <w:rsid w:val="00863464"/>
    <w:rsid w:val="00864E39"/>
    <w:rsid w:val="00866061"/>
    <w:rsid w:val="00872704"/>
    <w:rsid w:val="00874B39"/>
    <w:rsid w:val="00874DD6"/>
    <w:rsid w:val="008808A5"/>
    <w:rsid w:val="00880B23"/>
    <w:rsid w:val="00882DCA"/>
    <w:rsid w:val="0089452B"/>
    <w:rsid w:val="008959C4"/>
    <w:rsid w:val="00896520"/>
    <w:rsid w:val="00896DDE"/>
    <w:rsid w:val="008979CB"/>
    <w:rsid w:val="008A0BAD"/>
    <w:rsid w:val="008A0C71"/>
    <w:rsid w:val="008A1178"/>
    <w:rsid w:val="008A2BE5"/>
    <w:rsid w:val="008A3280"/>
    <w:rsid w:val="008A6B08"/>
    <w:rsid w:val="008B1713"/>
    <w:rsid w:val="008B5505"/>
    <w:rsid w:val="008C0A5A"/>
    <w:rsid w:val="008C390F"/>
    <w:rsid w:val="008C5D74"/>
    <w:rsid w:val="008C60BC"/>
    <w:rsid w:val="008C637E"/>
    <w:rsid w:val="008D177B"/>
    <w:rsid w:val="008D2E28"/>
    <w:rsid w:val="008D3328"/>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C16"/>
    <w:rsid w:val="00906DA2"/>
    <w:rsid w:val="009074CA"/>
    <w:rsid w:val="00916625"/>
    <w:rsid w:val="0092072F"/>
    <w:rsid w:val="0092104F"/>
    <w:rsid w:val="00923A03"/>
    <w:rsid w:val="00923F2C"/>
    <w:rsid w:val="00931C02"/>
    <w:rsid w:val="00931FF4"/>
    <w:rsid w:val="009374D0"/>
    <w:rsid w:val="00945CE9"/>
    <w:rsid w:val="00950B24"/>
    <w:rsid w:val="00952845"/>
    <w:rsid w:val="00952887"/>
    <w:rsid w:val="0095724A"/>
    <w:rsid w:val="0096564F"/>
    <w:rsid w:val="00965C07"/>
    <w:rsid w:val="00966493"/>
    <w:rsid w:val="00967B5E"/>
    <w:rsid w:val="00972565"/>
    <w:rsid w:val="00973B8D"/>
    <w:rsid w:val="00976050"/>
    <w:rsid w:val="0097729D"/>
    <w:rsid w:val="0098336D"/>
    <w:rsid w:val="00983876"/>
    <w:rsid w:val="00985E1F"/>
    <w:rsid w:val="00986E81"/>
    <w:rsid w:val="00991E4B"/>
    <w:rsid w:val="0099768F"/>
    <w:rsid w:val="009A0A1D"/>
    <w:rsid w:val="009A10E6"/>
    <w:rsid w:val="009A5EBE"/>
    <w:rsid w:val="009B04A9"/>
    <w:rsid w:val="009B1616"/>
    <w:rsid w:val="009B2D53"/>
    <w:rsid w:val="009B6208"/>
    <w:rsid w:val="009B6ADC"/>
    <w:rsid w:val="009C7438"/>
    <w:rsid w:val="009D2F5C"/>
    <w:rsid w:val="009D46C4"/>
    <w:rsid w:val="009D4EC1"/>
    <w:rsid w:val="009E31DC"/>
    <w:rsid w:val="009E7EF7"/>
    <w:rsid w:val="009F7374"/>
    <w:rsid w:val="00A01035"/>
    <w:rsid w:val="00A105A7"/>
    <w:rsid w:val="00A106DC"/>
    <w:rsid w:val="00A13ACD"/>
    <w:rsid w:val="00A147E6"/>
    <w:rsid w:val="00A2489F"/>
    <w:rsid w:val="00A31A9B"/>
    <w:rsid w:val="00A329C3"/>
    <w:rsid w:val="00A3639E"/>
    <w:rsid w:val="00A40CC0"/>
    <w:rsid w:val="00A44FCE"/>
    <w:rsid w:val="00A469BB"/>
    <w:rsid w:val="00A47035"/>
    <w:rsid w:val="00A51D77"/>
    <w:rsid w:val="00A56B21"/>
    <w:rsid w:val="00A573D8"/>
    <w:rsid w:val="00A64CD2"/>
    <w:rsid w:val="00A64F76"/>
    <w:rsid w:val="00A6582F"/>
    <w:rsid w:val="00A6735B"/>
    <w:rsid w:val="00A70BA7"/>
    <w:rsid w:val="00A72541"/>
    <w:rsid w:val="00A77A70"/>
    <w:rsid w:val="00A81B08"/>
    <w:rsid w:val="00A825F5"/>
    <w:rsid w:val="00A82BDB"/>
    <w:rsid w:val="00A82E3B"/>
    <w:rsid w:val="00A83757"/>
    <w:rsid w:val="00A842F4"/>
    <w:rsid w:val="00A8489C"/>
    <w:rsid w:val="00A848C1"/>
    <w:rsid w:val="00A858FE"/>
    <w:rsid w:val="00A86854"/>
    <w:rsid w:val="00A86AE6"/>
    <w:rsid w:val="00A93E76"/>
    <w:rsid w:val="00A9542D"/>
    <w:rsid w:val="00A95A5E"/>
    <w:rsid w:val="00A977D3"/>
    <w:rsid w:val="00AA5FC9"/>
    <w:rsid w:val="00AA70B2"/>
    <w:rsid w:val="00AA762B"/>
    <w:rsid w:val="00AB54C2"/>
    <w:rsid w:val="00AC07D3"/>
    <w:rsid w:val="00AC2234"/>
    <w:rsid w:val="00AC2751"/>
    <w:rsid w:val="00AC46DF"/>
    <w:rsid w:val="00AD0619"/>
    <w:rsid w:val="00AD1019"/>
    <w:rsid w:val="00AD199E"/>
    <w:rsid w:val="00AD7419"/>
    <w:rsid w:val="00AE0117"/>
    <w:rsid w:val="00AE0334"/>
    <w:rsid w:val="00AE0A0E"/>
    <w:rsid w:val="00AE162C"/>
    <w:rsid w:val="00AE1F5E"/>
    <w:rsid w:val="00AE2E5A"/>
    <w:rsid w:val="00AE4C9E"/>
    <w:rsid w:val="00AE5763"/>
    <w:rsid w:val="00AE7406"/>
    <w:rsid w:val="00AF0147"/>
    <w:rsid w:val="00AF0CB6"/>
    <w:rsid w:val="00AF1A17"/>
    <w:rsid w:val="00AF34F1"/>
    <w:rsid w:val="00AF370B"/>
    <w:rsid w:val="00AF755C"/>
    <w:rsid w:val="00B012CE"/>
    <w:rsid w:val="00B014CC"/>
    <w:rsid w:val="00B01983"/>
    <w:rsid w:val="00B03C3A"/>
    <w:rsid w:val="00B03C90"/>
    <w:rsid w:val="00B05179"/>
    <w:rsid w:val="00B0569A"/>
    <w:rsid w:val="00B11F1E"/>
    <w:rsid w:val="00B138B4"/>
    <w:rsid w:val="00B139D2"/>
    <w:rsid w:val="00B214B1"/>
    <w:rsid w:val="00B24F29"/>
    <w:rsid w:val="00B274AD"/>
    <w:rsid w:val="00B27C5B"/>
    <w:rsid w:val="00B31FC9"/>
    <w:rsid w:val="00B32BE5"/>
    <w:rsid w:val="00B32F10"/>
    <w:rsid w:val="00B344FA"/>
    <w:rsid w:val="00B35E31"/>
    <w:rsid w:val="00B35F26"/>
    <w:rsid w:val="00B369AF"/>
    <w:rsid w:val="00B40886"/>
    <w:rsid w:val="00B51705"/>
    <w:rsid w:val="00B51B7F"/>
    <w:rsid w:val="00B52CBA"/>
    <w:rsid w:val="00B54700"/>
    <w:rsid w:val="00B55BBB"/>
    <w:rsid w:val="00B56C68"/>
    <w:rsid w:val="00B60183"/>
    <w:rsid w:val="00B62108"/>
    <w:rsid w:val="00B6295B"/>
    <w:rsid w:val="00B6470A"/>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45B"/>
    <w:rsid w:val="00B91B18"/>
    <w:rsid w:val="00B93324"/>
    <w:rsid w:val="00B9361D"/>
    <w:rsid w:val="00B93C86"/>
    <w:rsid w:val="00B9487D"/>
    <w:rsid w:val="00B9737D"/>
    <w:rsid w:val="00BA0C88"/>
    <w:rsid w:val="00BA0F6A"/>
    <w:rsid w:val="00BA1EF5"/>
    <w:rsid w:val="00BA375E"/>
    <w:rsid w:val="00BA540C"/>
    <w:rsid w:val="00BA5CE1"/>
    <w:rsid w:val="00BA6909"/>
    <w:rsid w:val="00BB132E"/>
    <w:rsid w:val="00BB5225"/>
    <w:rsid w:val="00BB681E"/>
    <w:rsid w:val="00BC1E8E"/>
    <w:rsid w:val="00BC35BC"/>
    <w:rsid w:val="00BC3958"/>
    <w:rsid w:val="00BC3F27"/>
    <w:rsid w:val="00BC64B9"/>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31B8"/>
    <w:rsid w:val="00C05B8F"/>
    <w:rsid w:val="00C05F18"/>
    <w:rsid w:val="00C1113D"/>
    <w:rsid w:val="00C203C6"/>
    <w:rsid w:val="00C20F06"/>
    <w:rsid w:val="00C21AA2"/>
    <w:rsid w:val="00C21C43"/>
    <w:rsid w:val="00C22E98"/>
    <w:rsid w:val="00C23D4D"/>
    <w:rsid w:val="00C24A17"/>
    <w:rsid w:val="00C260D2"/>
    <w:rsid w:val="00C322BE"/>
    <w:rsid w:val="00C32741"/>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A34CA"/>
    <w:rsid w:val="00CB0A3D"/>
    <w:rsid w:val="00CB129F"/>
    <w:rsid w:val="00CB3990"/>
    <w:rsid w:val="00CC2B63"/>
    <w:rsid w:val="00CC2E8C"/>
    <w:rsid w:val="00CC3B77"/>
    <w:rsid w:val="00CC5F26"/>
    <w:rsid w:val="00CC6FD2"/>
    <w:rsid w:val="00CD1A93"/>
    <w:rsid w:val="00CD28DD"/>
    <w:rsid w:val="00CD4102"/>
    <w:rsid w:val="00CD5A9B"/>
    <w:rsid w:val="00CE1208"/>
    <w:rsid w:val="00CE2919"/>
    <w:rsid w:val="00CE6DD2"/>
    <w:rsid w:val="00CF1A68"/>
    <w:rsid w:val="00CF31FA"/>
    <w:rsid w:val="00CF548C"/>
    <w:rsid w:val="00CF7156"/>
    <w:rsid w:val="00CF7520"/>
    <w:rsid w:val="00D00BED"/>
    <w:rsid w:val="00D0318F"/>
    <w:rsid w:val="00D04A83"/>
    <w:rsid w:val="00D04B69"/>
    <w:rsid w:val="00D05BCB"/>
    <w:rsid w:val="00D07087"/>
    <w:rsid w:val="00D11612"/>
    <w:rsid w:val="00D127BD"/>
    <w:rsid w:val="00D133F8"/>
    <w:rsid w:val="00D16645"/>
    <w:rsid w:val="00D17C3E"/>
    <w:rsid w:val="00D201F9"/>
    <w:rsid w:val="00D208D9"/>
    <w:rsid w:val="00D224DD"/>
    <w:rsid w:val="00D22C1E"/>
    <w:rsid w:val="00D31405"/>
    <w:rsid w:val="00D32E81"/>
    <w:rsid w:val="00D332E5"/>
    <w:rsid w:val="00D41B7C"/>
    <w:rsid w:val="00D4324F"/>
    <w:rsid w:val="00D502BE"/>
    <w:rsid w:val="00D522A4"/>
    <w:rsid w:val="00D53B32"/>
    <w:rsid w:val="00D60D23"/>
    <w:rsid w:val="00D61374"/>
    <w:rsid w:val="00D62FF3"/>
    <w:rsid w:val="00D66952"/>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B0AC6"/>
    <w:rsid w:val="00DB2937"/>
    <w:rsid w:val="00DB294B"/>
    <w:rsid w:val="00DB3E3A"/>
    <w:rsid w:val="00DC1F36"/>
    <w:rsid w:val="00DC1FA4"/>
    <w:rsid w:val="00DC3B60"/>
    <w:rsid w:val="00DD1529"/>
    <w:rsid w:val="00DD3FD0"/>
    <w:rsid w:val="00DD62B4"/>
    <w:rsid w:val="00DD6640"/>
    <w:rsid w:val="00DE3A53"/>
    <w:rsid w:val="00DE4EF0"/>
    <w:rsid w:val="00DF22E1"/>
    <w:rsid w:val="00DF2840"/>
    <w:rsid w:val="00E0153A"/>
    <w:rsid w:val="00E021B7"/>
    <w:rsid w:val="00E0242F"/>
    <w:rsid w:val="00E05342"/>
    <w:rsid w:val="00E109FA"/>
    <w:rsid w:val="00E10A72"/>
    <w:rsid w:val="00E14406"/>
    <w:rsid w:val="00E1559C"/>
    <w:rsid w:val="00E16148"/>
    <w:rsid w:val="00E16E53"/>
    <w:rsid w:val="00E16E94"/>
    <w:rsid w:val="00E20C1D"/>
    <w:rsid w:val="00E21BAB"/>
    <w:rsid w:val="00E25D37"/>
    <w:rsid w:val="00E2657D"/>
    <w:rsid w:val="00E26E41"/>
    <w:rsid w:val="00E31499"/>
    <w:rsid w:val="00E31C2F"/>
    <w:rsid w:val="00E329BB"/>
    <w:rsid w:val="00E33408"/>
    <w:rsid w:val="00E37463"/>
    <w:rsid w:val="00E436C4"/>
    <w:rsid w:val="00E45A0C"/>
    <w:rsid w:val="00E45B26"/>
    <w:rsid w:val="00E46832"/>
    <w:rsid w:val="00E51367"/>
    <w:rsid w:val="00E53DCD"/>
    <w:rsid w:val="00E54260"/>
    <w:rsid w:val="00E56AA3"/>
    <w:rsid w:val="00E62D19"/>
    <w:rsid w:val="00E63BC5"/>
    <w:rsid w:val="00E65B31"/>
    <w:rsid w:val="00E65C26"/>
    <w:rsid w:val="00E6716A"/>
    <w:rsid w:val="00E67693"/>
    <w:rsid w:val="00E7144D"/>
    <w:rsid w:val="00E71B05"/>
    <w:rsid w:val="00E73C55"/>
    <w:rsid w:val="00E74B72"/>
    <w:rsid w:val="00E7598E"/>
    <w:rsid w:val="00E772C0"/>
    <w:rsid w:val="00E82332"/>
    <w:rsid w:val="00E874BA"/>
    <w:rsid w:val="00E878A8"/>
    <w:rsid w:val="00E93B95"/>
    <w:rsid w:val="00E93BEF"/>
    <w:rsid w:val="00E95D14"/>
    <w:rsid w:val="00E97FE5"/>
    <w:rsid w:val="00EA00A7"/>
    <w:rsid w:val="00EA33D5"/>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014"/>
    <w:rsid w:val="00ED2201"/>
    <w:rsid w:val="00ED356F"/>
    <w:rsid w:val="00ED540F"/>
    <w:rsid w:val="00ED6D4A"/>
    <w:rsid w:val="00ED6D7B"/>
    <w:rsid w:val="00EE0C8D"/>
    <w:rsid w:val="00EE141E"/>
    <w:rsid w:val="00EE67CF"/>
    <w:rsid w:val="00EE693B"/>
    <w:rsid w:val="00EF2DBA"/>
    <w:rsid w:val="00EF435C"/>
    <w:rsid w:val="00EF4BF4"/>
    <w:rsid w:val="00EF4CCA"/>
    <w:rsid w:val="00F047A6"/>
    <w:rsid w:val="00F05740"/>
    <w:rsid w:val="00F1205E"/>
    <w:rsid w:val="00F1278B"/>
    <w:rsid w:val="00F132BF"/>
    <w:rsid w:val="00F154E8"/>
    <w:rsid w:val="00F167E5"/>
    <w:rsid w:val="00F2020B"/>
    <w:rsid w:val="00F216FE"/>
    <w:rsid w:val="00F22465"/>
    <w:rsid w:val="00F24890"/>
    <w:rsid w:val="00F26F25"/>
    <w:rsid w:val="00F304D1"/>
    <w:rsid w:val="00F372C5"/>
    <w:rsid w:val="00F40BA8"/>
    <w:rsid w:val="00F51033"/>
    <w:rsid w:val="00F5115F"/>
    <w:rsid w:val="00F5766C"/>
    <w:rsid w:val="00F61781"/>
    <w:rsid w:val="00F62515"/>
    <w:rsid w:val="00F631B4"/>
    <w:rsid w:val="00F6332D"/>
    <w:rsid w:val="00F63F14"/>
    <w:rsid w:val="00F64E3C"/>
    <w:rsid w:val="00F66E34"/>
    <w:rsid w:val="00F70C58"/>
    <w:rsid w:val="00F732E4"/>
    <w:rsid w:val="00F738DD"/>
    <w:rsid w:val="00F756EA"/>
    <w:rsid w:val="00F77510"/>
    <w:rsid w:val="00F80DEB"/>
    <w:rsid w:val="00F81934"/>
    <w:rsid w:val="00F8363C"/>
    <w:rsid w:val="00F87B95"/>
    <w:rsid w:val="00F9284C"/>
    <w:rsid w:val="00F92E7D"/>
    <w:rsid w:val="00F93F6C"/>
    <w:rsid w:val="00F94D82"/>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24997</Words>
  <Characters>142486</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12</cp:revision>
  <dcterms:created xsi:type="dcterms:W3CDTF">2020-09-02T16:17:00Z</dcterms:created>
  <dcterms:modified xsi:type="dcterms:W3CDTF">2020-09-03T18:53:00Z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