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08D8BFE6" wp14:textId="7CF1F634">
      <w:r w:rsidR="17BD9CED">
        <w:drawing>
          <wp:inline xmlns:wp14="http://schemas.microsoft.com/office/word/2010/wordprocessingDrawing" wp14:editId="7F725B18" wp14:anchorId="62C8FBCC">
            <wp:extent cx="8721165" cy="6736541"/>
            <wp:effectExtent l="0" t="0" r="0" b="0"/>
            <wp:docPr id="6370184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7018464" name=""/>
                    <pic:cNvPicPr/>
                  </pic:nvPicPr>
                  <pic:blipFill>
                    <a:blip xmlns:r="http://schemas.openxmlformats.org/officeDocument/2006/relationships" r:embed="rId190103858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21165" cy="673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464E957" wp14:paraId="2C078E63" wp14:textId="026145F0">
      <w:pPr>
        <w:pStyle w:val="Normal"/>
        <w:jc w:val="center"/>
        <w:rPr>
          <w:rFonts w:ascii="Times New Roman" w:hAnsi="Times New Roman" w:eastAsia="Times New Roman" w:cs="Times New Roman"/>
        </w:rPr>
      </w:pPr>
      <w:r w:rsidRPr="4464E957" w:rsidR="5F78E193">
        <w:rPr>
          <w:rFonts w:ascii="Times New Roman" w:hAnsi="Times New Roman" w:eastAsia="Times New Roman" w:cs="Times New Roman"/>
        </w:rPr>
        <w:t>References</w:t>
      </w:r>
    </w:p>
    <w:p w:rsidR="5F78E193" w:rsidP="4464E957" w:rsidRDefault="5F78E193" w14:paraId="5B88ABA1" w14:textId="0AB6ACE3">
      <w:pPr>
        <w:spacing w:before="0" w:beforeAutospacing="off" w:after="0" w:afterAutospacing="off" w:line="480" w:lineRule="auto"/>
        <w:ind w:left="720" w:right="0" w:hanging="720"/>
        <w:jc w:val="left"/>
      </w:pPr>
      <w:r w:rsidRPr="4464E957" w:rsidR="5F78E1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Preparation, &amp; Preparation. (2025, June 10). </w:t>
      </w:r>
      <w:r w:rsidRPr="4464E957" w:rsidR="5F78E19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The Ultimate 2025 Storm Preparation Checklist: 10 effective tips to stay safe</w:t>
      </w:r>
      <w:r w:rsidRPr="4464E957" w:rsidR="5F78E1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Preparation Call. </w:t>
      </w:r>
      <w:hyperlink r:id="R5c11c5fba0ca423e">
        <w:r w:rsidRPr="4464E957" w:rsidR="5F78E19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https://www.preparationcall.com/storm-preparation-checklist/</w:t>
        </w:r>
      </w:hyperlink>
    </w:p>
    <w:p w:rsidR="4464E957" w:rsidP="4464E957" w:rsidRDefault="4464E957" w14:paraId="142E8480" w14:textId="599BA142">
      <w:pPr>
        <w:jc w:val="left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DB9771"/>
    <w:rsid w:val="1731C942"/>
    <w:rsid w:val="17BD9CED"/>
    <w:rsid w:val="39E0BA27"/>
    <w:rsid w:val="4464E957"/>
    <w:rsid w:val="5F78E193"/>
    <w:rsid w:val="62DB9771"/>
    <w:rsid w:val="62F4BA8B"/>
    <w:rsid w:val="6D9D9AA9"/>
    <w:rsid w:val="7140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9771"/>
  <w15:chartTrackingRefBased/>
  <w15:docId w15:val="{D7F7600F-DA89-43E0-8834-5EB6DB3806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464E95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901038585" /><Relationship Type="http://schemas.openxmlformats.org/officeDocument/2006/relationships/hyperlink" Target="https://www.preparationcall.com/storm-preparation-checklist/" TargetMode="External" Id="R5c11c5fba0ca42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2025-08-11T03:50:47.7083772Z</dcterms:created>
  <dcterms:modified xsi:type="dcterms:W3CDTF">2025-08-11T04:15:37.1721475Z</dcterms:modified>
  <dc:creator>Sutton, Hannah</dc:creator>
  <lastModifiedBy>Sutton, Hannah</lastModifiedBy>
</coreProperties>
</file>