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D8EBB" w14:textId="38819B37" w:rsidR="004A3CF4" w:rsidRDefault="00FC0DC0">
      <w:r>
        <w:t>I have collected data on a group of children every weekend of the year. I find that there is a strong correlation between amount of ice cream eaten, and whether the children are sunburnt or not. I conclude that ice-cream consumption causes sunburn.</w:t>
      </w:r>
      <w:r w:rsidR="008412E3">
        <w:t xml:space="preserve"> What am I missing?</w:t>
      </w:r>
      <w:r>
        <w:t xml:space="preserve"> (Hint: Confounder)</w:t>
      </w:r>
    </w:p>
    <w:p w14:paraId="1FB9A225" w14:textId="77777777" w:rsidR="00FC0DC0" w:rsidRDefault="00FC0DC0"/>
    <w:p w14:paraId="723F9010" w14:textId="06EA9362" w:rsidR="00397EC4" w:rsidRPr="00397EC4" w:rsidRDefault="00397EC4">
      <w:pPr>
        <w:rPr>
          <w:color w:val="EE0000"/>
        </w:rPr>
      </w:pPr>
      <w:r>
        <w:rPr>
          <w:color w:val="EE0000"/>
        </w:rPr>
        <w:t xml:space="preserve">Confounder: Temperature. Temperature is a common cause of ice cream eating and sunburn. We haven’t controlled for it, so have found a spurious correlation. </w:t>
      </w:r>
    </w:p>
    <w:p w14:paraId="4897597F" w14:textId="77777777" w:rsidR="00397EC4" w:rsidRDefault="00397EC4"/>
    <w:p w14:paraId="7A44B6B2" w14:textId="1EB348C8" w:rsidR="00FC0DC0" w:rsidRDefault="00FC0DC0">
      <w:r>
        <w:t>I have collected data on another group of children. I find that the children who are taller are better at reading and writing. I conclude that a child’s height affects how good they are at literacy.</w:t>
      </w:r>
      <w:r w:rsidR="008412E3">
        <w:t xml:space="preserve"> What am I missing?</w:t>
      </w:r>
      <w:r>
        <w:t xml:space="preserve"> </w:t>
      </w:r>
      <w:r w:rsidR="008412E3">
        <w:t>(Hint: Confounder)</w:t>
      </w:r>
    </w:p>
    <w:p w14:paraId="527AEDBE" w14:textId="77777777" w:rsidR="00FC0DC0" w:rsidRDefault="00FC0DC0"/>
    <w:p w14:paraId="4BC2E874" w14:textId="2E4DE89F" w:rsidR="00397EC4" w:rsidRPr="00397EC4" w:rsidRDefault="00397EC4">
      <w:pPr>
        <w:rPr>
          <w:color w:val="EE0000"/>
        </w:rPr>
      </w:pPr>
      <w:r w:rsidRPr="00397EC4">
        <w:rPr>
          <w:color w:val="EE0000"/>
        </w:rPr>
        <w:t xml:space="preserve">Confounder: </w:t>
      </w:r>
      <w:r w:rsidR="00571A6B">
        <w:rPr>
          <w:color w:val="EE0000"/>
        </w:rPr>
        <w:t>Age. Age</w:t>
      </w:r>
      <w:r w:rsidRPr="00397EC4">
        <w:rPr>
          <w:color w:val="EE0000"/>
        </w:rPr>
        <w:t xml:space="preserve"> is related to both a child’s height and their reading ability, we haven’t controlled for it, so have found a spurious correlation. </w:t>
      </w:r>
    </w:p>
    <w:p w14:paraId="6990D941" w14:textId="77777777" w:rsidR="00397EC4" w:rsidRDefault="00397EC4"/>
    <w:p w14:paraId="75CAC190" w14:textId="26F7C6D6" w:rsidR="00FC0DC0" w:rsidRDefault="008412E3">
      <w:r>
        <w:t>(Okay let’s get a little trickier)</w:t>
      </w:r>
    </w:p>
    <w:p w14:paraId="174F7974" w14:textId="77777777" w:rsidR="008412E3" w:rsidRDefault="008412E3"/>
    <w:p w14:paraId="31604DBB" w14:textId="610F9E2E" w:rsidR="008412E3" w:rsidRDefault="008412E3">
      <w:r>
        <w:t xml:space="preserve">I have visited </w:t>
      </w:r>
      <w:proofErr w:type="gramStart"/>
      <w:r>
        <w:t>20 equally sized sites,</w:t>
      </w:r>
      <w:proofErr w:type="gramEnd"/>
      <w:r>
        <w:t xml:space="preserve"> of similar habitat type, pollution level and climate. 10 of the sites are in national parks and 10 are outside national parks. At each, I measured bird abundance. I find that bird abundances are higher at the sites inside national parks. I conclude that national parks increase bird abundances. What am I missing? (Hint: Confounder)</w:t>
      </w:r>
    </w:p>
    <w:p w14:paraId="02255BF6" w14:textId="77777777" w:rsidR="008412E3" w:rsidRDefault="008412E3"/>
    <w:p w14:paraId="4049A4D3" w14:textId="2D9B79E8" w:rsidR="00397EC4" w:rsidRPr="00397EC4" w:rsidRDefault="00397EC4">
      <w:pPr>
        <w:rPr>
          <w:color w:val="EE0000"/>
        </w:rPr>
      </w:pPr>
      <w:r>
        <w:rPr>
          <w:color w:val="EE0000"/>
        </w:rPr>
        <w:t xml:space="preserve">Confounder: abundance </w:t>
      </w:r>
      <w:r>
        <w:rPr>
          <w:i/>
          <w:iCs/>
          <w:color w:val="EE0000"/>
        </w:rPr>
        <w:t>before</w:t>
      </w:r>
      <w:r>
        <w:rPr>
          <w:color w:val="EE0000"/>
        </w:rPr>
        <w:t xml:space="preserve"> protection. We have</w:t>
      </w:r>
      <w:r w:rsidR="00571A6B">
        <w:rPr>
          <w:color w:val="EE0000"/>
        </w:rPr>
        <w:t>n’t</w:t>
      </w:r>
      <w:r>
        <w:rPr>
          <w:color w:val="EE0000"/>
        </w:rPr>
        <w:t xml:space="preserve"> controlled for the fact that people might have chosen to place national parks where there were higher abundances of species to begin with. </w:t>
      </w:r>
    </w:p>
    <w:p w14:paraId="48E5E4F8" w14:textId="77777777" w:rsidR="00397EC4" w:rsidRDefault="00397EC4"/>
    <w:p w14:paraId="01EF1DAE" w14:textId="67B0D98C" w:rsidR="008412E3" w:rsidRDefault="008412E3">
      <w:r>
        <w:t xml:space="preserve">I have data on NBA Basketball players (NBA is the top basketball league in the US). A lot of the game of basketball is </w:t>
      </w:r>
      <w:proofErr w:type="spellStart"/>
      <w:r>
        <w:t>do</w:t>
      </w:r>
      <w:proofErr w:type="spellEnd"/>
      <w:r>
        <w:t xml:space="preserve"> to with shooting balls into a high basket, so I would expect that taller players shoot more hoops. However, when I examine the data, I find no relationship between height and number of hoops shot per game. I figure I must be wrong, maybe height doesn’t make you a better player. What am I missing? (Hint: Selection)</w:t>
      </w:r>
    </w:p>
    <w:p w14:paraId="6179B5D6" w14:textId="77777777" w:rsidR="008412E3" w:rsidRDefault="008412E3"/>
    <w:p w14:paraId="6D0AE2E1" w14:textId="15C180A3" w:rsidR="00397EC4" w:rsidRPr="00397EC4" w:rsidRDefault="00397EC4">
      <w:pPr>
        <w:rPr>
          <w:color w:val="EE0000"/>
        </w:rPr>
      </w:pPr>
      <w:r w:rsidRPr="00397EC4">
        <w:rPr>
          <w:color w:val="EE0000"/>
        </w:rPr>
        <w:t xml:space="preserve">Selection: we only have data on NBA players. There are two ways a player might get into the NBA: being </w:t>
      </w:r>
      <w:proofErr w:type="gramStart"/>
      <w:r w:rsidRPr="00397EC4">
        <w:rPr>
          <w:color w:val="EE0000"/>
        </w:rPr>
        <w:t>really tall</w:t>
      </w:r>
      <w:proofErr w:type="gramEnd"/>
      <w:r w:rsidRPr="00397EC4">
        <w:rPr>
          <w:color w:val="EE0000"/>
        </w:rPr>
        <w:t xml:space="preserve"> (and therefore good at shooting hoops), or being shorter, but </w:t>
      </w:r>
      <w:proofErr w:type="gramStart"/>
      <w:r w:rsidRPr="00397EC4">
        <w:rPr>
          <w:color w:val="EE0000"/>
        </w:rPr>
        <w:t>really skilled</w:t>
      </w:r>
      <w:proofErr w:type="gramEnd"/>
      <w:r w:rsidRPr="00397EC4">
        <w:rPr>
          <w:color w:val="EE0000"/>
        </w:rPr>
        <w:t xml:space="preserve"> (and therefore good at shooting hoops). Our selection has ‘broken’ the true correlation between the two, if we had data on basketball players of all skill levels, not just NBA players, we would likely observe the relationship. </w:t>
      </w:r>
    </w:p>
    <w:p w14:paraId="29E4D3E9" w14:textId="77777777" w:rsidR="00397EC4" w:rsidRDefault="00397EC4"/>
    <w:p w14:paraId="18C50569" w14:textId="6775A5ED" w:rsidR="008412E3" w:rsidRDefault="00397EC4">
      <w:r>
        <w:t>I know that in a certain region, the amount of habitat available for fish species has decreased. I think fishing pressure has also decreased, but I don’t know by how much (as in, I don’t know whether fishing pressure has gone down a lot or a little).  I have data on habitat change through time, and fish abundance through time. I run a model correlating habitat change with fish abundance, and find that the less habitat there is, the more abundant the fish are. What am I missing? (Hint: Confounder)</w:t>
      </w:r>
    </w:p>
    <w:p w14:paraId="6C7DC4B3" w14:textId="77777777" w:rsidR="00397EC4" w:rsidRDefault="00397EC4"/>
    <w:p w14:paraId="26385545" w14:textId="679BD924" w:rsidR="00397EC4" w:rsidRPr="00397EC4" w:rsidRDefault="00397EC4">
      <w:pPr>
        <w:rPr>
          <w:color w:val="EE0000"/>
        </w:rPr>
      </w:pPr>
      <w:r>
        <w:rPr>
          <w:color w:val="EE0000"/>
        </w:rPr>
        <w:lastRenderedPageBreak/>
        <w:t xml:space="preserve">It seems very unlikely fish numbers can go up as habitat declines. What likely happened is that fishing pressure is a confounder – clearly the amount it went down is stronger than the influence of habitat, and that’s what’s causing the number of fish to rise. </w:t>
      </w:r>
    </w:p>
    <w:p w14:paraId="26A08DE7" w14:textId="77777777" w:rsidR="00397EC4" w:rsidRDefault="00397EC4"/>
    <w:p w14:paraId="124BC16A" w14:textId="020B7E0F" w:rsidR="00397EC4" w:rsidRPr="00397EC4" w:rsidRDefault="00397EC4">
      <w:r>
        <w:t xml:space="preserve">Last one, a famous example: during World War II, fighter jets would return to air bases riddled with bullet holes. The </w:t>
      </w:r>
      <w:proofErr w:type="spellStart"/>
      <w:r>
        <w:t>airforce</w:t>
      </w:r>
      <w:proofErr w:type="spellEnd"/>
      <w:r>
        <w:t xml:space="preserve"> looked at the places where bullet holes were densest on these </w:t>
      </w:r>
      <w:proofErr w:type="gramStart"/>
      <w:r>
        <w:t>planes, and</w:t>
      </w:r>
      <w:proofErr w:type="gramEnd"/>
      <w:r>
        <w:t xml:space="preserve"> recommended adding armour to new planes in the same areas. What were they missing? (hint: selection bias). </w:t>
      </w:r>
    </w:p>
    <w:p w14:paraId="7B066BF8" w14:textId="77777777" w:rsidR="008412E3" w:rsidRDefault="008412E3"/>
    <w:p w14:paraId="1E9D2BA4" w14:textId="1E11437C" w:rsidR="008412E3" w:rsidRPr="00397EC4" w:rsidRDefault="00397EC4">
      <w:pPr>
        <w:rPr>
          <w:color w:val="EE0000"/>
        </w:rPr>
      </w:pPr>
      <w:r>
        <w:rPr>
          <w:color w:val="EE0000"/>
        </w:rPr>
        <w:t xml:space="preserve">This is the </w:t>
      </w:r>
      <w:hyperlink r:id="rId5" w:history="1">
        <w:r w:rsidRPr="0049789F">
          <w:rPr>
            <w:rStyle w:val="Hyperlink"/>
          </w:rPr>
          <w:t>classic survivorship bias example</w:t>
        </w:r>
      </w:hyperlink>
      <w:r>
        <w:rPr>
          <w:color w:val="EE0000"/>
        </w:rPr>
        <w:t xml:space="preserve">, the flaw is that they’re selecting for planes that </w:t>
      </w:r>
      <w:r>
        <w:rPr>
          <w:i/>
          <w:iCs/>
          <w:color w:val="EE0000"/>
        </w:rPr>
        <w:t>didn’t</w:t>
      </w:r>
      <w:r>
        <w:rPr>
          <w:color w:val="EE0000"/>
        </w:rPr>
        <w:t xml:space="preserve"> get fully shot down. What they needed to do was put armour in places where there *weren’t* bullet holes in the returning planes, as clearly this is where </w:t>
      </w:r>
      <w:r w:rsidR="0049789F">
        <w:rPr>
          <w:color w:val="EE0000"/>
        </w:rPr>
        <w:t xml:space="preserve">the shot down planes were getting hit. </w:t>
      </w:r>
    </w:p>
    <w:p w14:paraId="28BC4814" w14:textId="77777777" w:rsidR="008412E3" w:rsidRDefault="008412E3"/>
    <w:p w14:paraId="1CEBB5EB" w14:textId="30F0E271" w:rsidR="008412E3" w:rsidRPr="0049789F" w:rsidRDefault="0049789F">
      <w:pPr>
        <w:rPr>
          <w:color w:val="EE0000"/>
        </w:rPr>
      </w:pPr>
      <w:r w:rsidRPr="0049789F">
        <w:rPr>
          <w:color w:val="EE0000"/>
        </w:rPr>
        <w:t>(Another classic example is famous actors saying “I just did x, y, z and look! It worked! You can do it too!” – we’re only hearing from the person for whom it *did* work, maybe there are thousands of others who did x, y, z and never succeeded.)</w:t>
      </w:r>
    </w:p>
    <w:p w14:paraId="5F9E5780" w14:textId="77777777" w:rsidR="008412E3" w:rsidRDefault="008412E3"/>
    <w:p w14:paraId="00E5CCEC" w14:textId="77777777" w:rsidR="008412E3" w:rsidRDefault="008412E3"/>
    <w:p w14:paraId="2B29242D" w14:textId="77777777" w:rsidR="008412E3" w:rsidRDefault="008412E3"/>
    <w:sectPr w:rsidR="008412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DC0"/>
    <w:rsid w:val="00397EC4"/>
    <w:rsid w:val="0040253E"/>
    <w:rsid w:val="0049789F"/>
    <w:rsid w:val="004A3CF4"/>
    <w:rsid w:val="0055041A"/>
    <w:rsid w:val="00571A6B"/>
    <w:rsid w:val="005723BE"/>
    <w:rsid w:val="008412E3"/>
    <w:rsid w:val="00AB3193"/>
    <w:rsid w:val="00C23163"/>
    <w:rsid w:val="00DB606E"/>
    <w:rsid w:val="00EB5603"/>
    <w:rsid w:val="00F42816"/>
    <w:rsid w:val="00FC0D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3614077"/>
  <w15:chartTrackingRefBased/>
  <w15:docId w15:val="{D202234B-9B3E-BA40-9FFC-117C92800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0D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0D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0D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0D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0D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0DC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DC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DC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DC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D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0D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0D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0D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0D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0D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D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D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DC0"/>
    <w:rPr>
      <w:rFonts w:eastAsiaTheme="majorEastAsia" w:cstheme="majorBidi"/>
      <w:color w:val="272727" w:themeColor="text1" w:themeTint="D8"/>
    </w:rPr>
  </w:style>
  <w:style w:type="paragraph" w:styleId="Title">
    <w:name w:val="Title"/>
    <w:basedOn w:val="Normal"/>
    <w:next w:val="Normal"/>
    <w:link w:val="TitleChar"/>
    <w:uiPriority w:val="10"/>
    <w:qFormat/>
    <w:rsid w:val="00FC0DC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D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DC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D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DC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C0DC0"/>
    <w:rPr>
      <w:i/>
      <w:iCs/>
      <w:color w:val="404040" w:themeColor="text1" w:themeTint="BF"/>
    </w:rPr>
  </w:style>
  <w:style w:type="paragraph" w:styleId="ListParagraph">
    <w:name w:val="List Paragraph"/>
    <w:basedOn w:val="Normal"/>
    <w:uiPriority w:val="34"/>
    <w:qFormat/>
    <w:rsid w:val="00FC0DC0"/>
    <w:pPr>
      <w:ind w:left="720"/>
      <w:contextualSpacing/>
    </w:pPr>
  </w:style>
  <w:style w:type="character" w:styleId="IntenseEmphasis">
    <w:name w:val="Intense Emphasis"/>
    <w:basedOn w:val="DefaultParagraphFont"/>
    <w:uiPriority w:val="21"/>
    <w:qFormat/>
    <w:rsid w:val="00FC0DC0"/>
    <w:rPr>
      <w:i/>
      <w:iCs/>
      <w:color w:val="0F4761" w:themeColor="accent1" w:themeShade="BF"/>
    </w:rPr>
  </w:style>
  <w:style w:type="paragraph" w:styleId="IntenseQuote">
    <w:name w:val="Intense Quote"/>
    <w:basedOn w:val="Normal"/>
    <w:next w:val="Normal"/>
    <w:link w:val="IntenseQuoteChar"/>
    <w:uiPriority w:val="30"/>
    <w:qFormat/>
    <w:rsid w:val="00FC0D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0DC0"/>
    <w:rPr>
      <w:i/>
      <w:iCs/>
      <w:color w:val="0F4761" w:themeColor="accent1" w:themeShade="BF"/>
    </w:rPr>
  </w:style>
  <w:style w:type="character" w:styleId="IntenseReference">
    <w:name w:val="Intense Reference"/>
    <w:basedOn w:val="DefaultParagraphFont"/>
    <w:uiPriority w:val="32"/>
    <w:qFormat/>
    <w:rsid w:val="00FC0DC0"/>
    <w:rPr>
      <w:b/>
      <w:bCs/>
      <w:smallCaps/>
      <w:color w:val="0F4761" w:themeColor="accent1" w:themeShade="BF"/>
      <w:spacing w:val="5"/>
    </w:rPr>
  </w:style>
  <w:style w:type="character" w:styleId="Hyperlink">
    <w:name w:val="Hyperlink"/>
    <w:basedOn w:val="DefaultParagraphFont"/>
    <w:uiPriority w:val="99"/>
    <w:unhideWhenUsed/>
    <w:rsid w:val="0049789F"/>
    <w:rPr>
      <w:color w:val="467886" w:themeColor="hyperlink"/>
      <w:u w:val="single"/>
    </w:rPr>
  </w:style>
  <w:style w:type="character" w:styleId="UnresolvedMention">
    <w:name w:val="Unresolved Mention"/>
    <w:basedOn w:val="DefaultParagraphFont"/>
    <w:uiPriority w:val="99"/>
    <w:semiHidden/>
    <w:unhideWhenUsed/>
    <w:rsid w:val="004978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www.deanyeong.com/article/survivorship-bia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CC0ABE-C544-C84C-BABB-E7D218322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Pages>
  <Words>595</Words>
  <Characters>3396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Wauchope</dc:creator>
  <cp:keywords/>
  <dc:description/>
  <cp:lastModifiedBy>Hannah Wauchope</cp:lastModifiedBy>
  <cp:revision>2</cp:revision>
  <dcterms:created xsi:type="dcterms:W3CDTF">2025-11-04T18:13:00Z</dcterms:created>
  <dcterms:modified xsi:type="dcterms:W3CDTF">2025-11-10T11:42:00Z</dcterms:modified>
</cp:coreProperties>
</file>