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3253D" w14:textId="77777777" w:rsidR="00B84516" w:rsidRPr="00C90C83" w:rsidRDefault="00B84516"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Arial" w:hAnsi="Arial" w:cs="Arial"/>
          <w:b/>
        </w:rPr>
      </w:pPr>
    </w:p>
    <w:p w14:paraId="2AB83B86" w14:textId="77777777" w:rsidR="00B84516" w:rsidRPr="00C90C83" w:rsidRDefault="00B84516"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Arial" w:hAnsi="Arial" w:cs="Arial"/>
          <w:b/>
        </w:rPr>
      </w:pPr>
    </w:p>
    <w:p w14:paraId="3E7C0563" w14:textId="77777777" w:rsidR="00AB2650" w:rsidRDefault="00AB2650"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Arial" w:hAnsi="Arial" w:cs="Arial"/>
          <w:b/>
          <w:u w:val="single"/>
        </w:rPr>
      </w:pPr>
    </w:p>
    <w:p w14:paraId="6A1FD230" w14:textId="77777777" w:rsidR="00AB2650" w:rsidRDefault="00AB2650"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Arial" w:hAnsi="Arial" w:cs="Arial"/>
          <w:b/>
          <w:u w:val="single"/>
        </w:rPr>
      </w:pPr>
    </w:p>
    <w:p w14:paraId="6C3D9CFC" w14:textId="77777777" w:rsidR="00AB2650" w:rsidRDefault="00AB2650"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Arial" w:hAnsi="Arial" w:cs="Arial"/>
          <w:b/>
          <w:u w:val="single"/>
        </w:rPr>
      </w:pPr>
    </w:p>
    <w:p w14:paraId="61181614" w14:textId="77777777" w:rsidR="00AB2650" w:rsidRDefault="00AB2650"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Arial" w:hAnsi="Arial" w:cs="Arial"/>
          <w:b/>
          <w:u w:val="single"/>
        </w:rPr>
      </w:pPr>
    </w:p>
    <w:p w14:paraId="3D6E5C16" w14:textId="77777777" w:rsidR="00AB2650" w:rsidRDefault="00AB2650"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Arial" w:hAnsi="Arial" w:cs="Arial"/>
          <w:b/>
          <w:u w:val="single"/>
        </w:rPr>
      </w:pPr>
    </w:p>
    <w:p w14:paraId="19460569" w14:textId="77777777" w:rsidR="00AB2650" w:rsidRDefault="00AB2650"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Arial" w:hAnsi="Arial" w:cs="Arial"/>
          <w:b/>
          <w:u w:val="single"/>
        </w:rPr>
      </w:pPr>
    </w:p>
    <w:p w14:paraId="75D994AD" w14:textId="77777777" w:rsidR="00AB2650" w:rsidRDefault="00AB2650"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Arial" w:hAnsi="Arial" w:cs="Arial"/>
          <w:b/>
          <w:u w:val="single"/>
        </w:rPr>
      </w:pPr>
    </w:p>
    <w:p w14:paraId="05C5E7B8" w14:textId="77777777" w:rsidR="00AB2650" w:rsidRDefault="00AB2650"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Arial" w:hAnsi="Arial" w:cs="Arial"/>
          <w:b/>
          <w:u w:val="single"/>
        </w:rPr>
      </w:pPr>
    </w:p>
    <w:p w14:paraId="2E17B5B1" w14:textId="77777777" w:rsidR="00AB2650" w:rsidRDefault="00AB2650"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Arial" w:hAnsi="Arial" w:cs="Arial"/>
          <w:b/>
          <w:u w:val="single"/>
        </w:rPr>
      </w:pPr>
    </w:p>
    <w:p w14:paraId="0AE44A84" w14:textId="77777777" w:rsidR="00AB2650" w:rsidRDefault="00AB2650"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Arial" w:hAnsi="Arial" w:cs="Arial"/>
          <w:b/>
          <w:u w:val="single"/>
        </w:rPr>
      </w:pPr>
    </w:p>
    <w:p w14:paraId="78D05D85" w14:textId="5EA213F3" w:rsidR="00B84516" w:rsidRPr="0069492A" w:rsidRDefault="00B84516"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Arial" w:hAnsi="Arial" w:cs="Arial"/>
          <w:b/>
          <w:sz w:val="20"/>
          <w:szCs w:val="20"/>
          <w:u w:val="single"/>
        </w:rPr>
      </w:pPr>
      <w:r w:rsidRPr="0069492A">
        <w:rPr>
          <w:rFonts w:ascii="Arial" w:hAnsi="Arial" w:cs="Arial"/>
          <w:b/>
          <w:sz w:val="20"/>
          <w:szCs w:val="20"/>
          <w:u w:val="single"/>
        </w:rPr>
        <w:t>INVITATION TO RFP DOCUMENTS</w:t>
      </w:r>
    </w:p>
    <w:p w14:paraId="6CA09FFD" w14:textId="77777777" w:rsidR="00B84516" w:rsidRPr="0069492A" w:rsidRDefault="00B84516"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Arial" w:hAnsi="Arial" w:cs="Arial"/>
          <w:b/>
          <w:sz w:val="20"/>
          <w:szCs w:val="20"/>
        </w:rPr>
      </w:pPr>
    </w:p>
    <w:p w14:paraId="6926A3AB" w14:textId="77777777" w:rsidR="00B84516" w:rsidRPr="0069492A" w:rsidRDefault="00B84516"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Arial" w:hAnsi="Arial" w:cs="Arial"/>
          <w:b/>
          <w:sz w:val="20"/>
          <w:szCs w:val="20"/>
        </w:rPr>
      </w:pPr>
    </w:p>
    <w:p w14:paraId="0A61D395" w14:textId="77777777" w:rsidR="00B84516" w:rsidRPr="0069492A" w:rsidRDefault="00B84516"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Arial" w:hAnsi="Arial" w:cs="Arial"/>
          <w:b/>
          <w:sz w:val="20"/>
          <w:szCs w:val="20"/>
        </w:rPr>
      </w:pPr>
    </w:p>
    <w:p w14:paraId="65FEA34A" w14:textId="77777777" w:rsidR="00B84516" w:rsidRPr="0069492A" w:rsidRDefault="00B84516"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Arial" w:hAnsi="Arial" w:cs="Arial"/>
          <w:b/>
          <w:sz w:val="20"/>
          <w:szCs w:val="20"/>
        </w:rPr>
      </w:pPr>
    </w:p>
    <w:p w14:paraId="74CB3581" w14:textId="73FCC4A0" w:rsidR="00B84516" w:rsidRPr="00B305A6" w:rsidRDefault="00B305A6" w:rsidP="00B305A6">
      <w:pPr>
        <w:pStyle w:val="Heading2"/>
        <w:spacing w:line="300" w:lineRule="exact"/>
        <w:jc w:val="center"/>
        <w:rPr>
          <w:rFonts w:ascii="Arial" w:hAnsi="Arial" w:cs="Arial"/>
          <w:b/>
          <w:bCs/>
          <w:color w:val="000000" w:themeColor="text1"/>
          <w:sz w:val="20"/>
          <w:szCs w:val="20"/>
        </w:rPr>
      </w:pPr>
      <w:r>
        <w:rPr>
          <w:rFonts w:ascii="Arial" w:hAnsi="Arial" w:cs="Arial"/>
          <w:b/>
          <w:bCs/>
          <w:color w:val="000000" w:themeColor="text1"/>
          <w:sz w:val="20"/>
          <w:szCs w:val="20"/>
        </w:rPr>
        <w:t xml:space="preserve">ADDENDUM TO </w:t>
      </w:r>
      <w:r w:rsidR="00B84516" w:rsidRPr="00B305A6">
        <w:rPr>
          <w:rFonts w:ascii="Arial" w:hAnsi="Arial" w:cs="Arial"/>
          <w:b/>
          <w:color w:val="000000" w:themeColor="text1"/>
          <w:sz w:val="20"/>
          <w:szCs w:val="20"/>
        </w:rPr>
        <w:t xml:space="preserve">PART </w:t>
      </w:r>
      <w:r w:rsidR="00FE6ABA" w:rsidRPr="00B305A6">
        <w:rPr>
          <w:rFonts w:ascii="Arial" w:hAnsi="Arial" w:cs="Arial"/>
          <w:b/>
          <w:color w:val="000000" w:themeColor="text1"/>
          <w:sz w:val="20"/>
          <w:szCs w:val="20"/>
        </w:rPr>
        <w:t>V</w:t>
      </w:r>
    </w:p>
    <w:p w14:paraId="32D09E16" w14:textId="77777777" w:rsidR="00B84516" w:rsidRPr="0069492A" w:rsidRDefault="00B84516"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line="300" w:lineRule="exact"/>
        <w:jc w:val="center"/>
        <w:rPr>
          <w:rFonts w:ascii="Arial" w:hAnsi="Arial" w:cs="Arial"/>
          <w:sz w:val="20"/>
          <w:szCs w:val="20"/>
        </w:rPr>
      </w:pPr>
    </w:p>
    <w:p w14:paraId="084D6E2A" w14:textId="77777777" w:rsidR="00B84516" w:rsidRPr="0069492A" w:rsidRDefault="00B84516"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line="300" w:lineRule="exact"/>
        <w:jc w:val="center"/>
        <w:rPr>
          <w:rFonts w:ascii="Arial" w:hAnsi="Arial" w:cs="Arial"/>
          <w:b/>
          <w:sz w:val="20"/>
          <w:szCs w:val="20"/>
        </w:rPr>
      </w:pPr>
    </w:p>
    <w:p w14:paraId="1D87EF44" w14:textId="77777777" w:rsidR="00B84516" w:rsidRPr="0069492A" w:rsidRDefault="00B84516"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Arial" w:hAnsi="Arial" w:cs="Arial"/>
          <w:b/>
          <w:sz w:val="20"/>
          <w:szCs w:val="20"/>
        </w:rPr>
      </w:pPr>
    </w:p>
    <w:p w14:paraId="02F2CB6A" w14:textId="77777777" w:rsidR="00B84516" w:rsidRPr="0069492A" w:rsidRDefault="00B84516"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Arial" w:hAnsi="Arial" w:cs="Arial"/>
          <w:b/>
          <w:sz w:val="20"/>
          <w:szCs w:val="20"/>
        </w:rPr>
      </w:pPr>
    </w:p>
    <w:p w14:paraId="37724E77" w14:textId="77777777" w:rsidR="00B84516" w:rsidRPr="0069492A" w:rsidRDefault="00B84516"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line="300" w:lineRule="exact"/>
        <w:jc w:val="both"/>
        <w:rPr>
          <w:rFonts w:ascii="Arial" w:hAnsi="Arial" w:cs="Arial"/>
          <w:b/>
          <w:sz w:val="20"/>
          <w:szCs w:val="20"/>
        </w:rPr>
      </w:pPr>
    </w:p>
    <w:p w14:paraId="37390479" w14:textId="77777777" w:rsidR="00B84516" w:rsidRPr="0069492A" w:rsidRDefault="00B84516"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Arial" w:hAnsi="Arial" w:cs="Arial"/>
          <w:b/>
          <w:sz w:val="20"/>
          <w:szCs w:val="20"/>
        </w:rPr>
      </w:pPr>
    </w:p>
    <w:p w14:paraId="216D6D40" w14:textId="482F8620" w:rsidR="00B84516" w:rsidRPr="0069492A" w:rsidRDefault="00AB2650" w:rsidP="00FE6ABA">
      <w:pPr>
        <w:pStyle w:val="Heading2"/>
        <w:spacing w:line="300" w:lineRule="exact"/>
        <w:jc w:val="center"/>
        <w:rPr>
          <w:rFonts w:ascii="Arial" w:hAnsi="Arial" w:cs="Arial"/>
          <w:b/>
          <w:bCs/>
          <w:color w:val="000000" w:themeColor="text1"/>
          <w:sz w:val="20"/>
          <w:szCs w:val="20"/>
        </w:rPr>
      </w:pPr>
      <w:r w:rsidRPr="0069492A">
        <w:rPr>
          <w:rFonts w:ascii="Arial" w:hAnsi="Arial" w:cs="Arial"/>
          <w:b/>
          <w:bCs/>
          <w:color w:val="000000" w:themeColor="text1"/>
          <w:sz w:val="20"/>
          <w:szCs w:val="20"/>
        </w:rPr>
        <w:t xml:space="preserve">TECHNICAL SPECIFICATIONS AND </w:t>
      </w:r>
    </w:p>
    <w:p w14:paraId="7E04FB2D" w14:textId="528991CD" w:rsidR="00B84516" w:rsidRDefault="00AB2650" w:rsidP="00AB2650">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line="300" w:lineRule="exact"/>
        <w:jc w:val="center"/>
        <w:rPr>
          <w:rFonts w:ascii="Arial" w:hAnsi="Arial" w:cs="Arial"/>
          <w:b/>
          <w:sz w:val="20"/>
          <w:szCs w:val="20"/>
        </w:rPr>
      </w:pPr>
      <w:r w:rsidRPr="0069492A">
        <w:rPr>
          <w:rFonts w:ascii="Arial" w:hAnsi="Arial" w:cs="Arial"/>
          <w:b/>
          <w:sz w:val="20"/>
          <w:szCs w:val="20"/>
        </w:rPr>
        <w:t>STATEMENT OF COMPLIANCE</w:t>
      </w:r>
    </w:p>
    <w:p w14:paraId="10CDED93" w14:textId="77777777" w:rsidR="00B84516" w:rsidRPr="0069492A" w:rsidRDefault="00B84516"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Arial" w:hAnsi="Arial" w:cs="Arial"/>
          <w:b/>
          <w:sz w:val="20"/>
          <w:szCs w:val="20"/>
        </w:rPr>
      </w:pPr>
    </w:p>
    <w:p w14:paraId="471FCBF0" w14:textId="77777777" w:rsidR="00B84516" w:rsidRPr="0069492A" w:rsidRDefault="00B84516"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Arial" w:hAnsi="Arial" w:cs="Arial"/>
          <w:b/>
          <w:sz w:val="20"/>
          <w:szCs w:val="20"/>
        </w:rPr>
      </w:pPr>
    </w:p>
    <w:p w14:paraId="29DF7E1F" w14:textId="77777777" w:rsidR="00B84516" w:rsidRPr="0069492A" w:rsidRDefault="00B84516"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Arial" w:hAnsi="Arial" w:cs="Arial"/>
          <w:b/>
          <w:sz w:val="20"/>
          <w:szCs w:val="20"/>
        </w:rPr>
      </w:pPr>
    </w:p>
    <w:p w14:paraId="1B842A56" w14:textId="77777777" w:rsidR="00B84516" w:rsidRPr="0069492A" w:rsidRDefault="00B84516"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Arial" w:hAnsi="Arial" w:cs="Arial"/>
          <w:b/>
          <w:sz w:val="20"/>
          <w:szCs w:val="20"/>
        </w:rPr>
      </w:pPr>
    </w:p>
    <w:p w14:paraId="3858E8E7" w14:textId="77777777" w:rsidR="00B84516" w:rsidRPr="0069492A" w:rsidRDefault="00B84516"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Arial" w:hAnsi="Arial" w:cs="Arial"/>
          <w:b/>
          <w:sz w:val="20"/>
          <w:szCs w:val="20"/>
        </w:rPr>
      </w:pPr>
    </w:p>
    <w:p w14:paraId="45EBC095" w14:textId="77777777" w:rsidR="00B84516" w:rsidRPr="0069492A" w:rsidRDefault="00B84516"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Arial" w:hAnsi="Arial" w:cs="Arial"/>
          <w:b/>
          <w:sz w:val="20"/>
          <w:szCs w:val="20"/>
        </w:rPr>
      </w:pPr>
    </w:p>
    <w:p w14:paraId="0047E5BB" w14:textId="77777777" w:rsidR="00B84516" w:rsidRDefault="00B84516"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Arial" w:hAnsi="Arial" w:cs="Arial"/>
          <w:b/>
          <w:sz w:val="20"/>
          <w:szCs w:val="20"/>
        </w:rPr>
      </w:pPr>
    </w:p>
    <w:p w14:paraId="3846981F" w14:textId="77777777" w:rsidR="0069492A" w:rsidRDefault="0069492A"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Arial" w:hAnsi="Arial" w:cs="Arial"/>
          <w:b/>
          <w:sz w:val="20"/>
          <w:szCs w:val="20"/>
        </w:rPr>
      </w:pPr>
    </w:p>
    <w:p w14:paraId="3F4CEDB8" w14:textId="77777777" w:rsidR="0069492A" w:rsidRDefault="0069492A"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Arial" w:hAnsi="Arial" w:cs="Arial"/>
          <w:b/>
          <w:sz w:val="20"/>
          <w:szCs w:val="20"/>
        </w:rPr>
      </w:pPr>
    </w:p>
    <w:p w14:paraId="4C2BC600" w14:textId="77777777" w:rsidR="0069492A" w:rsidRDefault="0069492A"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Arial" w:hAnsi="Arial" w:cs="Arial"/>
          <w:b/>
          <w:sz w:val="20"/>
          <w:szCs w:val="20"/>
        </w:rPr>
      </w:pPr>
    </w:p>
    <w:p w14:paraId="338B72E5" w14:textId="77777777" w:rsidR="0069492A" w:rsidRDefault="0069492A"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Arial" w:hAnsi="Arial" w:cs="Arial"/>
          <w:b/>
          <w:sz w:val="20"/>
          <w:szCs w:val="20"/>
        </w:rPr>
      </w:pPr>
    </w:p>
    <w:p w14:paraId="74532FEC" w14:textId="77777777" w:rsidR="0069492A" w:rsidRDefault="0069492A"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Arial" w:hAnsi="Arial" w:cs="Arial"/>
          <w:b/>
          <w:sz w:val="20"/>
          <w:szCs w:val="20"/>
        </w:rPr>
      </w:pPr>
    </w:p>
    <w:p w14:paraId="772C549B" w14:textId="77777777" w:rsidR="0069492A" w:rsidRDefault="0069492A"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Arial" w:hAnsi="Arial" w:cs="Arial"/>
          <w:b/>
          <w:sz w:val="20"/>
          <w:szCs w:val="20"/>
        </w:rPr>
      </w:pPr>
    </w:p>
    <w:p w14:paraId="35B68C74" w14:textId="77777777" w:rsidR="0069492A" w:rsidRPr="0069492A" w:rsidRDefault="0069492A"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Arial" w:hAnsi="Arial" w:cs="Arial"/>
          <w:b/>
          <w:sz w:val="20"/>
          <w:szCs w:val="20"/>
        </w:rPr>
      </w:pPr>
    </w:p>
    <w:p w14:paraId="6144E2FD" w14:textId="77777777" w:rsidR="00B84516" w:rsidRPr="0069492A" w:rsidRDefault="00B84516"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Arial" w:hAnsi="Arial" w:cs="Arial"/>
          <w:b/>
          <w:sz w:val="20"/>
          <w:szCs w:val="20"/>
        </w:rPr>
      </w:pPr>
    </w:p>
    <w:p w14:paraId="2AC4FC9F" w14:textId="77777777" w:rsidR="00B84516" w:rsidRPr="0069492A" w:rsidRDefault="00B84516"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Arial" w:hAnsi="Arial" w:cs="Arial"/>
          <w:b/>
          <w:sz w:val="20"/>
          <w:szCs w:val="20"/>
        </w:rPr>
      </w:pPr>
    </w:p>
    <w:p w14:paraId="621C3986" w14:textId="77777777" w:rsidR="00B84516" w:rsidRPr="0069492A" w:rsidRDefault="00B84516"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Arial" w:hAnsi="Arial" w:cs="Arial"/>
          <w:b/>
          <w:sz w:val="20"/>
          <w:szCs w:val="20"/>
        </w:rPr>
      </w:pPr>
    </w:p>
    <w:p w14:paraId="6FD7BABE" w14:textId="77777777" w:rsidR="00B84516" w:rsidRPr="0069492A" w:rsidRDefault="00B84516"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Arial" w:hAnsi="Arial" w:cs="Arial"/>
          <w:b/>
          <w:sz w:val="20"/>
          <w:szCs w:val="20"/>
        </w:rPr>
      </w:pPr>
    </w:p>
    <w:p w14:paraId="2D669988" w14:textId="77777777" w:rsidR="00AB2650" w:rsidRPr="0069492A" w:rsidRDefault="00AB2650"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Arial" w:hAnsi="Arial" w:cs="Arial"/>
          <w:b/>
          <w:sz w:val="20"/>
          <w:szCs w:val="20"/>
        </w:rPr>
      </w:pPr>
    </w:p>
    <w:p w14:paraId="6F8ABCC6" w14:textId="77777777" w:rsidR="00AB2650" w:rsidRPr="0069492A" w:rsidRDefault="00AB2650"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Arial" w:hAnsi="Arial" w:cs="Arial"/>
          <w:b/>
          <w:sz w:val="20"/>
          <w:szCs w:val="20"/>
        </w:rPr>
      </w:pPr>
    </w:p>
    <w:p w14:paraId="10CEC4F7" w14:textId="77777777" w:rsidR="00AB2650" w:rsidRPr="0069492A" w:rsidRDefault="00AB2650"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Arial" w:hAnsi="Arial" w:cs="Arial"/>
          <w:b/>
          <w:sz w:val="20"/>
          <w:szCs w:val="20"/>
        </w:rPr>
      </w:pPr>
    </w:p>
    <w:p w14:paraId="73C73180" w14:textId="77777777" w:rsidR="00AB2650" w:rsidRPr="0069492A" w:rsidRDefault="00AB2650"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Arial" w:hAnsi="Arial" w:cs="Arial"/>
          <w:b/>
          <w:sz w:val="20"/>
          <w:szCs w:val="20"/>
        </w:rPr>
      </w:pPr>
    </w:p>
    <w:p w14:paraId="42240EE6" w14:textId="77777777" w:rsidR="00B84516" w:rsidRPr="0069492A" w:rsidRDefault="00B84516"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Arial" w:hAnsi="Arial" w:cs="Arial"/>
          <w:b/>
          <w:sz w:val="20"/>
          <w:szCs w:val="20"/>
        </w:rPr>
      </w:pPr>
    </w:p>
    <w:p w14:paraId="7C5C5B67" w14:textId="77777777" w:rsidR="00B84516" w:rsidRPr="0069492A" w:rsidRDefault="00B84516"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Arial" w:hAnsi="Arial" w:cs="Arial"/>
          <w:b/>
          <w:sz w:val="20"/>
          <w:szCs w:val="20"/>
        </w:rPr>
      </w:pPr>
    </w:p>
    <w:p w14:paraId="7E2B740D" w14:textId="77777777" w:rsidR="00B84516" w:rsidRPr="0069492A" w:rsidRDefault="00B84516"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line="200" w:lineRule="exact"/>
        <w:jc w:val="center"/>
        <w:rPr>
          <w:rFonts w:ascii="Arial" w:hAnsi="Arial" w:cs="Arial"/>
          <w:sz w:val="20"/>
          <w:szCs w:val="20"/>
        </w:rPr>
      </w:pPr>
      <w:r w:rsidRPr="0069492A">
        <w:rPr>
          <w:rFonts w:ascii="Arial" w:hAnsi="Arial" w:cs="Arial"/>
          <w:b/>
          <w:sz w:val="20"/>
          <w:szCs w:val="20"/>
        </w:rPr>
        <w:t>PROPRIETARY - TM TECHNOLOGY SERVICES SDN. BHD. (200201003726(571389 - H))</w:t>
      </w:r>
    </w:p>
    <w:p w14:paraId="64101DD1" w14:textId="77777777" w:rsidR="00B84516" w:rsidRPr="0069492A" w:rsidRDefault="00B84516" w:rsidP="00B84516">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120" w:line="200" w:lineRule="exact"/>
        <w:jc w:val="center"/>
        <w:rPr>
          <w:rFonts w:ascii="Arial" w:hAnsi="Arial" w:cs="Arial"/>
          <w:sz w:val="20"/>
          <w:szCs w:val="20"/>
        </w:rPr>
        <w:sectPr w:rsidR="00B84516" w:rsidRPr="0069492A" w:rsidSect="00B84516">
          <w:headerReference w:type="even" r:id="rId11"/>
          <w:footerReference w:type="even" r:id="rId12"/>
          <w:footnotePr>
            <w:numRestart w:val="eachSect"/>
          </w:footnotePr>
          <w:pgSz w:w="11909" w:h="16834"/>
          <w:pgMar w:top="1418" w:right="1418" w:bottom="1418" w:left="1985" w:header="1134" w:footer="1134" w:gutter="0"/>
          <w:cols w:space="720"/>
          <w:noEndnote/>
        </w:sectPr>
      </w:pPr>
      <w:r w:rsidRPr="0069492A">
        <w:rPr>
          <w:rFonts w:ascii="Arial" w:hAnsi="Arial" w:cs="Arial"/>
          <w:i/>
          <w:sz w:val="20"/>
          <w:szCs w:val="20"/>
        </w:rPr>
        <w:t>This document contains proprietary information that can</w:t>
      </w:r>
      <w:r w:rsidRPr="0069492A">
        <w:rPr>
          <w:rFonts w:ascii="Arial" w:hAnsi="Arial" w:cs="Arial"/>
          <w:sz w:val="20"/>
          <w:szCs w:val="20"/>
        </w:rPr>
        <w:t xml:space="preserve"> </w:t>
      </w:r>
      <w:r w:rsidRPr="0069492A">
        <w:rPr>
          <w:rFonts w:ascii="Arial" w:hAnsi="Arial" w:cs="Arial"/>
          <w:i/>
          <w:sz w:val="20"/>
          <w:szCs w:val="20"/>
        </w:rPr>
        <w:t>only be used by person(s) with written permission to do so</w:t>
      </w:r>
      <w:r w:rsidRPr="0069492A">
        <w:rPr>
          <w:rFonts w:ascii="Arial" w:hAnsi="Arial" w:cs="Arial"/>
          <w:sz w:val="20"/>
          <w:szCs w:val="20"/>
        </w:rPr>
        <w:t xml:space="preserve"> </w:t>
      </w:r>
      <w:r w:rsidRPr="0069492A">
        <w:rPr>
          <w:rFonts w:ascii="Arial" w:hAnsi="Arial" w:cs="Arial"/>
          <w:i/>
          <w:sz w:val="20"/>
          <w:szCs w:val="20"/>
        </w:rPr>
        <w:t>from TM Technology Services Sdn. Bhd. (200201003726(571389 - H))</w:t>
      </w:r>
    </w:p>
    <w:p w14:paraId="2F2165CF" w14:textId="4A48B30F" w:rsidR="008F4027" w:rsidRPr="00C26D4A" w:rsidRDefault="00863FD0" w:rsidP="005538A5">
      <w:pPr>
        <w:rPr>
          <w:rFonts w:ascii="Arial" w:hAnsi="Arial" w:cs="Arial"/>
          <w:b/>
          <w:bCs/>
          <w:color w:val="000000" w:themeColor="text1"/>
          <w:sz w:val="20"/>
          <w:szCs w:val="20"/>
        </w:rPr>
      </w:pPr>
      <w:r w:rsidRPr="00C26D4A">
        <w:rPr>
          <w:rFonts w:ascii="Arial" w:hAnsi="Arial" w:cs="Arial"/>
          <w:b/>
          <w:bCs/>
          <w:color w:val="000000" w:themeColor="text1"/>
          <w:sz w:val="20"/>
          <w:szCs w:val="20"/>
        </w:rPr>
        <w:lastRenderedPageBreak/>
        <w:t>CLOSED REQUEST FOR PROPOSAL (RFP) FOR TM &amp; CRADLE BIG 2.0 PROGRAMME: DESIGN AND DEVELOPMENT OF PREDICTIVE AND PREVENTIVE PLATFORM TO ENHANCE FIBRE INFRASTRUCTURE RESILIENCE</w:t>
      </w:r>
      <w:r w:rsidR="007E63B0" w:rsidRPr="00C26D4A">
        <w:rPr>
          <w:rFonts w:ascii="Arial" w:hAnsi="Arial" w:cs="Arial"/>
          <w:b/>
          <w:bCs/>
          <w:color w:val="000000" w:themeColor="text1"/>
          <w:sz w:val="20"/>
          <w:szCs w:val="20"/>
        </w:rPr>
        <w:t>.</w:t>
      </w:r>
    </w:p>
    <w:p w14:paraId="6233EC08" w14:textId="77777777" w:rsidR="00DD08FA" w:rsidRDefault="00DD08FA">
      <w:pPr>
        <w:rPr>
          <w:rFonts w:ascii="Arial" w:hAnsi="Arial" w:cs="Arial"/>
          <w:color w:val="000000" w:themeColor="text1"/>
        </w:rPr>
      </w:pPr>
    </w:p>
    <w:tbl>
      <w:tblPr>
        <w:tblStyle w:val="TableGrid"/>
        <w:tblW w:w="9067" w:type="dxa"/>
        <w:tblLook w:val="04A0" w:firstRow="1" w:lastRow="0" w:firstColumn="1" w:lastColumn="0" w:noHBand="0" w:noVBand="1"/>
      </w:tblPr>
      <w:tblGrid>
        <w:gridCol w:w="1313"/>
        <w:gridCol w:w="4782"/>
        <w:gridCol w:w="587"/>
        <w:gridCol w:w="587"/>
        <w:gridCol w:w="1798"/>
      </w:tblGrid>
      <w:tr w:rsidR="00D25B5E" w:rsidRPr="00C26D4A" w14:paraId="5D116FB8" w14:textId="77777777" w:rsidTr="00772512">
        <w:tc>
          <w:tcPr>
            <w:tcW w:w="9067" w:type="dxa"/>
            <w:gridSpan w:val="5"/>
            <w:vAlign w:val="center"/>
          </w:tcPr>
          <w:p w14:paraId="639B6F80" w14:textId="68400482" w:rsidR="00D25B5E" w:rsidRPr="00C26D4A" w:rsidRDefault="00D25B5E" w:rsidP="00D25B5E">
            <w:pPr>
              <w:ind w:left="-43"/>
              <w:rPr>
                <w:rFonts w:ascii="Arial" w:hAnsi="Arial" w:cs="Arial"/>
                <w:b/>
                <w:bCs/>
                <w:color w:val="000000" w:themeColor="text1"/>
                <w:sz w:val="16"/>
                <w:szCs w:val="16"/>
                <w:lang w:val="en-US"/>
              </w:rPr>
            </w:pPr>
            <w:r w:rsidRPr="00C26D4A">
              <w:rPr>
                <w:rFonts w:ascii="Arial" w:hAnsi="Arial" w:cs="Arial"/>
                <w:i/>
                <w:iCs/>
                <w:color w:val="000000" w:themeColor="text1"/>
                <w:sz w:val="16"/>
                <w:szCs w:val="16"/>
                <w:lang w:val="en-MY"/>
              </w:rPr>
              <w:t xml:space="preserve">Please indicate your compliance status by ticking either </w:t>
            </w:r>
            <w:r w:rsidRPr="00C26D4A">
              <w:rPr>
                <w:rFonts w:ascii="Arial" w:hAnsi="Arial" w:cs="Arial"/>
                <w:b/>
                <w:bCs/>
                <w:i/>
                <w:iCs/>
                <w:color w:val="000000" w:themeColor="text1"/>
                <w:sz w:val="16"/>
                <w:szCs w:val="16"/>
                <w:lang w:val="en-MY"/>
              </w:rPr>
              <w:t>"Yes"</w:t>
            </w:r>
            <w:r w:rsidRPr="00C26D4A">
              <w:rPr>
                <w:rFonts w:ascii="Arial" w:hAnsi="Arial" w:cs="Arial"/>
                <w:i/>
                <w:iCs/>
                <w:color w:val="000000" w:themeColor="text1"/>
                <w:sz w:val="16"/>
                <w:szCs w:val="16"/>
                <w:lang w:val="en-MY"/>
              </w:rPr>
              <w:t xml:space="preserve"> or </w:t>
            </w:r>
            <w:r w:rsidRPr="00C26D4A">
              <w:rPr>
                <w:rFonts w:ascii="Arial" w:hAnsi="Arial" w:cs="Arial"/>
                <w:b/>
                <w:bCs/>
                <w:i/>
                <w:iCs/>
                <w:color w:val="000000" w:themeColor="text1"/>
                <w:sz w:val="16"/>
                <w:szCs w:val="16"/>
                <w:lang w:val="en-MY"/>
              </w:rPr>
              <w:t>"No"</w:t>
            </w:r>
            <w:r w:rsidRPr="00C26D4A">
              <w:rPr>
                <w:rFonts w:ascii="Arial" w:hAnsi="Arial" w:cs="Arial"/>
                <w:i/>
                <w:iCs/>
                <w:color w:val="000000" w:themeColor="text1"/>
                <w:sz w:val="16"/>
                <w:szCs w:val="16"/>
                <w:lang w:val="en-MY"/>
              </w:rPr>
              <w:t xml:space="preserve"> for each requirement. </w:t>
            </w:r>
            <w:r w:rsidRPr="00C26D4A">
              <w:rPr>
                <w:rFonts w:ascii="Arial" w:hAnsi="Arial" w:cs="Arial"/>
                <w:b/>
                <w:bCs/>
                <w:i/>
                <w:iCs/>
                <w:color w:val="000000" w:themeColor="text1"/>
                <w:sz w:val="16"/>
                <w:szCs w:val="16"/>
                <w:lang w:val="en-MY"/>
              </w:rPr>
              <w:t>Only one option shall be selected.</w:t>
            </w:r>
            <w:r w:rsidRPr="00C26D4A">
              <w:rPr>
                <w:rFonts w:ascii="Arial" w:hAnsi="Arial" w:cs="Arial"/>
                <w:i/>
                <w:iCs/>
                <w:color w:val="000000" w:themeColor="text1"/>
                <w:sz w:val="16"/>
                <w:szCs w:val="16"/>
                <w:lang w:val="en-MY"/>
              </w:rPr>
              <w:t xml:space="preserve"> Ticking both options, leaving both options blank, </w:t>
            </w:r>
            <w:proofErr w:type="gramStart"/>
            <w:r w:rsidRPr="00C26D4A">
              <w:rPr>
                <w:rFonts w:ascii="Arial" w:hAnsi="Arial" w:cs="Arial"/>
                <w:i/>
                <w:iCs/>
                <w:color w:val="000000" w:themeColor="text1"/>
                <w:sz w:val="16"/>
                <w:szCs w:val="16"/>
                <w:lang w:val="en-MY"/>
              </w:rPr>
              <w:t>or</w:t>
            </w:r>
            <w:proofErr w:type="gramEnd"/>
            <w:r w:rsidRPr="00C26D4A">
              <w:rPr>
                <w:rFonts w:ascii="Arial" w:hAnsi="Arial" w:cs="Arial"/>
                <w:i/>
                <w:iCs/>
                <w:color w:val="000000" w:themeColor="text1"/>
                <w:sz w:val="16"/>
                <w:szCs w:val="16"/>
                <w:lang w:val="en-MY"/>
              </w:rPr>
              <w:t xml:space="preserve"> providing an unclear response may result in the requirement being treated as non-compliant.</w:t>
            </w:r>
          </w:p>
        </w:tc>
      </w:tr>
      <w:tr w:rsidR="00B6062E" w:rsidRPr="00C26D4A" w14:paraId="58E595E4" w14:textId="77777777" w:rsidTr="00202766">
        <w:tc>
          <w:tcPr>
            <w:tcW w:w="1313" w:type="dxa"/>
            <w:vMerge w:val="restart"/>
            <w:vAlign w:val="center"/>
          </w:tcPr>
          <w:p w14:paraId="6CACD93C" w14:textId="24D879EC" w:rsidR="00B6062E" w:rsidRPr="00C26D4A" w:rsidRDefault="00B6062E" w:rsidP="00C638E1">
            <w:pPr>
              <w:rPr>
                <w:rFonts w:ascii="Arial" w:hAnsi="Arial" w:cs="Arial"/>
                <w:b/>
                <w:bCs/>
                <w:color w:val="000000" w:themeColor="text1"/>
                <w:sz w:val="16"/>
                <w:szCs w:val="16"/>
                <w:lang w:val="en-US"/>
              </w:rPr>
            </w:pPr>
            <w:r w:rsidRPr="00C26D4A">
              <w:rPr>
                <w:rFonts w:ascii="Arial" w:hAnsi="Arial" w:cs="Arial"/>
                <w:b/>
                <w:bCs/>
                <w:color w:val="000000" w:themeColor="text1"/>
              </w:rPr>
              <w:br w:type="page"/>
            </w:r>
            <w:r>
              <w:rPr>
                <w:rFonts w:ascii="Arial" w:hAnsi="Arial" w:cs="Arial"/>
                <w:b/>
                <w:bCs/>
                <w:color w:val="000000" w:themeColor="text1"/>
                <w:sz w:val="16"/>
                <w:szCs w:val="16"/>
                <w:lang w:val="en-US"/>
              </w:rPr>
              <w:t>b) S</w:t>
            </w:r>
            <w:r w:rsidRPr="00C26D4A">
              <w:rPr>
                <w:rFonts w:ascii="Arial" w:hAnsi="Arial" w:cs="Arial"/>
                <w:b/>
                <w:bCs/>
                <w:color w:val="000000" w:themeColor="text1"/>
                <w:sz w:val="16"/>
                <w:szCs w:val="16"/>
                <w:lang w:val="en-US"/>
              </w:rPr>
              <w:t xml:space="preserve">tartup Team &amp; Viability </w:t>
            </w:r>
          </w:p>
        </w:tc>
        <w:tc>
          <w:tcPr>
            <w:tcW w:w="4782" w:type="dxa"/>
            <w:vAlign w:val="center"/>
          </w:tcPr>
          <w:p w14:paraId="08904808" w14:textId="59213F31" w:rsidR="00B6062E" w:rsidRPr="00C26D4A" w:rsidRDefault="00B6062E" w:rsidP="00C638E1">
            <w:pPr>
              <w:ind w:left="-43"/>
              <w:jc w:val="center"/>
              <w:rPr>
                <w:rFonts w:ascii="Arial" w:hAnsi="Arial" w:cs="Arial"/>
                <w:b/>
                <w:bCs/>
                <w:color w:val="000000" w:themeColor="text1"/>
                <w:sz w:val="16"/>
                <w:szCs w:val="16"/>
                <w:lang w:val="en-US"/>
              </w:rPr>
            </w:pPr>
            <w:r>
              <w:rPr>
                <w:rFonts w:ascii="Arial" w:hAnsi="Arial" w:cs="Arial"/>
                <w:b/>
                <w:bCs/>
                <w:color w:val="000000" w:themeColor="text1"/>
                <w:sz w:val="16"/>
                <w:szCs w:val="16"/>
                <w:lang w:val="en-US"/>
              </w:rPr>
              <w:t>Statement of Compliance</w:t>
            </w:r>
          </w:p>
        </w:tc>
        <w:tc>
          <w:tcPr>
            <w:tcW w:w="1174" w:type="dxa"/>
            <w:gridSpan w:val="2"/>
            <w:vAlign w:val="center"/>
          </w:tcPr>
          <w:p w14:paraId="2227FD86" w14:textId="77777777" w:rsidR="00B6062E" w:rsidRPr="00C26D4A" w:rsidRDefault="00B6062E" w:rsidP="00C638E1">
            <w:pPr>
              <w:ind w:left="-43"/>
              <w:jc w:val="center"/>
              <w:rPr>
                <w:rFonts w:ascii="Arial" w:hAnsi="Arial" w:cs="Arial"/>
                <w:b/>
                <w:bCs/>
                <w:color w:val="000000" w:themeColor="text1"/>
                <w:sz w:val="16"/>
                <w:szCs w:val="16"/>
                <w:lang w:val="en-US"/>
              </w:rPr>
            </w:pPr>
            <w:r w:rsidRPr="00C26D4A">
              <w:rPr>
                <w:rFonts w:ascii="Arial" w:hAnsi="Arial" w:cs="Arial"/>
                <w:b/>
                <w:bCs/>
                <w:color w:val="000000" w:themeColor="text1"/>
                <w:sz w:val="16"/>
                <w:szCs w:val="16"/>
                <w:lang w:val="en-US"/>
              </w:rPr>
              <w:t xml:space="preserve">Comply </w:t>
            </w:r>
          </w:p>
          <w:p w14:paraId="7335D45E" w14:textId="77777777" w:rsidR="00B6062E" w:rsidRPr="00C26D4A" w:rsidRDefault="00B6062E" w:rsidP="00C638E1">
            <w:pPr>
              <w:ind w:left="-43"/>
              <w:jc w:val="center"/>
              <w:rPr>
                <w:rFonts w:ascii="Arial" w:hAnsi="Arial" w:cs="Arial"/>
                <w:b/>
                <w:bCs/>
                <w:color w:val="000000" w:themeColor="text1"/>
                <w:sz w:val="16"/>
                <w:szCs w:val="16"/>
                <w:lang w:val="en-US"/>
              </w:rPr>
            </w:pPr>
            <w:r w:rsidRPr="00C26D4A">
              <w:rPr>
                <w:rFonts w:ascii="Arial" w:hAnsi="Arial" w:cs="Arial"/>
                <w:b/>
                <w:bCs/>
                <w:color w:val="000000" w:themeColor="text1"/>
                <w:sz w:val="16"/>
                <w:szCs w:val="16"/>
                <w:lang w:val="en-US"/>
              </w:rPr>
              <w:t>(Yes / No)</w:t>
            </w:r>
          </w:p>
        </w:tc>
        <w:tc>
          <w:tcPr>
            <w:tcW w:w="1798" w:type="dxa"/>
            <w:vAlign w:val="center"/>
          </w:tcPr>
          <w:p w14:paraId="7321206B" w14:textId="77777777" w:rsidR="00B6062E" w:rsidRPr="00C26D4A" w:rsidRDefault="00B6062E" w:rsidP="00C638E1">
            <w:pPr>
              <w:ind w:left="-43"/>
              <w:jc w:val="center"/>
              <w:rPr>
                <w:rFonts w:ascii="Arial" w:hAnsi="Arial" w:cs="Arial"/>
                <w:color w:val="000000" w:themeColor="text1"/>
                <w:sz w:val="16"/>
                <w:szCs w:val="16"/>
                <w:lang w:val="en-US"/>
              </w:rPr>
            </w:pPr>
            <w:r w:rsidRPr="00C26D4A">
              <w:rPr>
                <w:rFonts w:ascii="Arial" w:hAnsi="Arial" w:cs="Arial"/>
                <w:b/>
                <w:bCs/>
                <w:color w:val="000000" w:themeColor="text1"/>
                <w:sz w:val="16"/>
                <w:szCs w:val="16"/>
                <w:lang w:val="en-US"/>
              </w:rPr>
              <w:t>Remarks</w:t>
            </w:r>
          </w:p>
        </w:tc>
      </w:tr>
      <w:tr w:rsidR="00B6062E" w:rsidRPr="00C26D4A" w14:paraId="13E13305" w14:textId="77777777" w:rsidTr="0012708F">
        <w:tc>
          <w:tcPr>
            <w:tcW w:w="1313" w:type="dxa"/>
            <w:vMerge/>
            <w:vAlign w:val="center"/>
          </w:tcPr>
          <w:p w14:paraId="7AB430C1" w14:textId="77777777" w:rsidR="00B6062E" w:rsidRPr="00C26D4A" w:rsidRDefault="00B6062E" w:rsidP="00C638E1">
            <w:pPr>
              <w:rPr>
                <w:rFonts w:ascii="Arial" w:hAnsi="Arial" w:cs="Arial"/>
                <w:color w:val="000000" w:themeColor="text1"/>
                <w:sz w:val="16"/>
                <w:szCs w:val="16"/>
                <w:lang w:val="en-US"/>
              </w:rPr>
            </w:pPr>
          </w:p>
        </w:tc>
        <w:tc>
          <w:tcPr>
            <w:tcW w:w="4782" w:type="dxa"/>
            <w:vAlign w:val="center"/>
          </w:tcPr>
          <w:p w14:paraId="1B0A6A18" w14:textId="4E6EFBCA" w:rsidR="00D25B5E" w:rsidRPr="00D25B5E" w:rsidRDefault="00D25B5E" w:rsidP="00F22AC0">
            <w:pPr>
              <w:jc w:val="both"/>
              <w:rPr>
                <w:rFonts w:ascii="Arial" w:eastAsia="Roboto" w:hAnsi="Arial" w:cs="Arial"/>
                <w:color w:val="000000" w:themeColor="text1"/>
                <w:kern w:val="24"/>
                <w:sz w:val="16"/>
                <w:szCs w:val="16"/>
                <w:lang w:val="en-US"/>
              </w:rPr>
            </w:pPr>
            <w:r w:rsidRPr="00D25B5E">
              <w:rPr>
                <w:rFonts w:ascii="Arial" w:eastAsia="Roboto" w:hAnsi="Arial" w:cs="Arial"/>
                <w:color w:val="000000" w:themeColor="text1"/>
                <w:kern w:val="24"/>
                <w:sz w:val="16"/>
                <w:szCs w:val="16"/>
                <w:lang w:val="en-US"/>
              </w:rPr>
              <w:t xml:space="preserve">The </w:t>
            </w:r>
            <w:r w:rsidR="00B91C81">
              <w:rPr>
                <w:rFonts w:ascii="Arial" w:eastAsia="Roboto" w:hAnsi="Arial" w:cs="Arial"/>
                <w:color w:val="000000" w:themeColor="text1"/>
                <w:kern w:val="24"/>
                <w:sz w:val="16"/>
                <w:szCs w:val="16"/>
                <w:lang w:val="en-US"/>
              </w:rPr>
              <w:t>Propose</w:t>
            </w:r>
            <w:r w:rsidRPr="00D25B5E">
              <w:rPr>
                <w:rFonts w:ascii="Arial" w:eastAsia="Roboto" w:hAnsi="Arial" w:cs="Arial"/>
                <w:color w:val="000000" w:themeColor="text1"/>
                <w:kern w:val="24"/>
                <w:sz w:val="16"/>
                <w:szCs w:val="16"/>
                <w:lang w:val="en-US"/>
              </w:rPr>
              <w:t xml:space="preserve">r shall ensure that all key personnel proposed in the </w:t>
            </w:r>
            <w:r w:rsidR="00B91C81">
              <w:rPr>
                <w:rFonts w:ascii="Arial" w:eastAsia="Roboto" w:hAnsi="Arial" w:cs="Arial"/>
                <w:color w:val="000000" w:themeColor="text1"/>
                <w:kern w:val="24"/>
                <w:sz w:val="16"/>
                <w:szCs w:val="16"/>
                <w:lang w:val="en-US"/>
              </w:rPr>
              <w:t>Proposal</w:t>
            </w:r>
            <w:r w:rsidR="00F22AC0">
              <w:rPr>
                <w:rFonts w:ascii="Arial" w:eastAsia="Roboto" w:hAnsi="Arial" w:cs="Arial"/>
                <w:color w:val="000000" w:themeColor="text1"/>
                <w:kern w:val="24"/>
                <w:sz w:val="16"/>
                <w:szCs w:val="16"/>
                <w:lang w:val="en-US"/>
              </w:rPr>
              <w:t xml:space="preserve"> </w:t>
            </w:r>
            <w:r w:rsidRPr="00D25B5E">
              <w:rPr>
                <w:rFonts w:ascii="Arial" w:eastAsia="Roboto" w:hAnsi="Arial" w:cs="Arial"/>
                <w:color w:val="000000" w:themeColor="text1"/>
                <w:kern w:val="24"/>
                <w:sz w:val="16"/>
                <w:szCs w:val="16"/>
                <w:lang w:val="en-US"/>
              </w:rPr>
              <w:t>Submission are available and committed throughout the project duration. The proposed personnel shall not be removed, reassigned, or replaced without prior written approval from TM.</w:t>
            </w:r>
          </w:p>
          <w:p w14:paraId="7994E472" w14:textId="77777777" w:rsidR="00D25B5E" w:rsidRPr="00D25B5E" w:rsidRDefault="00D25B5E" w:rsidP="00F22AC0">
            <w:pPr>
              <w:jc w:val="both"/>
              <w:rPr>
                <w:rFonts w:ascii="Arial" w:eastAsia="Roboto" w:hAnsi="Arial" w:cs="Arial"/>
                <w:color w:val="000000" w:themeColor="text1"/>
                <w:kern w:val="24"/>
                <w:sz w:val="16"/>
                <w:szCs w:val="16"/>
                <w:lang w:val="en-US"/>
              </w:rPr>
            </w:pPr>
            <w:r w:rsidRPr="00D25B5E">
              <w:rPr>
                <w:rFonts w:ascii="Arial" w:eastAsia="Roboto" w:hAnsi="Arial" w:cs="Arial"/>
                <w:color w:val="000000" w:themeColor="text1"/>
                <w:kern w:val="24"/>
                <w:sz w:val="16"/>
                <w:szCs w:val="16"/>
                <w:lang w:val="en-US"/>
              </w:rPr>
              <w:t xml:space="preserve"> </w:t>
            </w:r>
          </w:p>
          <w:p w14:paraId="5F5F971A" w14:textId="29245F85" w:rsidR="00B6062E" w:rsidRPr="00C26D4A" w:rsidRDefault="00D25B5E" w:rsidP="00F22AC0">
            <w:pPr>
              <w:ind w:left="-43"/>
              <w:jc w:val="both"/>
              <w:rPr>
                <w:rFonts w:ascii="Arial" w:hAnsi="Arial" w:cs="Arial"/>
                <w:color w:val="000000" w:themeColor="text1"/>
                <w:sz w:val="16"/>
                <w:szCs w:val="16"/>
                <w:lang w:val="en-US"/>
              </w:rPr>
            </w:pPr>
            <w:r w:rsidRPr="00D25B5E">
              <w:rPr>
                <w:rFonts w:ascii="Arial" w:eastAsia="Roboto" w:hAnsi="Arial" w:cs="Arial"/>
                <w:color w:val="000000" w:themeColor="text1"/>
                <w:kern w:val="24"/>
                <w:sz w:val="16"/>
                <w:szCs w:val="16"/>
                <w:lang w:val="en-US"/>
              </w:rPr>
              <w:t xml:space="preserve">In the event a replacement is required due to unavoidable circumstances, the </w:t>
            </w:r>
            <w:r w:rsidR="00F22AC0">
              <w:rPr>
                <w:rFonts w:ascii="Arial" w:eastAsia="Roboto" w:hAnsi="Arial" w:cs="Arial"/>
                <w:color w:val="000000" w:themeColor="text1"/>
                <w:kern w:val="24"/>
                <w:sz w:val="16"/>
                <w:szCs w:val="16"/>
                <w:lang w:val="en-US"/>
              </w:rPr>
              <w:t>Propos</w:t>
            </w:r>
            <w:r w:rsidRPr="00D25B5E">
              <w:rPr>
                <w:rFonts w:ascii="Arial" w:eastAsia="Roboto" w:hAnsi="Arial" w:cs="Arial"/>
                <w:color w:val="000000" w:themeColor="text1"/>
                <w:kern w:val="24"/>
                <w:sz w:val="16"/>
                <w:szCs w:val="16"/>
                <w:lang w:val="en-US"/>
              </w:rPr>
              <w:t xml:space="preserve">er shall propose a substitute with qualifications, experience, competencies, and certifications that are equivalent to or better than those of the original personnel. TM reserves the right to review and approve or reject the proposed replacement. The </w:t>
            </w:r>
            <w:r w:rsidR="00F22AC0">
              <w:rPr>
                <w:rFonts w:ascii="Arial" w:eastAsia="Roboto" w:hAnsi="Arial" w:cs="Arial"/>
                <w:color w:val="000000" w:themeColor="text1"/>
                <w:kern w:val="24"/>
                <w:sz w:val="16"/>
                <w:szCs w:val="16"/>
                <w:lang w:val="en-US"/>
              </w:rPr>
              <w:t>Propos</w:t>
            </w:r>
            <w:r w:rsidRPr="00D25B5E">
              <w:rPr>
                <w:rFonts w:ascii="Arial" w:eastAsia="Roboto" w:hAnsi="Arial" w:cs="Arial"/>
                <w:color w:val="000000" w:themeColor="text1"/>
                <w:kern w:val="24"/>
                <w:sz w:val="16"/>
                <w:szCs w:val="16"/>
                <w:lang w:val="en-US"/>
              </w:rPr>
              <w:t>er shall bear all costs associated with the replacement and shall ensure that such replacement does not adversely impact the project schedule, quality, or deliverables.</w:t>
            </w:r>
          </w:p>
        </w:tc>
        <w:tc>
          <w:tcPr>
            <w:tcW w:w="587" w:type="dxa"/>
            <w:vAlign w:val="center"/>
          </w:tcPr>
          <w:p w14:paraId="7134ADC3" w14:textId="2523CCB1" w:rsidR="00B6062E" w:rsidRPr="00C26D4A" w:rsidRDefault="00936F36" w:rsidP="00C638E1">
            <w:pPr>
              <w:jc w:val="center"/>
              <w:rPr>
                <w:rFonts w:ascii="Arial" w:hAnsi="Arial" w:cs="Arial"/>
                <w:color w:val="000000" w:themeColor="text1"/>
                <w:sz w:val="16"/>
                <w:szCs w:val="16"/>
                <w:lang w:val="en-US"/>
              </w:rPr>
            </w:pPr>
            <w:sdt>
              <w:sdtPr>
                <w:rPr>
                  <w:rFonts w:ascii="Arial" w:hAnsi="Arial" w:cs="Arial"/>
                  <w:color w:val="000000" w:themeColor="text1"/>
                  <w:sz w:val="16"/>
                  <w:szCs w:val="16"/>
                  <w:lang w:val="en-US"/>
                </w:rPr>
                <w:id w:val="862561536"/>
                <w14:checkbox>
                  <w14:checked w14:val="0"/>
                  <w14:checkedState w14:val="2612" w14:font="MS Gothic"/>
                  <w14:uncheckedState w14:val="2610" w14:font="MS Gothic"/>
                </w14:checkbox>
              </w:sdtPr>
              <w:sdtEndPr/>
              <w:sdtContent>
                <w:r w:rsidR="009A6BFD">
                  <w:rPr>
                    <w:rFonts w:ascii="MS Gothic" w:eastAsia="MS Gothic" w:hAnsi="MS Gothic" w:cs="Arial" w:hint="eastAsia"/>
                    <w:color w:val="000000" w:themeColor="text1"/>
                    <w:sz w:val="16"/>
                    <w:szCs w:val="16"/>
                    <w:lang w:val="en-US"/>
                  </w:rPr>
                  <w:t>☐</w:t>
                </w:r>
              </w:sdtContent>
            </w:sdt>
            <w:r w:rsidR="00B6062E" w:rsidRPr="00C26D4A">
              <w:rPr>
                <w:rFonts w:ascii="Arial" w:hAnsi="Arial" w:cs="Arial"/>
                <w:color w:val="000000" w:themeColor="text1"/>
                <w:sz w:val="16"/>
                <w:szCs w:val="16"/>
                <w:lang w:val="en-US"/>
              </w:rPr>
              <w:t>Yes</w:t>
            </w:r>
          </w:p>
        </w:tc>
        <w:tc>
          <w:tcPr>
            <w:tcW w:w="587" w:type="dxa"/>
            <w:vAlign w:val="center"/>
          </w:tcPr>
          <w:p w14:paraId="0CFB1292" w14:textId="77777777" w:rsidR="00B6062E" w:rsidRDefault="00936F36" w:rsidP="00C638E1">
            <w:pPr>
              <w:jc w:val="center"/>
              <w:rPr>
                <w:rFonts w:ascii="Arial" w:hAnsi="Arial" w:cs="Arial"/>
                <w:color w:val="000000" w:themeColor="text1"/>
                <w:sz w:val="16"/>
                <w:szCs w:val="16"/>
                <w:lang w:val="en-US"/>
              </w:rPr>
            </w:pPr>
            <w:sdt>
              <w:sdtPr>
                <w:rPr>
                  <w:rFonts w:ascii="Arial" w:hAnsi="Arial" w:cs="Arial"/>
                  <w:color w:val="000000" w:themeColor="text1"/>
                  <w:sz w:val="16"/>
                  <w:szCs w:val="16"/>
                  <w:lang w:val="en-US"/>
                </w:rPr>
                <w:id w:val="-245502399"/>
                <w14:checkbox>
                  <w14:checked w14:val="0"/>
                  <w14:checkedState w14:val="2612" w14:font="MS Gothic"/>
                  <w14:uncheckedState w14:val="2610" w14:font="MS Gothic"/>
                </w14:checkbox>
              </w:sdtPr>
              <w:sdtEndPr/>
              <w:sdtContent>
                <w:r w:rsidR="00B6062E">
                  <w:rPr>
                    <w:rFonts w:ascii="MS Gothic" w:eastAsia="MS Gothic" w:hAnsi="MS Gothic" w:cs="Arial" w:hint="eastAsia"/>
                    <w:color w:val="000000" w:themeColor="text1"/>
                    <w:sz w:val="16"/>
                    <w:szCs w:val="16"/>
                    <w:lang w:val="en-US"/>
                  </w:rPr>
                  <w:t>☐</w:t>
                </w:r>
              </w:sdtContent>
            </w:sdt>
          </w:p>
          <w:p w14:paraId="170420EA" w14:textId="77777777" w:rsidR="00B6062E" w:rsidRPr="00C26D4A" w:rsidRDefault="00B6062E" w:rsidP="00C638E1">
            <w:pPr>
              <w:jc w:val="center"/>
              <w:rPr>
                <w:rFonts w:ascii="Arial" w:hAnsi="Arial" w:cs="Arial"/>
                <w:color w:val="000000" w:themeColor="text1"/>
                <w:sz w:val="16"/>
                <w:szCs w:val="16"/>
                <w:lang w:val="en-US"/>
              </w:rPr>
            </w:pPr>
            <w:r w:rsidRPr="00C26D4A">
              <w:rPr>
                <w:rFonts w:ascii="Arial" w:hAnsi="Arial" w:cs="Arial"/>
                <w:color w:val="000000" w:themeColor="text1"/>
                <w:sz w:val="16"/>
                <w:szCs w:val="16"/>
                <w:lang w:val="en-US"/>
              </w:rPr>
              <w:t>No</w:t>
            </w:r>
          </w:p>
        </w:tc>
        <w:sdt>
          <w:sdtPr>
            <w:rPr>
              <w:rFonts w:ascii="Arial" w:hAnsi="Arial" w:cs="Arial"/>
              <w:color w:val="000000" w:themeColor="text1"/>
              <w:sz w:val="16"/>
              <w:szCs w:val="16"/>
              <w:lang w:val="en-US"/>
            </w:rPr>
            <w:id w:val="-710261825"/>
            <w:placeholder>
              <w:docPart w:val="06303A5817D141D4B225D3896FD983B1"/>
            </w:placeholder>
            <w:showingPlcHdr/>
          </w:sdtPr>
          <w:sdtEndPr/>
          <w:sdtContent>
            <w:tc>
              <w:tcPr>
                <w:tcW w:w="1798" w:type="dxa"/>
                <w:vAlign w:val="center"/>
              </w:tcPr>
              <w:p w14:paraId="146F7B7D" w14:textId="77777777" w:rsidR="00B6062E" w:rsidRPr="00C1210C" w:rsidRDefault="00B6062E" w:rsidP="00C638E1">
                <w:pPr>
                  <w:ind w:left="-43"/>
                  <w:rPr>
                    <w:rFonts w:ascii="Arial" w:hAnsi="Arial" w:cs="Arial"/>
                    <w:color w:val="000000" w:themeColor="text1"/>
                    <w:sz w:val="16"/>
                    <w:szCs w:val="16"/>
                    <w:lang w:val="en-US"/>
                  </w:rPr>
                </w:pPr>
                <w:r w:rsidRPr="00C1210C">
                  <w:rPr>
                    <w:rStyle w:val="PlaceholderText"/>
                    <w:rFonts w:ascii="Arial" w:hAnsi="Arial" w:cs="Arial"/>
                    <w:sz w:val="16"/>
                    <w:szCs w:val="16"/>
                  </w:rPr>
                  <w:t>Click or tap here to enter text.</w:t>
                </w:r>
              </w:p>
            </w:tc>
          </w:sdtContent>
        </w:sdt>
      </w:tr>
    </w:tbl>
    <w:p w14:paraId="10D93012" w14:textId="77777777" w:rsidR="000141D5" w:rsidRDefault="000141D5">
      <w:pPr>
        <w:rPr>
          <w:rFonts w:ascii="Arial" w:hAnsi="Arial" w:cs="Arial"/>
          <w:color w:val="000000" w:themeColor="text1"/>
        </w:rPr>
      </w:pPr>
    </w:p>
    <w:p w14:paraId="1E4F8BA4" w14:textId="77777777" w:rsidR="000141D5" w:rsidRPr="00C26D4A" w:rsidRDefault="000141D5">
      <w:pPr>
        <w:rPr>
          <w:rFonts w:ascii="Arial" w:hAnsi="Arial" w:cs="Arial"/>
          <w:color w:val="000000" w:themeColor="text1"/>
        </w:rPr>
      </w:pPr>
    </w:p>
    <w:tbl>
      <w:tblPr>
        <w:tblStyle w:val="TableGrid"/>
        <w:tblW w:w="9067" w:type="dxa"/>
        <w:tblLook w:val="04A0" w:firstRow="1" w:lastRow="0" w:firstColumn="1" w:lastColumn="0" w:noHBand="0" w:noVBand="1"/>
      </w:tblPr>
      <w:tblGrid>
        <w:gridCol w:w="3022"/>
        <w:gridCol w:w="3022"/>
        <w:gridCol w:w="3023"/>
      </w:tblGrid>
      <w:tr w:rsidR="007D427D" w:rsidRPr="00C26D4A" w14:paraId="7E18D4EF" w14:textId="77777777" w:rsidTr="006E5698">
        <w:trPr>
          <w:trHeight w:val="416"/>
        </w:trPr>
        <w:tc>
          <w:tcPr>
            <w:tcW w:w="3022" w:type="dxa"/>
          </w:tcPr>
          <w:p w14:paraId="50D3B5D3" w14:textId="6E59C5DF" w:rsidR="007D427D" w:rsidRPr="00C26D4A" w:rsidRDefault="009A6BFD" w:rsidP="007D427D">
            <w:pPr>
              <w:rPr>
                <w:rFonts w:ascii="Arial" w:hAnsi="Arial" w:cs="Arial"/>
                <w:color w:val="000000" w:themeColor="text1"/>
                <w:sz w:val="16"/>
                <w:szCs w:val="16"/>
              </w:rPr>
            </w:pPr>
            <w:r>
              <w:rPr>
                <w:rFonts w:ascii="Arial" w:hAnsi="Arial" w:cs="Arial"/>
                <w:b/>
                <w:bCs/>
                <w:color w:val="000000" w:themeColor="text1"/>
                <w:sz w:val="16"/>
                <w:szCs w:val="16"/>
              </w:rPr>
              <w:t>Prepa</w:t>
            </w:r>
            <w:r w:rsidR="007D427D" w:rsidRPr="00C26D4A">
              <w:rPr>
                <w:rFonts w:ascii="Arial" w:hAnsi="Arial" w:cs="Arial"/>
                <w:b/>
                <w:bCs/>
                <w:color w:val="000000" w:themeColor="text1"/>
                <w:sz w:val="16"/>
                <w:szCs w:val="16"/>
              </w:rPr>
              <w:t>red by:</w:t>
            </w:r>
          </w:p>
        </w:tc>
        <w:tc>
          <w:tcPr>
            <w:tcW w:w="3022" w:type="dxa"/>
          </w:tcPr>
          <w:p w14:paraId="64F33CF0" w14:textId="78A1BCD7" w:rsidR="007D427D" w:rsidRPr="00C26D4A" w:rsidRDefault="007D427D" w:rsidP="007D427D">
            <w:pPr>
              <w:rPr>
                <w:rFonts w:ascii="Arial" w:hAnsi="Arial" w:cs="Arial"/>
                <w:color w:val="000000" w:themeColor="text1"/>
                <w:sz w:val="16"/>
                <w:szCs w:val="16"/>
              </w:rPr>
            </w:pPr>
            <w:r w:rsidRPr="00C26D4A">
              <w:rPr>
                <w:rFonts w:ascii="Arial" w:hAnsi="Arial" w:cs="Arial"/>
                <w:b/>
                <w:bCs/>
                <w:color w:val="000000" w:themeColor="text1"/>
                <w:sz w:val="16"/>
                <w:szCs w:val="16"/>
              </w:rPr>
              <w:t>Approved by:</w:t>
            </w:r>
          </w:p>
        </w:tc>
        <w:tc>
          <w:tcPr>
            <w:tcW w:w="3023" w:type="dxa"/>
          </w:tcPr>
          <w:p w14:paraId="37F09DDD" w14:textId="6FD66CC7" w:rsidR="007D427D" w:rsidRPr="00C26D4A" w:rsidRDefault="007D427D" w:rsidP="007D427D">
            <w:pPr>
              <w:rPr>
                <w:rFonts w:ascii="Arial" w:hAnsi="Arial" w:cs="Arial"/>
                <w:color w:val="000000" w:themeColor="text1"/>
                <w:sz w:val="16"/>
                <w:szCs w:val="16"/>
              </w:rPr>
            </w:pPr>
            <w:r w:rsidRPr="00C26D4A">
              <w:rPr>
                <w:rFonts w:ascii="Arial" w:hAnsi="Arial" w:cs="Arial"/>
                <w:b/>
                <w:bCs/>
                <w:color w:val="000000" w:themeColor="text1"/>
                <w:sz w:val="16"/>
                <w:szCs w:val="16"/>
              </w:rPr>
              <w:t>Witnessed by:</w:t>
            </w:r>
          </w:p>
        </w:tc>
      </w:tr>
      <w:tr w:rsidR="007D427D" w:rsidRPr="00C26D4A" w14:paraId="6553D4C1" w14:textId="77777777" w:rsidTr="006E5698">
        <w:trPr>
          <w:trHeight w:val="1747"/>
        </w:trPr>
        <w:tc>
          <w:tcPr>
            <w:tcW w:w="3022" w:type="dxa"/>
          </w:tcPr>
          <w:p w14:paraId="7B64BA85" w14:textId="77777777" w:rsidR="007D427D" w:rsidRPr="00C26D4A" w:rsidRDefault="007D427D" w:rsidP="007D427D">
            <w:pPr>
              <w:rPr>
                <w:rFonts w:ascii="Arial" w:hAnsi="Arial" w:cs="Arial"/>
                <w:color w:val="000000" w:themeColor="text1"/>
                <w:sz w:val="16"/>
                <w:szCs w:val="16"/>
              </w:rPr>
            </w:pPr>
          </w:p>
          <w:p w14:paraId="5E29A79E" w14:textId="77777777" w:rsidR="007D427D" w:rsidRPr="00C26D4A" w:rsidRDefault="007D427D" w:rsidP="007D427D">
            <w:pPr>
              <w:rPr>
                <w:rFonts w:ascii="Arial" w:hAnsi="Arial" w:cs="Arial"/>
                <w:color w:val="000000" w:themeColor="text1"/>
                <w:sz w:val="16"/>
                <w:szCs w:val="16"/>
              </w:rPr>
            </w:pPr>
          </w:p>
          <w:p w14:paraId="2D442A3C" w14:textId="77777777" w:rsidR="007D427D" w:rsidRPr="00C26D4A" w:rsidRDefault="007D427D" w:rsidP="007D427D">
            <w:pPr>
              <w:rPr>
                <w:rFonts w:ascii="Arial" w:hAnsi="Arial" w:cs="Arial"/>
                <w:color w:val="000000" w:themeColor="text1"/>
                <w:sz w:val="16"/>
                <w:szCs w:val="16"/>
              </w:rPr>
            </w:pPr>
          </w:p>
          <w:p w14:paraId="63D01086" w14:textId="77777777" w:rsidR="007D427D" w:rsidRPr="00C26D4A" w:rsidRDefault="007D427D" w:rsidP="007D427D">
            <w:pPr>
              <w:rPr>
                <w:rFonts w:ascii="Arial" w:hAnsi="Arial" w:cs="Arial"/>
                <w:color w:val="000000" w:themeColor="text1"/>
                <w:sz w:val="16"/>
                <w:szCs w:val="16"/>
              </w:rPr>
            </w:pPr>
          </w:p>
          <w:p w14:paraId="640277CC" w14:textId="77777777" w:rsidR="007D427D" w:rsidRPr="00C26D4A" w:rsidRDefault="007D427D" w:rsidP="007D427D">
            <w:pPr>
              <w:rPr>
                <w:rFonts w:ascii="Arial" w:hAnsi="Arial" w:cs="Arial"/>
                <w:color w:val="000000" w:themeColor="text1"/>
                <w:sz w:val="16"/>
                <w:szCs w:val="16"/>
              </w:rPr>
            </w:pPr>
          </w:p>
        </w:tc>
        <w:tc>
          <w:tcPr>
            <w:tcW w:w="3022" w:type="dxa"/>
          </w:tcPr>
          <w:p w14:paraId="4DBAB93B" w14:textId="77777777" w:rsidR="007D427D" w:rsidRPr="00C26D4A" w:rsidRDefault="007D427D" w:rsidP="007D427D">
            <w:pPr>
              <w:rPr>
                <w:rFonts w:ascii="Arial" w:hAnsi="Arial" w:cs="Arial"/>
                <w:color w:val="000000" w:themeColor="text1"/>
                <w:sz w:val="16"/>
                <w:szCs w:val="16"/>
              </w:rPr>
            </w:pPr>
          </w:p>
        </w:tc>
        <w:tc>
          <w:tcPr>
            <w:tcW w:w="3023" w:type="dxa"/>
          </w:tcPr>
          <w:p w14:paraId="4153ABAE" w14:textId="796CF511" w:rsidR="007D427D" w:rsidRPr="00C26D4A" w:rsidRDefault="007D427D" w:rsidP="007D427D">
            <w:pPr>
              <w:rPr>
                <w:rFonts w:ascii="Arial" w:hAnsi="Arial" w:cs="Arial"/>
                <w:color w:val="000000" w:themeColor="text1"/>
                <w:sz w:val="16"/>
                <w:szCs w:val="16"/>
              </w:rPr>
            </w:pPr>
          </w:p>
        </w:tc>
      </w:tr>
      <w:tr w:rsidR="00D4168C" w:rsidRPr="00D4168C" w14:paraId="69E9536A" w14:textId="77777777" w:rsidTr="006E5698">
        <w:trPr>
          <w:trHeight w:val="553"/>
        </w:trPr>
        <w:tc>
          <w:tcPr>
            <w:tcW w:w="3022" w:type="dxa"/>
          </w:tcPr>
          <w:p w14:paraId="06EBA48D" w14:textId="55B77D17" w:rsidR="00D4168C" w:rsidRPr="00D4168C" w:rsidRDefault="00D4168C" w:rsidP="00D4168C">
            <w:pPr>
              <w:spacing w:line="360" w:lineRule="auto"/>
              <w:rPr>
                <w:rFonts w:ascii="Arial" w:hAnsi="Arial" w:cs="Arial"/>
                <w:color w:val="000000" w:themeColor="text1"/>
                <w:sz w:val="16"/>
                <w:szCs w:val="16"/>
              </w:rPr>
            </w:pPr>
            <w:r w:rsidRPr="00D4168C">
              <w:rPr>
                <w:rFonts w:ascii="Arial" w:hAnsi="Arial" w:cs="Arial"/>
                <w:color w:val="000000" w:themeColor="text1"/>
                <w:sz w:val="16"/>
                <w:szCs w:val="16"/>
              </w:rPr>
              <w:t xml:space="preserve">Name: </w:t>
            </w:r>
            <w:sdt>
              <w:sdtPr>
                <w:rPr>
                  <w:rFonts w:ascii="Arial" w:hAnsi="Arial" w:cs="Arial"/>
                  <w:color w:val="000000" w:themeColor="text1"/>
                  <w:sz w:val="16"/>
                  <w:szCs w:val="16"/>
                </w:rPr>
                <w:id w:val="-2040653706"/>
                <w:placeholder>
                  <w:docPart w:val="AD57E4D1553248FD98F04F8214E91E99"/>
                </w:placeholder>
                <w:showingPlcHdr/>
              </w:sdtPr>
              <w:sdtEndPr/>
              <w:sdtContent>
                <w:r w:rsidRPr="00D4168C">
                  <w:rPr>
                    <w:rStyle w:val="PlaceholderText"/>
                    <w:rFonts w:ascii="Arial" w:hAnsi="Arial" w:cs="Arial"/>
                    <w:sz w:val="16"/>
                    <w:szCs w:val="16"/>
                  </w:rPr>
                  <w:t>Click or tap here to enter text.</w:t>
                </w:r>
              </w:sdtContent>
            </w:sdt>
          </w:p>
          <w:p w14:paraId="5CC99D98" w14:textId="5976251A" w:rsidR="00D4168C" w:rsidRPr="00D4168C" w:rsidRDefault="00D4168C" w:rsidP="00D4168C">
            <w:pPr>
              <w:spacing w:line="360" w:lineRule="auto"/>
              <w:rPr>
                <w:rFonts w:ascii="Arial" w:hAnsi="Arial" w:cs="Arial"/>
                <w:color w:val="000000" w:themeColor="text1"/>
                <w:sz w:val="16"/>
                <w:szCs w:val="16"/>
              </w:rPr>
            </w:pPr>
            <w:r w:rsidRPr="00D4168C">
              <w:rPr>
                <w:rFonts w:ascii="Arial" w:hAnsi="Arial" w:cs="Arial"/>
                <w:color w:val="000000" w:themeColor="text1"/>
                <w:sz w:val="16"/>
                <w:szCs w:val="16"/>
              </w:rPr>
              <w:t>Designation:</w:t>
            </w:r>
            <w:sdt>
              <w:sdtPr>
                <w:rPr>
                  <w:rFonts w:ascii="Arial" w:hAnsi="Arial" w:cs="Arial"/>
                  <w:color w:val="000000" w:themeColor="text1"/>
                  <w:sz w:val="16"/>
                  <w:szCs w:val="16"/>
                </w:rPr>
                <w:id w:val="1270899699"/>
                <w:placeholder>
                  <w:docPart w:val="AD57E4D1553248FD98F04F8214E91E99"/>
                </w:placeholder>
                <w:showingPlcHdr/>
              </w:sdtPr>
              <w:sdtEndPr/>
              <w:sdtContent>
                <w:r w:rsidRPr="00D4168C">
                  <w:rPr>
                    <w:rStyle w:val="PlaceholderText"/>
                    <w:rFonts w:ascii="Arial" w:hAnsi="Arial" w:cs="Arial"/>
                    <w:sz w:val="16"/>
                    <w:szCs w:val="16"/>
                  </w:rPr>
                  <w:t>Click or tap here to enter text.</w:t>
                </w:r>
              </w:sdtContent>
            </w:sdt>
          </w:p>
          <w:p w14:paraId="41461293" w14:textId="4DD2158C" w:rsidR="00D4168C" w:rsidRPr="00D4168C" w:rsidRDefault="00D4168C" w:rsidP="00D4168C">
            <w:pPr>
              <w:spacing w:line="360" w:lineRule="auto"/>
              <w:rPr>
                <w:rFonts w:ascii="Arial" w:hAnsi="Arial" w:cs="Arial"/>
                <w:color w:val="000000" w:themeColor="text1"/>
                <w:sz w:val="16"/>
                <w:szCs w:val="16"/>
              </w:rPr>
            </w:pPr>
            <w:r w:rsidRPr="00D4168C">
              <w:rPr>
                <w:rFonts w:ascii="Arial" w:hAnsi="Arial" w:cs="Arial"/>
                <w:color w:val="000000" w:themeColor="text1"/>
                <w:sz w:val="16"/>
                <w:szCs w:val="16"/>
              </w:rPr>
              <w:t>Date:</w:t>
            </w:r>
            <w:sdt>
              <w:sdtPr>
                <w:rPr>
                  <w:rFonts w:ascii="Arial" w:hAnsi="Arial" w:cs="Arial"/>
                  <w:color w:val="000000" w:themeColor="text1"/>
                  <w:sz w:val="16"/>
                  <w:szCs w:val="16"/>
                </w:rPr>
                <w:id w:val="-2137706637"/>
                <w:placeholder>
                  <w:docPart w:val="AD57E4D1553248FD98F04F8214E91E99"/>
                </w:placeholder>
                <w:showingPlcHdr/>
              </w:sdtPr>
              <w:sdtEndPr/>
              <w:sdtContent>
                <w:r w:rsidRPr="00D4168C">
                  <w:rPr>
                    <w:rStyle w:val="PlaceholderText"/>
                    <w:rFonts w:ascii="Arial" w:hAnsi="Arial" w:cs="Arial"/>
                    <w:sz w:val="16"/>
                    <w:szCs w:val="16"/>
                  </w:rPr>
                  <w:t>Click or tap here to enter text.</w:t>
                </w:r>
              </w:sdtContent>
            </w:sdt>
          </w:p>
          <w:p w14:paraId="1CE34301" w14:textId="584AE1F4" w:rsidR="00D4168C" w:rsidRPr="00D4168C" w:rsidRDefault="00D4168C" w:rsidP="00D4168C">
            <w:pPr>
              <w:spacing w:line="360" w:lineRule="auto"/>
              <w:rPr>
                <w:rFonts w:ascii="Arial" w:hAnsi="Arial" w:cs="Arial"/>
                <w:color w:val="000000" w:themeColor="text1"/>
                <w:sz w:val="16"/>
                <w:szCs w:val="16"/>
              </w:rPr>
            </w:pPr>
            <w:r w:rsidRPr="00D4168C">
              <w:rPr>
                <w:rFonts w:ascii="Arial" w:hAnsi="Arial" w:cs="Arial"/>
                <w:color w:val="000000" w:themeColor="text1"/>
                <w:sz w:val="16"/>
                <w:szCs w:val="16"/>
              </w:rPr>
              <w:t>Company:</w:t>
            </w:r>
            <w:sdt>
              <w:sdtPr>
                <w:rPr>
                  <w:rFonts w:ascii="Arial" w:hAnsi="Arial" w:cs="Arial"/>
                  <w:color w:val="000000" w:themeColor="text1"/>
                  <w:sz w:val="16"/>
                  <w:szCs w:val="16"/>
                </w:rPr>
                <w:id w:val="-1060708606"/>
                <w:placeholder>
                  <w:docPart w:val="AD57E4D1553248FD98F04F8214E91E99"/>
                </w:placeholder>
                <w:showingPlcHdr/>
              </w:sdtPr>
              <w:sdtEndPr/>
              <w:sdtContent>
                <w:r w:rsidRPr="00D4168C">
                  <w:rPr>
                    <w:rStyle w:val="PlaceholderText"/>
                    <w:rFonts w:ascii="Arial" w:hAnsi="Arial" w:cs="Arial"/>
                    <w:sz w:val="16"/>
                    <w:szCs w:val="16"/>
                  </w:rPr>
                  <w:t>Click or tap here to enter text.</w:t>
                </w:r>
              </w:sdtContent>
            </w:sdt>
          </w:p>
        </w:tc>
        <w:tc>
          <w:tcPr>
            <w:tcW w:w="3022" w:type="dxa"/>
          </w:tcPr>
          <w:p w14:paraId="3EE5796A" w14:textId="77777777" w:rsidR="00D4168C" w:rsidRPr="00D4168C" w:rsidRDefault="00D4168C" w:rsidP="00D4168C">
            <w:pPr>
              <w:spacing w:line="360" w:lineRule="auto"/>
              <w:rPr>
                <w:rFonts w:ascii="Arial" w:hAnsi="Arial" w:cs="Arial"/>
                <w:color w:val="000000" w:themeColor="text1"/>
                <w:sz w:val="16"/>
                <w:szCs w:val="16"/>
              </w:rPr>
            </w:pPr>
            <w:r w:rsidRPr="00D4168C">
              <w:rPr>
                <w:rFonts w:ascii="Arial" w:hAnsi="Arial" w:cs="Arial"/>
                <w:color w:val="000000" w:themeColor="text1"/>
                <w:sz w:val="16"/>
                <w:szCs w:val="16"/>
              </w:rPr>
              <w:t xml:space="preserve">Name: </w:t>
            </w:r>
            <w:sdt>
              <w:sdtPr>
                <w:rPr>
                  <w:rFonts w:ascii="Arial" w:hAnsi="Arial" w:cs="Arial"/>
                  <w:color w:val="000000" w:themeColor="text1"/>
                  <w:sz w:val="16"/>
                  <w:szCs w:val="16"/>
                </w:rPr>
                <w:id w:val="712319465"/>
                <w:placeholder>
                  <w:docPart w:val="B25347FCCA8B4BA687B95E96D9F67CBE"/>
                </w:placeholder>
                <w:showingPlcHdr/>
              </w:sdtPr>
              <w:sdtEndPr/>
              <w:sdtContent>
                <w:r w:rsidRPr="00D4168C">
                  <w:rPr>
                    <w:rStyle w:val="PlaceholderText"/>
                    <w:rFonts w:ascii="Arial" w:hAnsi="Arial" w:cs="Arial"/>
                    <w:sz w:val="16"/>
                    <w:szCs w:val="16"/>
                  </w:rPr>
                  <w:t>Click or tap here to enter text.</w:t>
                </w:r>
              </w:sdtContent>
            </w:sdt>
          </w:p>
          <w:p w14:paraId="046FB459" w14:textId="77777777" w:rsidR="00D4168C" w:rsidRPr="00D4168C" w:rsidRDefault="00D4168C" w:rsidP="00D4168C">
            <w:pPr>
              <w:spacing w:line="360" w:lineRule="auto"/>
              <w:rPr>
                <w:rFonts w:ascii="Arial" w:hAnsi="Arial" w:cs="Arial"/>
                <w:color w:val="000000" w:themeColor="text1"/>
                <w:sz w:val="16"/>
                <w:szCs w:val="16"/>
              </w:rPr>
            </w:pPr>
            <w:r w:rsidRPr="00D4168C">
              <w:rPr>
                <w:rFonts w:ascii="Arial" w:hAnsi="Arial" w:cs="Arial"/>
                <w:color w:val="000000" w:themeColor="text1"/>
                <w:sz w:val="16"/>
                <w:szCs w:val="16"/>
              </w:rPr>
              <w:t>Designation:</w:t>
            </w:r>
            <w:sdt>
              <w:sdtPr>
                <w:rPr>
                  <w:rFonts w:ascii="Arial" w:hAnsi="Arial" w:cs="Arial"/>
                  <w:color w:val="000000" w:themeColor="text1"/>
                  <w:sz w:val="16"/>
                  <w:szCs w:val="16"/>
                </w:rPr>
                <w:id w:val="690191222"/>
                <w:placeholder>
                  <w:docPart w:val="B25347FCCA8B4BA687B95E96D9F67CBE"/>
                </w:placeholder>
                <w:showingPlcHdr/>
              </w:sdtPr>
              <w:sdtEndPr/>
              <w:sdtContent>
                <w:r w:rsidRPr="00D4168C">
                  <w:rPr>
                    <w:rStyle w:val="PlaceholderText"/>
                    <w:rFonts w:ascii="Arial" w:hAnsi="Arial" w:cs="Arial"/>
                    <w:sz w:val="16"/>
                    <w:szCs w:val="16"/>
                  </w:rPr>
                  <w:t>Click or tap here to enter text.</w:t>
                </w:r>
              </w:sdtContent>
            </w:sdt>
          </w:p>
          <w:p w14:paraId="4C666FD5" w14:textId="77777777" w:rsidR="00D4168C" w:rsidRPr="00D4168C" w:rsidRDefault="00D4168C" w:rsidP="00D4168C">
            <w:pPr>
              <w:spacing w:line="360" w:lineRule="auto"/>
              <w:rPr>
                <w:rFonts w:ascii="Arial" w:hAnsi="Arial" w:cs="Arial"/>
                <w:color w:val="000000" w:themeColor="text1"/>
                <w:sz w:val="16"/>
                <w:szCs w:val="16"/>
              </w:rPr>
            </w:pPr>
            <w:r w:rsidRPr="00D4168C">
              <w:rPr>
                <w:rFonts w:ascii="Arial" w:hAnsi="Arial" w:cs="Arial"/>
                <w:color w:val="000000" w:themeColor="text1"/>
                <w:sz w:val="16"/>
                <w:szCs w:val="16"/>
              </w:rPr>
              <w:t>Date:</w:t>
            </w:r>
            <w:sdt>
              <w:sdtPr>
                <w:rPr>
                  <w:rFonts w:ascii="Arial" w:hAnsi="Arial" w:cs="Arial"/>
                  <w:color w:val="000000" w:themeColor="text1"/>
                  <w:sz w:val="16"/>
                  <w:szCs w:val="16"/>
                </w:rPr>
                <w:id w:val="-1194915452"/>
                <w:placeholder>
                  <w:docPart w:val="B25347FCCA8B4BA687B95E96D9F67CBE"/>
                </w:placeholder>
                <w:showingPlcHdr/>
              </w:sdtPr>
              <w:sdtEndPr/>
              <w:sdtContent>
                <w:r w:rsidRPr="00D4168C">
                  <w:rPr>
                    <w:rStyle w:val="PlaceholderText"/>
                    <w:rFonts w:ascii="Arial" w:hAnsi="Arial" w:cs="Arial"/>
                    <w:sz w:val="16"/>
                    <w:szCs w:val="16"/>
                  </w:rPr>
                  <w:t>Click or tap here to enter text.</w:t>
                </w:r>
              </w:sdtContent>
            </w:sdt>
          </w:p>
          <w:p w14:paraId="558E4EE2" w14:textId="10DD0C62" w:rsidR="00D4168C" w:rsidRPr="00D4168C" w:rsidRDefault="00D4168C" w:rsidP="00D4168C">
            <w:pPr>
              <w:spacing w:line="360" w:lineRule="auto"/>
              <w:rPr>
                <w:rFonts w:ascii="Arial" w:hAnsi="Arial" w:cs="Arial"/>
                <w:color w:val="000000" w:themeColor="text1"/>
                <w:sz w:val="16"/>
                <w:szCs w:val="16"/>
              </w:rPr>
            </w:pPr>
            <w:r w:rsidRPr="00D4168C">
              <w:rPr>
                <w:rFonts w:ascii="Arial" w:hAnsi="Arial" w:cs="Arial"/>
                <w:color w:val="000000" w:themeColor="text1"/>
                <w:sz w:val="16"/>
                <w:szCs w:val="16"/>
              </w:rPr>
              <w:t>Company:</w:t>
            </w:r>
            <w:sdt>
              <w:sdtPr>
                <w:rPr>
                  <w:rFonts w:ascii="Arial" w:hAnsi="Arial" w:cs="Arial"/>
                  <w:color w:val="000000" w:themeColor="text1"/>
                  <w:sz w:val="16"/>
                  <w:szCs w:val="16"/>
                </w:rPr>
                <w:id w:val="1171218781"/>
                <w:placeholder>
                  <w:docPart w:val="B25347FCCA8B4BA687B95E96D9F67CBE"/>
                </w:placeholder>
                <w:showingPlcHdr/>
              </w:sdtPr>
              <w:sdtEndPr/>
              <w:sdtContent>
                <w:r w:rsidRPr="00D4168C">
                  <w:rPr>
                    <w:rStyle w:val="PlaceholderText"/>
                    <w:rFonts w:ascii="Arial" w:hAnsi="Arial" w:cs="Arial"/>
                    <w:sz w:val="16"/>
                    <w:szCs w:val="16"/>
                  </w:rPr>
                  <w:t>Click or tap here to enter text.</w:t>
                </w:r>
              </w:sdtContent>
            </w:sdt>
          </w:p>
        </w:tc>
        <w:tc>
          <w:tcPr>
            <w:tcW w:w="3023" w:type="dxa"/>
          </w:tcPr>
          <w:p w14:paraId="4D0C46CB" w14:textId="77777777" w:rsidR="00D4168C" w:rsidRPr="00D4168C" w:rsidRDefault="00D4168C" w:rsidP="00D4168C">
            <w:pPr>
              <w:spacing w:line="360" w:lineRule="auto"/>
              <w:rPr>
                <w:rFonts w:ascii="Arial" w:hAnsi="Arial" w:cs="Arial"/>
                <w:color w:val="000000" w:themeColor="text1"/>
                <w:sz w:val="16"/>
                <w:szCs w:val="16"/>
              </w:rPr>
            </w:pPr>
            <w:r w:rsidRPr="00D4168C">
              <w:rPr>
                <w:rFonts w:ascii="Arial" w:hAnsi="Arial" w:cs="Arial"/>
                <w:color w:val="000000" w:themeColor="text1"/>
                <w:sz w:val="16"/>
                <w:szCs w:val="16"/>
              </w:rPr>
              <w:t xml:space="preserve">Name: </w:t>
            </w:r>
            <w:sdt>
              <w:sdtPr>
                <w:rPr>
                  <w:rFonts w:ascii="Arial" w:hAnsi="Arial" w:cs="Arial"/>
                  <w:color w:val="000000" w:themeColor="text1"/>
                  <w:sz w:val="16"/>
                  <w:szCs w:val="16"/>
                </w:rPr>
                <w:id w:val="1318002382"/>
                <w:placeholder>
                  <w:docPart w:val="D8630CE01D074ED3ACC07C2DD5B0CD1D"/>
                </w:placeholder>
                <w:showingPlcHdr/>
              </w:sdtPr>
              <w:sdtEndPr/>
              <w:sdtContent>
                <w:r w:rsidRPr="00D4168C">
                  <w:rPr>
                    <w:rStyle w:val="PlaceholderText"/>
                    <w:rFonts w:ascii="Arial" w:hAnsi="Arial" w:cs="Arial"/>
                    <w:sz w:val="16"/>
                    <w:szCs w:val="16"/>
                  </w:rPr>
                  <w:t>Click or tap here to enter text.</w:t>
                </w:r>
              </w:sdtContent>
            </w:sdt>
          </w:p>
          <w:p w14:paraId="6B04B5C1" w14:textId="77777777" w:rsidR="00D4168C" w:rsidRPr="00D4168C" w:rsidRDefault="00D4168C" w:rsidP="00D4168C">
            <w:pPr>
              <w:spacing w:line="360" w:lineRule="auto"/>
              <w:rPr>
                <w:rFonts w:ascii="Arial" w:hAnsi="Arial" w:cs="Arial"/>
                <w:color w:val="000000" w:themeColor="text1"/>
                <w:sz w:val="16"/>
                <w:szCs w:val="16"/>
              </w:rPr>
            </w:pPr>
            <w:r w:rsidRPr="00D4168C">
              <w:rPr>
                <w:rFonts w:ascii="Arial" w:hAnsi="Arial" w:cs="Arial"/>
                <w:color w:val="000000" w:themeColor="text1"/>
                <w:sz w:val="16"/>
                <w:szCs w:val="16"/>
              </w:rPr>
              <w:t>Designation:</w:t>
            </w:r>
            <w:sdt>
              <w:sdtPr>
                <w:rPr>
                  <w:rFonts w:ascii="Arial" w:hAnsi="Arial" w:cs="Arial"/>
                  <w:color w:val="000000" w:themeColor="text1"/>
                  <w:sz w:val="16"/>
                  <w:szCs w:val="16"/>
                </w:rPr>
                <w:id w:val="157432684"/>
                <w:placeholder>
                  <w:docPart w:val="D8630CE01D074ED3ACC07C2DD5B0CD1D"/>
                </w:placeholder>
                <w:showingPlcHdr/>
              </w:sdtPr>
              <w:sdtEndPr/>
              <w:sdtContent>
                <w:r w:rsidRPr="00D4168C">
                  <w:rPr>
                    <w:rStyle w:val="PlaceholderText"/>
                    <w:rFonts w:ascii="Arial" w:hAnsi="Arial" w:cs="Arial"/>
                    <w:sz w:val="16"/>
                    <w:szCs w:val="16"/>
                  </w:rPr>
                  <w:t>Click or tap here to enter text.</w:t>
                </w:r>
              </w:sdtContent>
            </w:sdt>
          </w:p>
          <w:p w14:paraId="2EBDAF6A" w14:textId="77777777" w:rsidR="00D4168C" w:rsidRPr="00D4168C" w:rsidRDefault="00D4168C" w:rsidP="00D4168C">
            <w:pPr>
              <w:spacing w:line="360" w:lineRule="auto"/>
              <w:rPr>
                <w:rFonts w:ascii="Arial" w:hAnsi="Arial" w:cs="Arial"/>
                <w:color w:val="000000" w:themeColor="text1"/>
                <w:sz w:val="16"/>
                <w:szCs w:val="16"/>
              </w:rPr>
            </w:pPr>
            <w:r w:rsidRPr="00D4168C">
              <w:rPr>
                <w:rFonts w:ascii="Arial" w:hAnsi="Arial" w:cs="Arial"/>
                <w:color w:val="000000" w:themeColor="text1"/>
                <w:sz w:val="16"/>
                <w:szCs w:val="16"/>
              </w:rPr>
              <w:t>Date:</w:t>
            </w:r>
            <w:sdt>
              <w:sdtPr>
                <w:rPr>
                  <w:rFonts w:ascii="Arial" w:hAnsi="Arial" w:cs="Arial"/>
                  <w:color w:val="000000" w:themeColor="text1"/>
                  <w:sz w:val="16"/>
                  <w:szCs w:val="16"/>
                </w:rPr>
                <w:id w:val="-254587152"/>
                <w:placeholder>
                  <w:docPart w:val="D8630CE01D074ED3ACC07C2DD5B0CD1D"/>
                </w:placeholder>
                <w:showingPlcHdr/>
              </w:sdtPr>
              <w:sdtEndPr/>
              <w:sdtContent>
                <w:r w:rsidRPr="00D4168C">
                  <w:rPr>
                    <w:rStyle w:val="PlaceholderText"/>
                    <w:rFonts w:ascii="Arial" w:hAnsi="Arial" w:cs="Arial"/>
                    <w:sz w:val="16"/>
                    <w:szCs w:val="16"/>
                  </w:rPr>
                  <w:t>Click or tap here to enter text.</w:t>
                </w:r>
              </w:sdtContent>
            </w:sdt>
          </w:p>
          <w:p w14:paraId="4F311785" w14:textId="3DFF4A8D" w:rsidR="00D4168C" w:rsidRPr="00D4168C" w:rsidRDefault="00D4168C" w:rsidP="00D4168C">
            <w:pPr>
              <w:spacing w:line="360" w:lineRule="auto"/>
              <w:rPr>
                <w:rFonts w:ascii="Arial" w:hAnsi="Arial" w:cs="Arial"/>
                <w:color w:val="000000" w:themeColor="text1"/>
                <w:sz w:val="16"/>
                <w:szCs w:val="16"/>
              </w:rPr>
            </w:pPr>
            <w:r w:rsidRPr="00D4168C">
              <w:rPr>
                <w:rFonts w:ascii="Arial" w:hAnsi="Arial" w:cs="Arial"/>
                <w:color w:val="000000" w:themeColor="text1"/>
                <w:sz w:val="16"/>
                <w:szCs w:val="16"/>
              </w:rPr>
              <w:t>Company:</w:t>
            </w:r>
            <w:sdt>
              <w:sdtPr>
                <w:rPr>
                  <w:rFonts w:ascii="Arial" w:hAnsi="Arial" w:cs="Arial"/>
                  <w:color w:val="000000" w:themeColor="text1"/>
                  <w:sz w:val="16"/>
                  <w:szCs w:val="16"/>
                </w:rPr>
                <w:id w:val="-1639097565"/>
                <w:placeholder>
                  <w:docPart w:val="D8630CE01D074ED3ACC07C2DD5B0CD1D"/>
                </w:placeholder>
                <w:showingPlcHdr/>
              </w:sdtPr>
              <w:sdtEndPr/>
              <w:sdtContent>
                <w:r w:rsidRPr="00D4168C">
                  <w:rPr>
                    <w:rStyle w:val="PlaceholderText"/>
                    <w:rFonts w:ascii="Arial" w:hAnsi="Arial" w:cs="Arial"/>
                    <w:sz w:val="16"/>
                    <w:szCs w:val="16"/>
                  </w:rPr>
                  <w:t>Click or tap here to enter text.</w:t>
                </w:r>
              </w:sdtContent>
            </w:sdt>
          </w:p>
        </w:tc>
      </w:tr>
    </w:tbl>
    <w:p w14:paraId="766CB221" w14:textId="77777777" w:rsidR="007E63B0" w:rsidRPr="00C26D4A" w:rsidRDefault="007E63B0">
      <w:pPr>
        <w:rPr>
          <w:rFonts w:ascii="Arial" w:hAnsi="Arial" w:cs="Arial"/>
          <w:color w:val="000000" w:themeColor="text1"/>
        </w:rPr>
      </w:pPr>
    </w:p>
    <w:p w14:paraId="5E1F99AA" w14:textId="77777777" w:rsidR="00631B1F" w:rsidRPr="00C26D4A" w:rsidRDefault="00631B1F">
      <w:pPr>
        <w:rPr>
          <w:rFonts w:ascii="Arial" w:hAnsi="Arial" w:cs="Arial"/>
          <w:color w:val="000000" w:themeColor="text1"/>
        </w:rPr>
      </w:pPr>
    </w:p>
    <w:p w14:paraId="1BB94431" w14:textId="77777777" w:rsidR="00631B1F" w:rsidRPr="00C26D4A" w:rsidRDefault="00631B1F" w:rsidP="00C7420D">
      <w:pPr>
        <w:rPr>
          <w:rFonts w:ascii="Arial" w:hAnsi="Arial" w:cs="Arial"/>
          <w:color w:val="000000" w:themeColor="text1"/>
        </w:rPr>
      </w:pPr>
    </w:p>
    <w:sectPr w:rsidR="00631B1F" w:rsidRPr="00C26D4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B3C94" w14:textId="77777777" w:rsidR="00936F36" w:rsidRDefault="00936F36">
      <w:r>
        <w:separator/>
      </w:r>
    </w:p>
  </w:endnote>
  <w:endnote w:type="continuationSeparator" w:id="0">
    <w:p w14:paraId="2D738FCE" w14:textId="77777777" w:rsidR="00936F36" w:rsidRDefault="00936F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ourier">
    <w:panose1 w:val="02070409020205020404"/>
    <w:charset w:val="00"/>
    <w:family w:val="modern"/>
    <w:pitch w:val="fixed"/>
    <w:sig w:usb0="00000003" w:usb1="00000000" w:usb2="00000000" w:usb3="00000000" w:csb0="00000001" w:csb1="00000000"/>
  </w:font>
  <w:font w:name="Roboto">
    <w:charset w:val="00"/>
    <w:family w:val="auto"/>
    <w:pitch w:val="variable"/>
    <w:sig w:usb0="E0000AFF" w:usb1="5000217F" w:usb2="0000002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112C5" w14:textId="77777777" w:rsidR="00B84516" w:rsidRDefault="00B84516">
    <w:pPr>
      <w:rPr>
        <w:rFonts w:ascii="Courier" w:hAnsi="Courier"/>
      </w:rPr>
    </w:pPr>
    <w:r>
      <w:rPr>
        <w:rFonts w:ascii="Courier" w:hAnsi="Courier"/>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22F09" w14:textId="77777777" w:rsidR="00936F36" w:rsidRDefault="00936F36">
      <w:r>
        <w:separator/>
      </w:r>
    </w:p>
  </w:footnote>
  <w:footnote w:type="continuationSeparator" w:id="0">
    <w:p w14:paraId="2A87F04B" w14:textId="77777777" w:rsidR="00936F36" w:rsidRDefault="00936F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4C7F2" w14:textId="77777777" w:rsidR="00B84516" w:rsidRDefault="00B84516">
    <w:pPr>
      <w:tabs>
        <w:tab w:val="left" w:pos="-1450"/>
        <w:tab w:val="center" w:pos="2520"/>
      </w:tabs>
      <w:spacing w:line="260" w:lineRule="exact"/>
      <w:ind w:left="-2160" w:right="-1437"/>
      <w:jc w:val="both"/>
      <w:rPr>
        <w:rFonts w:ascii="Courier" w:hAnsi="Courier"/>
        <w:sz w:val="26"/>
      </w:rPr>
    </w:pPr>
    <w:r>
      <w:rPr>
        <w:rFonts w:ascii="Courier" w:hAnsi="Courier"/>
        <w:sz w:val="26"/>
      </w:rPr>
      <w:tab/>
      <w:t>TM BERHAD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433C5"/>
    <w:multiLevelType w:val="hybridMultilevel"/>
    <w:tmpl w:val="6FC6658A"/>
    <w:lvl w:ilvl="0" w:tplc="00000001">
      <w:start w:val="1"/>
      <w:numFmt w:val="bullet"/>
      <w:lvlText w:val="•"/>
      <w:lvlJc w:val="left"/>
      <w:pPr>
        <w:ind w:left="720" w:hanging="360"/>
      </w:pPr>
      <w:rPr>
        <w:rFont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B90DB1"/>
    <w:multiLevelType w:val="hybridMultilevel"/>
    <w:tmpl w:val="93F83AA4"/>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85A280E"/>
    <w:multiLevelType w:val="hybridMultilevel"/>
    <w:tmpl w:val="2D2A1E14"/>
    <w:lvl w:ilvl="0" w:tplc="00000001">
      <w:start w:val="1"/>
      <w:numFmt w:val="bullet"/>
      <w:lvlText w:val="•"/>
      <w:lvlJc w:val="left"/>
      <w:pPr>
        <w:ind w:left="989" w:hanging="360"/>
      </w:pPr>
      <w:rPr>
        <w:rFonts w:hint="default"/>
      </w:rPr>
    </w:lvl>
    <w:lvl w:ilvl="1" w:tplc="FFFFFFFF" w:tentative="1">
      <w:start w:val="1"/>
      <w:numFmt w:val="bullet"/>
      <w:lvlText w:val="o"/>
      <w:lvlJc w:val="left"/>
      <w:pPr>
        <w:ind w:left="1752" w:hanging="360"/>
      </w:pPr>
      <w:rPr>
        <w:rFonts w:ascii="Courier New" w:hAnsi="Courier New" w:hint="default"/>
      </w:rPr>
    </w:lvl>
    <w:lvl w:ilvl="2" w:tplc="FFFFFFFF" w:tentative="1">
      <w:start w:val="1"/>
      <w:numFmt w:val="bullet"/>
      <w:lvlText w:val=""/>
      <w:lvlJc w:val="left"/>
      <w:pPr>
        <w:ind w:left="2472" w:hanging="360"/>
      </w:pPr>
      <w:rPr>
        <w:rFonts w:ascii="Wingdings" w:hAnsi="Wingdings" w:hint="default"/>
      </w:rPr>
    </w:lvl>
    <w:lvl w:ilvl="3" w:tplc="FFFFFFFF" w:tentative="1">
      <w:start w:val="1"/>
      <w:numFmt w:val="bullet"/>
      <w:lvlText w:val=""/>
      <w:lvlJc w:val="left"/>
      <w:pPr>
        <w:ind w:left="3192" w:hanging="360"/>
      </w:pPr>
      <w:rPr>
        <w:rFonts w:ascii="Symbol" w:hAnsi="Symbol" w:hint="default"/>
      </w:rPr>
    </w:lvl>
    <w:lvl w:ilvl="4" w:tplc="FFFFFFFF" w:tentative="1">
      <w:start w:val="1"/>
      <w:numFmt w:val="bullet"/>
      <w:lvlText w:val="o"/>
      <w:lvlJc w:val="left"/>
      <w:pPr>
        <w:ind w:left="3912" w:hanging="360"/>
      </w:pPr>
      <w:rPr>
        <w:rFonts w:ascii="Courier New" w:hAnsi="Courier New" w:hint="default"/>
      </w:rPr>
    </w:lvl>
    <w:lvl w:ilvl="5" w:tplc="FFFFFFFF" w:tentative="1">
      <w:start w:val="1"/>
      <w:numFmt w:val="bullet"/>
      <w:lvlText w:val=""/>
      <w:lvlJc w:val="left"/>
      <w:pPr>
        <w:ind w:left="4632" w:hanging="360"/>
      </w:pPr>
      <w:rPr>
        <w:rFonts w:ascii="Wingdings" w:hAnsi="Wingdings" w:hint="default"/>
      </w:rPr>
    </w:lvl>
    <w:lvl w:ilvl="6" w:tplc="FFFFFFFF" w:tentative="1">
      <w:start w:val="1"/>
      <w:numFmt w:val="bullet"/>
      <w:lvlText w:val=""/>
      <w:lvlJc w:val="left"/>
      <w:pPr>
        <w:ind w:left="5352" w:hanging="360"/>
      </w:pPr>
      <w:rPr>
        <w:rFonts w:ascii="Symbol" w:hAnsi="Symbol" w:hint="default"/>
      </w:rPr>
    </w:lvl>
    <w:lvl w:ilvl="7" w:tplc="FFFFFFFF" w:tentative="1">
      <w:start w:val="1"/>
      <w:numFmt w:val="bullet"/>
      <w:lvlText w:val="o"/>
      <w:lvlJc w:val="left"/>
      <w:pPr>
        <w:ind w:left="6072" w:hanging="360"/>
      </w:pPr>
      <w:rPr>
        <w:rFonts w:ascii="Courier New" w:hAnsi="Courier New" w:hint="default"/>
      </w:rPr>
    </w:lvl>
    <w:lvl w:ilvl="8" w:tplc="FFFFFFFF" w:tentative="1">
      <w:start w:val="1"/>
      <w:numFmt w:val="bullet"/>
      <w:lvlText w:val=""/>
      <w:lvlJc w:val="left"/>
      <w:pPr>
        <w:ind w:left="6792" w:hanging="360"/>
      </w:pPr>
      <w:rPr>
        <w:rFonts w:ascii="Wingdings" w:hAnsi="Wingdings" w:hint="default"/>
      </w:rPr>
    </w:lvl>
  </w:abstractNum>
  <w:abstractNum w:abstractNumId="3" w15:restartNumberingAfterBreak="0">
    <w:nsid w:val="0C543691"/>
    <w:multiLevelType w:val="hybridMultilevel"/>
    <w:tmpl w:val="2A345186"/>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0CE97BF1"/>
    <w:multiLevelType w:val="hybridMultilevel"/>
    <w:tmpl w:val="33F0EE86"/>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13E14E54"/>
    <w:multiLevelType w:val="hybridMultilevel"/>
    <w:tmpl w:val="A5B0C224"/>
    <w:lvl w:ilvl="0" w:tplc="08090015">
      <w:start w:val="1"/>
      <w:numFmt w:val="upperLetter"/>
      <w:lvlText w:val="%1."/>
      <w:lvlJc w:val="left"/>
      <w:pPr>
        <w:ind w:left="1132" w:hanging="360"/>
      </w:pPr>
    </w:lvl>
    <w:lvl w:ilvl="1" w:tplc="0809001B">
      <w:start w:val="1"/>
      <w:numFmt w:val="lowerRoman"/>
      <w:lvlText w:val="%2."/>
      <w:lvlJc w:val="right"/>
      <w:pPr>
        <w:ind w:left="720" w:hanging="360"/>
      </w:pPr>
    </w:lvl>
    <w:lvl w:ilvl="2" w:tplc="0809001B">
      <w:start w:val="1"/>
      <w:numFmt w:val="lowerRoman"/>
      <w:lvlText w:val="%3."/>
      <w:lvlJc w:val="right"/>
      <w:pPr>
        <w:ind w:left="2572" w:hanging="180"/>
      </w:pPr>
    </w:lvl>
    <w:lvl w:ilvl="3" w:tplc="0809000F" w:tentative="1">
      <w:start w:val="1"/>
      <w:numFmt w:val="decimal"/>
      <w:lvlText w:val="%4."/>
      <w:lvlJc w:val="left"/>
      <w:pPr>
        <w:ind w:left="3292" w:hanging="360"/>
      </w:pPr>
    </w:lvl>
    <w:lvl w:ilvl="4" w:tplc="08090019" w:tentative="1">
      <w:start w:val="1"/>
      <w:numFmt w:val="lowerLetter"/>
      <w:lvlText w:val="%5."/>
      <w:lvlJc w:val="left"/>
      <w:pPr>
        <w:ind w:left="4012" w:hanging="360"/>
      </w:pPr>
    </w:lvl>
    <w:lvl w:ilvl="5" w:tplc="0809001B" w:tentative="1">
      <w:start w:val="1"/>
      <w:numFmt w:val="lowerRoman"/>
      <w:lvlText w:val="%6."/>
      <w:lvlJc w:val="right"/>
      <w:pPr>
        <w:ind w:left="4732" w:hanging="180"/>
      </w:pPr>
    </w:lvl>
    <w:lvl w:ilvl="6" w:tplc="0809000F" w:tentative="1">
      <w:start w:val="1"/>
      <w:numFmt w:val="decimal"/>
      <w:lvlText w:val="%7."/>
      <w:lvlJc w:val="left"/>
      <w:pPr>
        <w:ind w:left="5452" w:hanging="360"/>
      </w:pPr>
    </w:lvl>
    <w:lvl w:ilvl="7" w:tplc="08090019" w:tentative="1">
      <w:start w:val="1"/>
      <w:numFmt w:val="lowerLetter"/>
      <w:lvlText w:val="%8."/>
      <w:lvlJc w:val="left"/>
      <w:pPr>
        <w:ind w:left="6172" w:hanging="360"/>
      </w:pPr>
    </w:lvl>
    <w:lvl w:ilvl="8" w:tplc="0809001B" w:tentative="1">
      <w:start w:val="1"/>
      <w:numFmt w:val="lowerRoman"/>
      <w:lvlText w:val="%9."/>
      <w:lvlJc w:val="right"/>
      <w:pPr>
        <w:ind w:left="6892" w:hanging="180"/>
      </w:pPr>
    </w:lvl>
  </w:abstractNum>
  <w:abstractNum w:abstractNumId="6" w15:restartNumberingAfterBreak="0">
    <w:nsid w:val="211F4A1E"/>
    <w:multiLevelType w:val="hybridMultilevel"/>
    <w:tmpl w:val="65585610"/>
    <w:lvl w:ilvl="0" w:tplc="215E8704">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2402989"/>
    <w:multiLevelType w:val="hybridMultilevel"/>
    <w:tmpl w:val="B8FE6050"/>
    <w:lvl w:ilvl="0" w:tplc="FFFFFFFF">
      <w:start w:val="1"/>
      <w:numFmt w:val="lowerRoman"/>
      <w:lvlText w:val="%1."/>
      <w:lvlJc w:val="right"/>
      <w:pPr>
        <w:ind w:left="718" w:hanging="360"/>
      </w:pPr>
    </w:lvl>
    <w:lvl w:ilvl="1" w:tplc="FFFFFFFF" w:tentative="1">
      <w:start w:val="1"/>
      <w:numFmt w:val="lowerLetter"/>
      <w:lvlText w:val="%2."/>
      <w:lvlJc w:val="left"/>
      <w:pPr>
        <w:ind w:left="1438" w:hanging="360"/>
      </w:pPr>
    </w:lvl>
    <w:lvl w:ilvl="2" w:tplc="FFFFFFFF" w:tentative="1">
      <w:start w:val="1"/>
      <w:numFmt w:val="lowerRoman"/>
      <w:lvlText w:val="%3."/>
      <w:lvlJc w:val="right"/>
      <w:pPr>
        <w:ind w:left="2158" w:hanging="180"/>
      </w:pPr>
    </w:lvl>
    <w:lvl w:ilvl="3" w:tplc="FFFFFFFF" w:tentative="1">
      <w:start w:val="1"/>
      <w:numFmt w:val="decimal"/>
      <w:lvlText w:val="%4."/>
      <w:lvlJc w:val="left"/>
      <w:pPr>
        <w:ind w:left="2878" w:hanging="360"/>
      </w:pPr>
    </w:lvl>
    <w:lvl w:ilvl="4" w:tplc="FFFFFFFF" w:tentative="1">
      <w:start w:val="1"/>
      <w:numFmt w:val="lowerLetter"/>
      <w:lvlText w:val="%5."/>
      <w:lvlJc w:val="left"/>
      <w:pPr>
        <w:ind w:left="3598" w:hanging="360"/>
      </w:pPr>
    </w:lvl>
    <w:lvl w:ilvl="5" w:tplc="FFFFFFFF" w:tentative="1">
      <w:start w:val="1"/>
      <w:numFmt w:val="lowerRoman"/>
      <w:lvlText w:val="%6."/>
      <w:lvlJc w:val="right"/>
      <w:pPr>
        <w:ind w:left="4318" w:hanging="180"/>
      </w:pPr>
    </w:lvl>
    <w:lvl w:ilvl="6" w:tplc="FFFFFFFF" w:tentative="1">
      <w:start w:val="1"/>
      <w:numFmt w:val="decimal"/>
      <w:lvlText w:val="%7."/>
      <w:lvlJc w:val="left"/>
      <w:pPr>
        <w:ind w:left="5038" w:hanging="360"/>
      </w:pPr>
    </w:lvl>
    <w:lvl w:ilvl="7" w:tplc="FFFFFFFF" w:tentative="1">
      <w:start w:val="1"/>
      <w:numFmt w:val="lowerLetter"/>
      <w:lvlText w:val="%8."/>
      <w:lvlJc w:val="left"/>
      <w:pPr>
        <w:ind w:left="5758" w:hanging="360"/>
      </w:pPr>
    </w:lvl>
    <w:lvl w:ilvl="8" w:tplc="FFFFFFFF" w:tentative="1">
      <w:start w:val="1"/>
      <w:numFmt w:val="lowerRoman"/>
      <w:lvlText w:val="%9."/>
      <w:lvlJc w:val="right"/>
      <w:pPr>
        <w:ind w:left="6478" w:hanging="180"/>
      </w:pPr>
    </w:lvl>
  </w:abstractNum>
  <w:abstractNum w:abstractNumId="8" w15:restartNumberingAfterBreak="0">
    <w:nsid w:val="29B1265F"/>
    <w:multiLevelType w:val="hybridMultilevel"/>
    <w:tmpl w:val="C73251DA"/>
    <w:lvl w:ilvl="0" w:tplc="FFFFFFFF">
      <w:start w:val="1"/>
      <w:numFmt w:val="lowerRoman"/>
      <w:lvlText w:val="%1."/>
      <w:lvlJc w:val="right"/>
      <w:pPr>
        <w:ind w:left="198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2BFE66CC"/>
    <w:multiLevelType w:val="hybridMultilevel"/>
    <w:tmpl w:val="2700A54A"/>
    <w:lvl w:ilvl="0" w:tplc="AFA02870">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4C8111B"/>
    <w:multiLevelType w:val="multilevel"/>
    <w:tmpl w:val="28824A02"/>
    <w:styleLink w:val="CurrentList1"/>
    <w:lvl w:ilvl="0">
      <w:start w:val="1"/>
      <w:numFmt w:val="bullet"/>
      <w:lvlText w:val="•"/>
      <w:lvlJc w:val="left"/>
      <w:pPr>
        <w:ind w:left="677" w:hanging="360"/>
      </w:pPr>
      <w:rPr>
        <w:rFonts w:hint="default"/>
      </w:rPr>
    </w:lvl>
    <w:lvl w:ilvl="1">
      <w:start w:val="1"/>
      <w:numFmt w:val="bullet"/>
      <w:lvlText w:val="o"/>
      <w:lvlJc w:val="left"/>
      <w:pPr>
        <w:ind w:left="1397" w:hanging="360"/>
      </w:pPr>
      <w:rPr>
        <w:rFonts w:ascii="Courier New" w:hAnsi="Courier New" w:hint="default"/>
      </w:rPr>
    </w:lvl>
    <w:lvl w:ilvl="2">
      <w:start w:val="1"/>
      <w:numFmt w:val="bullet"/>
      <w:lvlText w:val=""/>
      <w:lvlJc w:val="left"/>
      <w:pPr>
        <w:ind w:left="2117" w:hanging="360"/>
      </w:pPr>
      <w:rPr>
        <w:rFonts w:ascii="Wingdings" w:hAnsi="Wingdings" w:hint="default"/>
      </w:rPr>
    </w:lvl>
    <w:lvl w:ilvl="3">
      <w:start w:val="1"/>
      <w:numFmt w:val="bullet"/>
      <w:lvlText w:val=""/>
      <w:lvlJc w:val="left"/>
      <w:pPr>
        <w:ind w:left="2837" w:hanging="360"/>
      </w:pPr>
      <w:rPr>
        <w:rFonts w:ascii="Symbol" w:hAnsi="Symbol" w:hint="default"/>
      </w:rPr>
    </w:lvl>
    <w:lvl w:ilvl="4">
      <w:start w:val="1"/>
      <w:numFmt w:val="bullet"/>
      <w:lvlText w:val="o"/>
      <w:lvlJc w:val="left"/>
      <w:pPr>
        <w:ind w:left="3557" w:hanging="360"/>
      </w:pPr>
      <w:rPr>
        <w:rFonts w:ascii="Courier New" w:hAnsi="Courier New" w:hint="default"/>
      </w:rPr>
    </w:lvl>
    <w:lvl w:ilvl="5">
      <w:start w:val="1"/>
      <w:numFmt w:val="bullet"/>
      <w:lvlText w:val=""/>
      <w:lvlJc w:val="left"/>
      <w:pPr>
        <w:ind w:left="4277" w:hanging="360"/>
      </w:pPr>
      <w:rPr>
        <w:rFonts w:ascii="Wingdings" w:hAnsi="Wingdings" w:hint="default"/>
      </w:rPr>
    </w:lvl>
    <w:lvl w:ilvl="6">
      <w:start w:val="1"/>
      <w:numFmt w:val="bullet"/>
      <w:lvlText w:val=""/>
      <w:lvlJc w:val="left"/>
      <w:pPr>
        <w:ind w:left="4997" w:hanging="360"/>
      </w:pPr>
      <w:rPr>
        <w:rFonts w:ascii="Symbol" w:hAnsi="Symbol" w:hint="default"/>
      </w:rPr>
    </w:lvl>
    <w:lvl w:ilvl="7">
      <w:start w:val="1"/>
      <w:numFmt w:val="bullet"/>
      <w:lvlText w:val="o"/>
      <w:lvlJc w:val="left"/>
      <w:pPr>
        <w:ind w:left="5717" w:hanging="360"/>
      </w:pPr>
      <w:rPr>
        <w:rFonts w:ascii="Courier New" w:hAnsi="Courier New" w:hint="default"/>
      </w:rPr>
    </w:lvl>
    <w:lvl w:ilvl="8">
      <w:start w:val="1"/>
      <w:numFmt w:val="bullet"/>
      <w:lvlText w:val=""/>
      <w:lvlJc w:val="left"/>
      <w:pPr>
        <w:ind w:left="6437" w:hanging="360"/>
      </w:pPr>
      <w:rPr>
        <w:rFonts w:ascii="Wingdings" w:hAnsi="Wingdings" w:hint="default"/>
      </w:rPr>
    </w:lvl>
  </w:abstractNum>
  <w:abstractNum w:abstractNumId="11" w15:restartNumberingAfterBreak="0">
    <w:nsid w:val="37754B72"/>
    <w:multiLevelType w:val="hybridMultilevel"/>
    <w:tmpl w:val="3058F43A"/>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2" w15:restartNumberingAfterBreak="0">
    <w:nsid w:val="43FF47B0"/>
    <w:multiLevelType w:val="hybridMultilevel"/>
    <w:tmpl w:val="B9ACA1AA"/>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3" w15:restartNumberingAfterBreak="0">
    <w:nsid w:val="443869F8"/>
    <w:multiLevelType w:val="hybridMultilevel"/>
    <w:tmpl w:val="FC028822"/>
    <w:lvl w:ilvl="0" w:tplc="0809001B">
      <w:start w:val="1"/>
      <w:numFmt w:val="lowerRoman"/>
      <w:lvlText w:val="%1."/>
      <w:lvlJc w:val="righ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46026DD9"/>
    <w:multiLevelType w:val="hybridMultilevel"/>
    <w:tmpl w:val="EB386904"/>
    <w:lvl w:ilvl="0" w:tplc="FFFFFFFF">
      <w:start w:val="1"/>
      <w:numFmt w:val="decimal"/>
      <w:lvlText w:val="%1."/>
      <w:lvlJc w:val="left"/>
      <w:pPr>
        <w:ind w:left="360" w:hanging="360"/>
      </w:pPr>
      <w:rPr>
        <w:rFonts w:hint="default"/>
      </w:rPr>
    </w:lvl>
    <w:lvl w:ilvl="1" w:tplc="7C2E7E66">
      <w:start w:val="1"/>
      <w:numFmt w:val="decimal"/>
      <w:lvlText w:val="%2."/>
      <w:lvlJc w:val="left"/>
      <w:pPr>
        <w:ind w:left="1080" w:hanging="360"/>
      </w:pPr>
      <w:rPr>
        <w:rFonts w:hint="default"/>
      </w:rPr>
    </w:lvl>
    <w:lvl w:ilvl="2" w:tplc="0809001B">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47401687"/>
    <w:multiLevelType w:val="hybridMultilevel"/>
    <w:tmpl w:val="C73251DA"/>
    <w:lvl w:ilvl="0" w:tplc="FFFFFFFF">
      <w:start w:val="1"/>
      <w:numFmt w:val="lowerRoman"/>
      <w:lvlText w:val="%1."/>
      <w:lvlJc w:val="right"/>
      <w:pPr>
        <w:ind w:left="198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475D7551"/>
    <w:multiLevelType w:val="hybridMultilevel"/>
    <w:tmpl w:val="63EA9E22"/>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FDD0BB2"/>
    <w:multiLevelType w:val="hybridMultilevel"/>
    <w:tmpl w:val="C66A8660"/>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8" w15:restartNumberingAfterBreak="0">
    <w:nsid w:val="56D335CC"/>
    <w:multiLevelType w:val="hybridMultilevel"/>
    <w:tmpl w:val="A54CD098"/>
    <w:lvl w:ilvl="0" w:tplc="FFFFFFFF">
      <w:start w:val="1"/>
      <w:numFmt w:val="decimal"/>
      <w:lvlText w:val="%1."/>
      <w:lvlJc w:val="left"/>
      <w:pPr>
        <w:ind w:left="360" w:hanging="360"/>
      </w:pPr>
      <w:rPr>
        <w:rFonts w:hint="default"/>
      </w:rPr>
    </w:lvl>
    <w:lvl w:ilvl="1" w:tplc="FFFFFFFF">
      <w:start w:val="1"/>
      <w:numFmt w:val="decimal"/>
      <w:lvlText w:val="%2."/>
      <w:lvlJc w:val="left"/>
      <w:pPr>
        <w:ind w:left="1080" w:hanging="360"/>
      </w:pPr>
      <w:rPr>
        <w:rFonts w:hint="default"/>
      </w:rPr>
    </w:lvl>
    <w:lvl w:ilvl="2" w:tplc="0809001B">
      <w:start w:val="1"/>
      <w:numFmt w:val="lowerRoman"/>
      <w:lvlText w:val="%3."/>
      <w:lvlJc w:val="right"/>
      <w:pPr>
        <w:ind w:left="720" w:hanging="36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595E3044"/>
    <w:multiLevelType w:val="hybridMultilevel"/>
    <w:tmpl w:val="114A93D2"/>
    <w:lvl w:ilvl="0" w:tplc="BA10953E">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0" w15:restartNumberingAfterBreak="0">
    <w:nsid w:val="5DB81478"/>
    <w:multiLevelType w:val="multilevel"/>
    <w:tmpl w:val="CA2CA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0113E49"/>
    <w:multiLevelType w:val="hybridMultilevel"/>
    <w:tmpl w:val="63EA9E22"/>
    <w:lvl w:ilvl="0" w:tplc="FFFFFFFF">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4596740"/>
    <w:multiLevelType w:val="hybridMultilevel"/>
    <w:tmpl w:val="35580126"/>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64AE2969"/>
    <w:multiLevelType w:val="hybridMultilevel"/>
    <w:tmpl w:val="B8FE6050"/>
    <w:lvl w:ilvl="0" w:tplc="0809001B">
      <w:start w:val="1"/>
      <w:numFmt w:val="lowerRoman"/>
      <w:lvlText w:val="%1."/>
      <w:lvlJc w:val="right"/>
      <w:pPr>
        <w:ind w:left="718" w:hanging="360"/>
      </w:pPr>
    </w:lvl>
    <w:lvl w:ilvl="1" w:tplc="08090019" w:tentative="1">
      <w:start w:val="1"/>
      <w:numFmt w:val="lowerLetter"/>
      <w:lvlText w:val="%2."/>
      <w:lvlJc w:val="left"/>
      <w:pPr>
        <w:ind w:left="1438" w:hanging="360"/>
      </w:pPr>
    </w:lvl>
    <w:lvl w:ilvl="2" w:tplc="0809001B" w:tentative="1">
      <w:start w:val="1"/>
      <w:numFmt w:val="lowerRoman"/>
      <w:lvlText w:val="%3."/>
      <w:lvlJc w:val="right"/>
      <w:pPr>
        <w:ind w:left="2158" w:hanging="180"/>
      </w:pPr>
    </w:lvl>
    <w:lvl w:ilvl="3" w:tplc="0809000F" w:tentative="1">
      <w:start w:val="1"/>
      <w:numFmt w:val="decimal"/>
      <w:lvlText w:val="%4."/>
      <w:lvlJc w:val="left"/>
      <w:pPr>
        <w:ind w:left="2878" w:hanging="360"/>
      </w:pPr>
    </w:lvl>
    <w:lvl w:ilvl="4" w:tplc="08090019" w:tentative="1">
      <w:start w:val="1"/>
      <w:numFmt w:val="lowerLetter"/>
      <w:lvlText w:val="%5."/>
      <w:lvlJc w:val="left"/>
      <w:pPr>
        <w:ind w:left="3598" w:hanging="360"/>
      </w:pPr>
    </w:lvl>
    <w:lvl w:ilvl="5" w:tplc="0809001B" w:tentative="1">
      <w:start w:val="1"/>
      <w:numFmt w:val="lowerRoman"/>
      <w:lvlText w:val="%6."/>
      <w:lvlJc w:val="right"/>
      <w:pPr>
        <w:ind w:left="4318" w:hanging="180"/>
      </w:pPr>
    </w:lvl>
    <w:lvl w:ilvl="6" w:tplc="0809000F" w:tentative="1">
      <w:start w:val="1"/>
      <w:numFmt w:val="decimal"/>
      <w:lvlText w:val="%7."/>
      <w:lvlJc w:val="left"/>
      <w:pPr>
        <w:ind w:left="5038" w:hanging="360"/>
      </w:pPr>
    </w:lvl>
    <w:lvl w:ilvl="7" w:tplc="08090019" w:tentative="1">
      <w:start w:val="1"/>
      <w:numFmt w:val="lowerLetter"/>
      <w:lvlText w:val="%8."/>
      <w:lvlJc w:val="left"/>
      <w:pPr>
        <w:ind w:left="5758" w:hanging="360"/>
      </w:pPr>
    </w:lvl>
    <w:lvl w:ilvl="8" w:tplc="0809001B" w:tentative="1">
      <w:start w:val="1"/>
      <w:numFmt w:val="lowerRoman"/>
      <w:lvlText w:val="%9."/>
      <w:lvlJc w:val="right"/>
      <w:pPr>
        <w:ind w:left="6478" w:hanging="180"/>
      </w:pPr>
    </w:lvl>
  </w:abstractNum>
  <w:abstractNum w:abstractNumId="24" w15:restartNumberingAfterBreak="0">
    <w:nsid w:val="66F22B1F"/>
    <w:multiLevelType w:val="hybridMultilevel"/>
    <w:tmpl w:val="2D0ED574"/>
    <w:lvl w:ilvl="0" w:tplc="4C50F1DA">
      <w:start w:val="1"/>
      <w:numFmt w:val="decimal"/>
      <w:lvlText w:val="%1."/>
      <w:lvlJc w:val="left"/>
      <w:pPr>
        <w:tabs>
          <w:tab w:val="num" w:pos="720"/>
        </w:tabs>
        <w:ind w:left="720" w:hanging="360"/>
      </w:pPr>
      <w:rPr>
        <w:sz w:val="16"/>
        <w:szCs w:val="16"/>
      </w:rPr>
    </w:lvl>
    <w:lvl w:ilvl="1" w:tplc="FFFFFFFF" w:tentative="1">
      <w:start w:val="1"/>
      <w:numFmt w:val="decimal"/>
      <w:lvlText w:val="%2."/>
      <w:lvlJc w:val="left"/>
      <w:pPr>
        <w:tabs>
          <w:tab w:val="num" w:pos="1440"/>
        </w:tabs>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25" w15:restartNumberingAfterBreak="0">
    <w:nsid w:val="688172C8"/>
    <w:multiLevelType w:val="hybridMultilevel"/>
    <w:tmpl w:val="79C26C6E"/>
    <w:lvl w:ilvl="0" w:tplc="00000001">
      <w:start w:val="1"/>
      <w:numFmt w:val="bullet"/>
      <w:lvlText w:val="•"/>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6" w15:restartNumberingAfterBreak="0">
    <w:nsid w:val="6CAF436E"/>
    <w:multiLevelType w:val="hybridMultilevel"/>
    <w:tmpl w:val="43D4772A"/>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7" w15:restartNumberingAfterBreak="0">
    <w:nsid w:val="6CF54D26"/>
    <w:multiLevelType w:val="hybridMultilevel"/>
    <w:tmpl w:val="1258FA36"/>
    <w:lvl w:ilvl="0" w:tplc="08090017">
      <w:start w:val="1"/>
      <w:numFmt w:val="lowerLetter"/>
      <w:lvlText w:val="%1)"/>
      <w:lvlJc w:val="left"/>
      <w:pPr>
        <w:ind w:left="198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15:restartNumberingAfterBreak="0">
    <w:nsid w:val="72697357"/>
    <w:multiLevelType w:val="hybridMultilevel"/>
    <w:tmpl w:val="5214427C"/>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9" w15:restartNumberingAfterBreak="0">
    <w:nsid w:val="74BC12A7"/>
    <w:multiLevelType w:val="hybridMultilevel"/>
    <w:tmpl w:val="89424AA6"/>
    <w:lvl w:ilvl="0" w:tplc="0809001B">
      <w:start w:val="1"/>
      <w:numFmt w:val="lowerRoman"/>
      <w:lvlText w:val="%1."/>
      <w:lvlJc w:val="righ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0" w15:restartNumberingAfterBreak="0">
    <w:nsid w:val="77E4442C"/>
    <w:multiLevelType w:val="hybridMultilevel"/>
    <w:tmpl w:val="103C3606"/>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1" w15:restartNumberingAfterBreak="0">
    <w:nsid w:val="7BD039EC"/>
    <w:multiLevelType w:val="hybridMultilevel"/>
    <w:tmpl w:val="8CD8DCF2"/>
    <w:lvl w:ilvl="0" w:tplc="44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63524275">
    <w:abstractNumId w:val="28"/>
  </w:num>
  <w:num w:numId="2" w16cid:durableId="1079913037">
    <w:abstractNumId w:val="30"/>
  </w:num>
  <w:num w:numId="3" w16cid:durableId="1294824154">
    <w:abstractNumId w:val="26"/>
  </w:num>
  <w:num w:numId="4" w16cid:durableId="1631007956">
    <w:abstractNumId w:val="22"/>
  </w:num>
  <w:num w:numId="5" w16cid:durableId="1658142447">
    <w:abstractNumId w:val="5"/>
  </w:num>
  <w:num w:numId="6" w16cid:durableId="1664695685">
    <w:abstractNumId w:val="31"/>
  </w:num>
  <w:num w:numId="7" w16cid:durableId="1754936494">
    <w:abstractNumId w:val="12"/>
  </w:num>
  <w:num w:numId="8" w16cid:durableId="1950429113">
    <w:abstractNumId w:val="4"/>
  </w:num>
  <w:num w:numId="9" w16cid:durableId="1993098713">
    <w:abstractNumId w:val="1"/>
  </w:num>
  <w:num w:numId="10" w16cid:durableId="478422444">
    <w:abstractNumId w:val="13"/>
  </w:num>
  <w:num w:numId="11" w16cid:durableId="49352443">
    <w:abstractNumId w:val="29"/>
  </w:num>
  <w:num w:numId="12" w16cid:durableId="53505100">
    <w:abstractNumId w:val="21"/>
  </w:num>
  <w:num w:numId="13" w16cid:durableId="58017540">
    <w:abstractNumId w:val="11"/>
  </w:num>
  <w:num w:numId="14" w16cid:durableId="858662891">
    <w:abstractNumId w:val="3"/>
  </w:num>
  <w:num w:numId="15" w16cid:durableId="979849382">
    <w:abstractNumId w:val="14"/>
  </w:num>
  <w:num w:numId="16" w16cid:durableId="986012559">
    <w:abstractNumId w:val="17"/>
  </w:num>
  <w:num w:numId="17" w16cid:durableId="1833909608">
    <w:abstractNumId w:val="24"/>
  </w:num>
  <w:num w:numId="18" w16cid:durableId="1218592578">
    <w:abstractNumId w:val="6"/>
  </w:num>
  <w:num w:numId="19" w16cid:durableId="1532567847">
    <w:abstractNumId w:val="10"/>
  </w:num>
  <w:num w:numId="20" w16cid:durableId="2138718275">
    <w:abstractNumId w:val="9"/>
  </w:num>
  <w:num w:numId="21" w16cid:durableId="1651900783">
    <w:abstractNumId w:val="27"/>
  </w:num>
  <w:num w:numId="22" w16cid:durableId="78721100">
    <w:abstractNumId w:val="16"/>
  </w:num>
  <w:num w:numId="23" w16cid:durableId="1348479976">
    <w:abstractNumId w:val="2"/>
  </w:num>
  <w:num w:numId="24" w16cid:durableId="1807431383">
    <w:abstractNumId w:val="0"/>
  </w:num>
  <w:num w:numId="25" w16cid:durableId="2145656405">
    <w:abstractNumId w:val="18"/>
  </w:num>
  <w:num w:numId="26" w16cid:durableId="936060968">
    <w:abstractNumId w:val="25"/>
  </w:num>
  <w:num w:numId="27" w16cid:durableId="2008631814">
    <w:abstractNumId w:val="15"/>
  </w:num>
  <w:num w:numId="28" w16cid:durableId="903446137">
    <w:abstractNumId w:val="8"/>
  </w:num>
  <w:num w:numId="29" w16cid:durableId="437332650">
    <w:abstractNumId w:val="23"/>
  </w:num>
  <w:num w:numId="30" w16cid:durableId="823203600">
    <w:abstractNumId w:val="7"/>
  </w:num>
  <w:num w:numId="31" w16cid:durableId="270629027">
    <w:abstractNumId w:val="19"/>
  </w:num>
  <w:num w:numId="32" w16cid:durableId="1560751553">
    <w:abstractNumId w:val="20"/>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hideGrammaticalErrors/>
  <w:proofState w:spelling="clean" w:grammar="clean"/>
  <w:documentProtection w:edit="forms" w:enforcement="1" w:cryptProviderType="rsaAES" w:cryptAlgorithmClass="hash" w:cryptAlgorithmType="typeAny" w:cryptAlgorithmSid="14" w:cryptSpinCount="100000" w:hash="E7s6qbfZj98bjD5CZ50ICfS8iBomz02CPEHkaquCW7SVD2rNg6V6OBKmenMCqabBQcxUqdektQhuW+loEzalyg==" w:salt="oTUKrlyOePb1T0+lTpIfdA=="/>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3B0"/>
    <w:rsid w:val="00007B03"/>
    <w:rsid w:val="000141D5"/>
    <w:rsid w:val="00020794"/>
    <w:rsid w:val="00020DE9"/>
    <w:rsid w:val="00027B3F"/>
    <w:rsid w:val="000416BB"/>
    <w:rsid w:val="000558A2"/>
    <w:rsid w:val="00061442"/>
    <w:rsid w:val="00071BE2"/>
    <w:rsid w:val="000839B9"/>
    <w:rsid w:val="000906B3"/>
    <w:rsid w:val="000915B1"/>
    <w:rsid w:val="000B02DA"/>
    <w:rsid w:val="000C3C73"/>
    <w:rsid w:val="000E22AE"/>
    <w:rsid w:val="000E22C7"/>
    <w:rsid w:val="000E2BC3"/>
    <w:rsid w:val="000E6046"/>
    <w:rsid w:val="000F05DD"/>
    <w:rsid w:val="0010071B"/>
    <w:rsid w:val="00105CB2"/>
    <w:rsid w:val="00122FF1"/>
    <w:rsid w:val="0016333A"/>
    <w:rsid w:val="001671E4"/>
    <w:rsid w:val="0018116D"/>
    <w:rsid w:val="001A1101"/>
    <w:rsid w:val="001A3F84"/>
    <w:rsid w:val="001A6302"/>
    <w:rsid w:val="001C2E5E"/>
    <w:rsid w:val="001E101E"/>
    <w:rsid w:val="001F23D9"/>
    <w:rsid w:val="002034F8"/>
    <w:rsid w:val="002300F4"/>
    <w:rsid w:val="00231A6B"/>
    <w:rsid w:val="00247DDD"/>
    <w:rsid w:val="00280182"/>
    <w:rsid w:val="0028458D"/>
    <w:rsid w:val="002A015B"/>
    <w:rsid w:val="002B3F8F"/>
    <w:rsid w:val="002B79F0"/>
    <w:rsid w:val="002C7E3E"/>
    <w:rsid w:val="002D60E0"/>
    <w:rsid w:val="002F142E"/>
    <w:rsid w:val="002F1E77"/>
    <w:rsid w:val="003020E1"/>
    <w:rsid w:val="0031478B"/>
    <w:rsid w:val="0032422A"/>
    <w:rsid w:val="00325D1E"/>
    <w:rsid w:val="00327158"/>
    <w:rsid w:val="0036564A"/>
    <w:rsid w:val="00391115"/>
    <w:rsid w:val="00396E30"/>
    <w:rsid w:val="003A534E"/>
    <w:rsid w:val="003E68C3"/>
    <w:rsid w:val="00400333"/>
    <w:rsid w:val="004136CE"/>
    <w:rsid w:val="0042637F"/>
    <w:rsid w:val="00432E9B"/>
    <w:rsid w:val="00442B54"/>
    <w:rsid w:val="0044643D"/>
    <w:rsid w:val="00453711"/>
    <w:rsid w:val="00456936"/>
    <w:rsid w:val="00457135"/>
    <w:rsid w:val="0046466E"/>
    <w:rsid w:val="0047154F"/>
    <w:rsid w:val="004761E8"/>
    <w:rsid w:val="00483ABB"/>
    <w:rsid w:val="004A14A6"/>
    <w:rsid w:val="004D5C7F"/>
    <w:rsid w:val="004E1CDD"/>
    <w:rsid w:val="004E3281"/>
    <w:rsid w:val="00524827"/>
    <w:rsid w:val="00535B80"/>
    <w:rsid w:val="00536988"/>
    <w:rsid w:val="005374A9"/>
    <w:rsid w:val="005538A5"/>
    <w:rsid w:val="00560227"/>
    <w:rsid w:val="00560F52"/>
    <w:rsid w:val="00562DD1"/>
    <w:rsid w:val="00565B01"/>
    <w:rsid w:val="00567CA9"/>
    <w:rsid w:val="00577F5A"/>
    <w:rsid w:val="00580438"/>
    <w:rsid w:val="005863A4"/>
    <w:rsid w:val="00586D40"/>
    <w:rsid w:val="0059368F"/>
    <w:rsid w:val="005B5F79"/>
    <w:rsid w:val="005E5FAC"/>
    <w:rsid w:val="00620DD9"/>
    <w:rsid w:val="00622E74"/>
    <w:rsid w:val="00626EB3"/>
    <w:rsid w:val="00630C7E"/>
    <w:rsid w:val="00631B1F"/>
    <w:rsid w:val="006405F8"/>
    <w:rsid w:val="006627F7"/>
    <w:rsid w:val="00674CAE"/>
    <w:rsid w:val="006932D2"/>
    <w:rsid w:val="0069492A"/>
    <w:rsid w:val="00694B90"/>
    <w:rsid w:val="00695F4D"/>
    <w:rsid w:val="006A4A8B"/>
    <w:rsid w:val="006C0986"/>
    <w:rsid w:val="006C15C9"/>
    <w:rsid w:val="006D32D8"/>
    <w:rsid w:val="006E5698"/>
    <w:rsid w:val="007129D6"/>
    <w:rsid w:val="00712CC5"/>
    <w:rsid w:val="0075649C"/>
    <w:rsid w:val="00767D5C"/>
    <w:rsid w:val="007722C9"/>
    <w:rsid w:val="00774796"/>
    <w:rsid w:val="007749F7"/>
    <w:rsid w:val="00782889"/>
    <w:rsid w:val="00793D75"/>
    <w:rsid w:val="007A5D06"/>
    <w:rsid w:val="007A7924"/>
    <w:rsid w:val="007C23D0"/>
    <w:rsid w:val="007C7DCD"/>
    <w:rsid w:val="007D362D"/>
    <w:rsid w:val="007D427D"/>
    <w:rsid w:val="007E027F"/>
    <w:rsid w:val="007E63B0"/>
    <w:rsid w:val="007F7B39"/>
    <w:rsid w:val="008049EB"/>
    <w:rsid w:val="00810347"/>
    <w:rsid w:val="008160D3"/>
    <w:rsid w:val="00826EF6"/>
    <w:rsid w:val="00836D82"/>
    <w:rsid w:val="0085425D"/>
    <w:rsid w:val="008565A4"/>
    <w:rsid w:val="00863FD0"/>
    <w:rsid w:val="008716C4"/>
    <w:rsid w:val="008767C1"/>
    <w:rsid w:val="00896F2E"/>
    <w:rsid w:val="008A7F8D"/>
    <w:rsid w:val="008B21B7"/>
    <w:rsid w:val="008C1032"/>
    <w:rsid w:val="008C75E9"/>
    <w:rsid w:val="008D456C"/>
    <w:rsid w:val="008F4027"/>
    <w:rsid w:val="008F4E37"/>
    <w:rsid w:val="008F4E59"/>
    <w:rsid w:val="008F7B31"/>
    <w:rsid w:val="00906AB4"/>
    <w:rsid w:val="00916616"/>
    <w:rsid w:val="009325E5"/>
    <w:rsid w:val="00936F36"/>
    <w:rsid w:val="00955BDE"/>
    <w:rsid w:val="00967C72"/>
    <w:rsid w:val="009750E6"/>
    <w:rsid w:val="009922F5"/>
    <w:rsid w:val="009A6BFD"/>
    <w:rsid w:val="009B2DA1"/>
    <w:rsid w:val="009E13DF"/>
    <w:rsid w:val="009E417E"/>
    <w:rsid w:val="00A11084"/>
    <w:rsid w:val="00A11BF4"/>
    <w:rsid w:val="00A14820"/>
    <w:rsid w:val="00A1786F"/>
    <w:rsid w:val="00A20EF2"/>
    <w:rsid w:val="00A21FB5"/>
    <w:rsid w:val="00A61B37"/>
    <w:rsid w:val="00A626CF"/>
    <w:rsid w:val="00A643A5"/>
    <w:rsid w:val="00A713FD"/>
    <w:rsid w:val="00A8313F"/>
    <w:rsid w:val="00A8579B"/>
    <w:rsid w:val="00A92A9C"/>
    <w:rsid w:val="00A92C23"/>
    <w:rsid w:val="00A95A27"/>
    <w:rsid w:val="00AA6EDB"/>
    <w:rsid w:val="00AB11B5"/>
    <w:rsid w:val="00AB217D"/>
    <w:rsid w:val="00AB2650"/>
    <w:rsid w:val="00AC2C1E"/>
    <w:rsid w:val="00AC3324"/>
    <w:rsid w:val="00AD536C"/>
    <w:rsid w:val="00AE5D08"/>
    <w:rsid w:val="00AF11C0"/>
    <w:rsid w:val="00B04658"/>
    <w:rsid w:val="00B05DE6"/>
    <w:rsid w:val="00B22A5C"/>
    <w:rsid w:val="00B305A6"/>
    <w:rsid w:val="00B36496"/>
    <w:rsid w:val="00B51426"/>
    <w:rsid w:val="00B6062E"/>
    <w:rsid w:val="00B6718A"/>
    <w:rsid w:val="00B72426"/>
    <w:rsid w:val="00B818E1"/>
    <w:rsid w:val="00B84516"/>
    <w:rsid w:val="00B91C81"/>
    <w:rsid w:val="00BA04BB"/>
    <w:rsid w:val="00BA3C35"/>
    <w:rsid w:val="00BA79EB"/>
    <w:rsid w:val="00BC7F32"/>
    <w:rsid w:val="00BF38EC"/>
    <w:rsid w:val="00BF6BD5"/>
    <w:rsid w:val="00C1210C"/>
    <w:rsid w:val="00C14B79"/>
    <w:rsid w:val="00C252D4"/>
    <w:rsid w:val="00C26D4A"/>
    <w:rsid w:val="00C45F98"/>
    <w:rsid w:val="00C7420D"/>
    <w:rsid w:val="00CA08AA"/>
    <w:rsid w:val="00CD5013"/>
    <w:rsid w:val="00CE2EA7"/>
    <w:rsid w:val="00CF248C"/>
    <w:rsid w:val="00D03CB2"/>
    <w:rsid w:val="00D05EDA"/>
    <w:rsid w:val="00D14C3C"/>
    <w:rsid w:val="00D24068"/>
    <w:rsid w:val="00D25B5E"/>
    <w:rsid w:val="00D4168C"/>
    <w:rsid w:val="00D679DC"/>
    <w:rsid w:val="00D74E87"/>
    <w:rsid w:val="00D92B35"/>
    <w:rsid w:val="00DB07D1"/>
    <w:rsid w:val="00DC6C0A"/>
    <w:rsid w:val="00DD08FA"/>
    <w:rsid w:val="00DD0ED3"/>
    <w:rsid w:val="00DD47C6"/>
    <w:rsid w:val="00DD5CEF"/>
    <w:rsid w:val="00E04215"/>
    <w:rsid w:val="00E16340"/>
    <w:rsid w:val="00E61ED3"/>
    <w:rsid w:val="00EA5653"/>
    <w:rsid w:val="00EC63F3"/>
    <w:rsid w:val="00EC756B"/>
    <w:rsid w:val="00ED0B90"/>
    <w:rsid w:val="00ED1B47"/>
    <w:rsid w:val="00EE10C6"/>
    <w:rsid w:val="00EE45B9"/>
    <w:rsid w:val="00EF0F01"/>
    <w:rsid w:val="00EF1C98"/>
    <w:rsid w:val="00F01F3D"/>
    <w:rsid w:val="00F130B7"/>
    <w:rsid w:val="00F20282"/>
    <w:rsid w:val="00F204D8"/>
    <w:rsid w:val="00F20D80"/>
    <w:rsid w:val="00F22AC0"/>
    <w:rsid w:val="00F23549"/>
    <w:rsid w:val="00F304D5"/>
    <w:rsid w:val="00F53C3E"/>
    <w:rsid w:val="00F54769"/>
    <w:rsid w:val="00F61DA4"/>
    <w:rsid w:val="00F65405"/>
    <w:rsid w:val="00F752DD"/>
    <w:rsid w:val="00F7683E"/>
    <w:rsid w:val="00F80F4F"/>
    <w:rsid w:val="00F85CB0"/>
    <w:rsid w:val="00F8703D"/>
    <w:rsid w:val="00F90954"/>
    <w:rsid w:val="00F9512F"/>
    <w:rsid w:val="00FA0BCE"/>
    <w:rsid w:val="00FE6ABA"/>
    <w:rsid w:val="0C1644F8"/>
    <w:rsid w:val="120F8B90"/>
    <w:rsid w:val="16338CA8"/>
    <w:rsid w:val="26F162CA"/>
    <w:rsid w:val="2C1F5A6B"/>
    <w:rsid w:val="2C47FAF1"/>
    <w:rsid w:val="2FF2AF11"/>
    <w:rsid w:val="31361A0B"/>
    <w:rsid w:val="371FB5CF"/>
    <w:rsid w:val="40678484"/>
    <w:rsid w:val="52F2A529"/>
    <w:rsid w:val="57AFEA24"/>
    <w:rsid w:val="5A27E9D6"/>
    <w:rsid w:val="5B9427CC"/>
    <w:rsid w:val="5D218154"/>
    <w:rsid w:val="63094ABD"/>
    <w:rsid w:val="6996B3D9"/>
    <w:rsid w:val="6F3E863D"/>
    <w:rsid w:val="744ECF8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0C780"/>
  <w15:chartTrackingRefBased/>
  <w15:docId w15:val="{FFB46680-0047-4EE1-8648-08B941A94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63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E63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63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63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63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63B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63B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63B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63B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63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E63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63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63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63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63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63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63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63B0"/>
    <w:rPr>
      <w:rFonts w:eastAsiaTheme="majorEastAsia" w:cstheme="majorBidi"/>
      <w:color w:val="272727" w:themeColor="text1" w:themeTint="D8"/>
    </w:rPr>
  </w:style>
  <w:style w:type="paragraph" w:styleId="Title">
    <w:name w:val="Title"/>
    <w:basedOn w:val="Normal"/>
    <w:next w:val="Normal"/>
    <w:link w:val="TitleChar"/>
    <w:uiPriority w:val="10"/>
    <w:qFormat/>
    <w:rsid w:val="007E63B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63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63B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63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63B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E63B0"/>
    <w:rPr>
      <w:i/>
      <w:iCs/>
      <w:color w:val="404040" w:themeColor="text1" w:themeTint="BF"/>
    </w:rPr>
  </w:style>
  <w:style w:type="paragraph" w:styleId="ListParagraph">
    <w:name w:val="List Paragraph"/>
    <w:basedOn w:val="Normal"/>
    <w:uiPriority w:val="34"/>
    <w:qFormat/>
    <w:rsid w:val="007E63B0"/>
    <w:pPr>
      <w:ind w:left="720"/>
      <w:contextualSpacing/>
    </w:pPr>
  </w:style>
  <w:style w:type="character" w:styleId="IntenseEmphasis">
    <w:name w:val="Intense Emphasis"/>
    <w:basedOn w:val="DefaultParagraphFont"/>
    <w:uiPriority w:val="21"/>
    <w:qFormat/>
    <w:rsid w:val="007E63B0"/>
    <w:rPr>
      <w:i/>
      <w:iCs/>
      <w:color w:val="0F4761" w:themeColor="accent1" w:themeShade="BF"/>
    </w:rPr>
  </w:style>
  <w:style w:type="paragraph" w:styleId="IntenseQuote">
    <w:name w:val="Intense Quote"/>
    <w:basedOn w:val="Normal"/>
    <w:next w:val="Normal"/>
    <w:link w:val="IntenseQuoteChar"/>
    <w:uiPriority w:val="30"/>
    <w:qFormat/>
    <w:rsid w:val="007E63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63B0"/>
    <w:rPr>
      <w:i/>
      <w:iCs/>
      <w:color w:val="0F4761" w:themeColor="accent1" w:themeShade="BF"/>
    </w:rPr>
  </w:style>
  <w:style w:type="character" w:styleId="IntenseReference">
    <w:name w:val="Intense Reference"/>
    <w:basedOn w:val="DefaultParagraphFont"/>
    <w:uiPriority w:val="32"/>
    <w:qFormat/>
    <w:rsid w:val="007E63B0"/>
    <w:rPr>
      <w:b/>
      <w:bCs/>
      <w:smallCaps/>
      <w:color w:val="0F4761" w:themeColor="accent1" w:themeShade="BF"/>
      <w:spacing w:val="5"/>
    </w:rPr>
  </w:style>
  <w:style w:type="table" w:styleId="TableGrid">
    <w:name w:val="Table Grid"/>
    <w:basedOn w:val="TableNormal"/>
    <w:uiPriority w:val="39"/>
    <w:rsid w:val="007E63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536988"/>
    <w:pPr>
      <w:numPr>
        <w:numId w:val="19"/>
      </w:numPr>
    </w:pPr>
  </w:style>
  <w:style w:type="character" w:styleId="Strong">
    <w:name w:val="Strong"/>
    <w:basedOn w:val="DefaultParagraphFont"/>
    <w:uiPriority w:val="22"/>
    <w:qFormat/>
    <w:rsid w:val="00AB11B5"/>
    <w:rPr>
      <w:b/>
      <w:bCs/>
    </w:rPr>
  </w:style>
  <w:style w:type="paragraph" w:customStyle="1" w:styleId="DEFAULTSTY">
    <w:name w:val="_DEFAULT.STY"/>
    <w:uiPriority w:val="99"/>
    <w:rsid w:val="00B84516"/>
    <w:pPr>
      <w:jc w:val="both"/>
    </w:pPr>
    <w:rPr>
      <w:rFonts w:ascii="Courier" w:eastAsia="Times New Roman" w:hAnsi="Courier" w:cs="Times New Roman"/>
      <w:kern w:val="0"/>
      <w:szCs w:val="20"/>
      <w:lang w:val="en-US"/>
      <w14:ligatures w14:val="none"/>
    </w:rPr>
  </w:style>
  <w:style w:type="paragraph" w:styleId="Header">
    <w:name w:val="header"/>
    <w:basedOn w:val="Normal"/>
    <w:link w:val="HeaderChar"/>
    <w:uiPriority w:val="99"/>
    <w:semiHidden/>
    <w:unhideWhenUsed/>
    <w:rsid w:val="0032422A"/>
    <w:pPr>
      <w:tabs>
        <w:tab w:val="center" w:pos="4513"/>
        <w:tab w:val="right" w:pos="9026"/>
      </w:tabs>
    </w:pPr>
  </w:style>
  <w:style w:type="character" w:customStyle="1" w:styleId="HeaderChar">
    <w:name w:val="Header Char"/>
    <w:basedOn w:val="DefaultParagraphFont"/>
    <w:link w:val="Header"/>
    <w:uiPriority w:val="99"/>
    <w:semiHidden/>
    <w:rsid w:val="0032422A"/>
  </w:style>
  <w:style w:type="paragraph" w:styleId="Footer">
    <w:name w:val="footer"/>
    <w:basedOn w:val="Normal"/>
    <w:link w:val="FooterChar"/>
    <w:uiPriority w:val="99"/>
    <w:semiHidden/>
    <w:unhideWhenUsed/>
    <w:rsid w:val="0032422A"/>
    <w:pPr>
      <w:tabs>
        <w:tab w:val="center" w:pos="4513"/>
        <w:tab w:val="right" w:pos="9026"/>
      </w:tabs>
    </w:pPr>
  </w:style>
  <w:style w:type="character" w:customStyle="1" w:styleId="FooterChar">
    <w:name w:val="Footer Char"/>
    <w:basedOn w:val="DefaultParagraphFont"/>
    <w:link w:val="Footer"/>
    <w:uiPriority w:val="99"/>
    <w:semiHidden/>
    <w:rsid w:val="0032422A"/>
  </w:style>
  <w:style w:type="character" w:styleId="PlaceholderText">
    <w:name w:val="Placeholder Text"/>
    <w:basedOn w:val="DefaultParagraphFont"/>
    <w:uiPriority w:val="99"/>
    <w:semiHidden/>
    <w:rsid w:val="00674CA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2484403">
      <w:marLeft w:val="0"/>
      <w:marRight w:val="0"/>
      <w:marTop w:val="0"/>
      <w:marBottom w:val="0"/>
      <w:divBdr>
        <w:top w:val="none" w:sz="0" w:space="0" w:color="auto"/>
        <w:left w:val="none" w:sz="0" w:space="0" w:color="auto"/>
        <w:bottom w:val="none" w:sz="0" w:space="0" w:color="auto"/>
        <w:right w:val="none" w:sz="0" w:space="0" w:color="auto"/>
      </w:divBdr>
    </w:div>
    <w:div w:id="2084643090">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D57E4D1553248FD98F04F8214E91E99"/>
        <w:category>
          <w:name w:val="General"/>
          <w:gallery w:val="placeholder"/>
        </w:category>
        <w:types>
          <w:type w:val="bbPlcHdr"/>
        </w:types>
        <w:behaviors>
          <w:behavior w:val="content"/>
        </w:behaviors>
        <w:guid w:val="{BFFC847E-B0F0-4A15-A18A-F54B5767A01D}"/>
      </w:docPartPr>
      <w:docPartBody>
        <w:p w:rsidR="00ED35A4" w:rsidRDefault="006034AB" w:rsidP="006034AB">
          <w:pPr>
            <w:pStyle w:val="AD57E4D1553248FD98F04F8214E91E99"/>
          </w:pPr>
          <w:r w:rsidRPr="000B2FE1">
            <w:rPr>
              <w:rStyle w:val="PlaceholderText"/>
            </w:rPr>
            <w:t>Click or tap here to enter text.</w:t>
          </w:r>
        </w:p>
      </w:docPartBody>
    </w:docPart>
    <w:docPart>
      <w:docPartPr>
        <w:name w:val="B25347FCCA8B4BA687B95E96D9F67CBE"/>
        <w:category>
          <w:name w:val="General"/>
          <w:gallery w:val="placeholder"/>
        </w:category>
        <w:types>
          <w:type w:val="bbPlcHdr"/>
        </w:types>
        <w:behaviors>
          <w:behavior w:val="content"/>
        </w:behaviors>
        <w:guid w:val="{35EBE3E9-C2AF-46E2-BF0A-F277127644DE}"/>
      </w:docPartPr>
      <w:docPartBody>
        <w:p w:rsidR="00ED35A4" w:rsidRDefault="006034AB" w:rsidP="006034AB">
          <w:pPr>
            <w:pStyle w:val="B25347FCCA8B4BA687B95E96D9F67CBE"/>
          </w:pPr>
          <w:r w:rsidRPr="000B2FE1">
            <w:rPr>
              <w:rStyle w:val="PlaceholderText"/>
            </w:rPr>
            <w:t>Click or tap here to enter text.</w:t>
          </w:r>
        </w:p>
      </w:docPartBody>
    </w:docPart>
    <w:docPart>
      <w:docPartPr>
        <w:name w:val="D8630CE01D074ED3ACC07C2DD5B0CD1D"/>
        <w:category>
          <w:name w:val="General"/>
          <w:gallery w:val="placeholder"/>
        </w:category>
        <w:types>
          <w:type w:val="bbPlcHdr"/>
        </w:types>
        <w:behaviors>
          <w:behavior w:val="content"/>
        </w:behaviors>
        <w:guid w:val="{EF20FF77-A4BB-476C-9C55-BA46E3F9DBD6}"/>
      </w:docPartPr>
      <w:docPartBody>
        <w:p w:rsidR="00ED35A4" w:rsidRDefault="006034AB" w:rsidP="006034AB">
          <w:pPr>
            <w:pStyle w:val="D8630CE01D074ED3ACC07C2DD5B0CD1D"/>
          </w:pPr>
          <w:r w:rsidRPr="000B2FE1">
            <w:rPr>
              <w:rStyle w:val="PlaceholderText"/>
            </w:rPr>
            <w:t>Click or tap here to enter text.</w:t>
          </w:r>
        </w:p>
      </w:docPartBody>
    </w:docPart>
    <w:docPart>
      <w:docPartPr>
        <w:name w:val="06303A5817D141D4B225D3896FD983B1"/>
        <w:category>
          <w:name w:val="General"/>
          <w:gallery w:val="placeholder"/>
        </w:category>
        <w:types>
          <w:type w:val="bbPlcHdr"/>
        </w:types>
        <w:behaviors>
          <w:behavior w:val="content"/>
        </w:behaviors>
        <w:guid w:val="{986A1279-FEE2-4148-AB7D-EC2FCAB18880}"/>
      </w:docPartPr>
      <w:docPartBody>
        <w:p w:rsidR="00027EE7" w:rsidRDefault="004851F0" w:rsidP="004851F0">
          <w:pPr>
            <w:pStyle w:val="06303A5817D141D4B225D3896FD983B1"/>
          </w:pPr>
          <w:r w:rsidRPr="000B2FE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ourier">
    <w:panose1 w:val="02070409020205020404"/>
    <w:charset w:val="00"/>
    <w:family w:val="modern"/>
    <w:pitch w:val="fixed"/>
    <w:sig w:usb0="00000003" w:usb1="00000000" w:usb2="00000000" w:usb3="00000000" w:csb0="00000001" w:csb1="00000000"/>
  </w:font>
  <w:font w:name="Roboto">
    <w:charset w:val="00"/>
    <w:family w:val="auto"/>
    <w:pitch w:val="variable"/>
    <w:sig w:usb0="E0000AFF" w:usb1="5000217F" w:usb2="0000002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4AB"/>
    <w:rsid w:val="0000284B"/>
    <w:rsid w:val="00027EE7"/>
    <w:rsid w:val="000B5671"/>
    <w:rsid w:val="00166D96"/>
    <w:rsid w:val="00197A11"/>
    <w:rsid w:val="00280182"/>
    <w:rsid w:val="0044643D"/>
    <w:rsid w:val="004851F0"/>
    <w:rsid w:val="004D5C7F"/>
    <w:rsid w:val="006034AB"/>
    <w:rsid w:val="007C23D0"/>
    <w:rsid w:val="0086065E"/>
    <w:rsid w:val="00A14820"/>
    <w:rsid w:val="00AC3324"/>
    <w:rsid w:val="00DB74CC"/>
    <w:rsid w:val="00ED35A4"/>
    <w:rsid w:val="00F570D8"/>
    <w:rsid w:val="00F61DA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en-MY"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851F0"/>
    <w:rPr>
      <w:color w:val="666666"/>
    </w:rPr>
  </w:style>
  <w:style w:type="paragraph" w:customStyle="1" w:styleId="AD57E4D1553248FD98F04F8214E91E99">
    <w:name w:val="AD57E4D1553248FD98F04F8214E91E99"/>
    <w:rsid w:val="006034AB"/>
  </w:style>
  <w:style w:type="paragraph" w:customStyle="1" w:styleId="B25347FCCA8B4BA687B95E96D9F67CBE">
    <w:name w:val="B25347FCCA8B4BA687B95E96D9F67CBE"/>
    <w:rsid w:val="006034AB"/>
  </w:style>
  <w:style w:type="paragraph" w:customStyle="1" w:styleId="D8630CE01D074ED3ACC07C2DD5B0CD1D">
    <w:name w:val="D8630CE01D074ED3ACC07C2DD5B0CD1D"/>
    <w:rsid w:val="006034AB"/>
  </w:style>
  <w:style w:type="paragraph" w:customStyle="1" w:styleId="06303A5817D141D4B225D3896FD983B1">
    <w:name w:val="06303A5817D141D4B225D3896FD983B1"/>
    <w:rsid w:val="004851F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ec58b81-7f38-4663-92e1-6a10567dfe1a" xsi:nil="true"/>
    <lcf76f155ced4ddcb4097134ff3c332f xmlns="ce28bb9f-f26f-4457-828e-be884f5cfcad">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E8530D11F7F014DA925FDF6F9244F79" ma:contentTypeVersion="13" ma:contentTypeDescription="Create a new document." ma:contentTypeScope="" ma:versionID="04aa402e4f4585eb445172026577542e">
  <xsd:schema xmlns:xsd="http://www.w3.org/2001/XMLSchema" xmlns:xs="http://www.w3.org/2001/XMLSchema" xmlns:p="http://schemas.microsoft.com/office/2006/metadata/properties" xmlns:ns1="http://schemas.microsoft.com/sharepoint/v3" xmlns:ns2="ce28bb9f-f26f-4457-828e-be884f5cfcad" xmlns:ns3="cec58b81-7f38-4663-92e1-6a10567dfe1a" targetNamespace="http://schemas.microsoft.com/office/2006/metadata/properties" ma:root="true" ma:fieldsID="d8bfc316e668bf3988e43ddbbba72342" ns1:_="" ns2:_="" ns3:_="">
    <xsd:import namespace="http://schemas.microsoft.com/sharepoint/v3"/>
    <xsd:import namespace="ce28bb9f-f26f-4457-828e-be884f5cfcad"/>
    <xsd:import namespace="cec58b81-7f38-4663-92e1-6a10567dfe1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e28bb9f-f26f-4457-828e-be884f5cfc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8bc83f2-12b0-45bb-b8f0-f66f61a03e7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ec58b81-7f38-4663-92e1-6a10567dfe1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525802b-5ea3-42a8-89b7-cdce3154884e}" ma:internalName="TaxCatchAll" ma:showField="CatchAllData" ma:web="cec58b81-7f38-4663-92e1-6a10567dfe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61059A-E77D-41CB-8522-BD46E7F0744C}">
  <ds:schemaRefs>
    <ds:schemaRef ds:uri="http://schemas.microsoft.com/sharepoint/v3/contenttype/forms"/>
  </ds:schemaRefs>
</ds:datastoreItem>
</file>

<file path=customXml/itemProps2.xml><?xml version="1.0" encoding="utf-8"?>
<ds:datastoreItem xmlns:ds="http://schemas.openxmlformats.org/officeDocument/2006/customXml" ds:itemID="{6B083F3E-7A05-4FC7-A98D-8D6FDA2BDFDF}">
  <ds:schemaRefs>
    <ds:schemaRef ds:uri="http://schemas.microsoft.com/office/2006/metadata/properties"/>
    <ds:schemaRef ds:uri="http://schemas.microsoft.com/office/infopath/2007/PartnerControls"/>
    <ds:schemaRef ds:uri="cec58b81-7f38-4663-92e1-6a10567dfe1a"/>
    <ds:schemaRef ds:uri="ce28bb9f-f26f-4457-828e-be884f5cfcad"/>
    <ds:schemaRef ds:uri="http://schemas.microsoft.com/sharepoint/v3"/>
  </ds:schemaRefs>
</ds:datastoreItem>
</file>

<file path=customXml/itemProps3.xml><?xml version="1.0" encoding="utf-8"?>
<ds:datastoreItem xmlns:ds="http://schemas.openxmlformats.org/officeDocument/2006/customXml" ds:itemID="{C64C4641-7F55-447F-AAB0-DAF8572221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e28bb9f-f26f-4457-828e-be884f5cfcad"/>
    <ds:schemaRef ds:uri="cec58b81-7f38-4663-92e1-6a10567dfe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D2EC381-A843-4856-BF85-1D192CEA21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345</Words>
  <Characters>1972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Hibatul Azizi Bin Hisyam Ng</dc:creator>
  <cp:keywords/>
  <dc:description/>
  <cp:lastModifiedBy>Puteri Nur Aisyah Binti Abd Rahim</cp:lastModifiedBy>
  <cp:revision>2</cp:revision>
  <dcterms:created xsi:type="dcterms:W3CDTF">2026-07-23T01:56:00Z</dcterms:created>
  <dcterms:modified xsi:type="dcterms:W3CDTF">2026-07-23T01:56:00Z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0x0101005E8530D11F7F014DA925FDF6F9244F79</vt:lpwstr>
  </property>
  <property fmtid="{D5CDD505-2E9C-101B-9397-08002B2CF9AE}" pid="3" name="MediaServiceImageTags">
    <vt:lpwstr/>
  </property>
</Properties>
</file>