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right"/>
        <w:rPr>
          <w:rFonts w:ascii="Arial" w:cs="Arial" w:eastAsia="Arial" w:hAnsi="Arial"/>
          <w:sz w:val="22"/>
          <w:szCs w:val="22"/>
        </w:rPr>
      </w:pPr>
      <w:bookmarkStart w:colFirst="0" w:colLast="0" w:name="_heading=h.4t6wsfwybtsf" w:id="0"/>
      <w:bookmarkEnd w:id="0"/>
      <w:r w:rsidDel="00000000" w:rsidR="00000000" w:rsidRPr="00000000">
        <w:rPr>
          <w:rFonts w:ascii="Arial" w:cs="Arial" w:eastAsia="Arial" w:hAnsi="Arial"/>
          <w:sz w:val="22"/>
          <w:szCs w:val="22"/>
          <w:rtl w:val="0"/>
        </w:rPr>
        <w:t xml:space="preserve">APPENDIX I</w:t>
      </w:r>
    </w:p>
    <w:p w:rsidR="00000000" w:rsidDel="00000000" w:rsidP="00000000" w:rsidRDefault="00000000" w:rsidRPr="00000000" w14:paraId="00000002">
      <w:pPr>
        <w:rPr>
          <w:rFonts w:ascii="Arial" w:cs="Arial" w:eastAsia="Arial" w:hAnsi="Arial"/>
          <w:sz w:val="22"/>
          <w:szCs w:val="22"/>
        </w:rPr>
      </w:pPr>
      <w:r w:rsidDel="00000000" w:rsidR="00000000" w:rsidRPr="00000000">
        <w:rPr>
          <w:rFonts w:ascii="Arial" w:cs="Arial" w:eastAsia="Arial" w:hAnsi="Arial"/>
          <w:sz w:val="22"/>
          <w:szCs w:val="22"/>
          <w:rtl w:val="0"/>
        </w:rPr>
        <w:t xml:space="preserve">To :</w:t>
        <w:tab/>
      </w:r>
      <w:r w:rsidDel="00000000" w:rsidR="00000000" w:rsidRPr="00000000">
        <w:rPr>
          <w:rFonts w:ascii="Arial" w:cs="Arial" w:eastAsia="Arial" w:hAnsi="Arial"/>
          <w:b w:val="1"/>
          <w:bCs w:val="1"/>
          <w:sz w:val="22"/>
          <w:szCs w:val="22"/>
          <w:rtl w:val="0"/>
        </w:rPr>
        <w:t xml:space="preserve">TM Technology Services Sdn. Bhd. 200201003726 (571389 - H)</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Group Procurement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Network &amp; Corporate Integrated Services</w:t>
      </w:r>
    </w:p>
    <w:p w:rsidR="00000000" w:rsidDel="00000000" w:rsidP="00000000" w:rsidRDefault="00000000" w:rsidRPr="00000000" w14:paraId="000000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Level 10, TM Annexe 2</w:t>
      </w:r>
    </w:p>
    <w:p w:rsidR="00000000" w:rsidDel="00000000" w:rsidP="00000000" w:rsidRDefault="00000000" w:rsidRPr="00000000" w14:paraId="000000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Jalan Pantai Baharu</w:t>
      </w:r>
    </w:p>
    <w:p w:rsidR="00000000" w:rsidDel="00000000" w:rsidP="00000000" w:rsidRDefault="00000000" w:rsidRPr="00000000" w14:paraId="0000000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59200 Kuala Lumpur</w:t>
      </w:r>
    </w:p>
    <w:p w:rsidR="00000000" w:rsidDel="00000000" w:rsidP="00000000" w:rsidRDefault="00000000" w:rsidRPr="00000000" w14:paraId="000000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Dear Sirs,</w:t>
      </w:r>
    </w:p>
    <w:p w:rsidR="00000000" w:rsidDel="00000000" w:rsidP="00000000" w:rsidRDefault="00000000" w:rsidRPr="00000000" w14:paraId="0000000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720" w:hanging="720"/>
        <w:jc w:val="cente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PRINCIPAL’S WARRANTY</w:t>
      </w:r>
    </w:p>
    <w:p w:rsidR="00000000" w:rsidDel="00000000" w:rsidP="00000000" w:rsidRDefault="00000000" w:rsidRPr="00000000" w14:paraId="0000000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jc w:val="both"/>
        <w:rPr>
          <w:rFonts w:ascii="Arial" w:cs="Arial" w:eastAsia="Arial" w:hAnsi="Arial"/>
          <w:b w:val="1"/>
          <w:bCs w:val="1"/>
          <w:smallCaps w:val="1"/>
          <w:sz w:val="22"/>
          <w:szCs w:val="22"/>
        </w:rPr>
      </w:pPr>
      <w:r w:rsidDel="00000000" w:rsidR="00000000" w:rsidRPr="00000000">
        <w:rPr>
          <w:rFonts w:ascii="Arial" w:cs="Arial" w:eastAsia="Arial" w:hAnsi="Arial"/>
          <w:sz w:val="22"/>
          <w:szCs w:val="22"/>
          <w:rtl w:val="0"/>
        </w:rPr>
        <w:t xml:space="preserve">In consideration of you agreeing to grant to Krenovator Technology Sdn Bhd with the address of 22, Tingkat, 2, Jalan Seksyen 2/2, Batu 11 Cheras, 43200 Cheras, Selangor </w:t>
      </w:r>
      <w:r w:rsidDel="00000000" w:rsidR="00000000" w:rsidRPr="00000000">
        <w:rPr>
          <w:rFonts w:ascii="Arial" w:cs="Arial" w:eastAsia="Arial" w:hAnsi="Arial"/>
          <w:sz w:val="22"/>
          <w:szCs w:val="22"/>
          <w:rtl w:val="0"/>
        </w:rPr>
        <w:t xml:space="preserve">(hereinafter called the “Tenderer”) the Tender (hereinafter called the “Tender”) in respect </w:t>
      </w:r>
      <w:r w:rsidDel="00000000" w:rsidR="00000000" w:rsidRPr="00000000">
        <w:rPr>
          <w:rFonts w:ascii="Arial" w:cs="Arial" w:eastAsia="Arial" w:hAnsi="Arial"/>
          <w:b w:val="1"/>
          <w:bCs w:val="1"/>
          <w:smallCaps w:val="1"/>
          <w:sz w:val="22"/>
          <w:szCs w:val="22"/>
          <w:rtl w:val="0"/>
        </w:rPr>
        <w:t xml:space="preserve">CLOSED REQUEST FOR PROPOSAL (RFP) FOR TM &amp; CRADLE BIG 2.0 PROGRAMME: DESIGN AND DEVELOPMENT OF PREDICTIVE AND PREVENTIVE PLATFORM TO ENHANCE FIBRE INFRASTRUCTURE RESILIENCE, </w:t>
      </w:r>
      <w:r w:rsidDel="00000000" w:rsidR="00000000" w:rsidRPr="00000000">
        <w:rPr>
          <w:rFonts w:ascii="Arial" w:cs="Arial" w:eastAsia="Arial" w:hAnsi="Arial"/>
          <w:sz w:val="22"/>
          <w:szCs w:val="22"/>
          <w:rtl w:val="0"/>
        </w:rPr>
        <w:t xml:space="preserve">we Krenovator Technology Sdn Bhd, as the Manufacturer/Principal of the Hardware/Equipment/Software/Licenses, do hereby irrevocably and unconditionally give you our warranty and undertaking on the following terms:</w:t>
      </w:r>
      <w:r w:rsidDel="00000000" w:rsidR="00000000" w:rsidRPr="00000000">
        <w:rPr>
          <w:rtl w:val="0"/>
        </w:rPr>
      </w:r>
    </w:p>
    <w:p w:rsidR="00000000" w:rsidDel="00000000" w:rsidP="00000000" w:rsidRDefault="00000000" w:rsidRPr="00000000" w14:paraId="0000000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numPr>
          <w:ilvl w:val="0"/>
          <w:numId w:val="1"/>
        </w:numPr>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Hardware/Equipment/Software/Licenses supplied under the Tender shall be free from defects in design, material and workmanship. </w:t>
      </w:r>
    </w:p>
    <w:p w:rsidR="00000000" w:rsidDel="00000000" w:rsidP="00000000" w:rsidRDefault="00000000" w:rsidRPr="00000000" w14:paraId="00000011">
      <w:pPr>
        <w:tabs>
          <w:tab w:val="left" w:leader="none" w:pos="720"/>
        </w:tabs>
        <w:ind w:left="720" w:hanging="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numPr>
          <w:ilvl w:val="0"/>
          <w:numId w:val="1"/>
        </w:numPr>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life span of the Hardware/Equipment/Software/Licenses shall be no shorter than </w:t>
      </w:r>
      <w:r w:rsidDel="00000000" w:rsidR="00000000" w:rsidRPr="00000000">
        <w:rPr>
          <w:rFonts w:ascii="Arial" w:cs="Arial" w:eastAsia="Arial" w:hAnsi="Arial"/>
          <w:i w:val="1"/>
          <w:iCs w:val="1"/>
          <w:color w:val="ff0000"/>
          <w:sz w:val="22"/>
          <w:szCs w:val="22"/>
          <w:rtl w:val="0"/>
        </w:rPr>
        <w:t xml:space="preserve">Click here to enter text.</w:t>
      </w:r>
      <w:r w:rsidDel="00000000" w:rsidR="00000000" w:rsidRPr="00000000">
        <w:rPr>
          <w:rFonts w:ascii="Arial" w:cs="Arial" w:eastAsia="Arial" w:hAnsi="Arial"/>
          <w:sz w:val="22"/>
          <w:szCs w:val="22"/>
          <w:rtl w:val="0"/>
        </w:rPr>
        <w:t xml:space="preserve">  years from the launching date on </w:t>
      </w:r>
      <w:r w:rsidDel="00000000" w:rsidR="00000000" w:rsidRPr="00000000">
        <w:rPr>
          <w:rFonts w:ascii="Arial" w:cs="Arial" w:eastAsia="Arial" w:hAnsi="Arial"/>
          <w:i w:val="1"/>
          <w:iCs w:val="1"/>
          <w:color w:val="ff0000"/>
          <w:sz w:val="22"/>
          <w:szCs w:val="22"/>
          <w:rtl w:val="0"/>
        </w:rPr>
        <w:t xml:space="preserve">Click here to enter text.</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3">
      <w:pPr>
        <w:tabs>
          <w:tab w:val="left" w:leader="none" w:pos="720"/>
        </w:tabs>
        <w:ind w:left="720" w:hanging="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tabs>
          <w:tab w:val="left" w:leader="none" w:pos="720"/>
        </w:tabs>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w:t>
        <w:tab/>
        <w:t xml:space="preserve">We shall not bring any claim, action or proceedings in connection with or arising from any issues or disputes on the ownership, title, interests and rights that we may have in relation to the Equipment/Software/Licenses which may affect the interests of TM in any way whatsoever.</w:t>
      </w:r>
    </w:p>
    <w:p w:rsidR="00000000" w:rsidDel="00000000" w:rsidP="00000000" w:rsidRDefault="00000000" w:rsidRPr="00000000" w14:paraId="00000015">
      <w:pPr>
        <w:tabs>
          <w:tab w:val="left" w:leader="none" w:pos="720"/>
        </w:tabs>
        <w:ind w:left="720" w:hanging="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tabs>
          <w:tab w:val="left" w:leader="none" w:pos="720"/>
        </w:tabs>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w:t>
        <w:tab/>
        <w:t xml:space="preserve">Nothing in the contract between the Proposer and ourselves for the supply of the Hardware/Equipment/Software/Licenses shall operate to exclude or limit our liability for breach of the warranty and undertaking herein.</w:t>
      </w:r>
    </w:p>
    <w:p w:rsidR="00000000" w:rsidDel="00000000" w:rsidP="00000000" w:rsidRDefault="00000000" w:rsidRPr="00000000" w14:paraId="00000017">
      <w:pPr>
        <w:tabs>
          <w:tab w:val="left" w:leader="none" w:pos="720"/>
        </w:tabs>
        <w:ind w:left="720" w:hanging="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tabs>
          <w:tab w:val="left" w:leader="none" w:pos="720"/>
        </w:tabs>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w:t>
        <w:tab/>
        <w:t xml:space="preserve">This warranty and undertaking shall be governed in all respects by and shall be construed according to the laws of Malaysia and the Courts of Malaysia shall have jurisdiction.</w:t>
      </w:r>
    </w:p>
    <w:p w:rsidR="00000000" w:rsidDel="00000000" w:rsidP="00000000" w:rsidRDefault="00000000" w:rsidRPr="00000000" w14:paraId="0000001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Dated this </w:t>
      </w:r>
      <w:r w:rsidDel="00000000" w:rsidR="00000000" w:rsidRPr="00000000">
        <w:rPr>
          <w:rFonts w:ascii="Arial" w:cs="Arial" w:eastAsia="Arial" w:hAnsi="Arial"/>
          <w:i w:val="1"/>
          <w:iCs w:val="1"/>
          <w:color w:val="ff0000"/>
          <w:sz w:val="22"/>
          <w:szCs w:val="22"/>
          <w:rtl w:val="0"/>
        </w:rPr>
        <w:t xml:space="preserve">Click here to enter text.</w:t>
      </w:r>
      <w:r w:rsidDel="00000000" w:rsidR="00000000" w:rsidRPr="00000000">
        <w:rPr>
          <w:rFonts w:ascii="Arial" w:cs="Arial" w:eastAsia="Arial" w:hAnsi="Arial"/>
          <w:sz w:val="22"/>
          <w:szCs w:val="22"/>
          <w:rtl w:val="0"/>
        </w:rPr>
        <w:t xml:space="preserve"> day of </w:t>
      </w:r>
      <w:r w:rsidDel="00000000" w:rsidR="00000000" w:rsidRPr="00000000">
        <w:rPr>
          <w:rFonts w:ascii="Arial" w:cs="Arial" w:eastAsia="Arial" w:hAnsi="Arial"/>
          <w:i w:val="1"/>
          <w:iCs w:val="1"/>
          <w:color w:val="ff0000"/>
          <w:sz w:val="22"/>
          <w:szCs w:val="22"/>
          <w:rtl w:val="0"/>
        </w:rPr>
        <w:t xml:space="preserve">Click here to enter text.</w:t>
      </w:r>
      <w:r w:rsidDel="00000000" w:rsidR="00000000" w:rsidRPr="00000000">
        <w:rPr>
          <w:rFonts w:ascii="Arial" w:cs="Arial" w:eastAsia="Arial" w:hAnsi="Arial"/>
          <w:sz w:val="22"/>
          <w:szCs w:val="22"/>
          <w:rtl w:val="0"/>
        </w:rPr>
        <w:t xml:space="preserve"> 2026</w:t>
      </w:r>
    </w:p>
    <w:p w:rsidR="00000000" w:rsidDel="00000000" w:rsidP="00000000" w:rsidRDefault="00000000" w:rsidRPr="00000000" w14:paraId="0000001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sz w:val="22"/>
          <w:szCs w:val="22"/>
          <w:rtl w:val="0"/>
        </w:rPr>
        <w:t xml:space="preserve">For and on behalf of </w:t>
      </w:r>
      <w:r w:rsidDel="00000000" w:rsidR="00000000" w:rsidRPr="00000000">
        <w:rPr>
          <w:rFonts w:ascii="Arial" w:cs="Arial" w:eastAsia="Arial" w:hAnsi="Arial"/>
          <w:i w:val="1"/>
          <w:iCs w:val="1"/>
          <w:color w:val="ff0000"/>
          <w:sz w:val="22"/>
          <w:szCs w:val="22"/>
          <w:rtl w:val="0"/>
        </w:rPr>
        <w:t xml:space="preserve">Insert Name of Manufacturer/Principal</w:t>
      </w:r>
      <w:r w:rsidDel="00000000" w:rsidR="00000000" w:rsidRPr="00000000">
        <w:rPr>
          <w:rFonts w:ascii="Arial" w:cs="Arial" w:eastAsia="Arial" w:hAnsi="Arial"/>
          <w:sz w:val="22"/>
          <w:szCs w:val="22"/>
          <w:rtl w:val="0"/>
        </w:rPr>
        <w:tab/>
        <w:tab/>
        <w:tab/>
      </w:r>
    </w:p>
    <w:p w:rsidR="00000000" w:rsidDel="00000000" w:rsidP="00000000" w:rsidRDefault="00000000" w:rsidRPr="00000000" w14:paraId="0000001E">
      <w:pPr>
        <w:rPr>
          <w:rFonts w:ascii="Arial" w:cs="Arial" w:eastAsia="Arial" w:hAnsi="Arial"/>
          <w:sz w:val="22"/>
          <w:szCs w:val="22"/>
        </w:rPr>
      </w:pPr>
      <w:r w:rsidDel="00000000" w:rsidR="00000000" w:rsidRPr="00000000">
        <w:rPr>
          <w:rFonts w:ascii="Arial" w:cs="Arial" w:eastAsia="Arial" w:hAnsi="Arial"/>
          <w:i w:val="1"/>
          <w:iCs w:val="1"/>
          <w:sz w:val="22"/>
          <w:szCs w:val="22"/>
          <w:rtl w:val="0"/>
        </w:rPr>
        <w:tab/>
      </w:r>
      <w:r w:rsidDel="00000000" w:rsidR="00000000" w:rsidRPr="00000000">
        <w:rPr>
          <w:rtl w:val="0"/>
        </w:rPr>
      </w:r>
    </w:p>
    <w:p w:rsidR="00000000" w:rsidDel="00000000" w:rsidP="00000000" w:rsidRDefault="00000000" w:rsidRPr="00000000" w14:paraId="0000001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w:t>
      </w:r>
    </w:p>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sz w:val="22"/>
          <w:szCs w:val="22"/>
          <w:rtl w:val="0"/>
        </w:rPr>
        <w:t xml:space="preserve">Name : </w:t>
      </w:r>
      <w:r w:rsidDel="00000000" w:rsidR="00000000" w:rsidRPr="00000000">
        <w:rPr>
          <w:rFonts w:ascii="Arial" w:cs="Arial" w:eastAsia="Arial" w:hAnsi="Arial"/>
          <w:i w:val="1"/>
          <w:iCs w:val="1"/>
          <w:color w:val="ff0000"/>
          <w:sz w:val="22"/>
          <w:szCs w:val="22"/>
          <w:rtl w:val="0"/>
        </w:rPr>
        <w:t xml:space="preserve">Click here to enter text.</w:t>
      </w:r>
      <w:r w:rsidDel="00000000" w:rsidR="00000000" w:rsidRPr="00000000">
        <w:rPr>
          <w:rtl w:val="0"/>
        </w:rPr>
      </w:r>
    </w:p>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sz w:val="22"/>
          <w:szCs w:val="22"/>
          <w:rtl w:val="0"/>
        </w:rPr>
        <w:t xml:space="preserve">Designation : </w:t>
      </w:r>
      <w:r w:rsidDel="00000000" w:rsidR="00000000" w:rsidRPr="00000000">
        <w:rPr>
          <w:rFonts w:ascii="Arial" w:cs="Arial" w:eastAsia="Arial" w:hAnsi="Arial"/>
          <w:i w:val="1"/>
          <w:iCs w:val="1"/>
          <w:color w:val="ff0000"/>
          <w:sz w:val="22"/>
          <w:szCs w:val="22"/>
          <w:rtl w:val="0"/>
        </w:rPr>
        <w:t xml:space="preserve">Click here to enter text.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40" w:lineRule="auto"/>
      <w:jc w:val="center"/>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1+LEG6c+kzPMdxyGbM2TK5VMbw==">CgMxLjAyDmguNHQ2d3Nmd3lidHNmOAByITFWUWtQQ2JQZTRoeE4tTERSUVdWbU9ucjRMTzFkQXdPdA==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0x010100F1A5D2099B1B7A419AF312031F8AFD17</vt:lpwstr>
  </property>
</Properties>
</file>