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AE3C15F" w:rsidR="00036A5F" w:rsidRDefault="00000000" w:rsidP="004D0C6A">
      <w:pPr>
        <w:widowControl w:val="0"/>
        <w:pBdr>
          <w:top w:val="nil"/>
          <w:left w:val="nil"/>
          <w:bottom w:val="nil"/>
          <w:right w:val="nil"/>
          <w:between w:val="nil"/>
        </w:pBdr>
        <w:spacing w:line="240" w:lineRule="auto"/>
        <w:ind w:right="60" w:firstLine="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HANNA-SOPHIA G. SHINE</w:t>
      </w:r>
    </w:p>
    <w:p w14:paraId="00000003" w14:textId="4F9CD511" w:rsidR="00036A5F" w:rsidRDefault="00000000" w:rsidP="004D0C6A">
      <w:pPr>
        <w:widowControl w:val="0"/>
        <w:pBdr>
          <w:top w:val="nil"/>
          <w:left w:val="nil"/>
          <w:bottom w:val="nil"/>
          <w:right w:val="nil"/>
          <w:between w:val="nil"/>
        </w:pBdr>
        <w:spacing w:line="240" w:lineRule="auto"/>
        <w:ind w:right="6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r>
        <w:rPr>
          <w:rFonts w:ascii="Times New Roman" w:eastAsia="Times New Roman" w:hAnsi="Times New Roman" w:cs="Times New Roman"/>
          <w:sz w:val="24"/>
          <w:szCs w:val="24"/>
        </w:rPr>
        <w:t>hshine@</w:t>
      </w:r>
      <w:r w:rsidR="001100CD">
        <w:rPr>
          <w:rFonts w:ascii="Times New Roman" w:eastAsia="Times New Roman" w:hAnsi="Times New Roman" w:cs="Times New Roman"/>
          <w:sz w:val="24"/>
          <w:szCs w:val="24"/>
        </w:rPr>
        <w:t>fas.harvard.edu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Phone: (240) 481-0046</w:t>
      </w:r>
    </w:p>
    <w:p w14:paraId="00000004" w14:textId="1F74E795" w:rsidR="00036A5F" w:rsidRPr="0020432C" w:rsidRDefault="00A85E02" w:rsidP="00345FB2">
      <w:pPr>
        <w:widowControl w:val="0"/>
        <w:pBdr>
          <w:top w:val="nil"/>
          <w:left w:val="nil"/>
          <w:bottom w:val="nil"/>
          <w:right w:val="nil"/>
          <w:between w:val="nil"/>
        </w:pBdr>
        <w:spacing w:before="452" w:line="381" w:lineRule="auto"/>
        <w:ind w:right="11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EDUCATION________________</w:t>
      </w:r>
      <w:r w:rsidR="0020432C">
        <w:rPr>
          <w:rFonts w:ascii="Times New Roman" w:eastAsia="Times New Roman" w:hAnsi="Times New Roman" w:cs="Times New Roman"/>
          <w:b/>
          <w:color w:val="000000"/>
          <w:sz w:val="24"/>
          <w:szCs w:val="24"/>
          <w:u w:val="single"/>
        </w:rPr>
        <w:t>____</w:t>
      </w:r>
      <w:r>
        <w:rPr>
          <w:rFonts w:ascii="Times New Roman" w:eastAsia="Times New Roman" w:hAnsi="Times New Roman" w:cs="Times New Roman"/>
          <w:b/>
          <w:color w:val="000000"/>
          <w:sz w:val="24"/>
          <w:szCs w:val="24"/>
          <w:u w:val="single"/>
        </w:rPr>
        <w:t>_______________________________________________________</w:t>
      </w:r>
      <w:r w:rsidR="00345FB2">
        <w:rPr>
          <w:rFonts w:ascii="Times New Roman" w:eastAsia="Times New Roman" w:hAnsi="Times New Roman" w:cs="Times New Roman"/>
          <w:b/>
          <w:color w:val="000000"/>
          <w:sz w:val="24"/>
          <w:szCs w:val="24"/>
          <w:u w:val="single"/>
        </w:rPr>
        <w:t>____</w:t>
      </w:r>
      <w:proofErr w:type="gramStart"/>
      <w:r w:rsidR="00345FB2">
        <w:rPr>
          <w:rFonts w:ascii="Times New Roman" w:eastAsia="Times New Roman" w:hAnsi="Times New Roman" w:cs="Times New Roman"/>
          <w:b/>
          <w:color w:val="000000"/>
          <w:sz w:val="24"/>
          <w:szCs w:val="24"/>
          <w:u w:val="single"/>
        </w:rPr>
        <w:t>_</w:t>
      </w:r>
      <w:r w:rsidR="0020432C">
        <w:rPr>
          <w:rFonts w:ascii="Times New Roman" w:eastAsia="Times New Roman" w:hAnsi="Times New Roman" w:cs="Times New Roman"/>
          <w:b/>
          <w:color w:val="000000"/>
          <w:sz w:val="24"/>
          <w:szCs w:val="24"/>
          <w:u w:val="single"/>
        </w:rPr>
        <w:t xml:space="preserve"> </w:t>
      </w:r>
      <w:r w:rsidR="00345FB2">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University</w:t>
      </w:r>
      <w:proofErr w:type="gramEnd"/>
      <w:r>
        <w:rPr>
          <w:rFonts w:ascii="Times New Roman" w:eastAsia="Times New Roman" w:hAnsi="Times New Roman" w:cs="Times New Roman"/>
          <w:b/>
          <w:color w:val="000000"/>
          <w:sz w:val="24"/>
          <w:szCs w:val="24"/>
        </w:rPr>
        <w:t xml:space="preserve"> of Maryland, College Park</w:t>
      </w:r>
    </w:p>
    <w:p w14:paraId="00000005" w14:textId="2A72E681" w:rsidR="00036A5F" w:rsidRDefault="00000000">
      <w:pPr>
        <w:widowControl w:val="0"/>
        <w:pBdr>
          <w:top w:val="nil"/>
          <w:left w:val="nil"/>
          <w:bottom w:val="nil"/>
          <w:right w:val="nil"/>
          <w:between w:val="nil"/>
        </w:pBdr>
        <w:spacing w:before="36" w:line="247" w:lineRule="auto"/>
        <w:ind w:left="1193" w:right="45"/>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Bachelor of Science  </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Psychology, College of Behavioral and Social Sciences </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  </w:t>
      </w:r>
      <w:r w:rsidR="006176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00490068">
        <w:rPr>
          <w:rFonts w:ascii="Times New Roman" w:eastAsia="Times New Roman" w:hAnsi="Times New Roman" w:cs="Times New Roman"/>
          <w:sz w:val="24"/>
          <w:szCs w:val="24"/>
        </w:rPr>
        <w:t xml:space="preserve"> </w:t>
      </w:r>
      <w:r w:rsidR="0049006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w:t>
      </w:r>
    </w:p>
    <w:p w14:paraId="00000006" w14:textId="77777777" w:rsidR="00036A5F" w:rsidRDefault="00000000">
      <w:pPr>
        <w:widowControl w:val="0"/>
        <w:pBdr>
          <w:top w:val="nil"/>
          <w:left w:val="nil"/>
          <w:bottom w:val="nil"/>
          <w:right w:val="nil"/>
          <w:between w:val="nil"/>
        </w:pBdr>
        <w:spacing w:before="36" w:line="247" w:lineRule="auto"/>
        <w:ind w:left="2880" w:right="4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Minor: </w:t>
      </w:r>
      <w:r>
        <w:rPr>
          <w:rFonts w:ascii="Times New Roman" w:eastAsia="Times New Roman" w:hAnsi="Times New Roman" w:cs="Times New Roman"/>
          <w:sz w:val="24"/>
          <w:szCs w:val="24"/>
        </w:rPr>
        <w:t>Classical Mythology</w:t>
      </w:r>
      <w:r>
        <w:rPr>
          <w:rFonts w:ascii="Times New Roman" w:eastAsia="Times New Roman" w:hAnsi="Times New Roman" w:cs="Times New Roman"/>
          <w:color w:val="000000"/>
          <w:sz w:val="24"/>
          <w:szCs w:val="24"/>
        </w:rPr>
        <w:t xml:space="preserve"> </w:t>
      </w:r>
    </w:p>
    <w:p w14:paraId="00000007" w14:textId="5D9A228A" w:rsidR="00036A5F" w:rsidRPr="0001575E" w:rsidRDefault="00000000">
      <w:pPr>
        <w:widowControl w:val="0"/>
        <w:pBdr>
          <w:top w:val="nil"/>
          <w:left w:val="nil"/>
          <w:bottom w:val="nil"/>
          <w:right w:val="nil"/>
          <w:between w:val="nil"/>
        </w:pBdr>
        <w:spacing w:before="170" w:line="240" w:lineRule="auto"/>
        <w:ind w:left="3363"/>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Major </w:t>
      </w:r>
      <w:r>
        <w:rPr>
          <w:rFonts w:ascii="Times New Roman" w:eastAsia="Times New Roman" w:hAnsi="Times New Roman" w:cs="Times New Roman"/>
          <w:color w:val="000000"/>
          <w:sz w:val="24"/>
          <w:szCs w:val="24"/>
        </w:rPr>
        <w:t xml:space="preserve">GPA: </w:t>
      </w:r>
      <w:r w:rsidR="00BA2E41" w:rsidRPr="00BA2E41">
        <w:rPr>
          <w:rFonts w:ascii="Times New Roman" w:eastAsia="Times New Roman" w:hAnsi="Times New Roman" w:cs="Times New Roman"/>
          <w:color w:val="000000"/>
          <w:sz w:val="24"/>
          <w:szCs w:val="24"/>
        </w:rPr>
        <w:t>3.918</w:t>
      </w:r>
      <w:r w:rsidR="00BA2E4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Cumulative GPA: </w:t>
      </w:r>
      <w:r>
        <w:rPr>
          <w:rFonts w:ascii="Times New Roman" w:eastAsia="Times New Roman" w:hAnsi="Times New Roman" w:cs="Times New Roman"/>
          <w:sz w:val="24"/>
          <w:szCs w:val="24"/>
        </w:rPr>
        <w:t>3.8</w:t>
      </w:r>
      <w:r w:rsidR="00053D8C">
        <w:rPr>
          <w:rFonts w:ascii="Times New Roman" w:eastAsia="Times New Roman" w:hAnsi="Times New Roman" w:cs="Times New Roman"/>
          <w:sz w:val="24"/>
          <w:szCs w:val="24"/>
          <w:highlight w:val="white"/>
        </w:rPr>
        <w:t>94</w:t>
      </w:r>
    </w:p>
    <w:p w14:paraId="00000008" w14:textId="77777777" w:rsidR="00036A5F" w:rsidRDefault="00000000">
      <w:pPr>
        <w:widowControl w:val="0"/>
        <w:pBdr>
          <w:top w:val="nil"/>
          <w:left w:val="nil"/>
          <w:bottom w:val="nil"/>
          <w:right w:val="nil"/>
          <w:between w:val="nil"/>
        </w:pBdr>
        <w:spacing w:before="17" w:line="240" w:lineRule="auto"/>
        <w:ind w:left="3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Honors College – P</w:t>
      </w:r>
      <w:r>
        <w:rPr>
          <w:rFonts w:ascii="Times New Roman" w:eastAsia="Times New Roman" w:hAnsi="Times New Roman" w:cs="Times New Roman"/>
          <w:sz w:val="24"/>
          <w:szCs w:val="24"/>
        </w:rPr>
        <w:t>sychology</w:t>
      </w:r>
      <w:r>
        <w:rPr>
          <w:rFonts w:ascii="Times New Roman" w:eastAsia="Times New Roman" w:hAnsi="Times New Roman" w:cs="Times New Roman"/>
          <w:color w:val="000000"/>
          <w:sz w:val="24"/>
          <w:szCs w:val="24"/>
        </w:rPr>
        <w:t xml:space="preserve"> Honors </w:t>
      </w:r>
      <w:r>
        <w:rPr>
          <w:rFonts w:ascii="Times New Roman" w:eastAsia="Times New Roman" w:hAnsi="Times New Roman" w:cs="Times New Roman"/>
          <w:sz w:val="24"/>
          <w:szCs w:val="24"/>
        </w:rPr>
        <w:t>Program</w:t>
      </w:r>
      <w:r>
        <w:rPr>
          <w:rFonts w:ascii="Times New Roman" w:eastAsia="Times New Roman" w:hAnsi="Times New Roman" w:cs="Times New Roman"/>
          <w:color w:val="000000"/>
          <w:sz w:val="24"/>
          <w:szCs w:val="24"/>
        </w:rPr>
        <w:t xml:space="preserve"> </w:t>
      </w:r>
    </w:p>
    <w:p w14:paraId="00000009" w14:textId="77777777" w:rsidR="00036A5F" w:rsidRDefault="00000000">
      <w:pPr>
        <w:widowControl w:val="0"/>
        <w:pBdr>
          <w:top w:val="nil"/>
          <w:left w:val="nil"/>
          <w:bottom w:val="nil"/>
          <w:right w:val="nil"/>
          <w:between w:val="nil"/>
        </w:pBdr>
        <w:spacing w:before="17" w:line="240" w:lineRule="auto"/>
        <w:ind w:left="2880" w:right="33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Honors Thesis: The Influence of Accent Prestige on Linguistic Alignment  </w:t>
      </w:r>
    </w:p>
    <w:p w14:paraId="17C04E12" w14:textId="77777777" w:rsidR="00345FB2" w:rsidRDefault="00345FB2" w:rsidP="00345FB2">
      <w:pPr>
        <w:widowControl w:val="0"/>
        <w:pBdr>
          <w:top w:val="nil"/>
          <w:left w:val="nil"/>
          <w:bottom w:val="nil"/>
          <w:right w:val="nil"/>
          <w:between w:val="nil"/>
        </w:pBdr>
        <w:spacing w:before="286" w:line="240" w:lineRule="auto"/>
        <w:ind w:right="55"/>
        <w:jc w:val="right"/>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RESEARCH EXPERIENCE___________________________________________________________________</w:t>
      </w:r>
    </w:p>
    <w:p w14:paraId="477FCF6C" w14:textId="77777777" w:rsidR="00345FB2" w:rsidRDefault="00345FB2" w:rsidP="00345FB2">
      <w:pPr>
        <w:widowControl w:val="0"/>
        <w:spacing w:line="240" w:lineRule="auto"/>
        <w:rPr>
          <w:rFonts w:ascii="Times New Roman" w:eastAsia="Times New Roman" w:hAnsi="Times New Roman" w:cs="Times New Roman"/>
          <w:b/>
          <w:color w:val="000000"/>
          <w:sz w:val="24"/>
          <w:szCs w:val="24"/>
        </w:rPr>
      </w:pPr>
    </w:p>
    <w:p w14:paraId="0D4535A2" w14:textId="77777777" w:rsidR="00345FB2" w:rsidRDefault="00345FB2" w:rsidP="00345FB2">
      <w:pPr>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Lab Manager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2023 –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resent</w:t>
      </w:r>
    </w:p>
    <w:p w14:paraId="332741B3" w14:textId="77777777" w:rsidR="00345FB2" w:rsidRDefault="00345FB2" w:rsidP="00345FB2">
      <w:pPr>
        <w:widowControl w:val="0"/>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Dr. Jesse Snedeker, Laboratory for Developmental Studies, Harvard University</w:t>
      </w:r>
    </w:p>
    <w:p w14:paraId="04102C33" w14:textId="77777777" w:rsidR="00345FB2" w:rsidRPr="00497F96" w:rsidRDefault="00345FB2" w:rsidP="00345FB2">
      <w:pPr>
        <w:widowControl w:val="0"/>
        <w:spacing w:line="210" w:lineRule="auto"/>
        <w:ind w:right="249"/>
        <w:rPr>
          <w:rFonts w:ascii="Times New Roman" w:eastAsia="Times New Roman" w:hAnsi="Times New Roman" w:cs="Times New Roman"/>
          <w:sz w:val="24"/>
          <w:szCs w:val="24"/>
        </w:rPr>
      </w:pPr>
    </w:p>
    <w:p w14:paraId="7B7C4E88"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Agent – Patient, Bridging the Syntax-Semantics Interface</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p>
    <w:p w14:paraId="6ADDA579" w14:textId="77777777" w:rsidR="00345FB2" w:rsidRPr="00E71496"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Collaborators: Jesse Snedeker, Ph.D.; Irene Canudas Grabolosa, Ph.D.</w:t>
      </w:r>
    </w:p>
    <w:p w14:paraId="54220CB7" w14:textId="77777777" w:rsidR="00345FB2" w:rsidRPr="001E519E"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Investigating whether individuals (adults) can access thematic roles (specifically Agent and Patient) to categorize participants in events in the absence of explicit language and then transfer this to syntax and categorize participants in events in active and passive sentences</w:t>
      </w:r>
    </w:p>
    <w:p w14:paraId="394EA8C4" w14:textId="77777777" w:rsidR="00345FB2" w:rsidRPr="001E519E"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Involved in literature search, hypotheses development, development of study stimuli, and </w:t>
      </w:r>
      <w:r>
        <w:rPr>
          <w:rFonts w:ascii="Times New Roman" w:hAnsi="Times New Roman" w:cs="Times New Roman"/>
          <w:sz w:val="24"/>
          <w:szCs w:val="24"/>
        </w:rPr>
        <w:t xml:space="preserve">development of experimental design through </w:t>
      </w:r>
      <w:proofErr w:type="spellStart"/>
      <w:r>
        <w:rPr>
          <w:rFonts w:ascii="Times New Roman" w:hAnsi="Times New Roman" w:cs="Times New Roman"/>
          <w:sz w:val="24"/>
          <w:szCs w:val="24"/>
        </w:rPr>
        <w:t>PCIbex</w:t>
      </w:r>
      <w:proofErr w:type="spellEnd"/>
      <w:r>
        <w:rPr>
          <w:rFonts w:ascii="Times New Roman" w:hAnsi="Times New Roman" w:cs="Times New Roman"/>
          <w:sz w:val="24"/>
          <w:szCs w:val="24"/>
        </w:rPr>
        <w:t xml:space="preserve"> (JavaScript).</w:t>
      </w:r>
    </w:p>
    <w:p w14:paraId="19AD2A57"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i/>
          <w:sz w:val="24"/>
          <w:szCs w:val="24"/>
        </w:rPr>
      </w:pPr>
    </w:p>
    <w:p w14:paraId="233E1BDB"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Agent – Patient, Explicit Categorization</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p>
    <w:p w14:paraId="20BF68A4" w14:textId="77777777" w:rsidR="00345FB2" w:rsidRPr="00E71496"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Collaborators: Jesse Snedeker, Ph.D.; Irene Canudas Grabolosa, Ph.D.</w:t>
      </w:r>
    </w:p>
    <w:p w14:paraId="6A1E2B60" w14:textId="77777777" w:rsidR="00345FB2" w:rsidRPr="001E519E"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Investigating whether individuals (adults, children, &amp; </w:t>
      </w:r>
      <w:proofErr w:type="spellStart"/>
      <w:r>
        <w:rPr>
          <w:rFonts w:ascii="Times New Roman" w:eastAsia="Times New Roman" w:hAnsi="Times New Roman" w:cs="Times New Roman"/>
          <w:sz w:val="24"/>
          <w:szCs w:val="24"/>
        </w:rPr>
        <w:t>homesigners</w:t>
      </w:r>
      <w:proofErr w:type="spellEnd"/>
      <w:r>
        <w:rPr>
          <w:rFonts w:ascii="Times New Roman" w:eastAsia="Times New Roman" w:hAnsi="Times New Roman" w:cs="Times New Roman"/>
          <w:sz w:val="24"/>
          <w:szCs w:val="24"/>
        </w:rPr>
        <w:t>) can access thematic roles (specifically Agent and Patient) to categorize participants in events in the absence of explicit language.</w:t>
      </w:r>
    </w:p>
    <w:p w14:paraId="2272ECE0" w14:textId="77777777" w:rsidR="00345FB2" w:rsidRPr="001E519E"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Involved in literature search, hypotheses development, development of study stimuli, </w:t>
      </w:r>
      <w:r>
        <w:rPr>
          <w:rFonts w:ascii="Times New Roman" w:hAnsi="Times New Roman" w:cs="Times New Roman"/>
          <w:sz w:val="24"/>
          <w:szCs w:val="24"/>
        </w:rPr>
        <w:t xml:space="preserve">development of experimental design through </w:t>
      </w:r>
      <w:proofErr w:type="spellStart"/>
      <w:r>
        <w:rPr>
          <w:rFonts w:ascii="Times New Roman" w:hAnsi="Times New Roman" w:cs="Times New Roman"/>
          <w:sz w:val="24"/>
          <w:szCs w:val="24"/>
        </w:rPr>
        <w:t>PCIbex</w:t>
      </w:r>
      <w:proofErr w:type="spellEnd"/>
      <w:r>
        <w:rPr>
          <w:rFonts w:ascii="Times New Roman" w:hAnsi="Times New Roman" w:cs="Times New Roman"/>
          <w:sz w:val="24"/>
          <w:szCs w:val="24"/>
        </w:rPr>
        <w:t xml:space="preserve"> (JavaScript), </w:t>
      </w:r>
      <w:r w:rsidRPr="002C4E7F">
        <w:rPr>
          <w:rFonts w:ascii="Times New Roman" w:hAnsi="Times New Roman" w:cs="Times New Roman"/>
          <w:sz w:val="24"/>
          <w:szCs w:val="24"/>
        </w:rPr>
        <w:t xml:space="preserve">IRB document </w:t>
      </w:r>
      <w:r>
        <w:rPr>
          <w:rFonts w:ascii="Times New Roman" w:hAnsi="Times New Roman" w:cs="Times New Roman"/>
          <w:sz w:val="24"/>
          <w:szCs w:val="24"/>
        </w:rPr>
        <w:t>maintenance</w:t>
      </w:r>
      <w:r w:rsidRPr="002C4E7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C4E7F">
        <w:rPr>
          <w:rFonts w:ascii="Times New Roman" w:hAnsi="Times New Roman" w:cs="Times New Roman"/>
          <w:sz w:val="24"/>
          <w:szCs w:val="24"/>
        </w:rPr>
        <w:t>data collection</w:t>
      </w:r>
      <w:r>
        <w:rPr>
          <w:rFonts w:ascii="Times New Roman" w:hAnsi="Times New Roman" w:cs="Times New Roman"/>
          <w:sz w:val="24"/>
          <w:szCs w:val="24"/>
        </w:rPr>
        <w:t>.</w:t>
      </w:r>
    </w:p>
    <w:p w14:paraId="2DF60F8A" w14:textId="77777777" w:rsidR="00345FB2" w:rsidRPr="001E519E" w:rsidRDefault="00345FB2" w:rsidP="00345FB2">
      <w:pPr>
        <w:widowControl w:val="0"/>
        <w:spacing w:line="210" w:lineRule="auto"/>
        <w:ind w:left="1440" w:right="249"/>
        <w:rPr>
          <w:rFonts w:ascii="Times New Roman" w:eastAsia="Times New Roman" w:hAnsi="Times New Roman" w:cs="Times New Roman"/>
        </w:rPr>
      </w:pPr>
    </w:p>
    <w:p w14:paraId="53BEE385"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Predictive Processing in ASD</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p>
    <w:p w14:paraId="5D2B3C9B" w14:textId="77777777" w:rsidR="00345FB2" w:rsidRPr="00837264"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Collaborators: Jesse Snedeker, Ph.D.; Tanya Levari, Ph.D.; Briony Waite, doctoral student</w:t>
      </w:r>
    </w:p>
    <w:p w14:paraId="5EC0F799" w14:textId="77777777" w:rsidR="00345FB2" w:rsidRPr="00A13AB8"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Investigating predictive abilities across a range of perceptual, cognitive, and linguistic domains in children with and without autism.</w:t>
      </w:r>
    </w:p>
    <w:p w14:paraId="2BE79B00" w14:textId="77777777" w:rsidR="00345FB2" w:rsidRPr="009456C0"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Involved in participant recruitment, data collection (EEG), </w:t>
      </w:r>
      <w:r w:rsidRPr="002C4E7F">
        <w:rPr>
          <w:rFonts w:ascii="Times New Roman" w:hAnsi="Times New Roman" w:cs="Times New Roman"/>
          <w:sz w:val="24"/>
          <w:szCs w:val="24"/>
        </w:rPr>
        <w:t>IRB document</w:t>
      </w:r>
      <w:r>
        <w:rPr>
          <w:rFonts w:ascii="Times New Roman" w:hAnsi="Times New Roman" w:cs="Times New Roman"/>
          <w:sz w:val="24"/>
          <w:szCs w:val="24"/>
        </w:rPr>
        <w:t xml:space="preserve"> maintenance, </w:t>
      </w:r>
      <w:r w:rsidRPr="002C4E7F">
        <w:rPr>
          <w:rFonts w:ascii="Times New Roman" w:hAnsi="Times New Roman" w:cs="Times New Roman"/>
          <w:sz w:val="24"/>
          <w:szCs w:val="24"/>
        </w:rPr>
        <w:t>creat</w:t>
      </w:r>
      <w:r>
        <w:rPr>
          <w:rFonts w:ascii="Times New Roman" w:hAnsi="Times New Roman" w:cs="Times New Roman"/>
          <w:sz w:val="24"/>
          <w:szCs w:val="24"/>
        </w:rPr>
        <w:t>ing</w:t>
      </w:r>
      <w:r w:rsidRPr="002C4E7F">
        <w:rPr>
          <w:rFonts w:ascii="Times New Roman" w:hAnsi="Times New Roman" w:cs="Times New Roman"/>
          <w:sz w:val="24"/>
          <w:szCs w:val="24"/>
        </w:rPr>
        <w:t xml:space="preserve"> Qualtrics surve</w:t>
      </w:r>
      <w:r>
        <w:rPr>
          <w:rFonts w:ascii="Times New Roman" w:hAnsi="Times New Roman" w:cs="Times New Roman"/>
          <w:sz w:val="24"/>
          <w:szCs w:val="24"/>
        </w:rPr>
        <w:t xml:space="preserve">ys, training undergraduate research assistants, administering standardized measures (CELF, Kbit), and data cleaning (EEG). </w:t>
      </w:r>
    </w:p>
    <w:p w14:paraId="6F32107C" w14:textId="77777777" w:rsidR="00345FB2" w:rsidRPr="009456C0" w:rsidRDefault="00345FB2" w:rsidP="00345FB2">
      <w:pPr>
        <w:widowControl w:val="0"/>
        <w:spacing w:line="210" w:lineRule="auto"/>
        <w:ind w:left="1440" w:right="249"/>
        <w:rPr>
          <w:rFonts w:ascii="Times New Roman" w:eastAsia="Times New Roman" w:hAnsi="Times New Roman" w:cs="Times New Roman"/>
        </w:rPr>
      </w:pPr>
    </w:p>
    <w:p w14:paraId="6EAF5BCE"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T</w:t>
      </w:r>
      <w:r w:rsidRPr="009456C0">
        <w:rPr>
          <w:rFonts w:ascii="Times New Roman" w:eastAsia="Times New Roman" w:hAnsi="Times New Roman" w:cs="Times New Roman"/>
          <w:i/>
          <w:sz w:val="24"/>
          <w:szCs w:val="24"/>
        </w:rPr>
        <w:t>one-</w:t>
      </w:r>
      <w:r>
        <w:rPr>
          <w:rFonts w:ascii="Times New Roman" w:eastAsia="Times New Roman" w:hAnsi="Times New Roman" w:cs="Times New Roman"/>
          <w:i/>
          <w:sz w:val="24"/>
          <w:szCs w:val="24"/>
        </w:rPr>
        <w:t>S</w:t>
      </w:r>
      <w:r w:rsidRPr="009456C0">
        <w:rPr>
          <w:rFonts w:ascii="Times New Roman" w:eastAsia="Times New Roman" w:hAnsi="Times New Roman" w:cs="Times New Roman"/>
          <w:i/>
          <w:sz w:val="24"/>
          <w:szCs w:val="24"/>
        </w:rPr>
        <w:t xml:space="preserve">egment </w:t>
      </w:r>
      <w:r>
        <w:rPr>
          <w:rFonts w:ascii="Times New Roman" w:eastAsia="Times New Roman" w:hAnsi="Times New Roman" w:cs="Times New Roman"/>
          <w:i/>
          <w:sz w:val="24"/>
          <w:szCs w:val="24"/>
        </w:rPr>
        <w:t>A</w:t>
      </w:r>
      <w:r w:rsidRPr="009456C0">
        <w:rPr>
          <w:rFonts w:ascii="Times New Roman" w:eastAsia="Times New Roman" w:hAnsi="Times New Roman" w:cs="Times New Roman"/>
          <w:i/>
          <w:sz w:val="24"/>
          <w:szCs w:val="24"/>
        </w:rPr>
        <w:t>symmetry</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p>
    <w:p w14:paraId="5861EA4A" w14:textId="77777777" w:rsidR="00345FB2" w:rsidRPr="00837264"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Collaborators: Jesse Snedeker, Ph.D.; Jian Cui, doctoral student</w:t>
      </w:r>
    </w:p>
    <w:p w14:paraId="3F660DD9" w14:textId="77777777" w:rsidR="00345FB2" w:rsidRPr="00A13AB8"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Investigating </w:t>
      </w:r>
      <w:r w:rsidRPr="009456C0">
        <w:rPr>
          <w:rFonts w:ascii="Times New Roman" w:eastAsia="Times New Roman" w:hAnsi="Times New Roman" w:cs="Times New Roman"/>
          <w:sz w:val="24"/>
          <w:szCs w:val="24"/>
        </w:rPr>
        <w:t>why tone and segment differ in their typological profiles</w:t>
      </w:r>
      <w:r>
        <w:rPr>
          <w:rFonts w:ascii="Times New Roman" w:eastAsia="Times New Roman" w:hAnsi="Times New Roman" w:cs="Times New Roman"/>
          <w:sz w:val="24"/>
          <w:szCs w:val="24"/>
        </w:rPr>
        <w:t xml:space="preserve">. Specifically, </w:t>
      </w:r>
      <w:r w:rsidRPr="009456C0">
        <w:rPr>
          <w:rFonts w:ascii="Times New Roman" w:eastAsia="Times New Roman" w:hAnsi="Times New Roman" w:cs="Times New Roman"/>
          <w:sz w:val="24"/>
          <w:szCs w:val="24"/>
        </w:rPr>
        <w:t xml:space="preserve">examining the counting pattern observed only in tonal morpho-phonology but not in segmental morpho-phonology, to determine whether the typological asymmetry </w:t>
      </w:r>
      <w:r>
        <w:rPr>
          <w:rFonts w:ascii="Times New Roman" w:eastAsia="Times New Roman" w:hAnsi="Times New Roman" w:cs="Times New Roman"/>
          <w:sz w:val="24"/>
          <w:szCs w:val="24"/>
        </w:rPr>
        <w:t xml:space="preserve">between the two </w:t>
      </w:r>
      <w:r w:rsidRPr="009456C0">
        <w:rPr>
          <w:rFonts w:ascii="Times New Roman" w:eastAsia="Times New Roman" w:hAnsi="Times New Roman" w:cs="Times New Roman"/>
          <w:sz w:val="24"/>
          <w:szCs w:val="24"/>
        </w:rPr>
        <w:t>is due to a synchronic learnability gap or a diachronic accidental gap.</w:t>
      </w:r>
    </w:p>
    <w:p w14:paraId="492E0610" w14:textId="77777777" w:rsidR="00345FB2" w:rsidRPr="001E519E"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Involved in hypotheses development, development of study stimuli, </w:t>
      </w:r>
      <w:r>
        <w:rPr>
          <w:rFonts w:ascii="Times New Roman" w:hAnsi="Times New Roman" w:cs="Times New Roman"/>
          <w:sz w:val="24"/>
          <w:szCs w:val="24"/>
        </w:rPr>
        <w:t xml:space="preserve">development of experimental design through </w:t>
      </w:r>
      <w:proofErr w:type="spellStart"/>
      <w:r>
        <w:rPr>
          <w:rFonts w:ascii="Times New Roman" w:hAnsi="Times New Roman" w:cs="Times New Roman"/>
          <w:sz w:val="24"/>
          <w:szCs w:val="24"/>
        </w:rPr>
        <w:t>PCIbex</w:t>
      </w:r>
      <w:proofErr w:type="spellEnd"/>
      <w:r>
        <w:rPr>
          <w:rFonts w:ascii="Times New Roman" w:hAnsi="Times New Roman" w:cs="Times New Roman"/>
          <w:sz w:val="24"/>
          <w:szCs w:val="24"/>
        </w:rPr>
        <w:t xml:space="preserve"> (JavaScript), </w:t>
      </w:r>
      <w:r w:rsidRPr="002C4E7F">
        <w:rPr>
          <w:rFonts w:ascii="Times New Roman" w:hAnsi="Times New Roman" w:cs="Times New Roman"/>
          <w:sz w:val="24"/>
          <w:szCs w:val="24"/>
        </w:rPr>
        <w:t xml:space="preserve">IRB document </w:t>
      </w:r>
      <w:r>
        <w:rPr>
          <w:rFonts w:ascii="Times New Roman" w:hAnsi="Times New Roman" w:cs="Times New Roman"/>
          <w:sz w:val="24"/>
          <w:szCs w:val="24"/>
        </w:rPr>
        <w:t>maintenance</w:t>
      </w:r>
      <w:r w:rsidRPr="002C4E7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C4E7F">
        <w:rPr>
          <w:rFonts w:ascii="Times New Roman" w:hAnsi="Times New Roman" w:cs="Times New Roman"/>
          <w:sz w:val="24"/>
          <w:szCs w:val="24"/>
        </w:rPr>
        <w:t>data collection</w:t>
      </w:r>
      <w:r>
        <w:rPr>
          <w:rFonts w:ascii="Times New Roman" w:hAnsi="Times New Roman" w:cs="Times New Roman"/>
          <w:sz w:val="24"/>
          <w:szCs w:val="24"/>
        </w:rPr>
        <w:t>.</w:t>
      </w:r>
    </w:p>
    <w:p w14:paraId="05AB718D" w14:textId="77777777" w:rsidR="00345FB2" w:rsidRPr="0058415E" w:rsidRDefault="00345FB2" w:rsidP="00345FB2">
      <w:pPr>
        <w:widowControl w:val="0"/>
        <w:spacing w:line="210" w:lineRule="auto"/>
        <w:ind w:left="1080" w:right="249"/>
        <w:rPr>
          <w:rFonts w:ascii="Times New Roman" w:eastAsia="Times New Roman" w:hAnsi="Times New Roman" w:cs="Times New Roman"/>
        </w:rPr>
      </w:pPr>
    </w:p>
    <w:p w14:paraId="1D2FEA9E" w14:textId="77777777" w:rsidR="00345FB2" w:rsidRDefault="00345FB2" w:rsidP="00345FB2">
      <w:pPr>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Research </w:t>
      </w:r>
      <w:r>
        <w:rPr>
          <w:rFonts w:ascii="Times New Roman" w:eastAsia="Times New Roman" w:hAnsi="Times New Roman" w:cs="Times New Roman"/>
          <w:b/>
          <w:sz w:val="24"/>
          <w:szCs w:val="24"/>
        </w:rPr>
        <w:t>Assistant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2022 – </w:t>
      </w:r>
      <w:r>
        <w:rPr>
          <w:rFonts w:ascii="Times New Roman" w:eastAsia="Times New Roman" w:hAnsi="Times New Roman" w:cs="Times New Roman"/>
          <w:sz w:val="24"/>
          <w:szCs w:val="24"/>
        </w:rPr>
        <w:t>2023</w:t>
      </w:r>
    </w:p>
    <w:p w14:paraId="5248724F" w14:textId="77777777" w:rsidR="00345FB2" w:rsidRDefault="00345FB2" w:rsidP="00345FB2">
      <w:pPr>
        <w:widowControl w:val="0"/>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Supervisor: Dr. L. Robert </w:t>
      </w:r>
      <w:proofErr w:type="spellStart"/>
      <w:r>
        <w:rPr>
          <w:rFonts w:ascii="Times New Roman" w:eastAsia="Times New Roman" w:hAnsi="Times New Roman" w:cs="Times New Roman"/>
          <w:sz w:val="24"/>
          <w:szCs w:val="24"/>
        </w:rPr>
        <w:t>Slevc</w:t>
      </w:r>
      <w:proofErr w:type="spellEnd"/>
      <w:r>
        <w:rPr>
          <w:rFonts w:ascii="Times New Roman" w:eastAsia="Times New Roman" w:hAnsi="Times New Roman" w:cs="Times New Roman"/>
          <w:sz w:val="24"/>
          <w:szCs w:val="24"/>
        </w:rPr>
        <w:t>, Language and Music Cognition Laboratory, University of Maryland</w:t>
      </w:r>
    </w:p>
    <w:p w14:paraId="40562268" w14:textId="77777777" w:rsidR="00345FB2" w:rsidRPr="002C4E7F" w:rsidRDefault="00345FB2" w:rsidP="00345FB2">
      <w:pPr>
        <w:widowControl w:val="0"/>
        <w:spacing w:line="210" w:lineRule="auto"/>
        <w:ind w:right="249"/>
        <w:rPr>
          <w:rFonts w:ascii="Times New Roman" w:eastAsia="Times New Roman" w:hAnsi="Times New Roman" w:cs="Times New Roman"/>
        </w:rPr>
      </w:pPr>
    </w:p>
    <w:p w14:paraId="4372C43A"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sidRPr="00D73691">
        <w:rPr>
          <w:rFonts w:ascii="Times New Roman" w:eastAsia="Times New Roman" w:hAnsi="Times New Roman" w:cs="Times New Roman"/>
          <w:i/>
          <w:sz w:val="24"/>
          <w:szCs w:val="24"/>
        </w:rPr>
        <w:t>The Influence of Accent Prestige on Linguistic Alignment</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p>
    <w:p w14:paraId="24DEB3BF" w14:textId="77777777" w:rsidR="00345FB2" w:rsidRPr="00837264"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Collaborator: L. Robert </w:t>
      </w:r>
      <w:proofErr w:type="spellStart"/>
      <w:r>
        <w:rPr>
          <w:rFonts w:ascii="Times New Roman" w:eastAsia="Times New Roman" w:hAnsi="Times New Roman" w:cs="Times New Roman"/>
          <w:sz w:val="24"/>
          <w:szCs w:val="24"/>
        </w:rPr>
        <w:t>Slevc</w:t>
      </w:r>
      <w:proofErr w:type="spellEnd"/>
      <w:r>
        <w:rPr>
          <w:rFonts w:ascii="Times New Roman" w:eastAsia="Times New Roman" w:hAnsi="Times New Roman" w:cs="Times New Roman"/>
          <w:sz w:val="24"/>
          <w:szCs w:val="24"/>
        </w:rPr>
        <w:t>, Ph.D.</w:t>
      </w:r>
    </w:p>
    <w:p w14:paraId="0EA27597" w14:textId="77777777" w:rsidR="00345FB2" w:rsidRPr="002C4E7F"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Investigating the frequency of lexical and syntactic alignment in conversation between native English speakers and foreign accented English speakers.</w:t>
      </w:r>
      <w:r w:rsidRPr="002C4E7F">
        <w:rPr>
          <w:rFonts w:ascii="Times New Roman" w:eastAsia="Times New Roman" w:hAnsi="Times New Roman" w:cs="Times New Roman"/>
          <w:sz w:val="24"/>
          <w:szCs w:val="24"/>
        </w:rPr>
        <w:t xml:space="preserve"> </w:t>
      </w:r>
    </w:p>
    <w:p w14:paraId="0985D51C" w14:textId="77777777" w:rsidR="00345FB2" w:rsidRPr="002C4E7F"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Involved in all aspects of the research process, including literature search, hypotheses development, development of study stimuli, </w:t>
      </w:r>
      <w:r w:rsidRPr="002C4E7F">
        <w:rPr>
          <w:rFonts w:ascii="Times New Roman" w:hAnsi="Times New Roman" w:cs="Times New Roman"/>
          <w:sz w:val="24"/>
          <w:szCs w:val="24"/>
        </w:rPr>
        <w:t>IRB document preparation, creat</w:t>
      </w:r>
      <w:r>
        <w:rPr>
          <w:rFonts w:ascii="Times New Roman" w:hAnsi="Times New Roman" w:cs="Times New Roman"/>
          <w:sz w:val="24"/>
          <w:szCs w:val="24"/>
        </w:rPr>
        <w:t>ing</w:t>
      </w:r>
      <w:r w:rsidRPr="002C4E7F">
        <w:rPr>
          <w:rFonts w:ascii="Times New Roman" w:hAnsi="Times New Roman" w:cs="Times New Roman"/>
          <w:sz w:val="24"/>
          <w:szCs w:val="24"/>
        </w:rPr>
        <w:t xml:space="preserve"> Qualtrics survey, data collection,</w:t>
      </w:r>
      <w:r>
        <w:rPr>
          <w:rFonts w:ascii="Times New Roman" w:hAnsi="Times New Roman" w:cs="Times New Roman"/>
          <w:sz w:val="24"/>
          <w:szCs w:val="24"/>
        </w:rPr>
        <w:t xml:space="preserve"> OSF pre-registration, preliminary </w:t>
      </w:r>
      <w:r w:rsidRPr="002C4E7F">
        <w:rPr>
          <w:rFonts w:ascii="Times New Roman" w:hAnsi="Times New Roman" w:cs="Times New Roman"/>
          <w:sz w:val="24"/>
          <w:szCs w:val="24"/>
        </w:rPr>
        <w:t>data</w:t>
      </w:r>
      <w:r>
        <w:rPr>
          <w:rFonts w:ascii="Times New Roman" w:hAnsi="Times New Roman" w:cs="Times New Roman"/>
          <w:sz w:val="24"/>
          <w:szCs w:val="24"/>
        </w:rPr>
        <w:t xml:space="preserve"> analysis and development of experimental design through </w:t>
      </w:r>
      <w:proofErr w:type="spellStart"/>
      <w:r>
        <w:rPr>
          <w:rFonts w:ascii="Times New Roman" w:hAnsi="Times New Roman" w:cs="Times New Roman"/>
          <w:sz w:val="24"/>
          <w:szCs w:val="24"/>
        </w:rPr>
        <w:t>PCIbex</w:t>
      </w:r>
      <w:proofErr w:type="spellEnd"/>
      <w:r>
        <w:rPr>
          <w:rFonts w:ascii="Times New Roman" w:hAnsi="Times New Roman" w:cs="Times New Roman"/>
          <w:sz w:val="24"/>
          <w:szCs w:val="24"/>
        </w:rPr>
        <w:t xml:space="preserve"> (JavaScript)</w:t>
      </w:r>
      <w:r>
        <w:rPr>
          <w:rFonts w:ascii="Times New Roman" w:eastAsia="Times New Roman" w:hAnsi="Times New Roman" w:cs="Times New Roman"/>
          <w:sz w:val="24"/>
          <w:szCs w:val="24"/>
        </w:rPr>
        <w:t xml:space="preserve">. </w:t>
      </w:r>
    </w:p>
    <w:p w14:paraId="6E4D4FF0" w14:textId="77777777" w:rsidR="00345FB2" w:rsidRPr="00497F96" w:rsidRDefault="00345FB2" w:rsidP="00345FB2">
      <w:pPr>
        <w:widowControl w:val="0"/>
        <w:spacing w:line="210" w:lineRule="auto"/>
        <w:ind w:right="249"/>
        <w:rPr>
          <w:rFonts w:ascii="Times New Roman" w:eastAsia="Times New Roman" w:hAnsi="Times New Roman" w:cs="Times New Roman"/>
          <w:sz w:val="24"/>
          <w:szCs w:val="24"/>
        </w:rPr>
      </w:pPr>
    </w:p>
    <w:p w14:paraId="27008FF1"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Cognitive Processes Engaged by Bilingualism</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p>
    <w:p w14:paraId="5B9EDDA7" w14:textId="77777777" w:rsidR="00345FB2" w:rsidRPr="00E71496"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Collaborators: Robert </w:t>
      </w:r>
      <w:proofErr w:type="spellStart"/>
      <w:r>
        <w:rPr>
          <w:rFonts w:ascii="Times New Roman" w:eastAsia="Times New Roman" w:hAnsi="Times New Roman" w:cs="Times New Roman"/>
          <w:sz w:val="24"/>
          <w:szCs w:val="24"/>
        </w:rPr>
        <w:t>Slevc</w:t>
      </w:r>
      <w:proofErr w:type="spellEnd"/>
      <w:r>
        <w:rPr>
          <w:rFonts w:ascii="Times New Roman" w:eastAsia="Times New Roman" w:hAnsi="Times New Roman" w:cs="Times New Roman"/>
          <w:sz w:val="24"/>
          <w:szCs w:val="24"/>
        </w:rPr>
        <w:t xml:space="preserve">, Ph.D.; Lauren </w:t>
      </w:r>
      <w:proofErr w:type="spellStart"/>
      <w:r>
        <w:rPr>
          <w:rFonts w:ascii="Times New Roman" w:eastAsia="Times New Roman" w:hAnsi="Times New Roman" w:cs="Times New Roman"/>
          <w:sz w:val="24"/>
          <w:szCs w:val="24"/>
        </w:rPr>
        <w:t>Salig</w:t>
      </w:r>
      <w:proofErr w:type="spellEnd"/>
      <w:r>
        <w:rPr>
          <w:rFonts w:ascii="Times New Roman" w:eastAsia="Times New Roman" w:hAnsi="Times New Roman" w:cs="Times New Roman"/>
          <w:sz w:val="24"/>
          <w:szCs w:val="24"/>
        </w:rPr>
        <w:t>, doctoral student</w:t>
      </w:r>
    </w:p>
    <w:p w14:paraId="78AA25FB" w14:textId="77777777" w:rsidR="00345FB2"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Investigating the eye movement of bilingual speakers engaged in code-switching. </w:t>
      </w:r>
    </w:p>
    <w:p w14:paraId="328017FA" w14:textId="77777777" w:rsidR="00345FB2" w:rsidRPr="002C4E7F"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Involved in data collection (</w:t>
      </w:r>
      <w:proofErr w:type="spellStart"/>
      <w:r>
        <w:rPr>
          <w:rFonts w:ascii="Times New Roman" w:eastAsia="Times New Roman" w:hAnsi="Times New Roman" w:cs="Times New Roman"/>
          <w:sz w:val="24"/>
          <w:szCs w:val="24"/>
        </w:rPr>
        <w:t>EyeLink</w:t>
      </w:r>
      <w:proofErr w:type="spellEnd"/>
      <w:r>
        <w:rPr>
          <w:rFonts w:ascii="Times New Roman" w:eastAsia="Times New Roman" w:hAnsi="Times New Roman" w:cs="Times New Roman"/>
          <w:sz w:val="24"/>
          <w:szCs w:val="24"/>
        </w:rPr>
        <w:t xml:space="preserve"> 1000), training fellow undergraduate research assistants, participant interviews, and participant recruitment. </w:t>
      </w:r>
    </w:p>
    <w:p w14:paraId="7724AD28" w14:textId="77777777" w:rsidR="00345FB2" w:rsidRDefault="00345FB2" w:rsidP="00345FB2">
      <w:pPr>
        <w:widowControl w:val="0"/>
        <w:spacing w:before="154"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Research Assistant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2022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2023</w:t>
      </w:r>
    </w:p>
    <w:p w14:paraId="5513C17B" w14:textId="77777777" w:rsidR="00345FB2" w:rsidRDefault="00345FB2" w:rsidP="00345FB2">
      <w:pPr>
        <w:widowControl w:val="0"/>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Dr. Edward P. Lemay, Interpersonal Relationships Laboratory, University of Maryland  </w:t>
      </w:r>
    </w:p>
    <w:p w14:paraId="71F25F60" w14:textId="77777777" w:rsidR="00345FB2" w:rsidRDefault="00345FB2" w:rsidP="00345FB2">
      <w:pPr>
        <w:widowControl w:val="0"/>
        <w:spacing w:line="240" w:lineRule="auto"/>
        <w:ind w:left="730"/>
        <w:rPr>
          <w:rFonts w:ascii="Times New Roman" w:eastAsia="Times New Roman" w:hAnsi="Times New Roman" w:cs="Times New Roman"/>
          <w:sz w:val="24"/>
          <w:szCs w:val="24"/>
        </w:rPr>
      </w:pPr>
    </w:p>
    <w:p w14:paraId="7A41E1F4" w14:textId="77777777" w:rsidR="00345FB2" w:rsidRDefault="00345FB2" w:rsidP="00345FB2">
      <w:pPr>
        <w:widowControl w:val="0"/>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Primal World Beliefs and Romantic Relationships</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4C86460D" w14:textId="77777777" w:rsidR="00345FB2" w:rsidRDefault="00345FB2" w:rsidP="00345FB2">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Collaborators: Edward P. Lemay, Ph.D.; Jennifer N. </w:t>
      </w:r>
      <w:proofErr w:type="spellStart"/>
      <w:r>
        <w:rPr>
          <w:rFonts w:ascii="Times New Roman" w:eastAsia="Times New Roman" w:hAnsi="Times New Roman" w:cs="Times New Roman"/>
          <w:sz w:val="24"/>
          <w:szCs w:val="24"/>
        </w:rPr>
        <w:t>Cutri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masters</w:t>
      </w:r>
      <w:proofErr w:type="gramEnd"/>
      <w:r>
        <w:rPr>
          <w:rFonts w:ascii="Times New Roman" w:eastAsia="Times New Roman" w:hAnsi="Times New Roman" w:cs="Times New Roman"/>
          <w:sz w:val="24"/>
          <w:szCs w:val="24"/>
        </w:rPr>
        <w:t xml:space="preserve"> student </w:t>
      </w:r>
    </w:p>
    <w:p w14:paraId="563A36AA" w14:textId="77777777" w:rsidR="00345FB2"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 xml:space="preserve">Investigating the effect of primal world beliefs on romantic relationships and coworker attitudes. </w:t>
      </w:r>
    </w:p>
    <w:p w14:paraId="124FFEB6" w14:textId="77777777" w:rsidR="00345FB2" w:rsidRPr="00706181"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Involved in beginning stages of data collection, participant interviews, training fellow undergraduate research assistants, and participant recruitment.</w:t>
      </w:r>
    </w:p>
    <w:p w14:paraId="21EB55A0" w14:textId="77777777" w:rsidR="00345FB2" w:rsidRDefault="00345FB2" w:rsidP="00345FB2">
      <w:pPr>
        <w:widowControl w:val="0"/>
        <w:spacing w:line="240" w:lineRule="auto"/>
        <w:ind w:left="730"/>
        <w:rPr>
          <w:rFonts w:ascii="Times New Roman" w:eastAsia="Times New Roman" w:hAnsi="Times New Roman" w:cs="Times New Roman"/>
          <w:sz w:val="24"/>
          <w:szCs w:val="24"/>
        </w:rPr>
      </w:pPr>
    </w:p>
    <w:p w14:paraId="5C4095DE" w14:textId="77777777" w:rsidR="00345FB2" w:rsidRDefault="00345FB2" w:rsidP="00345FB2">
      <w:pPr>
        <w:widowControl w:val="0"/>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The Risk Regulation Model and Relationship Efficacy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34C24F13" w14:textId="77777777" w:rsidR="00345FB2" w:rsidRDefault="00345FB2" w:rsidP="00345FB2">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Collaborators: Edward Lemay, Ph.D.; Yuan Cheng, undergraduate student; </w:t>
      </w:r>
      <w:proofErr w:type="spellStart"/>
      <w:r>
        <w:rPr>
          <w:rFonts w:ascii="Times New Roman" w:eastAsia="Times New Roman" w:hAnsi="Times New Roman" w:cs="Times New Roman"/>
          <w:sz w:val="24"/>
          <w:szCs w:val="24"/>
        </w:rPr>
        <w:t>Zizhong</w:t>
      </w:r>
      <w:proofErr w:type="spellEnd"/>
      <w:r>
        <w:rPr>
          <w:rFonts w:ascii="Times New Roman" w:eastAsia="Times New Roman" w:hAnsi="Times New Roman" w:cs="Times New Roman"/>
          <w:sz w:val="24"/>
          <w:szCs w:val="24"/>
        </w:rPr>
        <w:t xml:space="preserve"> Xiao, doctoral student </w:t>
      </w:r>
    </w:p>
    <w:p w14:paraId="1D60552F" w14:textId="77777777" w:rsidR="00345FB2"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Investigated the mediating effect of relationship efficacy on the association between self-esteem and relationship satisfaction through dyadic analysis.</w:t>
      </w:r>
    </w:p>
    <w:p w14:paraId="13B0B848" w14:textId="77777777" w:rsidR="00345FB2" w:rsidRPr="002C4E7F"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Involved in literature search, data analysis, and poster development.</w:t>
      </w:r>
    </w:p>
    <w:p w14:paraId="7D9A4B37" w14:textId="77777777" w:rsidR="00345FB2" w:rsidRDefault="00345FB2" w:rsidP="00345FB2">
      <w:pPr>
        <w:widowControl w:val="0"/>
        <w:spacing w:line="240" w:lineRule="auto"/>
        <w:rPr>
          <w:rFonts w:ascii="Times New Roman" w:eastAsia="Times New Roman" w:hAnsi="Times New Roman" w:cs="Times New Roman"/>
          <w:sz w:val="24"/>
          <w:szCs w:val="24"/>
        </w:rPr>
      </w:pPr>
    </w:p>
    <w:p w14:paraId="23446B80" w14:textId="77777777" w:rsidR="00345FB2" w:rsidRDefault="00345FB2" w:rsidP="00345FB2">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xml:space="preserve">Research </w:t>
      </w:r>
      <w:r>
        <w:rPr>
          <w:rFonts w:ascii="Times New Roman" w:eastAsia="Times New Roman" w:hAnsi="Times New Roman" w:cs="Times New Roman"/>
          <w:b/>
          <w:sz w:val="24"/>
          <w:szCs w:val="24"/>
        </w:rPr>
        <w:t>Assistant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2021 – </w:t>
      </w:r>
      <w:r>
        <w:rPr>
          <w:rFonts w:ascii="Times New Roman" w:eastAsia="Times New Roman" w:hAnsi="Times New Roman" w:cs="Times New Roman"/>
          <w:sz w:val="24"/>
          <w:szCs w:val="24"/>
        </w:rPr>
        <w:t>2023</w:t>
      </w:r>
    </w:p>
    <w:p w14:paraId="12DCE458"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Supervisor: </w:t>
      </w:r>
      <w:r>
        <w:rPr>
          <w:rFonts w:ascii="Times New Roman" w:eastAsia="Times New Roman" w:hAnsi="Times New Roman" w:cs="Times New Roman"/>
          <w:sz w:val="24"/>
          <w:szCs w:val="24"/>
        </w:rPr>
        <w:t>Dr. Geetha B. Ramani, Early Childhood Interaction Laboratory, University of Maryland</w:t>
      </w:r>
      <w:r>
        <w:rPr>
          <w:rFonts w:ascii="Times New Roman" w:eastAsia="Times New Roman" w:hAnsi="Times New Roman" w:cs="Times New Roman"/>
          <w:color w:val="000000"/>
          <w:sz w:val="24"/>
          <w:szCs w:val="24"/>
        </w:rPr>
        <w:t xml:space="preserve">  </w:t>
      </w:r>
    </w:p>
    <w:p w14:paraId="3F30CB73"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p>
    <w:p w14:paraId="4DF9DF8E"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Influence of Action versus Identity Language on Performance in Math Tasks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p>
    <w:p w14:paraId="06023031" w14:textId="77777777" w:rsidR="00345FB2"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Collaborators: Geetha B. Ramani, Ph.D.; Gillian E. Grose, doctoral student</w:t>
      </w:r>
    </w:p>
    <w:p w14:paraId="1CFF86F8" w14:textId="77777777" w:rsidR="00345FB2" w:rsidRDefault="00345FB2" w:rsidP="00345FB2">
      <w:pPr>
        <w:widowControl w:val="0"/>
        <w:numPr>
          <w:ilvl w:val="0"/>
          <w:numId w:val="1"/>
        </w:numPr>
        <w:spacing w:before="2"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Investigating the influence of “action-based” language and “identity” language on persistence and gender-based math stereotypes in children.</w:t>
      </w:r>
    </w:p>
    <w:p w14:paraId="11E9904B" w14:textId="77777777" w:rsidR="00345FB2" w:rsidRPr="00DB4EE2" w:rsidRDefault="00345FB2" w:rsidP="00345FB2">
      <w:pPr>
        <w:widowControl w:val="0"/>
        <w:numPr>
          <w:ilvl w:val="0"/>
          <w:numId w:val="1"/>
        </w:numPr>
        <w:spacing w:line="210" w:lineRule="auto"/>
        <w:ind w:right="249"/>
        <w:rPr>
          <w:rFonts w:ascii="Times New Roman" w:eastAsia="Times New Roman" w:hAnsi="Times New Roman" w:cs="Times New Roman"/>
        </w:rPr>
      </w:pPr>
      <w:r>
        <w:rPr>
          <w:rFonts w:ascii="Times New Roman" w:eastAsia="Times New Roman" w:hAnsi="Times New Roman" w:cs="Times New Roman"/>
          <w:sz w:val="24"/>
          <w:szCs w:val="24"/>
        </w:rPr>
        <w:t>Involved in literature search, development of study stimuli, interviewing participants, interview transcription, supervising fellow undergraduate research assistants, data coding, data cleaning, R analysis, OSF material preparation, poster development, and manuscript preparation.</w:t>
      </w:r>
    </w:p>
    <w:p w14:paraId="48514990" w14:textId="77777777" w:rsidR="00345FB2" w:rsidRDefault="00345FB2" w:rsidP="00345FB2">
      <w:pPr>
        <w:widowControl w:val="0"/>
        <w:pBdr>
          <w:top w:val="nil"/>
          <w:left w:val="nil"/>
          <w:bottom w:val="nil"/>
          <w:right w:val="nil"/>
          <w:between w:val="nil"/>
        </w:pBdr>
        <w:spacing w:before="25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Research Assistant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2019 – </w:t>
      </w:r>
      <w:r>
        <w:rPr>
          <w:rFonts w:ascii="Times New Roman" w:eastAsia="Times New Roman" w:hAnsi="Times New Roman" w:cs="Times New Roman"/>
          <w:sz w:val="24"/>
          <w:szCs w:val="24"/>
        </w:rPr>
        <w:t>2023</w:t>
      </w:r>
    </w:p>
    <w:p w14:paraId="717FFB9E"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Supervisor: Dr. </w:t>
      </w:r>
      <w:r>
        <w:rPr>
          <w:rFonts w:ascii="Times New Roman" w:eastAsia="Times New Roman" w:hAnsi="Times New Roman" w:cs="Times New Roman"/>
          <w:sz w:val="24"/>
          <w:szCs w:val="24"/>
        </w:rPr>
        <w:t xml:space="preserve">Edward </w:t>
      </w:r>
      <w:proofErr w:type="spellStart"/>
      <w:r>
        <w:rPr>
          <w:rFonts w:ascii="Times New Roman" w:eastAsia="Times New Roman" w:hAnsi="Times New Roman" w:cs="Times New Roman"/>
          <w:sz w:val="24"/>
          <w:szCs w:val="24"/>
        </w:rPr>
        <w:t>Luttwak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Political Scientist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Center for Strategic and International Studies-Hoover Institution</w:t>
      </w:r>
    </w:p>
    <w:p w14:paraId="55E4C23A"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p>
    <w:p w14:paraId="43FBFF37" w14:textId="77777777" w:rsidR="00345FB2" w:rsidRDefault="00345FB2" w:rsidP="00345FB2">
      <w:pPr>
        <w:widowControl w:val="0"/>
        <w:pBdr>
          <w:top w:val="nil"/>
          <w:left w:val="nil"/>
          <w:bottom w:val="nil"/>
          <w:right w:val="nil"/>
          <w:between w:val="nil"/>
        </w:pBdr>
        <w:spacing w:line="240" w:lineRule="auto"/>
        <w:ind w:left="730"/>
        <w:rPr>
          <w:rFonts w:ascii="Times New Roman" w:eastAsia="Times New Roman" w:hAnsi="Times New Roman" w:cs="Times New Roman"/>
          <w:sz w:val="24"/>
          <w:szCs w:val="24"/>
        </w:rPr>
      </w:pPr>
      <w:r>
        <w:rPr>
          <w:rFonts w:ascii="Times New Roman" w:eastAsia="Times New Roman" w:hAnsi="Times New Roman" w:cs="Times New Roman"/>
          <w:i/>
          <w:sz w:val="24"/>
          <w:szCs w:val="24"/>
        </w:rPr>
        <w:t>Issue in Macedonia: AI Presence in the 2018 Referendum</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  </w:t>
      </w:r>
      <w:r>
        <w:rPr>
          <w:rFonts w:ascii="Times New Roman" w:eastAsia="Times New Roman" w:hAnsi="Times New Roman" w:cs="Times New Roman"/>
          <w:i/>
          <w:sz w:val="24"/>
          <w:szCs w:val="24"/>
        </w:rPr>
        <w:tab/>
        <w:t xml:space="preserve"> </w:t>
      </w:r>
      <w:r>
        <w:rPr>
          <w:rFonts w:ascii="Times New Roman" w:eastAsia="Times New Roman" w:hAnsi="Times New Roman" w:cs="Times New Roman"/>
          <w:i/>
          <w:sz w:val="24"/>
          <w:szCs w:val="24"/>
        </w:rPr>
        <w:tab/>
      </w:r>
    </w:p>
    <w:p w14:paraId="357ABA25" w14:textId="77777777" w:rsidR="00345FB2" w:rsidRDefault="00345FB2" w:rsidP="00345FB2">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Collaborators: </w:t>
      </w:r>
      <w:r>
        <w:rPr>
          <w:rFonts w:ascii="Times New Roman" w:eastAsia="Times New Roman" w:hAnsi="Times New Roman" w:cs="Times New Roman"/>
          <w:sz w:val="24"/>
          <w:szCs w:val="24"/>
        </w:rPr>
        <w:t xml:space="preserve">Edward </w:t>
      </w:r>
      <w:proofErr w:type="spellStart"/>
      <w:r>
        <w:rPr>
          <w:rFonts w:ascii="Times New Roman" w:eastAsia="Times New Roman" w:hAnsi="Times New Roman" w:cs="Times New Roman"/>
          <w:sz w:val="24"/>
          <w:szCs w:val="24"/>
        </w:rPr>
        <w:t>Luttwak</w:t>
      </w:r>
      <w:proofErr w:type="spellEnd"/>
      <w:r>
        <w:rPr>
          <w:rFonts w:ascii="Times New Roman" w:eastAsia="Times New Roman" w:hAnsi="Times New Roman" w:cs="Times New Roman"/>
          <w:color w:val="000000"/>
          <w:sz w:val="24"/>
          <w:szCs w:val="24"/>
        </w:rPr>
        <w:t>, Ph.D.</w:t>
      </w:r>
    </w:p>
    <w:p w14:paraId="4043FD20" w14:textId="77777777" w:rsidR="00345FB2" w:rsidRPr="00D93549" w:rsidRDefault="00345FB2" w:rsidP="00345FB2">
      <w:pPr>
        <w:pStyle w:val="ListParagraph"/>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93549">
        <w:rPr>
          <w:rFonts w:ascii="Times New Roman" w:eastAsia="Times New Roman" w:hAnsi="Times New Roman" w:cs="Times New Roman"/>
          <w:color w:val="000000"/>
          <w:sz w:val="24"/>
          <w:szCs w:val="24"/>
        </w:rPr>
        <w:t>Investigate</w:t>
      </w:r>
      <w:r>
        <w:rPr>
          <w:rFonts w:ascii="Times New Roman" w:eastAsia="Times New Roman" w:hAnsi="Times New Roman" w:cs="Times New Roman"/>
          <w:color w:val="000000"/>
          <w:sz w:val="24"/>
          <w:szCs w:val="24"/>
        </w:rPr>
        <w:t>d</w:t>
      </w:r>
      <w:r w:rsidRPr="00D93549">
        <w:rPr>
          <w:rFonts w:ascii="Times New Roman" w:eastAsia="Times New Roman" w:hAnsi="Times New Roman" w:cs="Times New Roman"/>
          <w:color w:val="000000"/>
          <w:sz w:val="24"/>
          <w:szCs w:val="24"/>
        </w:rPr>
        <w:t xml:space="preserve"> the role of </w:t>
      </w:r>
      <w:r w:rsidRPr="00D93549">
        <w:rPr>
          <w:rFonts w:ascii="Times New Roman" w:eastAsia="Times New Roman" w:hAnsi="Times New Roman" w:cs="Times New Roman"/>
          <w:sz w:val="24"/>
          <w:szCs w:val="24"/>
        </w:rPr>
        <w:t>Russian interference in the 2018 referendum in North Macedonia.</w:t>
      </w:r>
    </w:p>
    <w:p w14:paraId="0B528CBF" w14:textId="77777777" w:rsidR="00345FB2" w:rsidRDefault="00345FB2" w:rsidP="00345FB2">
      <w:pPr>
        <w:widowControl w:val="0"/>
        <w:numPr>
          <w:ilvl w:val="0"/>
          <w:numId w:val="2"/>
        </w:numPr>
        <w:pBdr>
          <w:top w:val="nil"/>
          <w:left w:val="nil"/>
          <w:bottom w:val="nil"/>
          <w:right w:val="nil"/>
          <w:between w:val="nil"/>
        </w:pBdr>
        <w:spacing w:line="209" w:lineRule="auto"/>
        <w:ind w:right="33"/>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Involved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iterature </w:t>
      </w:r>
      <w:r>
        <w:rPr>
          <w:rFonts w:ascii="Times New Roman" w:eastAsia="Times New Roman" w:hAnsi="Times New Roman" w:cs="Times New Roman"/>
          <w:sz w:val="24"/>
          <w:szCs w:val="24"/>
        </w:rPr>
        <w:t>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 xml:space="preserve">ata </w:t>
      </w:r>
      <w:r>
        <w:rPr>
          <w:rFonts w:ascii="Times New Roman" w:eastAsia="Times New Roman" w:hAnsi="Times New Roman" w:cs="Times New Roman"/>
          <w:sz w:val="24"/>
          <w:szCs w:val="24"/>
        </w:rPr>
        <w:t>collection</w:t>
      </w:r>
      <w:r>
        <w:rPr>
          <w:rFonts w:ascii="Times New Roman" w:eastAsia="Times New Roman" w:hAnsi="Times New Roman" w:cs="Times New Roman"/>
          <w:color w:val="000000"/>
          <w:sz w:val="24"/>
          <w:szCs w:val="24"/>
        </w:rPr>
        <w:t>, interview trans</w:t>
      </w:r>
      <w:r>
        <w:rPr>
          <w:rFonts w:ascii="Times New Roman" w:eastAsia="Times New Roman" w:hAnsi="Times New Roman" w:cs="Times New Roman"/>
          <w:sz w:val="24"/>
          <w:szCs w:val="24"/>
        </w:rPr>
        <w:t>lation</w:t>
      </w:r>
      <w:r>
        <w:rPr>
          <w:rFonts w:ascii="Times New Roman" w:eastAsia="Times New Roman" w:hAnsi="Times New Roman" w:cs="Times New Roman"/>
          <w:color w:val="000000"/>
          <w:sz w:val="24"/>
          <w:szCs w:val="24"/>
        </w:rPr>
        <w:t>, and data analysis</w:t>
      </w:r>
      <w:r>
        <w:rPr>
          <w:rFonts w:ascii="Times New Roman" w:eastAsia="Times New Roman" w:hAnsi="Times New Roman" w:cs="Times New Roman"/>
          <w:sz w:val="24"/>
          <w:szCs w:val="24"/>
        </w:rPr>
        <w:t>. Produced a 32-page case study used by supervisor to fulfill a government contract.</w:t>
      </w:r>
    </w:p>
    <w:p w14:paraId="376A5331" w14:textId="77777777" w:rsidR="00345FB2" w:rsidRDefault="00345FB2" w:rsidP="00345FB2">
      <w:pPr>
        <w:widowControl w:val="0"/>
        <w:spacing w:before="273" w:line="240" w:lineRule="auto"/>
        <w:ind w:right="69"/>
        <w:rPr>
          <w:rFonts w:ascii="Times New Roman" w:eastAsia="Times New Roman" w:hAnsi="Times New Roman" w:cs="Times New Roman"/>
          <w:b/>
          <w:sz w:val="24"/>
          <w:szCs w:val="24"/>
        </w:rPr>
      </w:pPr>
      <w:r w:rsidRPr="008821B9">
        <w:rPr>
          <w:rFonts w:ascii="Times New Roman" w:eastAsia="Times New Roman" w:hAnsi="Times New Roman" w:cs="Times New Roman"/>
          <w:b/>
          <w:sz w:val="24"/>
          <w:szCs w:val="24"/>
        </w:rPr>
        <w:t xml:space="preserve">       </w:t>
      </w:r>
    </w:p>
    <w:p w14:paraId="50FCA4FE" w14:textId="77777777" w:rsidR="00345FB2" w:rsidRDefault="00345FB2" w:rsidP="00345FB2">
      <w:pPr>
        <w:widowControl w:val="0"/>
        <w:spacing w:before="273" w:line="240" w:lineRule="auto"/>
        <w:ind w:right="69"/>
        <w:rPr>
          <w:rFonts w:ascii="Times New Roman" w:eastAsia="Times New Roman" w:hAnsi="Times New Roman" w:cs="Times New Roman"/>
          <w:b/>
          <w:sz w:val="24"/>
          <w:szCs w:val="24"/>
        </w:rPr>
      </w:pPr>
    </w:p>
    <w:p w14:paraId="78EE1FE0" w14:textId="39093A03" w:rsidR="00345FB2" w:rsidRDefault="00345FB2" w:rsidP="00345FB2">
      <w:pPr>
        <w:widowControl w:val="0"/>
        <w:spacing w:before="273" w:line="240" w:lineRule="auto"/>
        <w:ind w:right="69"/>
        <w:rPr>
          <w:rFonts w:ascii="Times New Roman" w:eastAsia="Times New Roman" w:hAnsi="Times New Roman" w:cs="Times New Roman"/>
          <w:b/>
          <w:sz w:val="24"/>
          <w:szCs w:val="24"/>
        </w:rPr>
      </w:pPr>
      <w:r w:rsidRPr="008821B9">
        <w:rPr>
          <w:rFonts w:ascii="Times New Roman" w:eastAsia="Times New Roman" w:hAnsi="Times New Roman" w:cs="Times New Roman"/>
          <w:b/>
          <w:sz w:val="24"/>
          <w:szCs w:val="24"/>
          <w:u w:val="single"/>
        </w:rPr>
        <w:t>CONFERENCE P</w:t>
      </w:r>
      <w:r>
        <w:rPr>
          <w:rFonts w:ascii="Times New Roman" w:eastAsia="Times New Roman" w:hAnsi="Times New Roman" w:cs="Times New Roman"/>
          <w:b/>
          <w:sz w:val="24"/>
          <w:szCs w:val="24"/>
          <w:u w:val="single"/>
        </w:rPr>
        <w:t>RESENTATIONS__</w:t>
      </w:r>
      <w:r w:rsidRPr="008821B9">
        <w:rPr>
          <w:rFonts w:ascii="Times New Roman" w:eastAsia="Times New Roman" w:hAnsi="Times New Roman" w:cs="Times New Roman"/>
          <w:b/>
          <w:sz w:val="24"/>
          <w:szCs w:val="24"/>
          <w:u w:val="single"/>
        </w:rPr>
        <w:t>________________________________________________________</w:t>
      </w:r>
      <w:r>
        <w:rPr>
          <w:rFonts w:ascii="Times New Roman" w:eastAsia="Times New Roman" w:hAnsi="Times New Roman" w:cs="Times New Roman"/>
          <w:b/>
          <w:sz w:val="24"/>
          <w:szCs w:val="24"/>
          <w:u w:val="single"/>
        </w:rPr>
        <w:t>____</w:t>
      </w:r>
      <w:r w:rsidRPr="008821B9">
        <w:rPr>
          <w:rFonts w:ascii="Times New Roman" w:eastAsia="Times New Roman" w:hAnsi="Times New Roman" w:cs="Times New Roman"/>
          <w:b/>
          <w:sz w:val="24"/>
          <w:szCs w:val="24"/>
        </w:rPr>
        <w:t xml:space="preserve"> </w:t>
      </w:r>
    </w:p>
    <w:p w14:paraId="6249BFD2" w14:textId="77777777" w:rsidR="00345FB2"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eastAsia="Times New Roman" w:hAnsi="Times New Roman" w:cs="Times New Roman"/>
          <w:b/>
          <w:sz w:val="24"/>
          <w:szCs w:val="24"/>
        </w:rPr>
        <w:t>Shine, H. G.</w:t>
      </w:r>
      <w:r>
        <w:rPr>
          <w:rFonts w:ascii="Times New Roman" w:eastAsia="Times New Roman" w:hAnsi="Times New Roman" w:cs="Times New Roman"/>
          <w:bCs/>
          <w:sz w:val="24"/>
          <w:szCs w:val="24"/>
        </w:rPr>
        <w:t xml:space="preserve">, Giles, C., </w:t>
      </w:r>
      <w:proofErr w:type="spellStart"/>
      <w:r>
        <w:rPr>
          <w:rFonts w:ascii="Times New Roman" w:eastAsia="Times New Roman" w:hAnsi="Times New Roman" w:cs="Times New Roman"/>
          <w:bCs/>
          <w:sz w:val="24"/>
          <w:szCs w:val="24"/>
        </w:rPr>
        <w:t>Cutri</w:t>
      </w:r>
      <w:proofErr w:type="spellEnd"/>
      <w:r>
        <w:rPr>
          <w:rFonts w:ascii="Times New Roman" w:eastAsia="Times New Roman" w:hAnsi="Times New Roman" w:cs="Times New Roman"/>
          <w:bCs/>
          <w:sz w:val="24"/>
          <w:szCs w:val="24"/>
        </w:rPr>
        <w:t xml:space="preserve"> J. N., </w:t>
      </w:r>
      <w:r>
        <w:rPr>
          <w:rFonts w:ascii="Times New Roman" w:eastAsia="Times New Roman" w:hAnsi="Times New Roman" w:cs="Times New Roman"/>
          <w:sz w:val="24"/>
          <w:szCs w:val="24"/>
        </w:rPr>
        <w:t xml:space="preserve">&amp; Lemay, E. P., Jr. (2023, May). </w:t>
      </w:r>
      <w:r w:rsidRPr="00D73691">
        <w:rPr>
          <w:rFonts w:ascii="Times New Roman" w:eastAsia="Times New Roman" w:hAnsi="Times New Roman" w:cs="Times New Roman"/>
          <w:sz w:val="24"/>
          <w:szCs w:val="24"/>
        </w:rPr>
        <w:t xml:space="preserve">Interpersonal Implications of Beliefs about the World: </w:t>
      </w:r>
      <w:proofErr w:type="spellStart"/>
      <w:r w:rsidRPr="00D73691">
        <w:rPr>
          <w:rFonts w:ascii="Times New Roman" w:eastAsia="Times New Roman" w:hAnsi="Times New Roman" w:cs="Times New Roman"/>
          <w:sz w:val="24"/>
          <w:szCs w:val="24"/>
        </w:rPr>
        <w:t>Primals</w:t>
      </w:r>
      <w:proofErr w:type="spellEnd"/>
      <w:r w:rsidRPr="00D73691">
        <w:rPr>
          <w:rFonts w:ascii="Times New Roman" w:eastAsia="Times New Roman" w:hAnsi="Times New Roman" w:cs="Times New Roman"/>
          <w:sz w:val="24"/>
          <w:szCs w:val="24"/>
        </w:rPr>
        <w:t xml:space="preserve"> and Close Relationships</w:t>
      </w:r>
      <w:r>
        <w:rPr>
          <w:rFonts w:ascii="Times New Roman" w:eastAsia="Times New Roman" w:hAnsi="Times New Roman" w:cs="Times New Roman"/>
          <w:sz w:val="24"/>
          <w:szCs w:val="24"/>
        </w:rPr>
        <w:t>. In E. P. Lemay (Chair)</w:t>
      </w:r>
      <w:r w:rsidRPr="0001575E">
        <w:t xml:space="preserve"> </w:t>
      </w:r>
      <w:r w:rsidRPr="00D73691">
        <w:rPr>
          <w:rFonts w:ascii="Times New Roman" w:eastAsia="Times New Roman" w:hAnsi="Times New Roman" w:cs="Times New Roman"/>
          <w:i/>
          <w:iCs/>
          <w:sz w:val="24"/>
          <w:szCs w:val="24"/>
        </w:rPr>
        <w:t xml:space="preserve">The Role of </w:t>
      </w:r>
      <w:proofErr w:type="spellStart"/>
      <w:r w:rsidRPr="00D73691">
        <w:rPr>
          <w:rFonts w:ascii="Times New Roman" w:eastAsia="Times New Roman" w:hAnsi="Times New Roman" w:cs="Times New Roman"/>
          <w:i/>
          <w:iCs/>
          <w:sz w:val="24"/>
          <w:szCs w:val="24"/>
        </w:rPr>
        <w:t>Primals</w:t>
      </w:r>
      <w:proofErr w:type="spellEnd"/>
      <w:r w:rsidRPr="00D73691">
        <w:rPr>
          <w:rFonts w:ascii="Times New Roman" w:eastAsia="Times New Roman" w:hAnsi="Times New Roman" w:cs="Times New Roman"/>
          <w:i/>
          <w:iCs/>
          <w:sz w:val="24"/>
          <w:szCs w:val="24"/>
        </w:rPr>
        <w:t xml:space="preserve"> in Simulating Interpersonal Futures: Implications for Felt Security in Romantic Relationships.</w:t>
      </w:r>
      <w:r>
        <w:rPr>
          <w:rFonts w:ascii="Times New Roman" w:eastAsia="Times New Roman" w:hAnsi="Times New Roman" w:cs="Times New Roman"/>
          <w:sz w:val="24"/>
          <w:szCs w:val="24"/>
        </w:rPr>
        <w:t xml:space="preserve"> Symposium conducted at the </w:t>
      </w:r>
      <w:r>
        <w:rPr>
          <w:rFonts w:ascii="Times New Roman" w:hAnsi="Times New Roman" w:cs="Times New Roman"/>
          <w:sz w:val="24"/>
          <w:szCs w:val="24"/>
        </w:rPr>
        <w:t>Association for Psychological Science Annual Convention, Washington, D.C.</w:t>
      </w:r>
    </w:p>
    <w:p w14:paraId="4250C743" w14:textId="6C55B5A4" w:rsidR="00345FB2" w:rsidRPr="001D6B93" w:rsidRDefault="00345FB2" w:rsidP="00345FB2">
      <w:pPr>
        <w:widowControl w:val="0"/>
        <w:spacing w:before="273" w:line="240" w:lineRule="auto"/>
        <w:ind w:right="69"/>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CONFERENCE POSTERS___________________________________________</w:t>
      </w:r>
      <w:r>
        <w:rPr>
          <w:rFonts w:ascii="Times New Roman" w:eastAsia="Times New Roman" w:hAnsi="Times New Roman" w:cs="Times New Roman"/>
          <w:b/>
          <w:sz w:val="24"/>
          <w:szCs w:val="24"/>
          <w:u w:val="single"/>
        </w:rPr>
        <w:t>___</w:t>
      </w:r>
      <w:r>
        <w:rPr>
          <w:rFonts w:ascii="Times New Roman" w:eastAsia="Times New Roman" w:hAnsi="Times New Roman" w:cs="Times New Roman"/>
          <w:b/>
          <w:sz w:val="24"/>
          <w:szCs w:val="24"/>
          <w:u w:val="single"/>
        </w:rPr>
        <w:t>_______________________</w:t>
      </w:r>
      <w:r>
        <w:rPr>
          <w:rFonts w:ascii="Times New Roman" w:eastAsia="Times New Roman" w:hAnsi="Times New Roman" w:cs="Times New Roman"/>
          <w:b/>
          <w:sz w:val="24"/>
          <w:szCs w:val="24"/>
        </w:rPr>
        <w:t xml:space="preserve"> </w:t>
      </w:r>
    </w:p>
    <w:p w14:paraId="2FF9255D" w14:textId="77777777" w:rsidR="00345FB2" w:rsidRPr="00FB09E4"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hAnsi="Times New Roman" w:cs="Times New Roman"/>
          <w:sz w:val="24"/>
          <w:szCs w:val="24"/>
        </w:rPr>
        <w:t xml:space="preserve">Harris, A., </w:t>
      </w:r>
      <w:r>
        <w:rPr>
          <w:rFonts w:ascii="Times New Roman" w:eastAsia="Times New Roman" w:hAnsi="Times New Roman" w:cs="Times New Roman"/>
          <w:sz w:val="24"/>
          <w:szCs w:val="24"/>
        </w:rPr>
        <w:t xml:space="preserve">Kleiner, H., Levari, T., </w:t>
      </w: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&amp; Snedeker, J. (2024, June).</w:t>
      </w:r>
      <w:r>
        <w:rPr>
          <w:rFonts w:ascii="Times New Roman" w:eastAsia="Times New Roman" w:hAnsi="Times New Roman" w:cs="Times New Roman"/>
          <w:i/>
          <w:iCs/>
          <w:sz w:val="24"/>
          <w:szCs w:val="24"/>
        </w:rPr>
        <w:t xml:space="preserve"> Investigating Processing of Emotion Words using EEG in Children with and Without Autism Spectrum Disorder (ASD)</w:t>
      </w:r>
      <w:r w:rsidRPr="005D359D">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the </w:t>
      </w:r>
      <w:r w:rsidRPr="00FB09E4">
        <w:rPr>
          <w:rFonts w:ascii="Times New Roman" w:hAnsi="Times New Roman" w:cs="Times New Roman"/>
          <w:sz w:val="24"/>
          <w:szCs w:val="24"/>
        </w:rPr>
        <w:t>Neurodevelopmental Annual Seminar (NDAS)</w:t>
      </w:r>
      <w:r>
        <w:rPr>
          <w:rFonts w:ascii="Times New Roman" w:hAnsi="Times New Roman" w:cs="Times New Roman"/>
          <w:sz w:val="24"/>
          <w:szCs w:val="24"/>
        </w:rPr>
        <w:t xml:space="preserve">, </w:t>
      </w:r>
      <w:r w:rsidRPr="00FB09E4">
        <w:rPr>
          <w:rFonts w:ascii="Times New Roman" w:hAnsi="Times New Roman" w:cs="Times New Roman"/>
          <w:sz w:val="24"/>
          <w:szCs w:val="24"/>
        </w:rPr>
        <w:t>Norwich, England</w:t>
      </w:r>
      <w:r>
        <w:rPr>
          <w:rFonts w:ascii="Times New Roman" w:hAnsi="Times New Roman" w:cs="Times New Roman"/>
          <w:sz w:val="24"/>
          <w:szCs w:val="24"/>
        </w:rPr>
        <w:t>.</w:t>
      </w:r>
    </w:p>
    <w:p w14:paraId="041B3A54" w14:textId="77777777" w:rsidR="00345FB2"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eastAsia="Times New Roman" w:hAnsi="Times New Roman" w:cs="Times New Roman"/>
          <w:sz w:val="24"/>
          <w:szCs w:val="24"/>
        </w:rPr>
        <w:t xml:space="preserve">Grose, G., </w:t>
      </w: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xml:space="preserve">., &amp; Ramani, G. B. (2024, March). </w:t>
      </w:r>
      <w:r w:rsidRPr="005D359D">
        <w:rPr>
          <w:rFonts w:ascii="Times New Roman" w:eastAsia="Times New Roman" w:hAnsi="Times New Roman" w:cs="Times New Roman"/>
          <w:i/>
          <w:iCs/>
          <w:sz w:val="24"/>
          <w:szCs w:val="24"/>
        </w:rPr>
        <w:t>“</w:t>
      </w:r>
      <w:r w:rsidRPr="00483B32">
        <w:rPr>
          <w:rFonts w:ascii="Times New Roman" w:eastAsia="Times New Roman" w:hAnsi="Times New Roman" w:cs="Times New Roman"/>
          <w:i/>
          <w:iCs/>
          <w:sz w:val="24"/>
          <w:szCs w:val="24"/>
        </w:rPr>
        <w:t xml:space="preserve">Being a </w:t>
      </w:r>
      <w:r>
        <w:rPr>
          <w:rFonts w:ascii="Times New Roman" w:eastAsia="Times New Roman" w:hAnsi="Times New Roman" w:cs="Times New Roman"/>
          <w:i/>
          <w:iCs/>
          <w:sz w:val="24"/>
          <w:szCs w:val="24"/>
        </w:rPr>
        <w:t>M</w:t>
      </w:r>
      <w:r w:rsidRPr="00483B32">
        <w:rPr>
          <w:rFonts w:ascii="Times New Roman" w:eastAsia="Times New Roman" w:hAnsi="Times New Roman" w:cs="Times New Roman"/>
          <w:i/>
          <w:iCs/>
          <w:sz w:val="24"/>
          <w:szCs w:val="24"/>
        </w:rPr>
        <w:t xml:space="preserve">athematician” </w:t>
      </w:r>
      <w:r>
        <w:rPr>
          <w:rFonts w:ascii="Times New Roman" w:eastAsia="Times New Roman" w:hAnsi="Times New Roman" w:cs="Times New Roman"/>
          <w:i/>
          <w:iCs/>
          <w:sz w:val="24"/>
          <w:szCs w:val="24"/>
        </w:rPr>
        <w:t>D</w:t>
      </w:r>
      <w:r w:rsidRPr="00483B32">
        <w:rPr>
          <w:rFonts w:ascii="Times New Roman" w:eastAsia="Times New Roman" w:hAnsi="Times New Roman" w:cs="Times New Roman"/>
          <w:i/>
          <w:iCs/>
          <w:sz w:val="24"/>
          <w:szCs w:val="24"/>
        </w:rPr>
        <w:t>oes</w:t>
      </w:r>
      <w:r>
        <w:rPr>
          <w:rFonts w:ascii="Times New Roman" w:eastAsia="Times New Roman" w:hAnsi="Times New Roman" w:cs="Times New Roman"/>
          <w:i/>
          <w:iCs/>
          <w:sz w:val="24"/>
          <w:szCs w:val="24"/>
        </w:rPr>
        <w:t xml:space="preserve"> N</w:t>
      </w:r>
      <w:r w:rsidRPr="00483B32">
        <w:rPr>
          <w:rFonts w:ascii="Times New Roman" w:eastAsia="Times New Roman" w:hAnsi="Times New Roman" w:cs="Times New Roman"/>
          <w:i/>
          <w:iCs/>
          <w:sz w:val="24"/>
          <w:szCs w:val="24"/>
        </w:rPr>
        <w:t xml:space="preserve">ot </w:t>
      </w:r>
      <w:r>
        <w:rPr>
          <w:rFonts w:ascii="Times New Roman" w:eastAsia="Times New Roman" w:hAnsi="Times New Roman" w:cs="Times New Roman"/>
          <w:i/>
          <w:iCs/>
          <w:sz w:val="24"/>
          <w:szCs w:val="24"/>
        </w:rPr>
        <w:t>A</w:t>
      </w:r>
      <w:r w:rsidRPr="00483B32">
        <w:rPr>
          <w:rFonts w:ascii="Times New Roman" w:eastAsia="Times New Roman" w:hAnsi="Times New Roman" w:cs="Times New Roman"/>
          <w:i/>
          <w:iCs/>
          <w:sz w:val="24"/>
          <w:szCs w:val="24"/>
        </w:rPr>
        <w:t xml:space="preserve">ffect </w:t>
      </w:r>
      <w:r>
        <w:rPr>
          <w:rFonts w:ascii="Times New Roman" w:eastAsia="Times New Roman" w:hAnsi="Times New Roman" w:cs="Times New Roman"/>
          <w:i/>
          <w:iCs/>
          <w:sz w:val="24"/>
          <w:szCs w:val="24"/>
        </w:rPr>
        <w:t>C</w:t>
      </w:r>
      <w:r w:rsidRPr="00483B32">
        <w:rPr>
          <w:rFonts w:ascii="Times New Roman" w:eastAsia="Times New Roman" w:hAnsi="Times New Roman" w:cs="Times New Roman"/>
          <w:i/>
          <w:iCs/>
          <w:sz w:val="24"/>
          <w:szCs w:val="24"/>
        </w:rPr>
        <w:t>hildren’s</w:t>
      </w:r>
      <w:r>
        <w:rPr>
          <w:rFonts w:ascii="Times New Roman" w:eastAsia="Times New Roman" w:hAnsi="Times New Roman" w:cs="Times New Roman"/>
          <w:i/>
          <w:iCs/>
          <w:sz w:val="24"/>
          <w:szCs w:val="24"/>
        </w:rPr>
        <w:t xml:space="preserve"> P</w:t>
      </w:r>
      <w:r w:rsidRPr="00483B32">
        <w:rPr>
          <w:rFonts w:ascii="Times New Roman" w:eastAsia="Times New Roman" w:hAnsi="Times New Roman" w:cs="Times New Roman"/>
          <w:i/>
          <w:iCs/>
          <w:sz w:val="24"/>
          <w:szCs w:val="24"/>
        </w:rPr>
        <w:t xml:space="preserve">ersistence on </w:t>
      </w:r>
      <w:r>
        <w:rPr>
          <w:rFonts w:ascii="Times New Roman" w:eastAsia="Times New Roman" w:hAnsi="Times New Roman" w:cs="Times New Roman"/>
          <w:i/>
          <w:iCs/>
          <w:sz w:val="24"/>
          <w:szCs w:val="24"/>
        </w:rPr>
        <w:t>M</w:t>
      </w:r>
      <w:r w:rsidRPr="00483B32">
        <w:rPr>
          <w:rFonts w:ascii="Times New Roman" w:eastAsia="Times New Roman" w:hAnsi="Times New Roman" w:cs="Times New Roman"/>
          <w:i/>
          <w:iCs/>
          <w:sz w:val="24"/>
          <w:szCs w:val="24"/>
        </w:rPr>
        <w:t xml:space="preserve">ath </w:t>
      </w:r>
      <w:r>
        <w:rPr>
          <w:rFonts w:ascii="Times New Roman" w:eastAsia="Times New Roman" w:hAnsi="Times New Roman" w:cs="Times New Roman"/>
          <w:i/>
          <w:iCs/>
          <w:sz w:val="24"/>
          <w:szCs w:val="24"/>
        </w:rPr>
        <w:t>T</w:t>
      </w:r>
      <w:r w:rsidRPr="00483B32">
        <w:rPr>
          <w:rFonts w:ascii="Times New Roman" w:eastAsia="Times New Roman" w:hAnsi="Times New Roman" w:cs="Times New Roman"/>
          <w:i/>
          <w:iCs/>
          <w:sz w:val="24"/>
          <w:szCs w:val="24"/>
        </w:rPr>
        <w:t>asks</w:t>
      </w:r>
      <w:r w:rsidRPr="005D359D">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the </w:t>
      </w:r>
      <w:r w:rsidRPr="00483B32">
        <w:rPr>
          <w:rFonts w:ascii="Times New Roman" w:hAnsi="Times New Roman" w:cs="Times New Roman"/>
          <w:sz w:val="24"/>
          <w:szCs w:val="24"/>
        </w:rPr>
        <w:t>Cognitive Development Society</w:t>
      </w:r>
      <w:r>
        <w:rPr>
          <w:rFonts w:ascii="Times New Roman" w:hAnsi="Times New Roman" w:cs="Times New Roman"/>
          <w:sz w:val="24"/>
          <w:szCs w:val="24"/>
        </w:rPr>
        <w:t xml:space="preserve"> </w:t>
      </w:r>
      <w:r w:rsidRPr="00483B32">
        <w:rPr>
          <w:rFonts w:ascii="Times New Roman" w:hAnsi="Times New Roman" w:cs="Times New Roman"/>
          <w:sz w:val="24"/>
          <w:szCs w:val="24"/>
        </w:rPr>
        <w:t>Conference</w:t>
      </w:r>
      <w:r>
        <w:rPr>
          <w:rFonts w:ascii="Times New Roman" w:hAnsi="Times New Roman" w:cs="Times New Roman"/>
          <w:sz w:val="24"/>
          <w:szCs w:val="24"/>
        </w:rPr>
        <w:t xml:space="preserve">, </w:t>
      </w:r>
      <w:r w:rsidRPr="00483B32">
        <w:rPr>
          <w:rFonts w:ascii="Times New Roman" w:hAnsi="Times New Roman" w:cs="Times New Roman"/>
          <w:sz w:val="24"/>
          <w:szCs w:val="24"/>
        </w:rPr>
        <w:t>Pasadena</w:t>
      </w:r>
      <w:r>
        <w:rPr>
          <w:rFonts w:ascii="Times New Roman" w:hAnsi="Times New Roman" w:cs="Times New Roman"/>
          <w:sz w:val="24"/>
          <w:szCs w:val="24"/>
        </w:rPr>
        <w:t>, CA.</w:t>
      </w:r>
    </w:p>
    <w:p w14:paraId="23995E51" w14:textId="77777777" w:rsidR="00345FB2"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Grose, G., &amp; Ramani, G. B. (2023, May).</w:t>
      </w:r>
      <w:r w:rsidRPr="00CC0CAE">
        <w:rPr>
          <w:rFonts w:ascii="Times New Roman" w:eastAsia="Times New Roman" w:hAnsi="Times New Roman" w:cs="Times New Roman"/>
          <w:sz w:val="24"/>
          <w:szCs w:val="24"/>
        </w:rPr>
        <w:t xml:space="preserve"> </w:t>
      </w:r>
      <w:r w:rsidRPr="005D359D">
        <w:rPr>
          <w:rFonts w:ascii="Times New Roman" w:eastAsia="Times New Roman" w:hAnsi="Times New Roman" w:cs="Times New Roman"/>
          <w:i/>
          <w:iCs/>
          <w:sz w:val="24"/>
          <w:szCs w:val="24"/>
        </w:rPr>
        <w:t>“Who Is a Mathematician?”: How Language Cues Impact Who Children Describe.</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the Association for Psychological Science Annual Convention, Washington, D.C. </w:t>
      </w:r>
    </w:p>
    <w:p w14:paraId="4DC40CF0" w14:textId="77777777" w:rsidR="00345FB2"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eastAsia="Times New Roman" w:hAnsi="Times New Roman" w:cs="Times New Roman"/>
          <w:bCs/>
          <w:sz w:val="24"/>
          <w:szCs w:val="24"/>
        </w:rPr>
        <w:t xml:space="preserve">Giles, C., </w:t>
      </w:r>
      <w:r>
        <w:rPr>
          <w:rFonts w:ascii="Times New Roman" w:eastAsia="Times New Roman" w:hAnsi="Times New Roman" w:cs="Times New Roman"/>
          <w:b/>
          <w:sz w:val="24"/>
          <w:szCs w:val="24"/>
        </w:rPr>
        <w:t>Shine, H. G.</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Cutri</w:t>
      </w:r>
      <w:proofErr w:type="spellEnd"/>
      <w:r>
        <w:rPr>
          <w:rFonts w:ascii="Times New Roman" w:eastAsia="Times New Roman" w:hAnsi="Times New Roman" w:cs="Times New Roman"/>
          <w:bCs/>
          <w:sz w:val="24"/>
          <w:szCs w:val="24"/>
        </w:rPr>
        <w:t xml:space="preserve"> J. N., </w:t>
      </w:r>
      <w:r>
        <w:rPr>
          <w:rFonts w:ascii="Times New Roman" w:eastAsia="Times New Roman" w:hAnsi="Times New Roman" w:cs="Times New Roman"/>
          <w:sz w:val="24"/>
          <w:szCs w:val="24"/>
        </w:rPr>
        <w:t>&amp; Lemay, E. P., Jr. (2023, May)</w:t>
      </w:r>
      <w:r w:rsidRPr="0001575E">
        <w:t xml:space="preserve"> </w:t>
      </w:r>
      <w:r w:rsidRPr="005D359D">
        <w:rPr>
          <w:rFonts w:ascii="Times New Roman" w:eastAsia="Times New Roman" w:hAnsi="Times New Roman" w:cs="Times New Roman"/>
          <w:i/>
          <w:iCs/>
          <w:sz w:val="24"/>
          <w:szCs w:val="24"/>
        </w:rPr>
        <w:t>Primal World Beliefs and Mental Simulation of Relationship Events: Implications for Perceived Partner Responsiveness and Relationship Quality</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the Association for Psychological Science Annual Convention, Washington, D.C.</w:t>
      </w:r>
    </w:p>
    <w:p w14:paraId="75311FE9" w14:textId="77777777" w:rsidR="00345FB2" w:rsidRDefault="00345FB2" w:rsidP="00345FB2">
      <w:pPr>
        <w:widowControl w:val="0"/>
        <w:spacing w:before="175" w:line="230" w:lineRule="auto"/>
        <w:ind w:left="1199" w:right="97" w:hanging="715"/>
        <w:rPr>
          <w:rFonts w:ascii="Times New Roman" w:hAnsi="Times New Roman" w:cs="Times New Roman"/>
          <w:sz w:val="24"/>
          <w:szCs w:val="24"/>
        </w:rPr>
      </w:pP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Slevc</w:t>
      </w:r>
      <w:proofErr w:type="spellEnd"/>
      <w:r>
        <w:rPr>
          <w:rFonts w:ascii="Times New Roman" w:eastAsia="Times New Roman" w:hAnsi="Times New Roman" w:cs="Times New Roman"/>
          <w:sz w:val="24"/>
          <w:szCs w:val="24"/>
        </w:rPr>
        <w:t xml:space="preserve">, L. R., (2023, April). </w:t>
      </w:r>
      <w:r w:rsidRPr="002B0AB4">
        <w:rPr>
          <w:rFonts w:ascii="Times New Roman" w:eastAsia="Times New Roman" w:hAnsi="Times New Roman" w:cs="Times New Roman"/>
          <w:i/>
          <w:iCs/>
          <w:sz w:val="24"/>
          <w:szCs w:val="24"/>
        </w:rPr>
        <w:t>The Influence of Accent Prestige on Lexical and Syntactic Alignment in “Dialogue”</w:t>
      </w:r>
      <w:r w:rsidRPr="005D359D">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w:t>
      </w:r>
      <w:r>
        <w:rPr>
          <w:rFonts w:ascii="Times New Roman" w:eastAsia="Times New Roman" w:hAnsi="Times New Roman" w:cs="Times New Roman"/>
          <w:sz w:val="24"/>
          <w:szCs w:val="24"/>
        </w:rPr>
        <w:t>the University of Maryland Psychology Undergraduate Research Day, College Park, MD</w:t>
      </w:r>
      <w:r>
        <w:rPr>
          <w:rFonts w:ascii="Times New Roman" w:hAnsi="Times New Roman" w:cs="Times New Roman"/>
          <w:sz w:val="24"/>
          <w:szCs w:val="24"/>
        </w:rPr>
        <w:t>.</w:t>
      </w:r>
    </w:p>
    <w:p w14:paraId="78A22DD8" w14:textId="77777777" w:rsidR="00345FB2" w:rsidRPr="00613B5C" w:rsidRDefault="00345FB2" w:rsidP="00345FB2">
      <w:pPr>
        <w:widowControl w:val="0"/>
        <w:spacing w:before="175" w:line="230" w:lineRule="auto"/>
        <w:ind w:left="1199" w:right="97" w:hanging="715"/>
        <w:rPr>
          <w:rFonts w:ascii="Times New Roman" w:eastAsia="Times New Roman" w:hAnsi="Times New Roman" w:cs="Times New Roman"/>
          <w:i/>
          <w:iCs/>
          <w:sz w:val="24"/>
          <w:szCs w:val="24"/>
        </w:rPr>
      </w:pPr>
      <w:r>
        <w:rPr>
          <w:rFonts w:ascii="Times New Roman" w:eastAsia="Times New Roman" w:hAnsi="Times New Roman" w:cs="Times New Roman"/>
          <w:bCs/>
          <w:sz w:val="24"/>
          <w:szCs w:val="24"/>
        </w:rPr>
        <w:t xml:space="preserve">Little, E. M., </w:t>
      </w:r>
      <w:r>
        <w:rPr>
          <w:rFonts w:ascii="Times New Roman" w:eastAsia="Times New Roman" w:hAnsi="Times New Roman" w:cs="Times New Roman"/>
          <w:b/>
          <w:sz w:val="24"/>
          <w:szCs w:val="24"/>
        </w:rPr>
        <w:t>Shine, H. G.</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&amp; Lemay, E. P., Jr. (2023, April)</w:t>
      </w:r>
      <w:r w:rsidRPr="0001575E">
        <w:t xml:space="preserve"> </w:t>
      </w:r>
      <w:r w:rsidRPr="002B0AB4">
        <w:rPr>
          <w:rFonts w:ascii="Times New Roman" w:eastAsia="Times New Roman" w:hAnsi="Times New Roman" w:cs="Times New Roman"/>
          <w:i/>
          <w:iCs/>
          <w:sz w:val="24"/>
          <w:szCs w:val="24"/>
        </w:rPr>
        <w:t>Implications of Primal World Beliefs for Positive Relationship Illusions, Dyadic Empathy, and</w:t>
      </w:r>
      <w:r>
        <w:rPr>
          <w:rFonts w:ascii="Times New Roman" w:eastAsia="Times New Roman" w:hAnsi="Times New Roman" w:cs="Times New Roman"/>
          <w:i/>
          <w:iCs/>
          <w:sz w:val="24"/>
          <w:szCs w:val="24"/>
        </w:rPr>
        <w:t xml:space="preserve"> </w:t>
      </w:r>
      <w:r w:rsidRPr="002B0AB4">
        <w:rPr>
          <w:rFonts w:ascii="Times New Roman" w:eastAsia="Times New Roman" w:hAnsi="Times New Roman" w:cs="Times New Roman"/>
          <w:i/>
          <w:iCs/>
          <w:sz w:val="24"/>
          <w:szCs w:val="24"/>
        </w:rPr>
        <w:t>Relationship Satisfaction</w:t>
      </w:r>
      <w:r>
        <w:rPr>
          <w:rFonts w:ascii="Times New Roman" w:eastAsia="Times New Roman" w:hAnsi="Times New Roman" w:cs="Times New Roman"/>
          <w:sz w:val="24"/>
          <w:szCs w:val="24"/>
        </w:rPr>
        <w:t xml:space="preserve">. </w:t>
      </w:r>
      <w:r w:rsidRPr="0001575E">
        <w:rPr>
          <w:rFonts w:ascii="Times New Roman" w:hAnsi="Times New Roman" w:cs="Times New Roman"/>
          <w:sz w:val="24"/>
          <w:szCs w:val="24"/>
        </w:rPr>
        <w:t>Poster presented at</w:t>
      </w:r>
      <w:r>
        <w:rPr>
          <w:rFonts w:ascii="Times New Roman" w:hAnsi="Times New Roman" w:cs="Times New Roman"/>
          <w:sz w:val="24"/>
          <w:szCs w:val="24"/>
        </w:rPr>
        <w:t xml:space="preserve"> </w:t>
      </w:r>
      <w:r>
        <w:rPr>
          <w:rFonts w:ascii="Times New Roman" w:eastAsia="Times New Roman" w:hAnsi="Times New Roman" w:cs="Times New Roman"/>
          <w:sz w:val="24"/>
          <w:szCs w:val="24"/>
        </w:rPr>
        <w:t>the University of Maryland Psychology Undergraduate Research Day, College Park, MD</w:t>
      </w:r>
      <w:r>
        <w:rPr>
          <w:rFonts w:ascii="Times New Roman" w:hAnsi="Times New Roman" w:cs="Times New Roman"/>
          <w:sz w:val="24"/>
          <w:szCs w:val="24"/>
        </w:rPr>
        <w:t xml:space="preserve">. </w:t>
      </w:r>
      <w:r w:rsidRPr="005D359D">
        <w:rPr>
          <w:rFonts w:ascii="Times New Roman" w:eastAsia="Times New Roman" w:hAnsi="Times New Roman" w:cs="Times New Roman"/>
          <w:sz w:val="24"/>
          <w:szCs w:val="24"/>
          <w:u w:val="single"/>
        </w:rPr>
        <w:t xml:space="preserve">Recipient of the </w:t>
      </w:r>
      <w:r>
        <w:rPr>
          <w:rFonts w:ascii="Times New Roman" w:eastAsia="Times New Roman" w:hAnsi="Times New Roman" w:cs="Times New Roman"/>
          <w:sz w:val="24"/>
          <w:szCs w:val="24"/>
          <w:u w:val="single"/>
        </w:rPr>
        <w:t>Gold</w:t>
      </w:r>
      <w:r w:rsidRPr="005D359D">
        <w:rPr>
          <w:rFonts w:ascii="Times New Roman" w:eastAsia="Times New Roman" w:hAnsi="Times New Roman" w:cs="Times New Roman"/>
          <w:sz w:val="24"/>
          <w:szCs w:val="24"/>
          <w:u w:val="single"/>
        </w:rPr>
        <w:t xml:space="preserve"> Award.</w:t>
      </w:r>
    </w:p>
    <w:p w14:paraId="00C5AF95" w14:textId="77777777" w:rsidR="00345FB2" w:rsidRPr="00462C36" w:rsidRDefault="00345FB2" w:rsidP="00345FB2">
      <w:pPr>
        <w:widowControl w:val="0"/>
        <w:spacing w:before="175" w:line="230" w:lineRule="auto"/>
        <w:ind w:left="1199" w:right="97" w:hanging="715"/>
        <w:rPr>
          <w:rFonts w:ascii="Times New Roman" w:eastAsia="Times New Roman" w:hAnsi="Times New Roman" w:cs="Times New Roman"/>
          <w:sz w:val="24"/>
          <w:szCs w:val="24"/>
        </w:rPr>
      </w:pP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Slevc</w:t>
      </w:r>
      <w:proofErr w:type="spellEnd"/>
      <w:r>
        <w:rPr>
          <w:rFonts w:ascii="Times New Roman" w:eastAsia="Times New Roman" w:hAnsi="Times New Roman" w:cs="Times New Roman"/>
          <w:sz w:val="24"/>
          <w:szCs w:val="24"/>
        </w:rPr>
        <w:t xml:space="preserve">, L. R., (2022, October). </w:t>
      </w:r>
      <w:r w:rsidRPr="005D359D">
        <w:rPr>
          <w:rFonts w:ascii="Times New Roman" w:eastAsia="Times New Roman" w:hAnsi="Times New Roman" w:cs="Times New Roman"/>
          <w:i/>
          <w:iCs/>
          <w:sz w:val="24"/>
          <w:szCs w:val="24"/>
        </w:rPr>
        <w:t>Language Change and Changing Languages: Influences of short- and long-term experience on online language processing.</w:t>
      </w:r>
      <w:r>
        <w:rPr>
          <w:rFonts w:ascii="Times New Roman" w:eastAsia="Times New Roman" w:hAnsi="Times New Roman" w:cs="Times New Roman"/>
          <w:sz w:val="24"/>
          <w:szCs w:val="24"/>
        </w:rPr>
        <w:t xml:space="preserve"> Poster presented at the University of Maryland Language Science Day, College Park, MD.</w:t>
      </w:r>
    </w:p>
    <w:p w14:paraId="3AEDA133" w14:textId="77777777" w:rsidR="00345FB2" w:rsidRDefault="00345FB2" w:rsidP="00345FB2">
      <w:pPr>
        <w:widowControl w:val="0"/>
        <w:spacing w:before="175" w:line="230" w:lineRule="auto"/>
        <w:ind w:left="1199" w:right="97" w:hanging="7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Y., </w:t>
      </w: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xml:space="preserve">., Xiao, Z., &amp; Lemay, E. P., Jr. (2022, April). </w:t>
      </w:r>
      <w:r w:rsidRPr="005D359D">
        <w:rPr>
          <w:rFonts w:ascii="Times New Roman" w:eastAsia="Times New Roman" w:hAnsi="Times New Roman" w:cs="Times New Roman"/>
          <w:i/>
          <w:iCs/>
          <w:sz w:val="24"/>
          <w:szCs w:val="24"/>
        </w:rPr>
        <w:t>Unpacking the Association between Self-Esteem and Relationship Satisfaction: How this relationship is mediated by both perceived regard and relationship self-efficacy.</w:t>
      </w:r>
      <w:r>
        <w:rPr>
          <w:rFonts w:ascii="Times New Roman" w:eastAsia="Times New Roman" w:hAnsi="Times New Roman" w:cs="Times New Roman"/>
          <w:sz w:val="24"/>
          <w:szCs w:val="24"/>
        </w:rPr>
        <w:t xml:space="preserve"> Poster presented at the University of Maryland Psychology Undergraduate Research Day, College Park, MD. </w:t>
      </w:r>
      <w:r w:rsidRPr="005D359D">
        <w:rPr>
          <w:rFonts w:ascii="Times New Roman" w:eastAsia="Times New Roman" w:hAnsi="Times New Roman" w:cs="Times New Roman"/>
          <w:sz w:val="24"/>
          <w:szCs w:val="24"/>
          <w:u w:val="single"/>
        </w:rPr>
        <w:t>Recipient of the Silver Award.</w:t>
      </w:r>
      <w:r>
        <w:rPr>
          <w:rFonts w:ascii="Times New Roman" w:eastAsia="Times New Roman" w:hAnsi="Times New Roman" w:cs="Times New Roman"/>
          <w:sz w:val="24"/>
          <w:szCs w:val="24"/>
        </w:rPr>
        <w:t xml:space="preserve"> </w:t>
      </w:r>
    </w:p>
    <w:p w14:paraId="398BB948" w14:textId="2F2653A8" w:rsidR="00345FB2" w:rsidRPr="00345FB2" w:rsidRDefault="00345FB2" w:rsidP="00345FB2">
      <w:pPr>
        <w:widowControl w:val="0"/>
        <w:spacing w:before="175" w:line="230" w:lineRule="auto"/>
        <w:ind w:left="1199" w:right="97" w:hanging="715"/>
        <w:rPr>
          <w:rFonts w:ascii="Times New Roman" w:eastAsia="Times New Roman" w:hAnsi="Times New Roman" w:cs="Times New Roman"/>
          <w:sz w:val="24"/>
          <w:szCs w:val="24"/>
        </w:rPr>
      </w:pPr>
      <w:r>
        <w:rPr>
          <w:rFonts w:ascii="Times New Roman" w:eastAsia="Times New Roman" w:hAnsi="Times New Roman" w:cs="Times New Roman"/>
          <w:b/>
          <w:sz w:val="24"/>
          <w:szCs w:val="24"/>
        </w:rPr>
        <w:t>Shine, H. G</w:t>
      </w:r>
      <w:r>
        <w:rPr>
          <w:rFonts w:ascii="Times New Roman" w:eastAsia="Times New Roman" w:hAnsi="Times New Roman" w:cs="Times New Roman"/>
          <w:sz w:val="24"/>
          <w:szCs w:val="24"/>
        </w:rPr>
        <w:t xml:space="preserve">., Grose, G., Frank, A. P., &amp; Ramani, G. B. (2022, April). </w:t>
      </w:r>
      <w:r w:rsidRPr="005D359D">
        <w:rPr>
          <w:rFonts w:ascii="Times New Roman" w:eastAsia="Times New Roman" w:hAnsi="Times New Roman" w:cs="Times New Roman"/>
          <w:i/>
          <w:iCs/>
          <w:sz w:val="24"/>
          <w:szCs w:val="24"/>
        </w:rPr>
        <w:t>Stereotype Stratification and Math Gender Stereotypes in Elementary Age Girls.</w:t>
      </w:r>
      <w:r>
        <w:rPr>
          <w:rFonts w:ascii="Times New Roman" w:eastAsia="Times New Roman" w:hAnsi="Times New Roman" w:cs="Times New Roman"/>
          <w:sz w:val="24"/>
          <w:szCs w:val="24"/>
        </w:rPr>
        <w:t xml:space="preserve"> Poster presented at the University of Maryland Undergraduate Research Day, College Park, MD. </w:t>
      </w:r>
    </w:p>
    <w:p w14:paraId="63947441" w14:textId="76EE9309" w:rsidR="004B74C7" w:rsidRPr="004B74C7" w:rsidRDefault="00000000" w:rsidP="004B74C7">
      <w:pPr>
        <w:widowControl w:val="0"/>
        <w:pBdr>
          <w:top w:val="nil"/>
          <w:left w:val="nil"/>
          <w:bottom w:val="nil"/>
          <w:right w:val="nil"/>
          <w:between w:val="nil"/>
        </w:pBdr>
        <w:spacing w:before="375" w:line="240" w:lineRule="auto"/>
        <w:ind w:right="30"/>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sz w:val="24"/>
          <w:szCs w:val="24"/>
          <w:u w:val="single"/>
        </w:rPr>
        <w:t>GRANT</w:t>
      </w:r>
      <w:r w:rsidR="00525A46">
        <w:rPr>
          <w:rFonts w:ascii="Times New Roman" w:eastAsia="Times New Roman" w:hAnsi="Times New Roman" w:cs="Times New Roman"/>
          <w:b/>
          <w:sz w:val="24"/>
          <w:szCs w:val="24"/>
          <w:u w:val="single"/>
        </w:rPr>
        <w:t>S</w:t>
      </w:r>
      <w:r>
        <w:rPr>
          <w:rFonts w:ascii="Times New Roman" w:eastAsia="Times New Roman" w:hAnsi="Times New Roman" w:cs="Times New Roman"/>
          <w:b/>
          <w:sz w:val="24"/>
          <w:szCs w:val="24"/>
          <w:u w:val="single"/>
        </w:rPr>
        <w:t xml:space="preserve"> AND SCHOLARSHIPS</w:t>
      </w:r>
      <w:r>
        <w:rPr>
          <w:rFonts w:ascii="Times New Roman" w:eastAsia="Times New Roman" w:hAnsi="Times New Roman" w:cs="Times New Roman"/>
          <w:b/>
          <w:color w:val="000000"/>
          <w:sz w:val="24"/>
          <w:szCs w:val="24"/>
          <w:u w:val="single"/>
        </w:rPr>
        <w:t>________</w:t>
      </w:r>
      <w:r w:rsidR="004D0C6A">
        <w:rPr>
          <w:rFonts w:ascii="Times New Roman" w:eastAsia="Times New Roman" w:hAnsi="Times New Roman" w:cs="Times New Roman"/>
          <w:b/>
          <w:color w:val="000000"/>
          <w:sz w:val="24"/>
          <w:szCs w:val="24"/>
          <w:u w:val="single"/>
        </w:rPr>
        <w:t>__</w:t>
      </w:r>
      <w:r>
        <w:rPr>
          <w:rFonts w:ascii="Times New Roman" w:eastAsia="Times New Roman" w:hAnsi="Times New Roman" w:cs="Times New Roman"/>
          <w:b/>
          <w:color w:val="000000"/>
          <w:sz w:val="24"/>
          <w:szCs w:val="24"/>
          <w:u w:val="single"/>
        </w:rPr>
        <w:t>____________________________________________</w:t>
      </w:r>
      <w:r w:rsidR="002C4E7F">
        <w:rPr>
          <w:rFonts w:ascii="Times New Roman" w:eastAsia="Times New Roman" w:hAnsi="Times New Roman" w:cs="Times New Roman"/>
          <w:b/>
          <w:color w:val="000000"/>
          <w:sz w:val="24"/>
          <w:szCs w:val="24"/>
          <w:u w:val="single"/>
        </w:rPr>
        <w:t>_</w:t>
      </w:r>
      <w:r>
        <w:rPr>
          <w:rFonts w:ascii="Times New Roman" w:eastAsia="Times New Roman" w:hAnsi="Times New Roman" w:cs="Times New Roman"/>
          <w:b/>
          <w:color w:val="000000"/>
          <w:sz w:val="24"/>
          <w:szCs w:val="24"/>
          <w:u w:val="single"/>
        </w:rPr>
        <w:t>________</w:t>
      </w:r>
      <w:r>
        <w:rPr>
          <w:rFonts w:ascii="Times New Roman" w:eastAsia="Times New Roman" w:hAnsi="Times New Roman" w:cs="Times New Roman"/>
          <w:b/>
          <w:color w:val="000000"/>
          <w:sz w:val="24"/>
          <w:szCs w:val="24"/>
        </w:rPr>
        <w:t xml:space="preserve"> </w:t>
      </w:r>
    </w:p>
    <w:p w14:paraId="0000000D" w14:textId="7DF96494" w:rsidR="00036A5F" w:rsidRDefault="00000000">
      <w:pPr>
        <w:widowControl w:val="0"/>
        <w:pBdr>
          <w:top w:val="nil"/>
          <w:left w:val="nil"/>
          <w:bottom w:val="nil"/>
          <w:right w:val="nil"/>
          <w:between w:val="nil"/>
        </w:pBdr>
        <w:spacing w:before="254" w:line="201" w:lineRule="auto"/>
        <w:ind w:left="720" w:right="2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College of Behavioral and Social Sciences </w:t>
      </w:r>
      <w:r>
        <w:rPr>
          <w:rFonts w:ascii="Times New Roman" w:eastAsia="Times New Roman" w:hAnsi="Times New Roman" w:cs="Times New Roman"/>
          <w:color w:val="000000"/>
          <w:sz w:val="24"/>
          <w:szCs w:val="24"/>
        </w:rPr>
        <w:t xml:space="preserve">Summer Research Grant: $3,000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202</w:t>
      </w: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sz w:val="24"/>
          <w:szCs w:val="24"/>
        </w:rPr>
        <w:t>The Influence of Accent Prestige on Linguistic Alignment</w:t>
      </w:r>
      <w:r>
        <w:rPr>
          <w:rFonts w:ascii="Times New Roman" w:eastAsia="Times New Roman" w:hAnsi="Times New Roman" w:cs="Times New Roman"/>
          <w:color w:val="000000"/>
          <w:sz w:val="24"/>
          <w:szCs w:val="24"/>
        </w:rPr>
        <w:t xml:space="preserve"> </w:t>
      </w:r>
    </w:p>
    <w:p w14:paraId="0000000E" w14:textId="77777777" w:rsidR="00036A5F" w:rsidRDefault="00000000">
      <w:pPr>
        <w:widowControl w:val="0"/>
        <w:pBdr>
          <w:top w:val="nil"/>
          <w:left w:val="nil"/>
          <w:bottom w:val="nil"/>
          <w:right w:val="nil"/>
          <w:between w:val="nil"/>
        </w:pBdr>
        <w:spacing w:line="240" w:lineRule="auto"/>
        <w:ind w:left="91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University of Maryland </w:t>
      </w:r>
    </w:p>
    <w:p w14:paraId="0000000F" w14:textId="5E327468" w:rsidR="00036A5F" w:rsidRDefault="00000000">
      <w:pPr>
        <w:widowControl w:val="0"/>
        <w:spacing w:before="254" w:line="201" w:lineRule="auto"/>
        <w:ind w:left="720" w:right="2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Maryland Summer Scholars Research Grant: $3,000 (Declined)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2022 Project: The Influence of Accent Prestige on Lin</w:t>
      </w:r>
      <w:r w:rsidR="002C4E7F">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uistic Alignment </w:t>
      </w:r>
    </w:p>
    <w:p w14:paraId="00000010" w14:textId="2BC8F8F8" w:rsidR="00036A5F" w:rsidRDefault="00000000">
      <w:pPr>
        <w:widowControl w:val="0"/>
        <w:spacing w:line="240" w:lineRule="auto"/>
        <w:ind w:left="91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University of Maryland </w:t>
      </w:r>
    </w:p>
    <w:p w14:paraId="58040754" w14:textId="139DA954" w:rsidR="005D359D" w:rsidRDefault="005D359D" w:rsidP="005D359D">
      <w:pPr>
        <w:widowControl w:val="0"/>
        <w:spacing w:before="257" w:line="201" w:lineRule="auto"/>
        <w:ind w:left="910" w:right="45" w:hanging="185"/>
        <w:rPr>
          <w:rFonts w:ascii="Times New Roman" w:eastAsia="Times New Roman" w:hAnsi="Times New Roman" w:cs="Times New Roman"/>
          <w:i/>
          <w:sz w:val="24"/>
          <w:szCs w:val="24"/>
        </w:rPr>
      </w:pPr>
      <w:r>
        <w:rPr>
          <w:rFonts w:ascii="Times New Roman" w:eastAsia="Times New Roman" w:hAnsi="Times New Roman" w:cs="Times New Roman"/>
          <w:sz w:val="24"/>
          <w:szCs w:val="24"/>
        </w:rPr>
        <w:t>Classics Department Scholarship: $1,000</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2022 </w:t>
      </w:r>
      <w:r>
        <w:rPr>
          <w:rFonts w:ascii="Times New Roman" w:eastAsia="Times New Roman" w:hAnsi="Times New Roman" w:cs="Times New Roman"/>
          <w:i/>
          <w:sz w:val="24"/>
          <w:szCs w:val="24"/>
        </w:rPr>
        <w:t>University of Maryland</w:t>
      </w:r>
    </w:p>
    <w:p w14:paraId="00000011" w14:textId="77777777" w:rsidR="00036A5F" w:rsidRDefault="00000000">
      <w:pPr>
        <w:widowControl w:val="0"/>
        <w:spacing w:before="257" w:line="201" w:lineRule="auto"/>
        <w:ind w:left="910" w:right="45" w:hanging="185"/>
        <w:rPr>
          <w:rFonts w:ascii="Times New Roman" w:eastAsia="Times New Roman" w:hAnsi="Times New Roman" w:cs="Times New Roman"/>
          <w:i/>
          <w:sz w:val="24"/>
          <w:szCs w:val="24"/>
        </w:rPr>
      </w:pPr>
      <w:r>
        <w:rPr>
          <w:rFonts w:ascii="Times New Roman" w:eastAsia="Times New Roman" w:hAnsi="Times New Roman" w:cs="Times New Roman"/>
          <w:sz w:val="24"/>
          <w:szCs w:val="24"/>
        </w:rPr>
        <w:t>National Italian American Foundation Scholarship: $1,000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2022 </w:t>
      </w:r>
      <w:r>
        <w:rPr>
          <w:rFonts w:ascii="Times New Roman" w:eastAsia="Times New Roman" w:hAnsi="Times New Roman" w:cs="Times New Roman"/>
          <w:i/>
          <w:sz w:val="24"/>
          <w:szCs w:val="24"/>
        </w:rPr>
        <w:t>University of Maryland</w:t>
      </w:r>
    </w:p>
    <w:p w14:paraId="00000012" w14:textId="77777777" w:rsidR="00036A5F" w:rsidRDefault="00000000">
      <w:pPr>
        <w:widowControl w:val="0"/>
        <w:spacing w:before="254" w:line="201" w:lineRule="auto"/>
        <w:ind w:left="910" w:right="64" w:hanging="179"/>
        <w:rPr>
          <w:rFonts w:ascii="Times New Roman" w:eastAsia="Times New Roman" w:hAnsi="Times New Roman" w:cs="Times New Roman"/>
          <w:i/>
          <w:sz w:val="24"/>
          <w:szCs w:val="24"/>
        </w:rPr>
      </w:pPr>
      <w:r>
        <w:rPr>
          <w:rFonts w:ascii="Times New Roman" w:eastAsia="Times New Roman" w:hAnsi="Times New Roman" w:cs="Times New Roman"/>
          <w:sz w:val="24"/>
          <w:szCs w:val="24"/>
        </w:rPr>
        <w:t>Dean’s Scholarship: $9,000</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2019 </w:t>
      </w:r>
      <w:r>
        <w:rPr>
          <w:rFonts w:ascii="Times New Roman" w:eastAsia="Times New Roman" w:hAnsi="Times New Roman" w:cs="Times New Roman"/>
          <w:i/>
          <w:sz w:val="24"/>
          <w:szCs w:val="24"/>
        </w:rPr>
        <w:t xml:space="preserve">University of Maryland </w:t>
      </w:r>
    </w:p>
    <w:p w14:paraId="00000013" w14:textId="5BFA6A9F" w:rsidR="00036A5F" w:rsidRPr="00345FB2" w:rsidRDefault="00000000">
      <w:pPr>
        <w:widowControl w:val="0"/>
        <w:pBdr>
          <w:top w:val="nil"/>
          <w:left w:val="nil"/>
          <w:bottom w:val="nil"/>
          <w:right w:val="nil"/>
          <w:between w:val="nil"/>
        </w:pBdr>
        <w:spacing w:before="444" w:line="240" w:lineRule="auto"/>
        <w:ind w:right="35"/>
        <w:jc w:val="center"/>
        <w:rPr>
          <w:rFonts w:ascii="Times New Roman" w:eastAsia="Times New Roman" w:hAnsi="Times New Roman" w:cs="Times New Roman"/>
          <w:b/>
          <w:i/>
          <w:sz w:val="24"/>
          <w:szCs w:val="24"/>
        </w:rPr>
      </w:pPr>
      <w:r w:rsidRPr="00345FB2">
        <w:rPr>
          <w:rFonts w:ascii="Times New Roman" w:eastAsia="Times New Roman" w:hAnsi="Times New Roman" w:cs="Times New Roman"/>
          <w:b/>
          <w:color w:val="000000"/>
          <w:sz w:val="24"/>
          <w:szCs w:val="24"/>
          <w:u w:val="single"/>
        </w:rPr>
        <w:t>HONORS AND AWARDS_______________</w:t>
      </w:r>
      <w:r w:rsidR="00A85E02" w:rsidRPr="00345FB2">
        <w:rPr>
          <w:rFonts w:ascii="Times New Roman" w:eastAsia="Times New Roman" w:hAnsi="Times New Roman" w:cs="Times New Roman"/>
          <w:b/>
          <w:color w:val="000000"/>
          <w:sz w:val="24"/>
          <w:szCs w:val="24"/>
          <w:u w:val="single"/>
        </w:rPr>
        <w:t>_</w:t>
      </w:r>
      <w:r w:rsidRPr="00345FB2">
        <w:rPr>
          <w:rFonts w:ascii="Times New Roman" w:eastAsia="Times New Roman" w:hAnsi="Times New Roman" w:cs="Times New Roman"/>
          <w:b/>
          <w:color w:val="000000"/>
          <w:sz w:val="24"/>
          <w:szCs w:val="24"/>
          <w:u w:val="single"/>
        </w:rPr>
        <w:t>____________________________________________________</w:t>
      </w:r>
      <w:r w:rsidRPr="00345FB2">
        <w:rPr>
          <w:rFonts w:ascii="Times New Roman" w:eastAsia="Times New Roman" w:hAnsi="Times New Roman" w:cs="Times New Roman"/>
          <w:b/>
          <w:color w:val="000000"/>
          <w:sz w:val="24"/>
          <w:szCs w:val="24"/>
        </w:rPr>
        <w:t xml:space="preserve"> </w:t>
      </w:r>
    </w:p>
    <w:p w14:paraId="0A1A733E" w14:textId="0F79AFC6" w:rsidR="00667711" w:rsidRDefault="00667711" w:rsidP="00667711">
      <w:pPr>
        <w:widowControl w:val="0"/>
        <w:spacing w:before="257" w:line="201" w:lineRule="auto"/>
        <w:ind w:left="910" w:right="45" w:hanging="185"/>
        <w:rPr>
          <w:rFonts w:ascii="Times New Roman" w:eastAsia="Times New Roman" w:hAnsi="Times New Roman" w:cs="Times New Roman"/>
          <w:sz w:val="24"/>
          <w:szCs w:val="24"/>
        </w:rPr>
      </w:pPr>
      <w:r w:rsidRPr="00667711">
        <w:rPr>
          <w:rFonts w:ascii="Times New Roman" w:eastAsia="Times New Roman" w:hAnsi="Times New Roman" w:cs="Times New Roman"/>
          <w:sz w:val="24"/>
          <w:szCs w:val="24"/>
        </w:rPr>
        <w:t>Outstanding Accomplishments in Psychology Awa</w:t>
      </w:r>
      <w:r>
        <w:rPr>
          <w:rFonts w:ascii="Times New Roman" w:eastAsia="Times New Roman" w:hAnsi="Times New Roman" w:cs="Times New Roman"/>
          <w:sz w:val="24"/>
          <w:szCs w:val="24"/>
        </w:rPr>
        <w:t xml:space="preserve">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2023       </w:t>
      </w:r>
      <w:r>
        <w:rPr>
          <w:rFonts w:ascii="Times New Roman" w:eastAsia="Times New Roman" w:hAnsi="Times New Roman" w:cs="Times New Roman"/>
          <w:i/>
          <w:sz w:val="24"/>
          <w:szCs w:val="24"/>
        </w:rPr>
        <w:t xml:space="preserve">University of Maryland </w:t>
      </w:r>
      <w:r>
        <w:rPr>
          <w:rFonts w:ascii="Times New Roman" w:eastAsia="Times New Roman" w:hAnsi="Times New Roman" w:cs="Times New Roman"/>
          <w:sz w:val="24"/>
          <w:szCs w:val="24"/>
        </w:rPr>
        <w:t xml:space="preserve"> </w:t>
      </w:r>
    </w:p>
    <w:p w14:paraId="2B095D39" w14:textId="7DE30A98" w:rsidR="00613B5C" w:rsidRDefault="00613B5C" w:rsidP="00613B5C">
      <w:pPr>
        <w:widowControl w:val="0"/>
        <w:spacing w:before="257" w:line="201" w:lineRule="auto"/>
        <w:ind w:left="910" w:right="45" w:hanging="1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 Award (Poster Presentation, University of Maryland Psychology Undergraduate Research </w:t>
      </w:r>
      <w:proofErr w:type="gramStart"/>
      <w:r>
        <w:rPr>
          <w:rFonts w:ascii="Times New Roman" w:eastAsia="Times New Roman" w:hAnsi="Times New Roman" w:cs="Times New Roman"/>
          <w:sz w:val="24"/>
          <w:szCs w:val="24"/>
        </w:rPr>
        <w:t xml:space="preserve">Day)   </w:t>
      </w:r>
      <w:proofErr w:type="gramEnd"/>
      <w:r>
        <w:rPr>
          <w:rFonts w:ascii="Times New Roman" w:eastAsia="Times New Roman" w:hAnsi="Times New Roman" w:cs="Times New Roman"/>
          <w:sz w:val="24"/>
          <w:szCs w:val="24"/>
        </w:rPr>
        <w:t xml:space="preserve">  2023 </w:t>
      </w:r>
      <w:r>
        <w:rPr>
          <w:rFonts w:ascii="Times New Roman" w:eastAsia="Times New Roman" w:hAnsi="Times New Roman" w:cs="Times New Roman"/>
          <w:i/>
          <w:sz w:val="24"/>
          <w:szCs w:val="24"/>
        </w:rPr>
        <w:t>University of Maryland</w:t>
      </w:r>
    </w:p>
    <w:p w14:paraId="7B131F89" w14:textId="411F5BCF" w:rsidR="004B74C7" w:rsidRDefault="004B74C7" w:rsidP="004B74C7">
      <w:pPr>
        <w:widowControl w:val="0"/>
        <w:spacing w:before="257" w:line="201" w:lineRule="auto"/>
        <w:ind w:left="910" w:right="45" w:hanging="185"/>
        <w:rPr>
          <w:rFonts w:ascii="Times New Roman" w:eastAsia="Times New Roman" w:hAnsi="Times New Roman" w:cs="Times New Roman"/>
          <w:sz w:val="24"/>
          <w:szCs w:val="24"/>
        </w:rPr>
      </w:pPr>
      <w:r>
        <w:rPr>
          <w:rFonts w:ascii="Times New Roman" w:eastAsia="Times New Roman" w:hAnsi="Times New Roman" w:cs="Times New Roman"/>
          <w:sz w:val="24"/>
          <w:szCs w:val="24"/>
        </w:rPr>
        <w:t>Phi Beta Kappa Induction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2023       </w:t>
      </w:r>
      <w:r>
        <w:rPr>
          <w:rFonts w:ascii="Times New Roman" w:eastAsia="Times New Roman" w:hAnsi="Times New Roman" w:cs="Times New Roman"/>
          <w:i/>
          <w:sz w:val="24"/>
          <w:szCs w:val="24"/>
        </w:rPr>
        <w:t xml:space="preserve">University of Maryland </w:t>
      </w:r>
      <w:r>
        <w:rPr>
          <w:rFonts w:ascii="Times New Roman" w:eastAsia="Times New Roman" w:hAnsi="Times New Roman" w:cs="Times New Roman"/>
          <w:sz w:val="24"/>
          <w:szCs w:val="24"/>
        </w:rPr>
        <w:t xml:space="preserve"> </w:t>
      </w:r>
    </w:p>
    <w:p w14:paraId="00000014" w14:textId="73D5163A" w:rsidR="00036A5F" w:rsidRDefault="00000000">
      <w:pPr>
        <w:widowControl w:val="0"/>
        <w:spacing w:before="257" w:line="201" w:lineRule="auto"/>
        <w:ind w:left="910" w:right="45" w:hanging="1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Silver Award (Poster Presentation, University of Maryland Psychology Undergraduate Research </w:t>
      </w:r>
      <w:proofErr w:type="gramStart"/>
      <w:r>
        <w:rPr>
          <w:rFonts w:ascii="Times New Roman" w:eastAsia="Times New Roman" w:hAnsi="Times New Roman" w:cs="Times New Roman"/>
          <w:sz w:val="24"/>
          <w:szCs w:val="24"/>
        </w:rPr>
        <w:t xml:space="preserve">Day)  </w:t>
      </w:r>
      <w:r w:rsidR="00613B5C">
        <w:rPr>
          <w:rFonts w:ascii="Times New Roman" w:eastAsia="Times New Roman" w:hAnsi="Times New Roman" w:cs="Times New Roman"/>
          <w:sz w:val="24"/>
          <w:szCs w:val="24"/>
        </w:rPr>
        <w:t xml:space="preserve"> </w:t>
      </w:r>
      <w:proofErr w:type="gramEnd"/>
      <w:r w:rsidR="00090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2022 </w:t>
      </w:r>
      <w:r>
        <w:rPr>
          <w:rFonts w:ascii="Times New Roman" w:eastAsia="Times New Roman" w:hAnsi="Times New Roman" w:cs="Times New Roman"/>
          <w:i/>
          <w:sz w:val="24"/>
          <w:szCs w:val="24"/>
        </w:rPr>
        <w:t>University of Maryland</w:t>
      </w:r>
    </w:p>
    <w:p w14:paraId="00000015" w14:textId="74699979" w:rsidR="00036A5F" w:rsidRDefault="00000000">
      <w:pPr>
        <w:widowControl w:val="0"/>
        <w:spacing w:before="257" w:line="201" w:lineRule="auto"/>
        <w:ind w:left="910" w:right="45" w:hanging="185"/>
        <w:rPr>
          <w:rFonts w:ascii="Times New Roman" w:eastAsia="Times New Roman" w:hAnsi="Times New Roman" w:cs="Times New Roman"/>
          <w:sz w:val="24"/>
          <w:szCs w:val="24"/>
        </w:rPr>
      </w:pPr>
      <w:r>
        <w:rPr>
          <w:rFonts w:ascii="Times New Roman" w:eastAsia="Times New Roman" w:hAnsi="Times New Roman" w:cs="Times New Roman"/>
          <w:sz w:val="24"/>
          <w:szCs w:val="24"/>
        </w:rPr>
        <w:t>Bronze Presidential Service Award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90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2022 </w:t>
      </w:r>
      <w:r>
        <w:rPr>
          <w:rFonts w:ascii="Times New Roman" w:eastAsia="Times New Roman" w:hAnsi="Times New Roman" w:cs="Times New Roman"/>
          <w:i/>
          <w:sz w:val="24"/>
          <w:szCs w:val="24"/>
        </w:rPr>
        <w:t xml:space="preserve">University of Maryland </w:t>
      </w:r>
      <w:r>
        <w:rPr>
          <w:rFonts w:ascii="Times New Roman" w:eastAsia="Times New Roman" w:hAnsi="Times New Roman" w:cs="Times New Roman"/>
          <w:sz w:val="24"/>
          <w:szCs w:val="24"/>
        </w:rPr>
        <w:t xml:space="preserve"> </w:t>
      </w:r>
    </w:p>
    <w:p w14:paraId="00000016" w14:textId="43209896" w:rsidR="00036A5F" w:rsidRDefault="00000000">
      <w:pPr>
        <w:widowControl w:val="0"/>
        <w:spacing w:before="257" w:line="201" w:lineRule="auto"/>
        <w:ind w:left="910" w:right="45" w:hanging="185"/>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Distinguished Dean’s List of Outstanding Students (College of Behavioral and Social </w:t>
      </w:r>
      <w:proofErr w:type="gramStart"/>
      <w:r w:rsidR="004B74C7">
        <w:rPr>
          <w:rFonts w:ascii="Times New Roman" w:eastAsia="Times New Roman" w:hAnsi="Times New Roman" w:cs="Times New Roman"/>
          <w:sz w:val="24"/>
          <w:szCs w:val="24"/>
        </w:rPr>
        <w:t xml:space="preserve">Sciences)   </w:t>
      </w:r>
      <w:proofErr w:type="gramEnd"/>
      <w:r>
        <w:rPr>
          <w:rFonts w:ascii="Times New Roman" w:eastAsia="Times New Roman" w:hAnsi="Times New Roman" w:cs="Times New Roman"/>
          <w:sz w:val="24"/>
          <w:szCs w:val="24"/>
        </w:rPr>
        <w:t>2021</w:t>
      </w:r>
      <w:r w:rsidR="0049006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202</w:t>
      </w:r>
      <w:r w:rsidR="0071547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University of Maryland</w:t>
      </w:r>
    </w:p>
    <w:p w14:paraId="00000017" w14:textId="2AC5BF1F" w:rsidR="00036A5F" w:rsidRDefault="00000000">
      <w:pPr>
        <w:widowControl w:val="0"/>
        <w:pBdr>
          <w:top w:val="nil"/>
          <w:left w:val="nil"/>
          <w:bottom w:val="nil"/>
          <w:right w:val="nil"/>
          <w:between w:val="nil"/>
        </w:pBdr>
        <w:spacing w:before="254" w:line="201" w:lineRule="auto"/>
        <w:ind w:left="910" w:right="64" w:hanging="179"/>
        <w:rPr>
          <w:rFonts w:ascii="Times New Roman" w:eastAsia="Times New Roman" w:hAnsi="Times New Roman" w:cs="Times New Roman"/>
          <w:i/>
          <w:sz w:val="24"/>
          <w:szCs w:val="24"/>
        </w:rPr>
      </w:pPr>
      <w:r>
        <w:rPr>
          <w:rFonts w:ascii="Times New Roman" w:eastAsia="Times New Roman" w:hAnsi="Times New Roman" w:cs="Times New Roman"/>
          <w:sz w:val="24"/>
          <w:szCs w:val="24"/>
        </w:rPr>
        <w:t>College Park Scholars Citation - Science and Global Change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90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2021 </w:t>
      </w:r>
      <w:r>
        <w:rPr>
          <w:rFonts w:ascii="Times New Roman" w:eastAsia="Times New Roman" w:hAnsi="Times New Roman" w:cs="Times New Roman"/>
          <w:i/>
          <w:sz w:val="24"/>
          <w:szCs w:val="24"/>
        </w:rPr>
        <w:t>University of Maryland</w:t>
      </w:r>
    </w:p>
    <w:p w14:paraId="00000018" w14:textId="181D29C3" w:rsidR="00036A5F" w:rsidRDefault="00000000">
      <w:pPr>
        <w:widowControl w:val="0"/>
        <w:pBdr>
          <w:top w:val="nil"/>
          <w:left w:val="nil"/>
          <w:bottom w:val="nil"/>
          <w:right w:val="nil"/>
          <w:between w:val="nil"/>
        </w:pBdr>
        <w:spacing w:before="254" w:line="201" w:lineRule="auto"/>
        <w:ind w:left="910" w:right="64" w:hanging="17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Semester Academic Honors (College of </w:t>
      </w:r>
      <w:r>
        <w:rPr>
          <w:rFonts w:ascii="Times New Roman" w:eastAsia="Times New Roman" w:hAnsi="Times New Roman" w:cs="Times New Roman"/>
          <w:sz w:val="24"/>
          <w:szCs w:val="24"/>
        </w:rPr>
        <w:t>Behavioral and Social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         </w:t>
      </w:r>
      <w:r w:rsidR="00090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2019</w:t>
      </w:r>
      <w:r w:rsidR="00490068">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202</w:t>
      </w:r>
      <w:r w:rsidR="00715470">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University of Maryland </w:t>
      </w:r>
    </w:p>
    <w:p w14:paraId="151D6899" w14:textId="77777777" w:rsidR="00345FB2" w:rsidRDefault="00345FB2">
      <w:pPr>
        <w:widowControl w:val="0"/>
        <w:spacing w:before="170" w:line="240" w:lineRule="auto"/>
        <w:ind w:right="130"/>
        <w:jc w:val="right"/>
        <w:rPr>
          <w:rFonts w:ascii="Times New Roman" w:eastAsia="Times New Roman" w:hAnsi="Times New Roman" w:cs="Times New Roman"/>
          <w:b/>
          <w:sz w:val="24"/>
          <w:szCs w:val="24"/>
          <w:u w:val="single"/>
        </w:rPr>
      </w:pPr>
    </w:p>
    <w:p w14:paraId="00000042" w14:textId="38382F32" w:rsidR="00036A5F" w:rsidRDefault="00000000">
      <w:pPr>
        <w:widowControl w:val="0"/>
        <w:spacing w:before="170" w:line="240" w:lineRule="auto"/>
        <w:ind w:right="13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TEACHING EXPERIENCE _______________________________________________________________</w:t>
      </w:r>
      <w:r w:rsidR="00345FB2">
        <w:rPr>
          <w:rFonts w:ascii="Times New Roman" w:eastAsia="Times New Roman" w:hAnsi="Times New Roman" w:cs="Times New Roman"/>
          <w:b/>
          <w:sz w:val="24"/>
          <w:szCs w:val="24"/>
          <w:u w:val="single"/>
        </w:rPr>
        <w:t>____</w:t>
      </w:r>
      <w:r>
        <w:rPr>
          <w:rFonts w:ascii="Times New Roman" w:eastAsia="Times New Roman" w:hAnsi="Times New Roman" w:cs="Times New Roman"/>
          <w:b/>
          <w:sz w:val="24"/>
          <w:szCs w:val="24"/>
          <w:u w:val="single"/>
        </w:rPr>
        <w:t>_</w:t>
      </w:r>
      <w:r>
        <w:rPr>
          <w:rFonts w:ascii="Times New Roman" w:eastAsia="Times New Roman" w:hAnsi="Times New Roman" w:cs="Times New Roman"/>
          <w:b/>
          <w:sz w:val="24"/>
          <w:szCs w:val="24"/>
        </w:rPr>
        <w:t xml:space="preserve"> </w:t>
      </w:r>
    </w:p>
    <w:p w14:paraId="5FF30868" w14:textId="6A1B8CB7" w:rsidR="003904A6" w:rsidRPr="00837264" w:rsidRDefault="003904A6" w:rsidP="003904A6">
      <w:pPr>
        <w:widowControl w:val="0"/>
        <w:pBdr>
          <w:top w:val="nil"/>
          <w:left w:val="nil"/>
          <w:bottom w:val="nil"/>
          <w:right w:val="nil"/>
          <w:between w:val="nil"/>
        </w:pBdr>
        <w:spacing w:before="25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Undergraduate Teaching Assistant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Spring 2023</w:t>
      </w:r>
    </w:p>
    <w:p w14:paraId="09967A17" w14:textId="3A9B7862" w:rsidR="003904A6" w:rsidRPr="00837264" w:rsidRDefault="003904A6" w:rsidP="003904A6">
      <w:pPr>
        <w:widowControl w:val="0"/>
        <w:spacing w:before="175" w:line="247" w:lineRule="auto"/>
        <w:ind w:left="720"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 437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The Assessment and Treatment of Addictive Behaviors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73691">
        <w:rPr>
          <w:rFonts w:ascii="Times New Roman" w:eastAsia="Times New Roman" w:hAnsi="Times New Roman" w:cs="Times New Roman"/>
          <w:sz w:val="24"/>
          <w:szCs w:val="24"/>
        </w:rPr>
        <w:t xml:space="preserve">Professor: Dr. Ethan Mereish, </w:t>
      </w:r>
      <w:r>
        <w:rPr>
          <w:rFonts w:ascii="Times New Roman" w:eastAsia="Times New Roman" w:hAnsi="Times New Roman" w:cs="Times New Roman"/>
          <w:i/>
          <w:sz w:val="24"/>
          <w:szCs w:val="24"/>
        </w:rPr>
        <w:t>University of Maryland</w:t>
      </w:r>
    </w:p>
    <w:p w14:paraId="6CD684F1" w14:textId="69EE6A0E" w:rsidR="003904A6" w:rsidRDefault="003904A6" w:rsidP="003904A6">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Purpose: To provide a professor and a graduate TA with assistance in developing course materials, grading assignments, and managing the classroom page.</w:t>
      </w:r>
    </w:p>
    <w:p w14:paraId="1CFFC70B" w14:textId="7B08ABFF" w:rsidR="003904A6" w:rsidRPr="003904A6" w:rsidRDefault="003904A6" w:rsidP="003904A6">
      <w:pPr>
        <w:widowControl w:val="0"/>
        <w:spacing w:line="245" w:lineRule="auto"/>
        <w:ind w:left="1201" w:right="293" w:hanging="353"/>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Duties: Grading weekly discussion assignments, </w:t>
      </w:r>
      <w:r w:rsidR="00347FEB">
        <w:rPr>
          <w:rFonts w:ascii="Times New Roman" w:eastAsia="Times New Roman" w:hAnsi="Times New Roman" w:cs="Times New Roman"/>
          <w:sz w:val="24"/>
          <w:szCs w:val="24"/>
        </w:rPr>
        <w:t xml:space="preserve">assessment development, class material development, </w:t>
      </w:r>
      <w:r w:rsidR="00D73691">
        <w:rPr>
          <w:rFonts w:ascii="Times New Roman" w:eastAsia="Times New Roman" w:hAnsi="Times New Roman" w:cs="Times New Roman"/>
          <w:sz w:val="24"/>
          <w:szCs w:val="24"/>
        </w:rPr>
        <w:t xml:space="preserve">organizing Overdose Response Training for students, </w:t>
      </w:r>
      <w:r>
        <w:rPr>
          <w:rFonts w:ascii="Times New Roman" w:eastAsia="Times New Roman" w:hAnsi="Times New Roman" w:cs="Times New Roman"/>
          <w:sz w:val="24"/>
          <w:szCs w:val="24"/>
        </w:rPr>
        <w:t>assisting students with difficult class material during office hours, facilitating weekly discussions via online discussion boards.</w:t>
      </w:r>
      <w:r w:rsidR="00837264">
        <w:rPr>
          <w:rFonts w:ascii="Times New Roman" w:eastAsia="Times New Roman" w:hAnsi="Times New Roman" w:cs="Times New Roman"/>
          <w:b/>
          <w:color w:val="000000"/>
          <w:sz w:val="24"/>
          <w:szCs w:val="24"/>
        </w:rPr>
        <w:t xml:space="preserve">   </w:t>
      </w:r>
      <w:r w:rsidR="00E71496">
        <w:rPr>
          <w:rFonts w:ascii="Times New Roman" w:eastAsia="Times New Roman" w:hAnsi="Times New Roman" w:cs="Times New Roman"/>
          <w:b/>
          <w:color w:val="000000"/>
          <w:sz w:val="24"/>
          <w:szCs w:val="24"/>
        </w:rPr>
        <w:t xml:space="preserve">  </w:t>
      </w:r>
    </w:p>
    <w:p w14:paraId="76CB18F6" w14:textId="432209D1" w:rsidR="00E71496" w:rsidRPr="00837264" w:rsidRDefault="003904A6" w:rsidP="00E71496">
      <w:pPr>
        <w:widowControl w:val="0"/>
        <w:pBdr>
          <w:top w:val="nil"/>
          <w:left w:val="nil"/>
          <w:bottom w:val="nil"/>
          <w:right w:val="nil"/>
          <w:between w:val="nil"/>
        </w:pBdr>
        <w:spacing w:before="25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E71496">
        <w:rPr>
          <w:rFonts w:ascii="Times New Roman" w:eastAsia="Times New Roman" w:hAnsi="Times New Roman" w:cs="Times New Roman"/>
          <w:b/>
          <w:color w:val="000000"/>
          <w:sz w:val="24"/>
          <w:szCs w:val="24"/>
        </w:rPr>
        <w:t xml:space="preserve">Undergraduate Teaching Assistant </w:t>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r>
      <w:r w:rsidR="00E71496">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Winter </w:t>
      </w:r>
      <w:r w:rsidR="00E71496">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p w14:paraId="688991AC" w14:textId="4BADA902" w:rsidR="00E71496" w:rsidRPr="00837264" w:rsidRDefault="00E71496" w:rsidP="00E71496">
      <w:pPr>
        <w:widowControl w:val="0"/>
        <w:spacing w:before="175" w:line="247" w:lineRule="auto"/>
        <w:ind w:left="720"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 237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The Psychology of Evil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73691">
        <w:rPr>
          <w:rFonts w:ascii="Times New Roman" w:eastAsia="Times New Roman" w:hAnsi="Times New Roman" w:cs="Times New Roman"/>
          <w:sz w:val="24"/>
          <w:szCs w:val="24"/>
        </w:rPr>
        <w:lastRenderedPageBreak/>
        <w:t xml:space="preserve">Professor: Dr. Scott Roberts, </w:t>
      </w:r>
      <w:r>
        <w:rPr>
          <w:rFonts w:ascii="Times New Roman" w:eastAsia="Times New Roman" w:hAnsi="Times New Roman" w:cs="Times New Roman"/>
          <w:i/>
          <w:sz w:val="24"/>
          <w:szCs w:val="24"/>
        </w:rPr>
        <w:t>University of Maryland</w:t>
      </w:r>
    </w:p>
    <w:p w14:paraId="00A65A84" w14:textId="1E0592D0" w:rsidR="00E71496" w:rsidRDefault="00E71496" w:rsidP="00E71496">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Purpose: To provide a professor with assistance in developing discussion topics, grading assignments, and managing the classroom page.</w:t>
      </w:r>
    </w:p>
    <w:p w14:paraId="08EB2411" w14:textId="3550BFDB" w:rsidR="00E71496" w:rsidRPr="00837264" w:rsidRDefault="00E71496" w:rsidP="00E71496">
      <w:pPr>
        <w:widowControl w:val="0"/>
        <w:spacing w:line="245" w:lineRule="auto"/>
        <w:ind w:left="1201" w:right="293" w:hanging="353"/>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Duties: Grading writing assignments, assisting students with difficult class material during office hours, facilitating weekly discussions via online discussion boards.</w:t>
      </w:r>
    </w:p>
    <w:p w14:paraId="2D1A64DA" w14:textId="3FCF75F7" w:rsidR="00837264" w:rsidRPr="00837264" w:rsidRDefault="00E71496" w:rsidP="00E71496">
      <w:pPr>
        <w:widowControl w:val="0"/>
        <w:pBdr>
          <w:top w:val="nil"/>
          <w:left w:val="nil"/>
          <w:bottom w:val="nil"/>
          <w:right w:val="nil"/>
          <w:between w:val="nil"/>
        </w:pBdr>
        <w:spacing w:before="25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837264">
        <w:rPr>
          <w:rFonts w:ascii="Times New Roman" w:eastAsia="Times New Roman" w:hAnsi="Times New Roman" w:cs="Times New Roman"/>
          <w:b/>
          <w:color w:val="000000"/>
          <w:sz w:val="24"/>
          <w:szCs w:val="24"/>
        </w:rPr>
        <w:t xml:space="preserve">Undergraduate Teaching Assistant </w:t>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r>
      <w:r w:rsidR="00837264">
        <w:rPr>
          <w:rFonts w:ascii="Times New Roman" w:eastAsia="Times New Roman" w:hAnsi="Times New Roman" w:cs="Times New Roman"/>
          <w:color w:val="000000"/>
          <w:sz w:val="24"/>
          <w:szCs w:val="24"/>
        </w:rPr>
        <w:tab/>
        <w:t xml:space="preserve">          </w:t>
      </w:r>
      <w:r w:rsidR="002C4E7F">
        <w:rPr>
          <w:rFonts w:ascii="Times New Roman" w:eastAsia="Times New Roman" w:hAnsi="Times New Roman" w:cs="Times New Roman"/>
          <w:color w:val="000000"/>
          <w:sz w:val="24"/>
          <w:szCs w:val="24"/>
        </w:rPr>
        <w:t xml:space="preserve">     </w:t>
      </w:r>
      <w:r w:rsidR="00DA5913">
        <w:rPr>
          <w:rFonts w:ascii="Times New Roman" w:eastAsia="Times New Roman" w:hAnsi="Times New Roman" w:cs="Times New Roman"/>
          <w:color w:val="000000"/>
          <w:sz w:val="24"/>
          <w:szCs w:val="24"/>
        </w:rPr>
        <w:t xml:space="preserve">     </w:t>
      </w:r>
      <w:r w:rsidR="003904A6">
        <w:rPr>
          <w:rFonts w:ascii="Times New Roman" w:eastAsia="Times New Roman" w:hAnsi="Times New Roman" w:cs="Times New Roman"/>
          <w:color w:val="000000"/>
          <w:sz w:val="24"/>
          <w:szCs w:val="24"/>
        </w:rPr>
        <w:t xml:space="preserve">        Fall </w:t>
      </w:r>
      <w:r w:rsidR="00837264">
        <w:rPr>
          <w:rFonts w:ascii="Times New Roman" w:eastAsia="Times New Roman" w:hAnsi="Times New Roman" w:cs="Times New Roman"/>
          <w:color w:val="000000"/>
          <w:sz w:val="24"/>
          <w:szCs w:val="24"/>
        </w:rPr>
        <w:t>2022</w:t>
      </w:r>
    </w:p>
    <w:p w14:paraId="00000043" w14:textId="0B129B1A" w:rsidR="00036A5F" w:rsidRPr="00837264" w:rsidRDefault="00000000" w:rsidP="00837264">
      <w:pPr>
        <w:widowControl w:val="0"/>
        <w:spacing w:before="175" w:line="247" w:lineRule="auto"/>
        <w:ind w:left="720"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PSYC 221</w:t>
      </w:r>
      <w:r w:rsidR="000D186E">
        <w:rPr>
          <w:rFonts w:ascii="Times New Roman" w:eastAsia="Times New Roman" w:hAnsi="Times New Roman" w:cs="Times New Roman"/>
          <w:sz w:val="24"/>
          <w:szCs w:val="24"/>
        </w:rPr>
        <w:t xml:space="preserve"> </w:t>
      </w:r>
      <w:r w:rsidR="000D186E">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Social Psychology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37264">
        <w:rPr>
          <w:rFonts w:ascii="Times New Roman" w:eastAsia="Times New Roman" w:hAnsi="Times New Roman" w:cs="Times New Roman"/>
          <w:sz w:val="24"/>
          <w:szCs w:val="24"/>
        </w:rPr>
        <w:tab/>
      </w:r>
      <w:r w:rsidR="00837264">
        <w:rPr>
          <w:rFonts w:ascii="Times New Roman" w:eastAsia="Times New Roman" w:hAnsi="Times New Roman" w:cs="Times New Roman"/>
          <w:sz w:val="24"/>
          <w:szCs w:val="24"/>
        </w:rPr>
        <w:tab/>
      </w:r>
      <w:r w:rsidR="00837264">
        <w:rPr>
          <w:rFonts w:ascii="Times New Roman" w:eastAsia="Times New Roman" w:hAnsi="Times New Roman" w:cs="Times New Roman"/>
          <w:sz w:val="24"/>
          <w:szCs w:val="24"/>
        </w:rPr>
        <w:tab/>
      </w:r>
      <w:r w:rsidR="00837264">
        <w:rPr>
          <w:rFonts w:ascii="Times New Roman" w:eastAsia="Times New Roman" w:hAnsi="Times New Roman" w:cs="Times New Roman"/>
          <w:sz w:val="24"/>
          <w:szCs w:val="24"/>
        </w:rPr>
        <w:tab/>
        <w:t xml:space="preserve">   </w:t>
      </w:r>
      <w:r w:rsidR="00D73691">
        <w:rPr>
          <w:rFonts w:ascii="Times New Roman" w:eastAsia="Times New Roman" w:hAnsi="Times New Roman" w:cs="Times New Roman"/>
          <w:sz w:val="24"/>
          <w:szCs w:val="24"/>
        </w:rPr>
        <w:t xml:space="preserve">          </w:t>
      </w:r>
      <w:r w:rsidR="00837264">
        <w:rPr>
          <w:rFonts w:ascii="Times New Roman" w:eastAsia="Times New Roman" w:hAnsi="Times New Roman" w:cs="Times New Roman"/>
          <w:sz w:val="24"/>
          <w:szCs w:val="24"/>
        </w:rPr>
        <w:t xml:space="preserve">  </w:t>
      </w:r>
      <w:r w:rsidR="001910E6">
        <w:rPr>
          <w:rFonts w:ascii="Times New Roman" w:eastAsia="Times New Roman" w:hAnsi="Times New Roman" w:cs="Times New Roman"/>
          <w:sz w:val="24"/>
          <w:szCs w:val="24"/>
        </w:rPr>
        <w:t xml:space="preserve">Professor: </w:t>
      </w:r>
      <w:r w:rsidR="00D73691">
        <w:rPr>
          <w:rFonts w:ascii="Times New Roman" w:eastAsia="Times New Roman" w:hAnsi="Times New Roman" w:cs="Times New Roman"/>
          <w:sz w:val="24"/>
          <w:szCs w:val="24"/>
        </w:rPr>
        <w:t xml:space="preserve">Dr. Abigail Nicolas, </w:t>
      </w:r>
      <w:r>
        <w:rPr>
          <w:rFonts w:ascii="Times New Roman" w:eastAsia="Times New Roman" w:hAnsi="Times New Roman" w:cs="Times New Roman"/>
          <w:i/>
          <w:sz w:val="24"/>
          <w:szCs w:val="24"/>
        </w:rPr>
        <w:t>University of Maryland</w:t>
      </w:r>
    </w:p>
    <w:p w14:paraId="00000044" w14:textId="77777777" w:rsidR="00036A5F" w:rsidRDefault="00000000">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Purpose: To provide a graduate TA with assistance in developing discussion topics, grading assignments, and managing the classroom page.</w:t>
      </w:r>
    </w:p>
    <w:p w14:paraId="00000045" w14:textId="4ED1964D" w:rsidR="00036A5F" w:rsidRPr="00837264" w:rsidRDefault="00000000">
      <w:pPr>
        <w:widowControl w:val="0"/>
        <w:spacing w:line="245" w:lineRule="auto"/>
        <w:ind w:left="1201" w:right="293" w:hanging="353"/>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Duties: Grading weekly assignments, assisting students with difficult class material</w:t>
      </w:r>
      <w:r w:rsidR="00837264">
        <w:rPr>
          <w:rFonts w:ascii="Times New Roman" w:eastAsia="Times New Roman" w:hAnsi="Times New Roman" w:cs="Times New Roman"/>
          <w:sz w:val="24"/>
          <w:szCs w:val="24"/>
        </w:rPr>
        <w:t xml:space="preserve"> during office hours, facilitating </w:t>
      </w:r>
      <w:r w:rsidR="00D73691">
        <w:rPr>
          <w:rFonts w:ascii="Times New Roman" w:eastAsia="Times New Roman" w:hAnsi="Times New Roman" w:cs="Times New Roman"/>
          <w:sz w:val="24"/>
          <w:szCs w:val="24"/>
        </w:rPr>
        <w:t xml:space="preserve">in-person </w:t>
      </w:r>
      <w:r w:rsidR="00837264">
        <w:rPr>
          <w:rFonts w:ascii="Times New Roman" w:eastAsia="Times New Roman" w:hAnsi="Times New Roman" w:cs="Times New Roman"/>
          <w:sz w:val="24"/>
          <w:szCs w:val="24"/>
        </w:rPr>
        <w:t>discussion weekly</w:t>
      </w:r>
      <w:r w:rsidR="004060F2">
        <w:rPr>
          <w:rFonts w:ascii="Times New Roman" w:eastAsia="Times New Roman" w:hAnsi="Times New Roman" w:cs="Times New Roman"/>
          <w:sz w:val="24"/>
          <w:szCs w:val="24"/>
        </w:rPr>
        <w:t>.</w:t>
      </w:r>
    </w:p>
    <w:p w14:paraId="00000047" w14:textId="243D737A" w:rsidR="00036A5F" w:rsidRPr="002C4E7F" w:rsidRDefault="00000000" w:rsidP="002C4E7F">
      <w:pPr>
        <w:widowControl w:val="0"/>
        <w:pBdr>
          <w:top w:val="nil"/>
          <w:left w:val="nil"/>
          <w:bottom w:val="nil"/>
          <w:right w:val="nil"/>
          <w:between w:val="nil"/>
        </w:pBdr>
        <w:spacing w:before="170" w:line="240" w:lineRule="auto"/>
        <w:ind w:right="13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SERVICE</w:t>
      </w:r>
      <w:r w:rsidR="008F3B04">
        <w:rPr>
          <w:rFonts w:ascii="Times New Roman" w:eastAsia="Times New Roman" w:hAnsi="Times New Roman" w:cs="Times New Roman"/>
          <w:b/>
          <w:color w:val="000000"/>
          <w:sz w:val="24"/>
          <w:szCs w:val="24"/>
          <w:u w:val="single"/>
        </w:rPr>
        <w:t xml:space="preserve"> ACTIVITIES   </w:t>
      </w:r>
      <w:r>
        <w:rPr>
          <w:rFonts w:ascii="Times New Roman" w:eastAsia="Times New Roman" w:hAnsi="Times New Roman" w:cs="Times New Roman"/>
          <w:b/>
          <w:color w:val="000000"/>
          <w:sz w:val="24"/>
          <w:szCs w:val="24"/>
          <w:u w:val="single"/>
        </w:rPr>
        <w:t xml:space="preserve"> ______________________________________________</w:t>
      </w:r>
      <w:r w:rsidR="00345FB2">
        <w:rPr>
          <w:rFonts w:ascii="Times New Roman" w:eastAsia="Times New Roman" w:hAnsi="Times New Roman" w:cs="Times New Roman"/>
          <w:b/>
          <w:color w:val="000000"/>
          <w:sz w:val="24"/>
          <w:szCs w:val="24"/>
          <w:u w:val="single"/>
        </w:rPr>
        <w:t>___</w:t>
      </w:r>
      <w:r>
        <w:rPr>
          <w:rFonts w:ascii="Times New Roman" w:eastAsia="Times New Roman" w:hAnsi="Times New Roman" w:cs="Times New Roman"/>
          <w:b/>
          <w:color w:val="000000"/>
          <w:sz w:val="24"/>
          <w:szCs w:val="24"/>
          <w:u w:val="single"/>
        </w:rPr>
        <w:t>____________________</w:t>
      </w:r>
      <w:r>
        <w:rPr>
          <w:rFonts w:ascii="Times New Roman" w:eastAsia="Times New Roman" w:hAnsi="Times New Roman" w:cs="Times New Roman"/>
          <w:b/>
          <w:color w:val="000000"/>
          <w:sz w:val="24"/>
          <w:szCs w:val="24"/>
        </w:rPr>
        <w:t xml:space="preserve"> </w:t>
      </w:r>
    </w:p>
    <w:p w14:paraId="2C821B0B" w14:textId="2D9F1CB2" w:rsidR="00FA41B3" w:rsidRPr="002C4E7F" w:rsidRDefault="002C4E7F" w:rsidP="00FA41B3">
      <w:pPr>
        <w:widowControl w:val="0"/>
        <w:pBdr>
          <w:top w:val="nil"/>
          <w:left w:val="nil"/>
          <w:bottom w:val="nil"/>
          <w:right w:val="nil"/>
          <w:between w:val="nil"/>
        </w:pBdr>
        <w:spacing w:before="254" w:line="24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b/>
          <w:color w:val="000000"/>
          <w:sz w:val="24"/>
          <w:szCs w:val="24"/>
        </w:rPr>
        <w:t xml:space="preserve">   </w:t>
      </w:r>
      <w:r w:rsidR="00FA41B3">
        <w:rPr>
          <w:rFonts w:ascii="Times New Roman" w:eastAsia="Times New Roman" w:hAnsi="Times New Roman" w:cs="Times New Roman"/>
          <w:b/>
          <w:color w:val="000000"/>
          <w:sz w:val="24"/>
          <w:szCs w:val="24"/>
        </w:rPr>
        <w:t xml:space="preserve">  </w:t>
      </w:r>
      <w:r w:rsidR="00FA41B3">
        <w:rPr>
          <w:rFonts w:ascii="Times New Roman" w:eastAsia="Times New Roman" w:hAnsi="Times New Roman" w:cs="Times New Roman"/>
          <w:b/>
          <w:bCs/>
          <w:sz w:val="24"/>
          <w:szCs w:val="24"/>
        </w:rPr>
        <w:t>Harvard Square Homeless Shelter (HSHS)</w:t>
      </w:r>
      <w:r w:rsidR="00FA41B3">
        <w:rPr>
          <w:rFonts w:ascii="Times New Roman" w:eastAsia="Times New Roman" w:hAnsi="Times New Roman" w:cs="Times New Roman"/>
          <w:color w:val="000000"/>
          <w:sz w:val="24"/>
          <w:szCs w:val="24"/>
        </w:rPr>
        <w:tab/>
      </w:r>
      <w:r w:rsidR="00FA41B3">
        <w:rPr>
          <w:rFonts w:ascii="Times New Roman" w:eastAsia="Times New Roman" w:hAnsi="Times New Roman" w:cs="Times New Roman"/>
          <w:color w:val="000000"/>
          <w:sz w:val="24"/>
          <w:szCs w:val="24"/>
        </w:rPr>
        <w:tab/>
      </w:r>
      <w:r w:rsidR="00FA41B3">
        <w:rPr>
          <w:rFonts w:ascii="Times New Roman" w:eastAsia="Times New Roman" w:hAnsi="Times New Roman" w:cs="Times New Roman"/>
          <w:color w:val="000000"/>
          <w:sz w:val="24"/>
          <w:szCs w:val="24"/>
        </w:rPr>
        <w:tab/>
      </w:r>
      <w:r w:rsidR="00FA41B3">
        <w:rPr>
          <w:rFonts w:ascii="Times New Roman" w:eastAsia="Times New Roman" w:hAnsi="Times New Roman" w:cs="Times New Roman"/>
          <w:color w:val="000000"/>
          <w:sz w:val="24"/>
          <w:szCs w:val="24"/>
        </w:rPr>
        <w:tab/>
      </w:r>
      <w:r w:rsidR="00FA41B3">
        <w:rPr>
          <w:rFonts w:ascii="Times New Roman" w:eastAsia="Times New Roman" w:hAnsi="Times New Roman" w:cs="Times New Roman"/>
          <w:color w:val="000000"/>
          <w:sz w:val="24"/>
          <w:szCs w:val="24"/>
        </w:rPr>
        <w:tab/>
        <w:t xml:space="preserve">                               2023 – </w:t>
      </w:r>
      <w:r w:rsidR="00FA41B3">
        <w:rPr>
          <w:rFonts w:ascii="Times New Roman" w:eastAsia="Times New Roman" w:hAnsi="Times New Roman" w:cs="Times New Roman"/>
          <w:sz w:val="24"/>
          <w:szCs w:val="24"/>
        </w:rPr>
        <w:t xml:space="preserve">present </w:t>
      </w:r>
      <w:r w:rsidR="00FA41B3">
        <w:rPr>
          <w:rFonts w:ascii="Times New Roman" w:eastAsia="Times New Roman" w:hAnsi="Times New Roman" w:cs="Times New Roman"/>
          <w:i/>
          <w:sz w:val="24"/>
          <w:szCs w:val="24"/>
        </w:rPr>
        <w:t>University of Maryland</w:t>
      </w:r>
    </w:p>
    <w:p w14:paraId="1654300B" w14:textId="0653328C" w:rsidR="00FA41B3" w:rsidRDefault="00FA41B3" w:rsidP="00FA41B3">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Purpose: </w:t>
      </w:r>
      <w:r w:rsidRPr="00FA41B3">
        <w:rPr>
          <w:rFonts w:ascii="Times New Roman" w:eastAsia="Times New Roman" w:hAnsi="Times New Roman" w:cs="Times New Roman"/>
          <w:sz w:val="24"/>
          <w:szCs w:val="24"/>
        </w:rPr>
        <w:t>To provide shelter, meals, and resources to individuals experiencing homelessness</w:t>
      </w:r>
      <w:r>
        <w:rPr>
          <w:rFonts w:ascii="Times New Roman" w:eastAsia="Times New Roman" w:hAnsi="Times New Roman" w:cs="Times New Roman"/>
          <w:sz w:val="24"/>
          <w:szCs w:val="24"/>
        </w:rPr>
        <w:t>.</w:t>
      </w:r>
    </w:p>
    <w:p w14:paraId="233B37DE" w14:textId="22394676" w:rsidR="00FA41B3" w:rsidRPr="00FA41B3" w:rsidRDefault="00FA41B3" w:rsidP="00FA41B3">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Duties: </w:t>
      </w:r>
      <w:r w:rsidRPr="00FA41B3">
        <w:rPr>
          <w:rFonts w:ascii="Times New Roman" w:eastAsia="Times New Roman" w:hAnsi="Times New Roman" w:cs="Times New Roman"/>
          <w:sz w:val="24"/>
          <w:szCs w:val="24"/>
        </w:rPr>
        <w:t xml:space="preserve">Volunteer shift leader responsible for meal preparation and distribution, assisting </w:t>
      </w:r>
      <w:r>
        <w:rPr>
          <w:rFonts w:ascii="Times New Roman" w:eastAsia="Times New Roman" w:hAnsi="Times New Roman" w:cs="Times New Roman"/>
          <w:sz w:val="24"/>
          <w:szCs w:val="24"/>
        </w:rPr>
        <w:t xml:space="preserve">shelter </w:t>
      </w:r>
      <w:r w:rsidRPr="00FA41B3">
        <w:rPr>
          <w:rFonts w:ascii="Times New Roman" w:eastAsia="Times New Roman" w:hAnsi="Times New Roman" w:cs="Times New Roman"/>
          <w:sz w:val="24"/>
          <w:szCs w:val="24"/>
        </w:rPr>
        <w:t>guests with accessing housing</w:t>
      </w:r>
      <w:r>
        <w:rPr>
          <w:rFonts w:ascii="Times New Roman" w:eastAsia="Times New Roman" w:hAnsi="Times New Roman" w:cs="Times New Roman"/>
          <w:sz w:val="24"/>
          <w:szCs w:val="24"/>
        </w:rPr>
        <w:t xml:space="preserve">, medical, and </w:t>
      </w:r>
      <w:r w:rsidRPr="00FA41B3">
        <w:rPr>
          <w:rFonts w:ascii="Times New Roman" w:eastAsia="Times New Roman" w:hAnsi="Times New Roman" w:cs="Times New Roman"/>
          <w:sz w:val="24"/>
          <w:szCs w:val="24"/>
        </w:rPr>
        <w:t>employment resources, and facilitating training sessions for new volunteers.</w:t>
      </w:r>
      <w:r>
        <w:rPr>
          <w:rFonts w:ascii="Times New Roman" w:eastAsia="Times New Roman" w:hAnsi="Times New Roman" w:cs="Times New Roman"/>
          <w:sz w:val="24"/>
          <w:szCs w:val="24"/>
        </w:rPr>
        <w:t xml:space="preserve"> </w:t>
      </w:r>
    </w:p>
    <w:p w14:paraId="7389EF00" w14:textId="4DE42F90" w:rsidR="002C4E7F" w:rsidRPr="002C4E7F" w:rsidRDefault="00FA41B3" w:rsidP="00FA41B3">
      <w:pPr>
        <w:widowControl w:val="0"/>
        <w:pBdr>
          <w:top w:val="nil"/>
          <w:left w:val="nil"/>
          <w:bottom w:val="nil"/>
          <w:right w:val="nil"/>
          <w:between w:val="nil"/>
        </w:pBdr>
        <w:spacing w:before="254" w:line="24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b/>
          <w:color w:val="000000"/>
          <w:sz w:val="24"/>
          <w:szCs w:val="24"/>
        </w:rPr>
        <w:t xml:space="preserve">      </w:t>
      </w:r>
      <w:r w:rsidR="002C4E7F" w:rsidRPr="002C4E7F">
        <w:rPr>
          <w:rFonts w:ascii="Times New Roman" w:eastAsia="Times New Roman" w:hAnsi="Times New Roman" w:cs="Times New Roman"/>
          <w:b/>
          <w:bCs/>
          <w:sz w:val="24"/>
          <w:szCs w:val="24"/>
        </w:rPr>
        <w:t>Psychology Undergraduate Committee</w:t>
      </w:r>
      <w:r w:rsidR="002C4E7F">
        <w:rPr>
          <w:rFonts w:ascii="Times New Roman" w:eastAsia="Times New Roman" w:hAnsi="Times New Roman" w:cs="Times New Roman"/>
          <w:color w:val="000000"/>
          <w:sz w:val="24"/>
          <w:szCs w:val="24"/>
        </w:rPr>
        <w:tab/>
      </w:r>
      <w:r w:rsidR="002C4E7F">
        <w:rPr>
          <w:rFonts w:ascii="Times New Roman" w:eastAsia="Times New Roman" w:hAnsi="Times New Roman" w:cs="Times New Roman"/>
          <w:color w:val="000000"/>
          <w:sz w:val="24"/>
          <w:szCs w:val="24"/>
        </w:rPr>
        <w:tab/>
      </w:r>
      <w:r w:rsidR="002C4E7F">
        <w:rPr>
          <w:rFonts w:ascii="Times New Roman" w:eastAsia="Times New Roman" w:hAnsi="Times New Roman" w:cs="Times New Roman"/>
          <w:color w:val="000000"/>
          <w:sz w:val="24"/>
          <w:szCs w:val="24"/>
        </w:rPr>
        <w:tab/>
      </w:r>
      <w:r w:rsidR="002C4E7F">
        <w:rPr>
          <w:rFonts w:ascii="Times New Roman" w:eastAsia="Times New Roman" w:hAnsi="Times New Roman" w:cs="Times New Roman"/>
          <w:color w:val="000000"/>
          <w:sz w:val="24"/>
          <w:szCs w:val="24"/>
        </w:rPr>
        <w:tab/>
      </w:r>
      <w:r w:rsidR="002C4E7F">
        <w:rPr>
          <w:rFonts w:ascii="Times New Roman" w:eastAsia="Times New Roman" w:hAnsi="Times New Roman" w:cs="Times New Roman"/>
          <w:color w:val="000000"/>
          <w:sz w:val="24"/>
          <w:szCs w:val="24"/>
        </w:rPr>
        <w:tab/>
      </w:r>
      <w:r w:rsidR="002C4E7F">
        <w:rPr>
          <w:rFonts w:ascii="Times New Roman" w:eastAsia="Times New Roman" w:hAnsi="Times New Roman" w:cs="Times New Roman"/>
          <w:color w:val="000000"/>
          <w:sz w:val="24"/>
          <w:szCs w:val="24"/>
        </w:rPr>
        <w:tab/>
        <w:t xml:space="preserve">                  </w:t>
      </w:r>
      <w:r w:rsidR="00BA2E41">
        <w:rPr>
          <w:rFonts w:ascii="Times New Roman" w:eastAsia="Times New Roman" w:hAnsi="Times New Roman" w:cs="Times New Roman"/>
          <w:color w:val="000000"/>
          <w:sz w:val="24"/>
          <w:szCs w:val="24"/>
        </w:rPr>
        <w:t xml:space="preserve"> </w:t>
      </w:r>
      <w:r w:rsidR="002C4E7F">
        <w:rPr>
          <w:rFonts w:ascii="Times New Roman" w:eastAsia="Times New Roman" w:hAnsi="Times New Roman" w:cs="Times New Roman"/>
          <w:color w:val="000000"/>
          <w:sz w:val="24"/>
          <w:szCs w:val="24"/>
        </w:rPr>
        <w:t xml:space="preserve"> 2022 – </w:t>
      </w:r>
      <w:r w:rsidR="00BA2E41">
        <w:rPr>
          <w:rFonts w:ascii="Times New Roman" w:eastAsia="Times New Roman" w:hAnsi="Times New Roman" w:cs="Times New Roman"/>
          <w:sz w:val="24"/>
          <w:szCs w:val="24"/>
        </w:rPr>
        <w:t>2023</w:t>
      </w:r>
      <w:r w:rsidR="002C4E7F">
        <w:rPr>
          <w:rFonts w:ascii="Times New Roman" w:eastAsia="Times New Roman" w:hAnsi="Times New Roman" w:cs="Times New Roman"/>
          <w:sz w:val="24"/>
          <w:szCs w:val="24"/>
        </w:rPr>
        <w:t xml:space="preserve"> </w:t>
      </w:r>
      <w:r w:rsidR="002C4E7F">
        <w:rPr>
          <w:rFonts w:ascii="Times New Roman" w:eastAsia="Times New Roman" w:hAnsi="Times New Roman" w:cs="Times New Roman"/>
          <w:i/>
          <w:sz w:val="24"/>
          <w:szCs w:val="24"/>
        </w:rPr>
        <w:t>University of Maryland</w:t>
      </w:r>
    </w:p>
    <w:p w14:paraId="28CB1747" w14:textId="77777777" w:rsidR="002C4E7F" w:rsidRDefault="002C4E7F" w:rsidP="002C4E7F">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Purpose: To review and discuss topics related to undergraduate education, including department events, student and faculty teaching and service awards, new course proposals, and curriculum changes.</w:t>
      </w:r>
    </w:p>
    <w:p w14:paraId="1248D63D" w14:textId="657D23E5" w:rsidR="002C4E7F" w:rsidRDefault="002C4E7F" w:rsidP="002C4E7F">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Duties: Student representative, providing insight for the approval of new course proposal, voting on the recipient of a student research award.  </w:t>
      </w:r>
    </w:p>
    <w:p w14:paraId="04E71903" w14:textId="2FF4D0FF" w:rsidR="002C4E7F" w:rsidRPr="002C4E7F" w:rsidRDefault="002C4E7F" w:rsidP="002C4E7F">
      <w:pPr>
        <w:widowControl w:val="0"/>
        <w:pBdr>
          <w:top w:val="nil"/>
          <w:left w:val="nil"/>
          <w:bottom w:val="nil"/>
          <w:right w:val="nil"/>
          <w:between w:val="nil"/>
        </w:pBdr>
        <w:spacing w:before="254" w:line="240" w:lineRule="auto"/>
        <w:ind w:left="720" w:hanging="720"/>
        <w:rPr>
          <w:rFonts w:ascii="Times New Roman" w:eastAsia="Times New Roman" w:hAnsi="Times New Roman" w:cs="Times New Roman"/>
          <w:i/>
          <w:sz w:val="24"/>
          <w:szCs w:val="24"/>
        </w:rPr>
      </w:pPr>
      <w:r w:rsidRPr="002C4E7F">
        <w:rPr>
          <w:rFonts w:ascii="Times New Roman" w:eastAsia="Times New Roman" w:hAnsi="Times New Roman" w:cs="Times New Roman"/>
          <w:b/>
          <w:bCs/>
          <w:color w:val="000000"/>
          <w:sz w:val="24"/>
          <w:szCs w:val="24"/>
        </w:rPr>
        <w:t xml:space="preserve">      </w:t>
      </w:r>
      <w:r w:rsidRPr="002C4E7F">
        <w:rPr>
          <w:rFonts w:ascii="Times New Roman" w:eastAsia="Times New Roman" w:hAnsi="Times New Roman" w:cs="Times New Roman"/>
          <w:b/>
          <w:bCs/>
          <w:sz w:val="24"/>
          <w:szCs w:val="24"/>
        </w:rPr>
        <w:t>Combatting Opioid Overdose in Rural Areas (CORA)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2021 – </w:t>
      </w:r>
      <w:r w:rsidR="00FA41B3">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University of Maryland</w:t>
      </w:r>
    </w:p>
    <w:p w14:paraId="1F1CB373" w14:textId="77777777" w:rsidR="002C4E7F" w:rsidRDefault="002C4E7F" w:rsidP="002C4E7F">
      <w:pPr>
        <w:widowControl w:val="0"/>
        <w:spacing w:line="245" w:lineRule="auto"/>
        <w:ind w:left="1201" w:right="293" w:hanging="353"/>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Purpose: To provide opioid education, resources, and harm reduction to rural communities to reduce health disparities, thereby preventing addiction and increasing access to treatment.</w:t>
      </w:r>
    </w:p>
    <w:p w14:paraId="2B1D168C" w14:textId="18E7F48B" w:rsidR="002C4E7F" w:rsidRPr="00393686" w:rsidRDefault="002C4E7F" w:rsidP="002C4E7F">
      <w:pPr>
        <w:widowControl w:val="0"/>
        <w:spacing w:before="18" w:line="245" w:lineRule="auto"/>
        <w:ind w:left="1199" w:right="359" w:hanging="351"/>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Duties: Leader of the Montgomery County action team, conducted a needs assessment, created an informational brochure to be distributed in community centers, created an educational PowerPoint to be used in high schools, partnering with Montgomery County Alcohol and Other Drug Abuse Advisory Council</w:t>
      </w:r>
      <w:r w:rsidR="00F60107">
        <w:rPr>
          <w:rFonts w:ascii="Times New Roman" w:eastAsia="Times New Roman" w:hAnsi="Times New Roman" w:cs="Times New Roman"/>
          <w:sz w:val="24"/>
          <w:szCs w:val="24"/>
        </w:rPr>
        <w:t xml:space="preserve"> (AODAAC)</w:t>
      </w:r>
      <w:r w:rsidR="00393686">
        <w:rPr>
          <w:rFonts w:ascii="Times New Roman" w:eastAsia="Times New Roman" w:hAnsi="Times New Roman" w:cs="Times New Roman"/>
          <w:sz w:val="24"/>
          <w:szCs w:val="24"/>
        </w:rPr>
        <w:t xml:space="preserve">, and developing a needs and gaps analysis to be distributed throughout Montgomery County Public High Schools. </w:t>
      </w:r>
    </w:p>
    <w:p w14:paraId="063875B4" w14:textId="77777777" w:rsidR="00A85E02" w:rsidRDefault="00A85E02" w:rsidP="008F3B04">
      <w:pPr>
        <w:widowControl w:val="0"/>
        <w:pBdr>
          <w:top w:val="nil"/>
          <w:left w:val="nil"/>
          <w:bottom w:val="nil"/>
          <w:right w:val="nil"/>
          <w:between w:val="nil"/>
        </w:pBdr>
        <w:spacing w:before="17" w:line="240" w:lineRule="auto"/>
        <w:rPr>
          <w:rFonts w:ascii="Times New Roman" w:eastAsia="Times New Roman" w:hAnsi="Times New Roman" w:cs="Times New Roman"/>
          <w:color w:val="000000"/>
          <w:sz w:val="24"/>
          <w:szCs w:val="24"/>
        </w:rPr>
      </w:pPr>
    </w:p>
    <w:p w14:paraId="1D92F4C3" w14:textId="2DF19C7D" w:rsidR="00A85E02" w:rsidRPr="00D2060C" w:rsidRDefault="00A85E02" w:rsidP="00A85E02">
      <w:pPr>
        <w:widowControl w:val="0"/>
        <w:spacing w:before="18" w:line="245" w:lineRule="auto"/>
        <w:ind w:right="359" w:firstLine="489"/>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t>PROFESSIONAL MEMBERSHIPS</w:t>
      </w:r>
      <w:r w:rsidRPr="00D2060C">
        <w:rPr>
          <w:rFonts w:ascii="Times New Roman" w:eastAsia="Times New Roman" w:hAnsi="Times New Roman" w:cs="Times New Roman"/>
          <w:b/>
          <w:bCs/>
          <w:color w:val="000000"/>
          <w:sz w:val="24"/>
          <w:szCs w:val="24"/>
          <w:u w:val="single"/>
        </w:rPr>
        <w:t>_______________________________________________________</w:t>
      </w:r>
      <w:r>
        <w:rPr>
          <w:rFonts w:ascii="Times New Roman" w:eastAsia="Times New Roman" w:hAnsi="Times New Roman" w:cs="Times New Roman"/>
          <w:b/>
          <w:bCs/>
          <w:color w:val="000000"/>
          <w:sz w:val="24"/>
          <w:szCs w:val="24"/>
          <w:u w:val="single"/>
        </w:rPr>
        <w:t>_</w:t>
      </w:r>
    </w:p>
    <w:p w14:paraId="029918D1" w14:textId="3C9D4B52" w:rsidR="00152714" w:rsidRDefault="00152714" w:rsidP="00A85E02">
      <w:pPr>
        <w:widowControl w:val="0"/>
        <w:spacing w:before="257" w:line="201" w:lineRule="auto"/>
        <w:ind w:left="910" w:right="45" w:hanging="421"/>
        <w:rPr>
          <w:rFonts w:ascii="Times New Roman" w:eastAsia="Times New Roman" w:hAnsi="Times New Roman" w:cs="Times New Roman"/>
          <w:sz w:val="24"/>
          <w:szCs w:val="24"/>
        </w:rPr>
      </w:pPr>
      <w:r>
        <w:rPr>
          <w:rFonts w:ascii="Times New Roman" w:eastAsia="Times New Roman" w:hAnsi="Times New Roman" w:cs="Times New Roman"/>
          <w:sz w:val="24"/>
          <w:szCs w:val="24"/>
        </w:rPr>
        <w:t>Phi Beta Kappa Honor Society, Member                                                                                          2023 – present</w:t>
      </w:r>
    </w:p>
    <w:p w14:paraId="6E01FF71" w14:textId="17BE824A" w:rsidR="00A85E02" w:rsidRDefault="00A85E02" w:rsidP="00A85E02">
      <w:pPr>
        <w:widowControl w:val="0"/>
        <w:spacing w:before="257" w:line="201" w:lineRule="auto"/>
        <w:ind w:left="910" w:right="45" w:hanging="421"/>
        <w:rPr>
          <w:rFonts w:ascii="Times New Roman" w:eastAsia="Times New Roman" w:hAnsi="Times New Roman" w:cs="Times New Roman"/>
          <w:i/>
          <w:sz w:val="24"/>
          <w:szCs w:val="24"/>
        </w:rPr>
      </w:pPr>
      <w:r>
        <w:rPr>
          <w:rFonts w:ascii="Times New Roman" w:eastAsia="Times New Roman" w:hAnsi="Times New Roman" w:cs="Times New Roman"/>
          <w:sz w:val="24"/>
          <w:szCs w:val="24"/>
        </w:rPr>
        <w:t>Psi Chi</w:t>
      </w:r>
      <w:r w:rsidR="00915640">
        <w:rPr>
          <w:rFonts w:ascii="Times New Roman" w:eastAsia="Times New Roman" w:hAnsi="Times New Roman" w:cs="Times New Roman"/>
          <w:sz w:val="24"/>
          <w:szCs w:val="24"/>
        </w:rPr>
        <w:t xml:space="preserve"> – </w:t>
      </w:r>
      <w:r w:rsidR="00915640" w:rsidRPr="00915640">
        <w:rPr>
          <w:rFonts w:ascii="Times New Roman" w:eastAsia="Times New Roman" w:hAnsi="Times New Roman" w:cs="Times New Roman"/>
          <w:sz w:val="24"/>
          <w:szCs w:val="24"/>
        </w:rPr>
        <w:t>International Honor Society in Psychology</w:t>
      </w:r>
      <w:r w:rsidR="00915640">
        <w:rPr>
          <w:rFonts w:ascii="Times New Roman" w:eastAsia="Times New Roman" w:hAnsi="Times New Roman" w:cs="Times New Roman"/>
          <w:sz w:val="24"/>
          <w:szCs w:val="24"/>
        </w:rPr>
        <w:t>, Member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156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2022</w:t>
      </w:r>
      <w:r w:rsidR="00915640">
        <w:rPr>
          <w:rFonts w:ascii="Times New Roman" w:eastAsia="Times New Roman" w:hAnsi="Times New Roman" w:cs="Times New Roman"/>
          <w:sz w:val="24"/>
          <w:szCs w:val="24"/>
        </w:rPr>
        <w:t xml:space="preserve"> – present </w:t>
      </w:r>
      <w:r>
        <w:rPr>
          <w:rFonts w:ascii="Times New Roman" w:eastAsia="Times New Roman" w:hAnsi="Times New Roman" w:cs="Times New Roman"/>
          <w:i/>
          <w:sz w:val="24"/>
          <w:szCs w:val="24"/>
        </w:rPr>
        <w:t>University of Maryland</w:t>
      </w:r>
    </w:p>
    <w:p w14:paraId="79FD7BBA" w14:textId="74C89338" w:rsidR="00915640" w:rsidRPr="008F3B04" w:rsidRDefault="008F3B04" w:rsidP="00915640">
      <w:pPr>
        <w:widowControl w:val="0"/>
        <w:spacing w:before="257" w:line="201" w:lineRule="auto"/>
        <w:ind w:left="910" w:right="45" w:hanging="421"/>
        <w:rPr>
          <w:rFonts w:ascii="Times New Roman" w:eastAsia="Times New Roman" w:hAnsi="Times New Roman" w:cs="Times New Roman"/>
          <w:i/>
          <w:sz w:val="24"/>
          <w:szCs w:val="24"/>
        </w:rPr>
      </w:pPr>
      <w:r>
        <w:rPr>
          <w:rFonts w:ascii="Times New Roman" w:eastAsia="Times New Roman" w:hAnsi="Times New Roman" w:cs="Times New Roman"/>
          <w:sz w:val="24"/>
          <w:szCs w:val="24"/>
        </w:rPr>
        <w:t>Association for Psychological Science</w:t>
      </w:r>
      <w:r w:rsidR="00152714">
        <w:rPr>
          <w:rFonts w:ascii="Times New Roman" w:eastAsia="Times New Roman" w:hAnsi="Times New Roman" w:cs="Times New Roman"/>
          <w:sz w:val="24"/>
          <w:szCs w:val="24"/>
        </w:rPr>
        <w:t xml:space="preserve"> (APS)</w:t>
      </w:r>
      <w:r>
        <w:rPr>
          <w:rFonts w:ascii="Times New Roman" w:eastAsia="Times New Roman" w:hAnsi="Times New Roman" w:cs="Times New Roman"/>
          <w:sz w:val="24"/>
          <w:szCs w:val="24"/>
        </w:rPr>
        <w:t>, Member</w:t>
      </w:r>
      <w:r w:rsidR="00915640">
        <w:rPr>
          <w:rFonts w:ascii="Times New Roman" w:eastAsia="Times New Roman" w:hAnsi="Times New Roman" w:cs="Times New Roman"/>
          <w:sz w:val="24"/>
          <w:szCs w:val="24"/>
        </w:rPr>
        <w:tab/>
        <w:t xml:space="preserve">      </w:t>
      </w:r>
      <w:r w:rsidR="00915640">
        <w:rPr>
          <w:rFonts w:ascii="Times New Roman" w:eastAsia="Times New Roman" w:hAnsi="Times New Roman" w:cs="Times New Roman"/>
          <w:sz w:val="24"/>
          <w:szCs w:val="24"/>
        </w:rPr>
        <w:tab/>
      </w:r>
      <w:r w:rsidR="00915640">
        <w:rPr>
          <w:rFonts w:ascii="Times New Roman" w:eastAsia="Times New Roman" w:hAnsi="Times New Roman" w:cs="Times New Roman"/>
          <w:sz w:val="24"/>
          <w:szCs w:val="24"/>
        </w:rPr>
        <w:tab/>
      </w:r>
      <w:r w:rsidR="0091564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915640">
        <w:rPr>
          <w:rFonts w:ascii="Times New Roman" w:eastAsia="Times New Roman" w:hAnsi="Times New Roman" w:cs="Times New Roman"/>
          <w:sz w:val="24"/>
          <w:szCs w:val="24"/>
        </w:rPr>
        <w:t xml:space="preserve">   2022 – present </w:t>
      </w:r>
      <w:r>
        <w:rPr>
          <w:rFonts w:ascii="Times New Roman" w:eastAsia="Times New Roman" w:hAnsi="Times New Roman" w:cs="Times New Roman"/>
          <w:i/>
          <w:sz w:val="24"/>
          <w:szCs w:val="24"/>
        </w:rPr>
        <w:t xml:space="preserve"> </w:t>
      </w:r>
    </w:p>
    <w:p w14:paraId="7DD29711" w14:textId="17D33331" w:rsidR="00D2060C" w:rsidRPr="00D2060C" w:rsidRDefault="00D2060C" w:rsidP="008F3B04">
      <w:pPr>
        <w:widowControl w:val="0"/>
        <w:pBdr>
          <w:top w:val="nil"/>
          <w:left w:val="nil"/>
          <w:bottom w:val="nil"/>
          <w:right w:val="nil"/>
          <w:between w:val="nil"/>
        </w:pBdr>
        <w:spacing w:before="17" w:line="240" w:lineRule="auto"/>
        <w:rPr>
          <w:rFonts w:ascii="Times New Roman" w:eastAsia="Times New Roman" w:hAnsi="Times New Roman" w:cs="Times New Roman"/>
          <w:b/>
          <w:bCs/>
          <w:sz w:val="24"/>
          <w:szCs w:val="24"/>
          <w:u w:val="single"/>
        </w:rPr>
      </w:pPr>
    </w:p>
    <w:p w14:paraId="7C0E8B9C" w14:textId="77777777" w:rsidR="00345FB2" w:rsidRDefault="00345FB2" w:rsidP="008F3B04">
      <w:pPr>
        <w:widowControl w:val="0"/>
        <w:spacing w:before="18" w:line="245" w:lineRule="auto"/>
        <w:ind w:right="359" w:firstLine="489"/>
        <w:rPr>
          <w:rFonts w:ascii="Times New Roman" w:eastAsia="Times New Roman" w:hAnsi="Times New Roman" w:cs="Times New Roman"/>
          <w:b/>
          <w:bCs/>
          <w:color w:val="000000"/>
          <w:sz w:val="24"/>
          <w:szCs w:val="24"/>
          <w:u w:val="single"/>
        </w:rPr>
      </w:pPr>
    </w:p>
    <w:p w14:paraId="16F3CD50" w14:textId="77777777" w:rsidR="00345FB2" w:rsidRDefault="00345FB2" w:rsidP="008F3B04">
      <w:pPr>
        <w:widowControl w:val="0"/>
        <w:spacing w:before="18" w:line="245" w:lineRule="auto"/>
        <w:ind w:right="359" w:firstLine="489"/>
        <w:rPr>
          <w:rFonts w:ascii="Times New Roman" w:eastAsia="Times New Roman" w:hAnsi="Times New Roman" w:cs="Times New Roman"/>
          <w:b/>
          <w:bCs/>
          <w:color w:val="000000"/>
          <w:sz w:val="24"/>
          <w:szCs w:val="24"/>
          <w:u w:val="single"/>
        </w:rPr>
      </w:pPr>
    </w:p>
    <w:p w14:paraId="5528984B" w14:textId="543F2ED0" w:rsidR="008F3B04" w:rsidRPr="008F3B04" w:rsidRDefault="008F3B04" w:rsidP="008F3B04">
      <w:pPr>
        <w:widowControl w:val="0"/>
        <w:spacing w:before="18" w:line="245" w:lineRule="auto"/>
        <w:ind w:right="359" w:firstLine="489"/>
        <w:rPr>
          <w:rFonts w:ascii="Times New Roman" w:eastAsia="Times New Roman" w:hAnsi="Times New Roman" w:cs="Times New Roman"/>
          <w:b/>
          <w:bCs/>
          <w:color w:val="000000"/>
          <w:sz w:val="24"/>
          <w:szCs w:val="24"/>
        </w:rPr>
      </w:pPr>
      <w:r w:rsidRPr="00D2060C">
        <w:rPr>
          <w:rFonts w:ascii="Times New Roman" w:eastAsia="Times New Roman" w:hAnsi="Times New Roman" w:cs="Times New Roman"/>
          <w:b/>
          <w:bCs/>
          <w:color w:val="000000"/>
          <w:sz w:val="24"/>
          <w:szCs w:val="24"/>
          <w:u w:val="single"/>
        </w:rPr>
        <w:t>SKILLS_________________________________________________________________</w:t>
      </w:r>
      <w:r>
        <w:rPr>
          <w:rFonts w:ascii="Times New Roman" w:eastAsia="Times New Roman" w:hAnsi="Times New Roman" w:cs="Times New Roman"/>
          <w:b/>
          <w:bCs/>
          <w:color w:val="000000"/>
          <w:sz w:val="24"/>
          <w:szCs w:val="24"/>
          <w:u w:val="single"/>
        </w:rPr>
        <w:t xml:space="preserve">   </w:t>
      </w:r>
      <w:r w:rsidRPr="00D2060C">
        <w:rPr>
          <w:rFonts w:ascii="Times New Roman" w:eastAsia="Times New Roman" w:hAnsi="Times New Roman" w:cs="Times New Roman"/>
          <w:b/>
          <w:bCs/>
          <w:color w:val="000000"/>
          <w:sz w:val="24"/>
          <w:szCs w:val="24"/>
          <w:u w:val="single"/>
        </w:rPr>
        <w:t>_____________</w:t>
      </w:r>
    </w:p>
    <w:p w14:paraId="11674BF1" w14:textId="6F0E5D99" w:rsidR="008F3B04" w:rsidRPr="00D2060C" w:rsidRDefault="008F3B04" w:rsidP="008F3B04">
      <w:pPr>
        <w:widowControl w:val="0"/>
        <w:pBdr>
          <w:top w:val="nil"/>
          <w:left w:val="nil"/>
          <w:bottom w:val="nil"/>
          <w:right w:val="nil"/>
          <w:between w:val="nil"/>
        </w:pBdr>
        <w:spacing w:before="36" w:line="240" w:lineRule="auto"/>
        <w:ind w:left="489"/>
        <w:rPr>
          <w:rFonts w:ascii="Times New Roman" w:eastAsia="Times New Roman" w:hAnsi="Times New Roman" w:cs="Times New Roman"/>
          <w:color w:val="000000"/>
          <w:sz w:val="24"/>
          <w:szCs w:val="24"/>
        </w:rPr>
      </w:pPr>
      <w:r w:rsidRPr="00D2060C">
        <w:rPr>
          <w:rFonts w:ascii="Times New Roman" w:eastAsia="Times New Roman" w:hAnsi="Times New Roman" w:cs="Times New Roman"/>
          <w:i/>
          <w:color w:val="000000"/>
          <w:sz w:val="24"/>
          <w:szCs w:val="24"/>
        </w:rPr>
        <w:t>Technical Skills</w:t>
      </w:r>
      <w:r w:rsidRPr="00D2060C">
        <w:rPr>
          <w:rFonts w:ascii="Times New Roman" w:eastAsia="Times New Roman" w:hAnsi="Times New Roman" w:cs="Times New Roman"/>
          <w:color w:val="000000"/>
          <w:sz w:val="24"/>
          <w:szCs w:val="24"/>
        </w:rPr>
        <w:t xml:space="preserve">: R, SPSS, CSS, </w:t>
      </w:r>
      <w:r>
        <w:rPr>
          <w:rFonts w:ascii="Times New Roman" w:eastAsia="Times New Roman" w:hAnsi="Times New Roman" w:cs="Times New Roman"/>
          <w:color w:val="000000"/>
          <w:sz w:val="24"/>
          <w:szCs w:val="24"/>
        </w:rPr>
        <w:t>Java</w:t>
      </w:r>
      <w:r w:rsidR="008F08F5">
        <w:rPr>
          <w:rFonts w:ascii="Times New Roman" w:eastAsia="Times New Roman" w:hAnsi="Times New Roman" w:cs="Times New Roman"/>
          <w:color w:val="000000"/>
          <w:sz w:val="24"/>
          <w:szCs w:val="24"/>
        </w:rPr>
        <w:t>Script</w:t>
      </w:r>
      <w:r>
        <w:rPr>
          <w:rFonts w:ascii="Times New Roman" w:eastAsia="Times New Roman" w:hAnsi="Times New Roman" w:cs="Times New Roman"/>
          <w:color w:val="000000"/>
          <w:sz w:val="24"/>
          <w:szCs w:val="24"/>
        </w:rPr>
        <w:t xml:space="preserve">, </w:t>
      </w:r>
      <w:r w:rsidR="00A13AB8" w:rsidRPr="00D2060C">
        <w:rPr>
          <w:rFonts w:ascii="Times New Roman" w:eastAsia="Times New Roman" w:hAnsi="Times New Roman" w:cs="Times New Roman"/>
          <w:color w:val="000000"/>
          <w:sz w:val="24"/>
          <w:szCs w:val="24"/>
        </w:rPr>
        <w:t>PCIbex</w:t>
      </w:r>
      <w:r w:rsidR="00A13AB8">
        <w:rPr>
          <w:rFonts w:ascii="Times New Roman" w:eastAsia="Times New Roman" w:hAnsi="Times New Roman" w:cs="Times New Roman"/>
          <w:color w:val="000000"/>
          <w:sz w:val="24"/>
          <w:szCs w:val="24"/>
        </w:rPr>
        <w:t xml:space="preserve">, </w:t>
      </w:r>
      <w:r w:rsidRPr="00D2060C">
        <w:rPr>
          <w:rFonts w:ascii="Times New Roman" w:eastAsia="Times New Roman" w:hAnsi="Times New Roman" w:cs="Times New Roman"/>
          <w:color w:val="000000"/>
          <w:sz w:val="24"/>
          <w:szCs w:val="24"/>
        </w:rPr>
        <w:t xml:space="preserve">Qualtrics, </w:t>
      </w:r>
      <w:r w:rsidR="00D73691">
        <w:rPr>
          <w:rFonts w:ascii="Times New Roman" w:eastAsia="Times New Roman" w:hAnsi="Times New Roman" w:cs="Times New Roman"/>
          <w:color w:val="000000"/>
          <w:sz w:val="24"/>
          <w:szCs w:val="24"/>
        </w:rPr>
        <w:t xml:space="preserve">Canva, </w:t>
      </w:r>
      <w:r w:rsidRPr="00D2060C">
        <w:rPr>
          <w:rFonts w:ascii="Times New Roman" w:eastAsia="Times New Roman" w:hAnsi="Times New Roman" w:cs="Times New Roman"/>
          <w:color w:val="000000"/>
          <w:sz w:val="24"/>
          <w:szCs w:val="24"/>
        </w:rPr>
        <w:t xml:space="preserve">Canvas, </w:t>
      </w:r>
      <w:proofErr w:type="spellStart"/>
      <w:r w:rsidRPr="00D2060C">
        <w:rPr>
          <w:rFonts w:ascii="Times New Roman" w:eastAsia="Times New Roman" w:hAnsi="Times New Roman" w:cs="Times New Roman"/>
          <w:color w:val="000000"/>
          <w:sz w:val="24"/>
          <w:szCs w:val="24"/>
        </w:rPr>
        <w:t>EyeLink</w:t>
      </w:r>
      <w:proofErr w:type="spellEnd"/>
      <w:r w:rsidRPr="00D2060C">
        <w:rPr>
          <w:rFonts w:ascii="Times New Roman" w:eastAsia="Times New Roman" w:hAnsi="Times New Roman" w:cs="Times New Roman"/>
          <w:color w:val="000000"/>
          <w:sz w:val="24"/>
          <w:szCs w:val="24"/>
        </w:rPr>
        <w:t xml:space="preserve"> 1000</w:t>
      </w:r>
      <w:r w:rsidR="00A13AB8">
        <w:rPr>
          <w:rFonts w:ascii="Times New Roman" w:eastAsia="Times New Roman" w:hAnsi="Times New Roman" w:cs="Times New Roman"/>
          <w:color w:val="000000"/>
          <w:sz w:val="24"/>
          <w:szCs w:val="24"/>
        </w:rPr>
        <w:t>, Tobii Eye Tracker T60, EEG</w:t>
      </w:r>
    </w:p>
    <w:p w14:paraId="42D91619" w14:textId="77777777" w:rsidR="008F3B04" w:rsidRDefault="008F3B04" w:rsidP="008F3B04">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i/>
          <w:color w:val="000000"/>
          <w:sz w:val="24"/>
          <w:szCs w:val="24"/>
        </w:rPr>
        <w:t>Languages</w:t>
      </w:r>
      <w:r w:rsidRPr="00D2060C">
        <w:rPr>
          <w:rFonts w:ascii="Times New Roman" w:eastAsia="Times New Roman" w:hAnsi="Times New Roman" w:cs="Times New Roman"/>
          <w:color w:val="000000"/>
          <w:sz w:val="24"/>
          <w:szCs w:val="24"/>
        </w:rPr>
        <w:t>: En</w:t>
      </w:r>
      <w:r w:rsidRPr="00D2060C">
        <w:rPr>
          <w:rFonts w:ascii="Times New Roman" w:eastAsia="Times New Roman" w:hAnsi="Times New Roman" w:cs="Times New Roman"/>
          <w:sz w:val="24"/>
          <w:szCs w:val="24"/>
        </w:rPr>
        <w:t>glish (fluent), Macedonian</w:t>
      </w:r>
      <w:r w:rsidRPr="00D2060C">
        <w:rPr>
          <w:rFonts w:ascii="Times New Roman" w:eastAsia="Times New Roman" w:hAnsi="Times New Roman" w:cs="Times New Roman"/>
          <w:color w:val="000000"/>
          <w:sz w:val="24"/>
          <w:szCs w:val="24"/>
        </w:rPr>
        <w:t xml:space="preserve"> (fluent)</w:t>
      </w:r>
    </w:p>
    <w:p w14:paraId="400CD783" w14:textId="77777777" w:rsidR="00D73691" w:rsidRDefault="00D73691" w:rsidP="00D6733B">
      <w:pPr>
        <w:widowControl w:val="0"/>
        <w:pBdr>
          <w:top w:val="nil"/>
          <w:left w:val="nil"/>
          <w:bottom w:val="nil"/>
          <w:right w:val="nil"/>
          <w:between w:val="nil"/>
        </w:pBdr>
        <w:spacing w:before="17" w:line="240" w:lineRule="auto"/>
        <w:ind w:left="473"/>
        <w:rPr>
          <w:rFonts w:ascii="Times New Roman" w:eastAsia="Times New Roman" w:hAnsi="Times New Roman" w:cs="Times New Roman"/>
          <w:b/>
          <w:bCs/>
          <w:color w:val="000000"/>
          <w:sz w:val="24"/>
          <w:szCs w:val="24"/>
          <w:u w:val="single"/>
        </w:rPr>
      </w:pPr>
    </w:p>
    <w:p w14:paraId="1C5F95BA" w14:textId="430F7AC4" w:rsidR="00D2060C" w:rsidRDefault="00D2060C" w:rsidP="00D6733B">
      <w:pPr>
        <w:widowControl w:val="0"/>
        <w:pBdr>
          <w:top w:val="nil"/>
          <w:left w:val="nil"/>
          <w:bottom w:val="nil"/>
          <w:right w:val="nil"/>
          <w:between w:val="nil"/>
        </w:pBdr>
        <w:spacing w:before="17" w:line="240" w:lineRule="auto"/>
        <w:ind w:left="473"/>
        <w:rPr>
          <w:rFonts w:ascii="Times New Roman" w:eastAsia="Times New Roman" w:hAnsi="Times New Roman" w:cs="Times New Roman"/>
          <w:b/>
          <w:bCs/>
          <w:color w:val="000000"/>
          <w:sz w:val="24"/>
          <w:szCs w:val="24"/>
          <w:u w:val="single"/>
        </w:rPr>
      </w:pPr>
      <w:r w:rsidRPr="00D2060C">
        <w:rPr>
          <w:rFonts w:ascii="Times New Roman" w:eastAsia="Times New Roman" w:hAnsi="Times New Roman" w:cs="Times New Roman"/>
          <w:b/>
          <w:bCs/>
          <w:color w:val="000000"/>
          <w:sz w:val="24"/>
          <w:szCs w:val="24"/>
          <w:u w:val="single"/>
        </w:rPr>
        <w:t>PROFESSIONAL REFERENCES___________________________________________________________</w:t>
      </w:r>
    </w:p>
    <w:p w14:paraId="61CB8037" w14:textId="77777777" w:rsidR="00385F66" w:rsidRDefault="00385F66" w:rsidP="00D6733B">
      <w:pPr>
        <w:widowControl w:val="0"/>
        <w:pBdr>
          <w:top w:val="nil"/>
          <w:left w:val="nil"/>
          <w:bottom w:val="nil"/>
          <w:right w:val="nil"/>
          <w:between w:val="nil"/>
        </w:pBdr>
        <w:spacing w:before="17" w:line="240" w:lineRule="auto"/>
        <w:ind w:left="473"/>
        <w:rPr>
          <w:rFonts w:ascii="Times New Roman" w:eastAsia="Times New Roman" w:hAnsi="Times New Roman" w:cs="Times New Roman"/>
          <w:b/>
          <w:bCs/>
          <w:color w:val="000000"/>
          <w:sz w:val="24"/>
          <w:szCs w:val="24"/>
          <w:u w:val="single"/>
        </w:rPr>
      </w:pPr>
    </w:p>
    <w:p w14:paraId="0C472D3F" w14:textId="298D431D" w:rsidR="00D2060C" w:rsidRDefault="00385F66"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 Robert</w:t>
      </w:r>
      <w:r w:rsidR="00D2060C">
        <w:rPr>
          <w:rFonts w:ascii="Times New Roman" w:eastAsia="Times New Roman" w:hAnsi="Times New Roman" w:cs="Times New Roman"/>
          <w:color w:val="000000"/>
          <w:sz w:val="24"/>
          <w:szCs w:val="24"/>
        </w:rPr>
        <w:t xml:space="preserve"> Slevc</w:t>
      </w:r>
      <w:r w:rsidR="00D2060C" w:rsidRPr="00D2060C">
        <w:rPr>
          <w:rFonts w:ascii="Times New Roman" w:eastAsia="Times New Roman" w:hAnsi="Times New Roman" w:cs="Times New Roman"/>
          <w:color w:val="000000"/>
          <w:sz w:val="24"/>
          <w:szCs w:val="24"/>
        </w:rPr>
        <w:t>, PhD</w:t>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r w:rsidR="00101DA3">
        <w:rPr>
          <w:rFonts w:ascii="Times New Roman" w:eastAsia="Times New Roman" w:hAnsi="Times New Roman" w:cs="Times New Roman"/>
          <w:color w:val="000000"/>
          <w:sz w:val="24"/>
          <w:szCs w:val="24"/>
        </w:rPr>
        <w:t>Edward P. Lemay</w:t>
      </w:r>
      <w:r w:rsidR="00D2060C" w:rsidRPr="00D2060C">
        <w:rPr>
          <w:rFonts w:ascii="Times New Roman" w:eastAsia="Times New Roman" w:hAnsi="Times New Roman" w:cs="Times New Roman"/>
          <w:color w:val="000000"/>
          <w:sz w:val="24"/>
          <w:szCs w:val="24"/>
        </w:rPr>
        <w:t>, PhD</w:t>
      </w:r>
      <w:r w:rsidR="00D2060C">
        <w:rPr>
          <w:rFonts w:ascii="Times New Roman" w:eastAsia="Times New Roman" w:hAnsi="Times New Roman" w:cs="Times New Roman"/>
          <w:color w:val="000000"/>
          <w:sz w:val="24"/>
          <w:szCs w:val="24"/>
        </w:rPr>
        <w:tab/>
      </w:r>
      <w:r w:rsidR="00D2060C">
        <w:rPr>
          <w:rFonts w:ascii="Times New Roman" w:eastAsia="Times New Roman" w:hAnsi="Times New Roman" w:cs="Times New Roman"/>
          <w:color w:val="000000"/>
          <w:sz w:val="24"/>
          <w:szCs w:val="24"/>
        </w:rPr>
        <w:tab/>
      </w:r>
    </w:p>
    <w:p w14:paraId="276A5975" w14:textId="1CF0AB4D" w:rsidR="00D2060C" w:rsidRPr="00D2060C" w:rsidRDefault="00D2060C"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color w:val="000000"/>
          <w:sz w:val="24"/>
          <w:szCs w:val="24"/>
        </w:rPr>
        <w:t xml:space="preserve">University of </w:t>
      </w:r>
      <w:r>
        <w:rPr>
          <w:rFonts w:ascii="Times New Roman" w:eastAsia="Times New Roman" w:hAnsi="Times New Roman" w:cs="Times New Roman"/>
          <w:color w:val="000000"/>
          <w:sz w:val="24"/>
          <w:szCs w:val="24"/>
        </w:rPr>
        <w:t>Maryland, College Park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D2060C">
        <w:rPr>
          <w:rFonts w:ascii="Times New Roman" w:eastAsia="Times New Roman" w:hAnsi="Times New Roman" w:cs="Times New Roman"/>
          <w:color w:val="000000"/>
          <w:sz w:val="24"/>
          <w:szCs w:val="24"/>
        </w:rPr>
        <w:t xml:space="preserve">University of </w:t>
      </w:r>
      <w:r>
        <w:rPr>
          <w:rFonts w:ascii="Times New Roman" w:eastAsia="Times New Roman" w:hAnsi="Times New Roman" w:cs="Times New Roman"/>
          <w:color w:val="000000"/>
          <w:sz w:val="24"/>
          <w:szCs w:val="24"/>
        </w:rPr>
        <w:t>Maryland, College Park</w:t>
      </w:r>
      <w:r>
        <w:rPr>
          <w:rFonts w:ascii="Times New Roman" w:eastAsia="Times New Roman" w:hAnsi="Times New Roman" w:cs="Times New Roman"/>
          <w:color w:val="000000"/>
          <w:sz w:val="24"/>
          <w:szCs w:val="24"/>
        </w:rPr>
        <w:tab/>
        <w:t xml:space="preserve">      </w:t>
      </w:r>
      <w:r w:rsidRPr="00D2060C">
        <w:rPr>
          <w:rFonts w:ascii="Times New Roman" w:eastAsia="Times New Roman" w:hAnsi="Times New Roman" w:cs="Times New Roman"/>
          <w:color w:val="000000"/>
          <w:sz w:val="24"/>
          <w:szCs w:val="24"/>
        </w:rPr>
        <w:t>Department of Psychology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D2060C">
        <w:rPr>
          <w:rFonts w:ascii="Times New Roman" w:eastAsia="Times New Roman" w:hAnsi="Times New Roman" w:cs="Times New Roman"/>
          <w:color w:val="000000"/>
          <w:sz w:val="24"/>
          <w:szCs w:val="24"/>
        </w:rPr>
        <w:t>Department of Psychology</w:t>
      </w:r>
    </w:p>
    <w:p w14:paraId="5A118E49" w14:textId="3900C25D" w:rsidR="00D2060C" w:rsidRPr="00D2060C" w:rsidRDefault="00D2060C" w:rsidP="004D0C6A">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color w:val="000000"/>
          <w:sz w:val="24"/>
          <w:szCs w:val="24"/>
        </w:rPr>
        <w:t>Mentor</w:t>
      </w:r>
      <w:r w:rsidR="004D0C6A">
        <w:rPr>
          <w:rFonts w:ascii="Times New Roman" w:eastAsia="Times New Roman" w:hAnsi="Times New Roman" w:cs="Times New Roman"/>
          <w:color w:val="000000"/>
          <w:sz w:val="24"/>
          <w:szCs w:val="24"/>
        </w:rPr>
        <w:t xml:space="preserve"> &amp;</w:t>
      </w:r>
      <w:r w:rsidR="004D0C6A" w:rsidRPr="004D0C6A">
        <w:rPr>
          <w:rFonts w:ascii="Times New Roman" w:eastAsia="Times New Roman" w:hAnsi="Times New Roman" w:cs="Times New Roman"/>
          <w:color w:val="000000"/>
          <w:sz w:val="24"/>
          <w:szCs w:val="24"/>
        </w:rPr>
        <w:t xml:space="preserve"> </w:t>
      </w:r>
      <w:r w:rsidR="004D0C6A">
        <w:rPr>
          <w:rFonts w:ascii="Times New Roman" w:eastAsia="Times New Roman" w:hAnsi="Times New Roman" w:cs="Times New Roman"/>
          <w:color w:val="000000"/>
          <w:sz w:val="24"/>
          <w:szCs w:val="24"/>
        </w:rPr>
        <w:t>Lab Principal Investigator</w:t>
      </w:r>
      <w:r w:rsidR="004D0C6A">
        <w:rPr>
          <w:rFonts w:ascii="Times New Roman" w:eastAsia="Times New Roman" w:hAnsi="Times New Roman" w:cs="Times New Roman"/>
          <w:color w:val="000000"/>
          <w:sz w:val="24"/>
          <w:szCs w:val="24"/>
        </w:rPr>
        <w:tab/>
      </w:r>
      <w:r w:rsidR="004D0C6A">
        <w:rPr>
          <w:rFonts w:ascii="Times New Roman" w:eastAsia="Times New Roman" w:hAnsi="Times New Roman" w:cs="Times New Roman"/>
          <w:color w:val="000000"/>
          <w:sz w:val="24"/>
          <w:szCs w:val="24"/>
        </w:rPr>
        <w:tab/>
      </w:r>
      <w:r w:rsidR="004D0C6A">
        <w:rPr>
          <w:rFonts w:ascii="Times New Roman" w:eastAsia="Times New Roman" w:hAnsi="Times New Roman" w:cs="Times New Roman"/>
          <w:color w:val="000000"/>
          <w:sz w:val="24"/>
          <w:szCs w:val="24"/>
        </w:rPr>
        <w:tab/>
      </w:r>
      <w:r w:rsidR="004D0C6A">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Lab Principal Investigator</w:t>
      </w:r>
    </w:p>
    <w:p w14:paraId="17F05A92" w14:textId="72063CF3" w:rsidR="004133B8" w:rsidRPr="004133B8" w:rsidRDefault="004133B8" w:rsidP="004133B8">
      <w:pPr>
        <w:widowControl w:val="0"/>
        <w:pBdr>
          <w:top w:val="nil"/>
          <w:left w:val="nil"/>
          <w:bottom w:val="nil"/>
          <w:right w:val="nil"/>
          <w:between w:val="nil"/>
        </w:pBdr>
        <w:spacing w:before="17" w:line="240" w:lineRule="auto"/>
        <w:ind w:firstLine="473"/>
        <w:rPr>
          <w:rFonts w:ascii="Times New Roman" w:eastAsia="Times New Roman" w:hAnsi="Times New Roman" w:cs="Times New Roman"/>
          <w:color w:val="000000"/>
          <w:sz w:val="24"/>
          <w:szCs w:val="24"/>
        </w:rPr>
      </w:pPr>
      <w:r w:rsidRPr="004133B8">
        <w:rPr>
          <w:rFonts w:ascii="Times New Roman" w:eastAsia="Times New Roman" w:hAnsi="Times New Roman" w:cs="Times New Roman"/>
          <w:sz w:val="24"/>
          <w:szCs w:val="24"/>
        </w:rPr>
        <w:t>slevc@umd.edu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85E02">
        <w:rPr>
          <w:rFonts w:ascii="Times New Roman" w:eastAsia="Times New Roman" w:hAnsi="Times New Roman" w:cs="Times New Roman"/>
          <w:sz w:val="24"/>
          <w:szCs w:val="24"/>
        </w:rPr>
        <w:t>elemay@umd.edu</w:t>
      </w:r>
      <w:r w:rsidRPr="00101DA3">
        <w:rPr>
          <w:rFonts w:ascii="Times New Roman" w:eastAsia="Times New Roman" w:hAnsi="Times New Roman" w:cs="Times New Roman"/>
          <w:color w:val="000000"/>
          <w:sz w:val="24"/>
          <w:szCs w:val="24"/>
        </w:rPr>
        <w:t xml:space="preserve">  </w:t>
      </w:r>
    </w:p>
    <w:p w14:paraId="0170038E" w14:textId="17DB76CB" w:rsidR="00D2060C" w:rsidRPr="00101DA3" w:rsidRDefault="004133B8" w:rsidP="00101DA3">
      <w:pPr>
        <w:widowControl w:val="0"/>
        <w:pBdr>
          <w:top w:val="nil"/>
          <w:left w:val="nil"/>
          <w:bottom w:val="nil"/>
          <w:right w:val="nil"/>
          <w:between w:val="nil"/>
        </w:pBdr>
        <w:spacing w:before="17" w:line="240" w:lineRule="auto"/>
        <w:ind w:firstLine="473"/>
        <w:rPr>
          <w:rFonts w:ascii="Times New Roman" w:eastAsia="Times New Roman" w:hAnsi="Times New Roman" w:cs="Times New Roman"/>
          <w:color w:val="000000"/>
          <w:sz w:val="24"/>
          <w:szCs w:val="24"/>
        </w:rPr>
      </w:pPr>
      <w:r w:rsidRPr="004133B8">
        <w:rPr>
          <w:rFonts w:ascii="Times New Roman" w:eastAsia="Times New Roman" w:hAnsi="Times New Roman" w:cs="Times New Roman"/>
          <w:color w:val="000000"/>
          <w:sz w:val="24"/>
          <w:szCs w:val="24"/>
        </w:rPr>
        <w:t>(301) 405-5835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133B8">
        <w:rPr>
          <w:rFonts w:ascii="Times New Roman" w:eastAsia="Times New Roman" w:hAnsi="Times New Roman" w:cs="Times New Roman"/>
          <w:color w:val="000000"/>
          <w:sz w:val="24"/>
          <w:szCs w:val="24"/>
        </w:rPr>
        <w:t>(301) 405-5927</w:t>
      </w:r>
      <w:r w:rsidR="00101DA3" w:rsidRPr="00101DA3">
        <w:rPr>
          <w:rFonts w:ascii="Times New Roman" w:eastAsia="Times New Roman" w:hAnsi="Times New Roman" w:cs="Times New Roman"/>
          <w:color w:val="000000"/>
          <w:sz w:val="24"/>
          <w:szCs w:val="24"/>
        </w:rPr>
        <w:tab/>
      </w:r>
      <w:r w:rsidR="00101DA3" w:rsidRPr="00101DA3">
        <w:rPr>
          <w:rFonts w:ascii="Times New Roman" w:eastAsia="Times New Roman" w:hAnsi="Times New Roman" w:cs="Times New Roman"/>
          <w:color w:val="000000"/>
          <w:sz w:val="24"/>
          <w:szCs w:val="24"/>
        </w:rPr>
        <w:tab/>
      </w:r>
      <w:r w:rsidR="00101DA3" w:rsidRPr="00101DA3">
        <w:rPr>
          <w:rFonts w:ascii="Times New Roman" w:eastAsia="Times New Roman" w:hAnsi="Times New Roman" w:cs="Times New Roman"/>
          <w:color w:val="000000"/>
          <w:sz w:val="24"/>
          <w:szCs w:val="24"/>
        </w:rPr>
        <w:tab/>
      </w:r>
      <w:r w:rsidR="00101DA3" w:rsidRPr="00101DA3">
        <w:rPr>
          <w:rFonts w:ascii="Times New Roman" w:eastAsia="Times New Roman" w:hAnsi="Times New Roman" w:cs="Times New Roman"/>
          <w:color w:val="000000"/>
          <w:sz w:val="24"/>
          <w:szCs w:val="24"/>
        </w:rPr>
        <w:tab/>
      </w:r>
      <w:r w:rsidR="00101DA3" w:rsidRPr="00101DA3">
        <w:rPr>
          <w:rFonts w:ascii="Times New Roman" w:eastAsia="Times New Roman" w:hAnsi="Times New Roman" w:cs="Times New Roman"/>
          <w:color w:val="000000"/>
          <w:sz w:val="24"/>
          <w:szCs w:val="24"/>
        </w:rPr>
        <w:tab/>
      </w:r>
      <w:r w:rsidR="00101DA3" w:rsidRPr="00101DA3">
        <w:rPr>
          <w:rFonts w:ascii="Times New Roman" w:eastAsia="Times New Roman" w:hAnsi="Times New Roman" w:cs="Times New Roman"/>
          <w:color w:val="000000"/>
          <w:sz w:val="24"/>
          <w:szCs w:val="24"/>
        </w:rPr>
        <w:tab/>
        <w:t xml:space="preserve"> </w:t>
      </w:r>
    </w:p>
    <w:p w14:paraId="0DF986F6" w14:textId="314E57C9" w:rsidR="00D2060C" w:rsidRPr="00101DA3" w:rsidRDefault="00D2060C"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p>
    <w:p w14:paraId="6455BF95" w14:textId="48A3B42F" w:rsidR="00345FB2" w:rsidRDefault="00D2060C" w:rsidP="00345FB2">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4D0C6A">
        <w:rPr>
          <w:rFonts w:ascii="Times New Roman" w:eastAsia="Times New Roman" w:hAnsi="Times New Roman" w:cs="Times New Roman"/>
          <w:color w:val="000000"/>
          <w:sz w:val="24"/>
          <w:szCs w:val="24"/>
        </w:rPr>
        <w:t>Geetha B. Ramani</w:t>
      </w:r>
      <w:r w:rsidRPr="00D2060C">
        <w:rPr>
          <w:rFonts w:ascii="Times New Roman" w:eastAsia="Times New Roman" w:hAnsi="Times New Roman" w:cs="Times New Roman"/>
          <w:color w:val="000000"/>
          <w:sz w:val="24"/>
          <w:szCs w:val="24"/>
        </w:rPr>
        <w:t>, PhD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Jesse Snedeker, PhD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ADD4960" w14:textId="1444573A" w:rsidR="00D2060C" w:rsidRPr="00D2060C" w:rsidRDefault="00D2060C"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color w:val="000000"/>
          <w:sz w:val="24"/>
          <w:szCs w:val="24"/>
        </w:rPr>
        <w:t xml:space="preserve">University of </w:t>
      </w:r>
      <w:r>
        <w:rPr>
          <w:rFonts w:ascii="Times New Roman" w:eastAsia="Times New Roman" w:hAnsi="Times New Roman" w:cs="Times New Roman"/>
          <w:color w:val="000000"/>
          <w:sz w:val="24"/>
          <w:szCs w:val="24"/>
        </w:rPr>
        <w:t>Maryland, College Park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t>Harvard University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p>
    <w:p w14:paraId="1523979E" w14:textId="1F41693B" w:rsidR="00345FB2" w:rsidRDefault="00D2060C"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color w:val="000000"/>
          <w:sz w:val="24"/>
          <w:szCs w:val="24"/>
        </w:rPr>
        <w:t xml:space="preserve">Department of Human Development and Quantitative </w:t>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t xml:space="preserve">Department of Psychology </w:t>
      </w:r>
    </w:p>
    <w:p w14:paraId="5C61200D" w14:textId="3A295EE0" w:rsidR="00D2060C" w:rsidRDefault="00D2060C" w:rsidP="00345FB2">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D2060C">
        <w:rPr>
          <w:rFonts w:ascii="Times New Roman" w:eastAsia="Times New Roman" w:hAnsi="Times New Roman" w:cs="Times New Roman"/>
          <w:color w:val="000000"/>
          <w:sz w:val="24"/>
          <w:szCs w:val="24"/>
        </w:rPr>
        <w:t>Methodology</w:t>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Lab Principal Investigator</w:t>
      </w:r>
      <w:r w:rsidR="00345FB2">
        <w:rPr>
          <w:rFonts w:ascii="Times New Roman" w:eastAsia="Times New Roman" w:hAnsi="Times New Roman" w:cs="Times New Roman"/>
          <w:color w:val="000000"/>
          <w:sz w:val="24"/>
          <w:szCs w:val="24"/>
        </w:rPr>
        <w:tab/>
      </w:r>
    </w:p>
    <w:p w14:paraId="0900848A" w14:textId="60AC52D5" w:rsidR="00D2060C" w:rsidRPr="00D2060C" w:rsidRDefault="00D2060C"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Principal Investigator</w:t>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r>
      <w:r w:rsidR="00345FB2">
        <w:rPr>
          <w:rFonts w:ascii="Times New Roman" w:eastAsia="Times New Roman" w:hAnsi="Times New Roman" w:cs="Times New Roman"/>
          <w:color w:val="000000"/>
          <w:sz w:val="24"/>
          <w:szCs w:val="24"/>
        </w:rPr>
        <w:tab/>
        <w:t>snedeker@wjh.harvard.edu</w:t>
      </w:r>
    </w:p>
    <w:p w14:paraId="258A8D57" w14:textId="6000F23D" w:rsidR="00D2060C" w:rsidRDefault="00345FB2"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345FB2">
        <w:rPr>
          <w:rFonts w:ascii="Times New Roman" w:eastAsia="Times New Roman" w:hAnsi="Times New Roman" w:cs="Times New Roman"/>
          <w:sz w:val="24"/>
          <w:szCs w:val="24"/>
        </w:rPr>
        <w:t>gramani@umd.edu</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(617)-946-7175</w:t>
      </w:r>
    </w:p>
    <w:p w14:paraId="2FEDC7C0" w14:textId="794C2E6C" w:rsidR="004133B8" w:rsidRPr="00D2060C" w:rsidRDefault="004133B8" w:rsidP="00D2060C">
      <w:pPr>
        <w:widowControl w:val="0"/>
        <w:pBdr>
          <w:top w:val="nil"/>
          <w:left w:val="nil"/>
          <w:bottom w:val="nil"/>
          <w:right w:val="nil"/>
          <w:between w:val="nil"/>
        </w:pBdr>
        <w:spacing w:before="17" w:line="240" w:lineRule="auto"/>
        <w:ind w:left="473"/>
        <w:rPr>
          <w:rFonts w:ascii="Times New Roman" w:eastAsia="Times New Roman" w:hAnsi="Times New Roman" w:cs="Times New Roman"/>
          <w:color w:val="000000"/>
          <w:sz w:val="24"/>
          <w:szCs w:val="24"/>
        </w:rPr>
      </w:pPr>
      <w:r w:rsidRPr="004133B8">
        <w:rPr>
          <w:rFonts w:ascii="Times New Roman" w:eastAsia="Times New Roman" w:hAnsi="Times New Roman" w:cs="Times New Roman"/>
          <w:color w:val="000000"/>
          <w:sz w:val="24"/>
          <w:szCs w:val="24"/>
        </w:rPr>
        <w:t>(301) 405-8777</w:t>
      </w:r>
    </w:p>
    <w:sectPr w:rsidR="004133B8" w:rsidRPr="00D2060C">
      <w:headerReference w:type="default" r:id="rId7"/>
      <w:pgSz w:w="12240" w:h="15840"/>
      <w:pgMar w:top="667" w:right="694" w:bottom="958" w:left="24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DF1E2" w14:textId="77777777" w:rsidR="00A016A9" w:rsidRDefault="00A016A9" w:rsidP="00063DDE">
      <w:pPr>
        <w:spacing w:line="240" w:lineRule="auto"/>
      </w:pPr>
      <w:r>
        <w:separator/>
      </w:r>
    </w:p>
  </w:endnote>
  <w:endnote w:type="continuationSeparator" w:id="0">
    <w:p w14:paraId="4E35DA1D" w14:textId="77777777" w:rsidR="00A016A9" w:rsidRDefault="00A016A9" w:rsidP="0006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B2843" w14:textId="77777777" w:rsidR="00A016A9" w:rsidRDefault="00A016A9" w:rsidP="00063DDE">
      <w:pPr>
        <w:spacing w:line="240" w:lineRule="auto"/>
      </w:pPr>
      <w:r>
        <w:separator/>
      </w:r>
    </w:p>
  </w:footnote>
  <w:footnote w:type="continuationSeparator" w:id="0">
    <w:p w14:paraId="06E46DCA" w14:textId="77777777" w:rsidR="00A016A9" w:rsidRDefault="00A016A9" w:rsidP="00063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6EAA3" w14:textId="77777777" w:rsidR="008637A5" w:rsidRDefault="008637A5" w:rsidP="001D3E81">
    <w:pPr>
      <w:pStyle w:val="Header"/>
      <w:jc w:val="right"/>
      <w:rPr>
        <w:rFonts w:ascii="Times New Roman" w:hAnsi="Times New Roman" w:cs="Times New Roman"/>
        <w:i/>
        <w:iCs/>
        <w:sz w:val="24"/>
        <w:szCs w:val="24"/>
      </w:rPr>
    </w:pPr>
  </w:p>
  <w:p w14:paraId="2B9AE6D5" w14:textId="226CF1D4" w:rsidR="001D3E81" w:rsidRPr="001D3E81" w:rsidRDefault="001D3E81" w:rsidP="001D3E81">
    <w:pPr>
      <w:pStyle w:val="Header"/>
      <w:jc w:val="right"/>
      <w:rPr>
        <w:rFonts w:ascii="Times New Roman" w:hAnsi="Times New Roman" w:cs="Times New Roman"/>
        <w:i/>
        <w:iCs/>
        <w:sz w:val="24"/>
        <w:szCs w:val="24"/>
      </w:rPr>
    </w:pPr>
    <w:r>
      <w:rPr>
        <w:rFonts w:ascii="Times New Roman" w:hAnsi="Times New Roman" w:cs="Times New Roman"/>
        <w:i/>
        <w:iCs/>
        <w:sz w:val="24"/>
        <w:szCs w:val="24"/>
      </w:rPr>
      <w:t xml:space="preserve">Last Updated </w:t>
    </w:r>
    <w:r w:rsidR="00712C93">
      <w:rPr>
        <w:rFonts w:ascii="Times New Roman" w:hAnsi="Times New Roman" w:cs="Times New Roman"/>
        <w:i/>
        <w:iCs/>
        <w:sz w:val="24"/>
        <w:szCs w:val="24"/>
      </w:rPr>
      <w:t>January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77C4F"/>
    <w:multiLevelType w:val="hybridMultilevel"/>
    <w:tmpl w:val="4BDCA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7F17695"/>
    <w:multiLevelType w:val="multilevel"/>
    <w:tmpl w:val="09D80510"/>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DDB5975"/>
    <w:multiLevelType w:val="multilevel"/>
    <w:tmpl w:val="476A0714"/>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17855523">
    <w:abstractNumId w:val="2"/>
  </w:num>
  <w:num w:numId="2" w16cid:durableId="576325853">
    <w:abstractNumId w:val="1"/>
  </w:num>
  <w:num w:numId="3" w16cid:durableId="158630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5F"/>
    <w:rsid w:val="0001575E"/>
    <w:rsid w:val="00036A5F"/>
    <w:rsid w:val="00053D8C"/>
    <w:rsid w:val="00063DDE"/>
    <w:rsid w:val="00090714"/>
    <w:rsid w:val="000C3F66"/>
    <w:rsid w:val="000D186E"/>
    <w:rsid w:val="000F13B7"/>
    <w:rsid w:val="00101DA3"/>
    <w:rsid w:val="00105F45"/>
    <w:rsid w:val="001100CD"/>
    <w:rsid w:val="00143F97"/>
    <w:rsid w:val="00152714"/>
    <w:rsid w:val="001910E6"/>
    <w:rsid w:val="001A3625"/>
    <w:rsid w:val="001A52C3"/>
    <w:rsid w:val="001A5D9B"/>
    <w:rsid w:val="001C71B2"/>
    <w:rsid w:val="001D3E81"/>
    <w:rsid w:val="001D6B93"/>
    <w:rsid w:val="001E519E"/>
    <w:rsid w:val="0020432C"/>
    <w:rsid w:val="00205ADB"/>
    <w:rsid w:val="00221471"/>
    <w:rsid w:val="002B0AB4"/>
    <w:rsid w:val="002C4E7F"/>
    <w:rsid w:val="00345FB2"/>
    <w:rsid w:val="00347FEB"/>
    <w:rsid w:val="00385F66"/>
    <w:rsid w:val="003904A6"/>
    <w:rsid w:val="00393686"/>
    <w:rsid w:val="003A58CB"/>
    <w:rsid w:val="003D7354"/>
    <w:rsid w:val="004060F2"/>
    <w:rsid w:val="004133B8"/>
    <w:rsid w:val="00422B73"/>
    <w:rsid w:val="00442BEC"/>
    <w:rsid w:val="00462C36"/>
    <w:rsid w:val="00462DE4"/>
    <w:rsid w:val="00483B32"/>
    <w:rsid w:val="00490068"/>
    <w:rsid w:val="00497F96"/>
    <w:rsid w:val="004B74C7"/>
    <w:rsid w:val="004C252E"/>
    <w:rsid w:val="004D0C6A"/>
    <w:rsid w:val="00511893"/>
    <w:rsid w:val="00524B0D"/>
    <w:rsid w:val="00525A46"/>
    <w:rsid w:val="00571E60"/>
    <w:rsid w:val="005814B2"/>
    <w:rsid w:val="0058415E"/>
    <w:rsid w:val="005856EE"/>
    <w:rsid w:val="00597338"/>
    <w:rsid w:val="005A7AC7"/>
    <w:rsid w:val="005B56EB"/>
    <w:rsid w:val="005D359D"/>
    <w:rsid w:val="005F19DC"/>
    <w:rsid w:val="00613B5C"/>
    <w:rsid w:val="00617678"/>
    <w:rsid w:val="00667711"/>
    <w:rsid w:val="006A2666"/>
    <w:rsid w:val="006A5C61"/>
    <w:rsid w:val="006E489B"/>
    <w:rsid w:val="006E6756"/>
    <w:rsid w:val="0070506D"/>
    <w:rsid w:val="00706181"/>
    <w:rsid w:val="00712C93"/>
    <w:rsid w:val="00715470"/>
    <w:rsid w:val="007402C2"/>
    <w:rsid w:val="0074491E"/>
    <w:rsid w:val="007B2CBE"/>
    <w:rsid w:val="00830B23"/>
    <w:rsid w:val="00837264"/>
    <w:rsid w:val="00845A55"/>
    <w:rsid w:val="008637A5"/>
    <w:rsid w:val="0088063A"/>
    <w:rsid w:val="008821B9"/>
    <w:rsid w:val="008D2416"/>
    <w:rsid w:val="008D487E"/>
    <w:rsid w:val="008F08F5"/>
    <w:rsid w:val="008F3B04"/>
    <w:rsid w:val="00915640"/>
    <w:rsid w:val="009456C0"/>
    <w:rsid w:val="00957090"/>
    <w:rsid w:val="009A5B1A"/>
    <w:rsid w:val="009A77C4"/>
    <w:rsid w:val="009D6C22"/>
    <w:rsid w:val="009E0F74"/>
    <w:rsid w:val="009F2EB3"/>
    <w:rsid w:val="009F64BA"/>
    <w:rsid w:val="00A016A9"/>
    <w:rsid w:val="00A13AB8"/>
    <w:rsid w:val="00A154C6"/>
    <w:rsid w:val="00A663BA"/>
    <w:rsid w:val="00A70F23"/>
    <w:rsid w:val="00A72634"/>
    <w:rsid w:val="00A85E02"/>
    <w:rsid w:val="00A97EC9"/>
    <w:rsid w:val="00AB7ACE"/>
    <w:rsid w:val="00AE6A7E"/>
    <w:rsid w:val="00AE7290"/>
    <w:rsid w:val="00B33F68"/>
    <w:rsid w:val="00B53748"/>
    <w:rsid w:val="00BA29D3"/>
    <w:rsid w:val="00BA2E41"/>
    <w:rsid w:val="00BD4066"/>
    <w:rsid w:val="00C21285"/>
    <w:rsid w:val="00C566C1"/>
    <w:rsid w:val="00CA167C"/>
    <w:rsid w:val="00CB0BE1"/>
    <w:rsid w:val="00CB0E27"/>
    <w:rsid w:val="00CC0CAE"/>
    <w:rsid w:val="00D16614"/>
    <w:rsid w:val="00D200DA"/>
    <w:rsid w:val="00D2060C"/>
    <w:rsid w:val="00D6733B"/>
    <w:rsid w:val="00D73691"/>
    <w:rsid w:val="00D93549"/>
    <w:rsid w:val="00DA5913"/>
    <w:rsid w:val="00DB4EE2"/>
    <w:rsid w:val="00DB7489"/>
    <w:rsid w:val="00DC740B"/>
    <w:rsid w:val="00E5574B"/>
    <w:rsid w:val="00E71496"/>
    <w:rsid w:val="00E82D9A"/>
    <w:rsid w:val="00EC3A9C"/>
    <w:rsid w:val="00EE438A"/>
    <w:rsid w:val="00F12A63"/>
    <w:rsid w:val="00F25F9C"/>
    <w:rsid w:val="00F60107"/>
    <w:rsid w:val="00F67DC3"/>
    <w:rsid w:val="00F86BBF"/>
    <w:rsid w:val="00F92F76"/>
    <w:rsid w:val="00FA41B3"/>
    <w:rsid w:val="00FB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63808"/>
  <w15:docId w15:val="{C19B17F0-A4DD-1D47-896A-A77F3D9A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0432C"/>
    <w:rPr>
      <w:b/>
      <w:bCs/>
    </w:rPr>
  </w:style>
  <w:style w:type="character" w:customStyle="1" w:styleId="CommentSubjectChar">
    <w:name w:val="Comment Subject Char"/>
    <w:basedOn w:val="CommentTextChar"/>
    <w:link w:val="CommentSubject"/>
    <w:uiPriority w:val="99"/>
    <w:semiHidden/>
    <w:rsid w:val="0020432C"/>
    <w:rPr>
      <w:b/>
      <w:bCs/>
      <w:sz w:val="20"/>
      <w:szCs w:val="20"/>
    </w:rPr>
  </w:style>
  <w:style w:type="paragraph" w:styleId="ListParagraph">
    <w:name w:val="List Paragraph"/>
    <w:basedOn w:val="Normal"/>
    <w:uiPriority w:val="34"/>
    <w:qFormat/>
    <w:rsid w:val="00D93549"/>
    <w:pPr>
      <w:ind w:left="720"/>
      <w:contextualSpacing/>
    </w:pPr>
  </w:style>
  <w:style w:type="character" w:styleId="Hyperlink">
    <w:name w:val="Hyperlink"/>
    <w:basedOn w:val="DefaultParagraphFont"/>
    <w:uiPriority w:val="99"/>
    <w:unhideWhenUsed/>
    <w:rsid w:val="00D2060C"/>
    <w:rPr>
      <w:color w:val="0000FF" w:themeColor="hyperlink"/>
      <w:u w:val="single"/>
    </w:rPr>
  </w:style>
  <w:style w:type="character" w:styleId="UnresolvedMention">
    <w:name w:val="Unresolved Mention"/>
    <w:basedOn w:val="DefaultParagraphFont"/>
    <w:uiPriority w:val="99"/>
    <w:semiHidden/>
    <w:unhideWhenUsed/>
    <w:rsid w:val="00D2060C"/>
    <w:rPr>
      <w:color w:val="605E5C"/>
      <w:shd w:val="clear" w:color="auto" w:fill="E1DFDD"/>
    </w:rPr>
  </w:style>
  <w:style w:type="character" w:styleId="FollowedHyperlink">
    <w:name w:val="FollowedHyperlink"/>
    <w:basedOn w:val="DefaultParagraphFont"/>
    <w:uiPriority w:val="99"/>
    <w:semiHidden/>
    <w:unhideWhenUsed/>
    <w:rsid w:val="00D2060C"/>
    <w:rPr>
      <w:color w:val="800080" w:themeColor="followedHyperlink"/>
      <w:u w:val="single"/>
    </w:rPr>
  </w:style>
  <w:style w:type="paragraph" w:styleId="Header">
    <w:name w:val="header"/>
    <w:basedOn w:val="Normal"/>
    <w:link w:val="HeaderChar"/>
    <w:uiPriority w:val="99"/>
    <w:unhideWhenUsed/>
    <w:rsid w:val="00063DDE"/>
    <w:pPr>
      <w:tabs>
        <w:tab w:val="center" w:pos="4680"/>
        <w:tab w:val="right" w:pos="9360"/>
      </w:tabs>
      <w:spacing w:line="240" w:lineRule="auto"/>
    </w:pPr>
  </w:style>
  <w:style w:type="character" w:customStyle="1" w:styleId="HeaderChar">
    <w:name w:val="Header Char"/>
    <w:basedOn w:val="DefaultParagraphFont"/>
    <w:link w:val="Header"/>
    <w:uiPriority w:val="99"/>
    <w:rsid w:val="00063DDE"/>
  </w:style>
  <w:style w:type="paragraph" w:styleId="Footer">
    <w:name w:val="footer"/>
    <w:basedOn w:val="Normal"/>
    <w:link w:val="FooterChar"/>
    <w:uiPriority w:val="99"/>
    <w:unhideWhenUsed/>
    <w:rsid w:val="00063DDE"/>
    <w:pPr>
      <w:tabs>
        <w:tab w:val="center" w:pos="4680"/>
        <w:tab w:val="right" w:pos="9360"/>
      </w:tabs>
      <w:spacing w:line="240" w:lineRule="auto"/>
    </w:pPr>
  </w:style>
  <w:style w:type="character" w:customStyle="1" w:styleId="FooterChar">
    <w:name w:val="Footer Char"/>
    <w:basedOn w:val="DefaultParagraphFont"/>
    <w:link w:val="Footer"/>
    <w:uiPriority w:val="99"/>
    <w:rsid w:val="0006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Hanna-Sophia Shine</dc:creator>
  <cp:keywords/>
  <dc:description/>
  <cp:lastModifiedBy>Shine, Hanna</cp:lastModifiedBy>
  <cp:revision>5</cp:revision>
  <cp:lastPrinted>2022-11-16T22:00:00Z</cp:lastPrinted>
  <dcterms:created xsi:type="dcterms:W3CDTF">2025-01-08T22:26:00Z</dcterms:created>
  <dcterms:modified xsi:type="dcterms:W3CDTF">2025-01-08T22:41:00Z</dcterms:modified>
</cp:coreProperties>
</file>