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IP 203.236.209.135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공유폴더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작업폴더 JavaBasic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주말반으로 부팅하세요.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06666"/>
          <w:sz w:val="20"/>
          <w:szCs w:val="20"/>
          <w:rtl w:val="0"/>
        </w:rPr>
        <w:t xml:space="preserve">1주차 - 자바 개요 및 자바 기초문법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1교시 09:30~10:30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자바의 개념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2교시 10:30~11:30</w:t>
        <w:tab/>
        <w:t xml:space="preserve">jdk와 이클립스 다운로드 설치, 자바개발순서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3교시 11:30~12:30</w:t>
        <w:tab/>
        <w:t xml:space="preserve">식별자, 예약어, 변수, 상수, 문자열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4교시 12:30~13:20</w:t>
        <w:tab/>
        <w:t xml:space="preserve">데이터타입, 형변환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점심시간 1:20~2:30분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5교시 14:30~15:30</w:t>
        <w:tab/>
        <w:t xml:space="preserve">연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산자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6교시 15:30~16:30</w:t>
        <w:tab/>
        <w:t xml:space="preserve">제어문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7교시 16:30~17:30</w:t>
        <w:tab/>
        <w:t xml:space="preserve">제어문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8교시 17:30~18:20</w:t>
        <w:tab/>
        <w:t xml:space="preserve">배열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1교시 (9:30~10:30) 자바의 개념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자바의 특징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배우기쉽다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플랫폼 독립성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객체지향프로그래밍(OOP)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가비지컬렉션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멀티스레드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자바플랫폼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API  - 클래스와 인터페이스들이 묶여져있는 패키지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JVM 자바가상머신 - 명령어와 레지스터의 집합, 스택, 힙, 메서드 영역으로 구성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자바 플랫폼의 종류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 일반 데스크탑 PC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EE 서버용 컴퓨터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ME 모바일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2교시 (10:30~11:30) jdk, 이클립스 설치, api즐겨찾기, 자바개발순서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jdk설치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www.oracle.com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JDK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(Java Development Kit)자바 개발도구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JDK=JVM+JRE+개발을 위해 필요한 도구(javac, java 명령어)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JVM(Java Virtual Machine)자바 가상머신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플랫폼(OS)에 의존적입니다.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 JRE(Java Runtime Environment)자바 실행환경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자바 프로그램을 동작시킬 때 필요한 라이브러리 파일을 가지고 있습니다.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dk설치시 컴퓨터 운영체제 비트수 확인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환경변수설정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http://www.java.com/ko/download/help/path.xml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내컴퓨터 --&gt; 고급설정 --&gt; 환경변수 --&gt; PATH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API 즐겨찾기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http://docs.oracle.com/javase/8/docs/api/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이클립스설치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http://www.eclipse.org/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IDE(Intergrated Development Environment)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통합개발환경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자바프로그램 실행순서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코드를 작성=&gt;코드 컴파일=&gt;JVM으로 실행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컴파일이란?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자바 가상머신이 인식할 수 있도록 java코드를 기계어로 바꾸어 주는 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3교시 (11:30~12:30) 주석문, 식별자, 예약어, 변수, 상수, 문자열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작업폴더명 JavaBasic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프로젝트명 Java0806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패키지명 com.hb.java.week1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주석문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주석은 프로그램의 코드와 실행에 영향을 주지 않는 문장. (컴파일 대상에서 제외가 되는 것)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이클립스 단축키참고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http://egloos.zum.com/littletrue/v/3987863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식별자와 예약어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공통적으로 적용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공백안됨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- 첫 번째 글자는 문자 이거나 '$', '_'이어야 함(숫자 안됨)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- 두번재 이후의 글자는 숫자, 문자, '$', '_'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'$', '_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(underscore)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' 이외의 특수문자 사용 불가능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  ($,_는 자바 내장 클래스에서 사용되고 있으므로 충돌이 발생할 수 있으니 가급적 사용을 안하는 것이 좋음)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길이 제한이 없다.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- 상수 값을 표현하는 단어 true, false, null은 식별자로 사용할 수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자바의 키워드는 식별자로 사용할 수 없다.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클래스 - 첫글자 대문자, 단어 이어질때 첫글자 대문자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상수 - 모두 대문자, 단어 이어질때 _(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underscore)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변수,메서드 - 소문자, 단어 이어질때 첫글자 대문자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예약어 - 자바에 이미 사용하고 있는 등록된 이름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변수, 상수, 문자열, 세미콜론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변수-변하는 값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상수 - 변하지 않는 값(타입 앞에 final 선언)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문자열-문자열 출력(내장클래스)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세미콜론은 문장의 끝맺음(사용 안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할시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highlight w:val="white"/>
          <w:rtl w:val="0"/>
        </w:rPr>
        <w:t xml:space="preserve">컴파일 에러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가 발생한다.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세미콜론을 사용시 여러개의 문장을 한줄에 표현가능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afc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a = 100; double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afc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 = 10.1;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4교시 (12:30~13:20) 데이터타입, 형변환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u w:val="singl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기본형타입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*표현가능 범위에 따라 나누어 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논리형 boolean(1bit) true,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문자형 char(2byte) 문자 캐릭터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정수형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byte(1byte)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short(2byte)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int(4byte)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long(8byte)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실수형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float(4byte)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double(8byte)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2. 참조형타입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객체는 기본형 타입이 아닌 참조형타입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형변환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9fc5e8" w:val="clear"/>
          <w:rtl w:val="0"/>
        </w:rPr>
        <w:t xml:space="preserve">byte &lt; short, char &lt; int &lt; long &lt; float &lt;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프로모션-작은타입-&gt;큰타입(자동형변환, 자료손실없음)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디모션-큰타입-&gt;작은타입(형변환필요, 자료손실있음)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*리터럴=상수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정수리터럴=50,-10,100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실수리터럴=10.2, 1.2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문자리터럴=A,B,\n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논리리터럴=true,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5교시 (14:30~15:30) 연산자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산술연산자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+, -, *, /, %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대입연산자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단순 대입 연산자 =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복합 대입 연산자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e1+=e2; //e1=e1+e2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e1-=e2; //e1=e1-e2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e1*=e2; //e1=e1*e2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e1/=e2; //e1=e1/e2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e1%=e2; //e1=e1%e2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단항연산자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부호 +, 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증감 ++, 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비교연산자(관계연산자)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==같다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!=다르다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&lt;, &gt;, &lt;=, &gt;=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논리연산자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&amp;&amp; 둘다만족 and 논리곱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|| 하나만 만족 or 논리합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! 부정(not) not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연산의 우선순위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산술 &gt; 비교 &gt; 논리 &gt; 대입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단항 &gt; 이항 &gt; 삼항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문자열비교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equal()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6~7교시 (15:30~17:30) 제어문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if 조건문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조건문에는 true 또는 false값을 반환하는 것이라면 무엇이든 올 수 있습니다.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if(조건문){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}else if(조건문){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}else{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u w:val="single"/>
          <w:rtl w:val="0"/>
        </w:rPr>
        <w:t xml:space="preserve">삼항연산자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(조건문)? true일때 실행 : false일때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Switch문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int num=2;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switch(num){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case 1: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System.out.println("one");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break;// break가 없으면 다음 문장 실행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case 2: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System.out.println("two");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break;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default: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System.out.println("default");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switch 문을 사용할 때 한가지 주의 할 것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switch의 조건으로는 몇가지 제한된 데이터 타입만을 사용할 수 있다는 것입니다.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=&gt;byte, short, char, int, enum, String, Character, Byte, Short, Integer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7버전 이전에는 정수타입만 받을 수 있었지만 이후 버전부터는 위의 타입을 다 받을 수 있게 되었습니다.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While 반복문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반복문의 조건 : 반복의 횟수를 세기 위한 변수, 반복의 조건문, 조건을 끝내기위한 연산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while(조건){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반복 실행 영역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검사-실행-검사-실행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조건문이 거짓이 될 때까지 반복문안의 영역을 실행하게 됩니다.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거짓이 되는 경우를 실행해주어야 무한루프를 방지할 수 있습니다.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처음부터 조건문이 거짓일 경우는 실행되지 않습니다.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b94242"/>
          <w:sz w:val="20"/>
          <w:szCs w:val="20"/>
          <w:shd w:fill="f2dede" w:val="clear"/>
          <w:rtl w:val="0"/>
        </w:rPr>
        <w:t xml:space="preserve">Ctrl+C(dnls 나 Cmd+. 단축키를 이용해서 무한 반복을 중지할 수 있습니다.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do-While 반복문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실행-검사-실행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조건이 만족하지 않더라도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highlight w:val="white"/>
          <w:rtl w:val="0"/>
        </w:rPr>
        <w:t xml:space="preserve">무조건 한번은 실행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되게 하는 반복문입니다.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do{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실행문;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}while(조건문);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for 반복문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for(초기화; 조건식(종료조건); 증감식){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반복적으로 실행될 구문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break, 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반복문에서 사용되는 키워드입니다.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u w:val="single"/>
          <w:rtl w:val="0"/>
        </w:rPr>
        <w:t xml:space="preserve">break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break문을 만나면 이후는 실행되지 않고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highlight w:val="white"/>
          <w:rtl w:val="0"/>
        </w:rPr>
        <w:t xml:space="preserve">반복문을 빠져나갑니다.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무한루프에서 break를 쓰면 좋습니다.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ex)6의 배수이면서14의 배수인 가장 작은 정수찾기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u w:val="single"/>
          <w:rtl w:val="0"/>
        </w:rPr>
        <w:t xml:space="preserve">break레이블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둘이상의 반복문을 빠져나갈때 break레이블을 사용한다.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outerLoop: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for(){//1번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for(){2번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ab/>
        <w:tab/>
        <w:t xml:space="preserve">break outerLoop;//2번 반복문을 빠져나감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}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u w:val="single"/>
          <w:rtl w:val="0"/>
        </w:rPr>
        <w:t xml:space="preserve">continue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실행하다가 continue를 만나면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highlight w:val="white"/>
          <w:rtl w:val="0"/>
        </w:rPr>
        <w:t xml:space="preserve">그이후의 실행은 건너뛰고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 다시 반복문으로 이동하여 계속 실행.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u w:val="single"/>
          <w:rtl w:val="0"/>
        </w:rPr>
        <w:t xml:space="preserve">continue레이블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둘이상의 반복문으로 돌아갈때 사용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outerLoop: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for(){//1번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for(){2번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ab/>
        <w:tab/>
        <w:t xml:space="preserve">continue outerLoop;//1번 반복문으로 돌아감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}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중첩반복문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중첩반복문은 반복문 안에 반복문을 넣는 것입니다.(섞어서 사용가능)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=&gt;for문안에 while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=&gt;for문안에 for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=&gt;while문안에 for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=&gt;while문안에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8교시 (17:30~18:20) 배열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배열은 연관된 정보를 그룹핑하는 것입니다.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같은 데이터 타입을 가진 연속된 메모리 공간으로 이루어진 자료구조입니다.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같은 데이터 타입을 가진 여러개의 변수가 필요할 때 사용합니다.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변수는 하나의 데이터를 저장하는 것이고 배열은 여러개의 데이터를 저장하는 것.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u w:val="single"/>
          <w:rtl w:val="0"/>
        </w:rPr>
        <w:t xml:space="preserve">배열도 인스턴스이기 때문에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 기본데이터 타입이 아닌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highlight w:val="white"/>
          <w:rtl w:val="0"/>
        </w:rPr>
        <w:t xml:space="preserve">참조형 타입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입니다.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배열은 크기를 지정해 주어야하고 한번 정하면 바꿀 수 없습니다.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u w:val="single"/>
          <w:rtl w:val="0"/>
        </w:rPr>
        <w:t xml:space="preserve">1차원배열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highlight w:val="white"/>
          <w:u w:val="single"/>
          <w:rtl w:val="0"/>
        </w:rPr>
        <w:t xml:space="preserve">배열 사용하기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배열로 사용하기 위해서는 변수처럼 선언을 먼저 해야합니다.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배열의 순서는 index의 개념으로 1번째가 아닌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u w:val="single"/>
          <w:rtl w:val="0"/>
        </w:rPr>
        <w:t xml:space="preserve">0번째부터 시작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합니다.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배열의 크기가 2라면 순서는 0번째, 1번째에 값을 넣을 수 있습니다.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String [] str=new String[2];//배열의 크기가 2이며 아직 값은 담지 않은 상태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str[0]=”a”;//index 0번째에 a을 담습니다.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str[1]=”b”;//index 1번째에 b를 담습니다.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String [] str={“a”, “b”};//배열의 크기가 2이며 값a, b를 담은 상태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str[0]; //배열의 값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str.length; //배열의 크기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이때 타입이 String인 배열은 문자열만 담아야 합니다.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그리고 배열은 크기를 정해주어야합니다. 정해주면 고정값이 되구요.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정해진 크기보다 값을 더 담게 되면 에러가 나게 됩니다.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값을 모자라게 담게 되면 남아있는 공간은 null로 표기됩니다.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highlight w:val="white"/>
          <w:u w:val="single"/>
          <w:rtl w:val="0"/>
        </w:rPr>
        <w:t xml:space="preserve">배열에 있는 값 순차적으로 출력하기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그럼 배열에 들어있는 값들을 순차적으로 출력하려면 어떻게 해야할까요?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반복문을 이용해서 값들을 출력할 수 있습니다.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반복문을 사용하기 위해서 필요한 것은 변수를 선언하고 몇번 반복할 것인가?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1. 20명의 학생이 있을경우 배열에 20명의 학생을 담습니다.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String[] arr={“1”,....”20”};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2. 배열의 크기를 알아냅니다.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int count=arr.length;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3. 반복문을 작성해서 출력합니다.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for(int i=0; i&lt;count; i++){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System.out.println(arr[i]);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u w:val="single"/>
          <w:rtl w:val="0"/>
        </w:rPr>
        <w:t xml:space="preserve">for-each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배열은 반복문과 함께 빈번하게 사용을 합니다.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for문을 좀더 간편하게 사용하기 위해서 나타난것이 for-each문.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for-each문은 for문에서 반복하고 증가시키는 작업을 감추고 간략하게 표기한 것입니다.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String[] members = { "1", "2", "3" };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for (String e : members) {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System.out.println(e + "번 학생");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*자바 5.0부터 도입된 기능이다.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2차원배열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1차원배열이 여러개 있는 것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int[][] array=new int[2][3];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첫번째 대괄호는 1차원배열의 갯수:행(세로로 2개)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두번째 대괄호는 각 1차원배열의 길이:열(가로로 3개)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2행 3열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의 다차원 배열이 생성됨.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ㅁㅁㅁ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ㅁㅁㅁ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즉 2차원 배열은 1차원배열을 묶은 형태입니다.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 class Array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int[][] arr=new int[2]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ab/>
        <w:tab/>
        <w:t xml:space="preserve">for(int i=0; i&lt;arr.length; i++){//1차원배열의 갯수 2번 반복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ab/>
        <w:tab/>
        <w:tab/>
        <w:t xml:space="preserve">for(int j=0; j&lt;arr[i].length; j++){//각 1차원 배열의 길이만큼 반복(여기선 3번)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arr[i][j]=i+j;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for(int j=0; j&lt;arr[i].length; j++){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  <w:t xml:space="preserve">System.out.print(arr[i][j]+" 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가변적배열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//각 1차원 배열의 길이를 모두 3로 고정한 상태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int[][] array=new int[2][3];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int[0]={1,2,3};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int[1]={1,2,3};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ㅁㅁㅁ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ㅁㅁㅁ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//각 1차원 배열의 길이를 다르게 주고 싶을 때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int[][] array=new int[2][];//가변적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int[0]={1,2};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int[1]={1,2,3};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ㅁㅁ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ㅁㅁㅁ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다차원배열 선언과 동시에 값 넣는 방법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int[][] a={{1,2},{1,2}};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int[][] a={{1,2},{1,2,3}};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algun Gothic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egloos.zum.com/littletrue/v/3987863" TargetMode="External"/><Relationship Id="rId5" Type="http://schemas.openxmlformats.org/officeDocument/2006/relationships/hyperlink" Target="http://www.oracle.com" TargetMode="External"/><Relationship Id="rId6" Type="http://schemas.openxmlformats.org/officeDocument/2006/relationships/hyperlink" Target="https://www.java.com/ko/download/help/path.xml" TargetMode="External"/><Relationship Id="rId7" Type="http://schemas.openxmlformats.org/officeDocument/2006/relationships/hyperlink" Target="http://docs.oracle.com/javase/8/docs/api/" TargetMode="External"/><Relationship Id="rId8" Type="http://schemas.openxmlformats.org/officeDocument/2006/relationships/hyperlink" Target="http://www.eclips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