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8FBA66" w14:textId="6FF08088" w:rsidR="00E120D1" w:rsidRDefault="000827D6" w:rsidP="000827D6">
      <w:pPr>
        <w:jc w:val="center"/>
        <w:rPr>
          <w:b/>
          <w:bCs/>
          <w:sz w:val="24"/>
          <w:szCs w:val="24"/>
        </w:rPr>
      </w:pPr>
      <w:r w:rsidRPr="000827D6">
        <w:rPr>
          <w:b/>
          <w:bCs/>
          <w:sz w:val="24"/>
          <w:szCs w:val="24"/>
        </w:rPr>
        <w:t>Open (your) Science Using the Statistical Package JASP</w:t>
      </w:r>
    </w:p>
    <w:p w14:paraId="5194E64A" w14:textId="33365430" w:rsidR="000827D6" w:rsidRDefault="000827D6" w:rsidP="000827D6">
      <w:pPr>
        <w:jc w:val="center"/>
        <w:rPr>
          <w:sz w:val="24"/>
          <w:szCs w:val="24"/>
        </w:rPr>
      </w:pPr>
      <w:r>
        <w:rPr>
          <w:sz w:val="24"/>
          <w:szCs w:val="24"/>
        </w:rPr>
        <w:t>Herbert Hoijtink</w:t>
      </w:r>
    </w:p>
    <w:p w14:paraId="46487B0C" w14:textId="19B3A2D0" w:rsidR="000827D6" w:rsidRDefault="000827D6" w:rsidP="000827D6">
      <w:pPr>
        <w:jc w:val="center"/>
        <w:rPr>
          <w:sz w:val="24"/>
          <w:szCs w:val="24"/>
        </w:rPr>
      </w:pPr>
      <w:r>
        <w:rPr>
          <w:sz w:val="24"/>
          <w:szCs w:val="24"/>
        </w:rPr>
        <w:t>Utrecht University</w:t>
      </w:r>
    </w:p>
    <w:p w14:paraId="5C8167EB" w14:textId="157D658E" w:rsidR="000827D6" w:rsidRDefault="000827D6" w:rsidP="000827D6">
      <w:pPr>
        <w:jc w:val="center"/>
        <w:rPr>
          <w:sz w:val="24"/>
          <w:szCs w:val="24"/>
        </w:rPr>
      </w:pPr>
      <w:hyperlink r:id="rId5" w:history="1">
        <w:r w:rsidRPr="007B24F4">
          <w:rPr>
            <w:rStyle w:val="Hyperlink"/>
            <w:sz w:val="24"/>
            <w:szCs w:val="24"/>
          </w:rPr>
          <w:t>h.hoijtink@uu.nl</w:t>
        </w:r>
      </w:hyperlink>
    </w:p>
    <w:p w14:paraId="2FA3364B" w14:textId="58985482" w:rsidR="000827D6" w:rsidRDefault="000827D6" w:rsidP="000827D6">
      <w:pPr>
        <w:jc w:val="center"/>
        <w:rPr>
          <w:sz w:val="24"/>
          <w:szCs w:val="24"/>
        </w:rPr>
      </w:pPr>
      <w:hyperlink r:id="rId6" w:history="1">
        <w:r w:rsidRPr="007B24F4">
          <w:rPr>
            <w:rStyle w:val="Hyperlink"/>
            <w:sz w:val="24"/>
            <w:szCs w:val="24"/>
          </w:rPr>
          <w:t>https://www.uu.nl/staff/hhoijtink</w:t>
        </w:r>
      </w:hyperlink>
      <w:r>
        <w:rPr>
          <w:sz w:val="24"/>
          <w:szCs w:val="24"/>
        </w:rPr>
        <w:t xml:space="preserve"> </w:t>
      </w:r>
    </w:p>
    <w:p w14:paraId="58646BBA" w14:textId="0BD2DE00" w:rsidR="000827D6" w:rsidRDefault="000827D6" w:rsidP="000827D6">
      <w:pPr>
        <w:jc w:val="both"/>
        <w:rPr>
          <w:sz w:val="24"/>
          <w:szCs w:val="24"/>
        </w:rPr>
      </w:pPr>
    </w:p>
    <w:p w14:paraId="339B622B" w14:textId="12887082" w:rsidR="000827D6" w:rsidRDefault="000827D6" w:rsidP="000827D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During this two-hour hands on tutorial you will be introduced to: the necessity of open science; the open empirical cycle; and how you can open your data and analyses using the open statistical software package JASP </w:t>
      </w:r>
      <w:hyperlink r:id="rId7" w:history="1">
        <w:r w:rsidRPr="007B24F4">
          <w:rPr>
            <w:rStyle w:val="Hyperlink"/>
            <w:sz w:val="24"/>
            <w:szCs w:val="24"/>
          </w:rPr>
          <w:t>https://jasp-stats.org/</w:t>
        </w:r>
      </w:hyperlink>
      <w:r>
        <w:rPr>
          <w:sz w:val="24"/>
          <w:szCs w:val="24"/>
        </w:rPr>
        <w:t xml:space="preserve"> and a repository at the open science </w:t>
      </w:r>
      <w:r w:rsidR="002363AD">
        <w:rPr>
          <w:sz w:val="24"/>
          <w:szCs w:val="24"/>
        </w:rPr>
        <w:t>foundation</w:t>
      </w:r>
      <w:r>
        <w:rPr>
          <w:sz w:val="24"/>
          <w:szCs w:val="24"/>
        </w:rPr>
        <w:t xml:space="preserve"> (see, for example, </w:t>
      </w:r>
      <w:hyperlink r:id="rId8" w:history="1">
        <w:r w:rsidRPr="007B24F4">
          <w:rPr>
            <w:rStyle w:val="Hyperlink"/>
            <w:sz w:val="24"/>
            <w:szCs w:val="24"/>
          </w:rPr>
          <w:t>https://osf.io/z7tbg/</w:t>
        </w:r>
      </w:hyperlink>
      <w:r>
        <w:rPr>
          <w:sz w:val="24"/>
          <w:szCs w:val="24"/>
        </w:rPr>
        <w:t>)</w:t>
      </w:r>
    </w:p>
    <w:p w14:paraId="3DCB8E11" w14:textId="1E75625D" w:rsidR="002363AD" w:rsidRDefault="000827D6" w:rsidP="000827D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When you do empirical, data based research, you can employ a number of open science features like: preregistration, open access publication, replication studies, and openly publishing your data and analyses using open software. Although all these features will be discussed, the focus of this hands-on tutorial will be on the latter. </w:t>
      </w:r>
      <w:r w:rsidR="002363AD">
        <w:rPr>
          <w:sz w:val="24"/>
          <w:szCs w:val="24"/>
        </w:rPr>
        <w:t>This includes an introduction of the statistical software package JASP.</w:t>
      </w:r>
    </w:p>
    <w:p w14:paraId="3A118B54" w14:textId="7E20723D" w:rsidR="000827D6" w:rsidRDefault="000827D6" w:rsidP="000827D6">
      <w:pPr>
        <w:jc w:val="both"/>
        <w:rPr>
          <w:sz w:val="24"/>
          <w:szCs w:val="24"/>
        </w:rPr>
      </w:pPr>
      <w:r>
        <w:rPr>
          <w:sz w:val="24"/>
          <w:szCs w:val="24"/>
        </w:rPr>
        <w:t>To be able to participate in the hands-on part of this tutorial, you need to prepare by:</w:t>
      </w:r>
    </w:p>
    <w:p w14:paraId="4D93A0FF" w14:textId="30F18958" w:rsidR="000827D6" w:rsidRDefault="000827D6" w:rsidP="000827D6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Installing the latest version of JASP on your laptop.</w:t>
      </w:r>
    </w:p>
    <w:p w14:paraId="3D2EC837" w14:textId="448701E5" w:rsidR="000827D6" w:rsidRDefault="000827D6" w:rsidP="000827D6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Surfing to </w:t>
      </w:r>
      <w:hyperlink r:id="rId9" w:history="1">
        <w:r w:rsidRPr="007B24F4">
          <w:rPr>
            <w:rStyle w:val="Hyperlink"/>
            <w:sz w:val="24"/>
            <w:szCs w:val="24"/>
          </w:rPr>
          <w:t>https://informative-hypotheses.sites.uu.nl/software/bain/</w:t>
        </w:r>
      </w:hyperlink>
      <w:r>
        <w:rPr>
          <w:sz w:val="24"/>
          <w:szCs w:val="24"/>
        </w:rPr>
        <w:t xml:space="preserve"> </w:t>
      </w:r>
      <w:r w:rsidR="002363AD">
        <w:rPr>
          <w:sz w:val="24"/>
          <w:szCs w:val="24"/>
        </w:rPr>
        <w:t>move to the bottom of the page where under “workshops” you will find “EMLAR2022” where you can download the materials that will be used during this tutorial.</w:t>
      </w:r>
      <w:r w:rsidR="0076512B">
        <w:rPr>
          <w:sz w:val="24"/>
          <w:szCs w:val="24"/>
        </w:rPr>
        <w:t xml:space="preserve"> Available one week before the conference.</w:t>
      </w:r>
    </w:p>
    <w:p w14:paraId="1B06B32B" w14:textId="4428E821" w:rsidR="002363AD" w:rsidRPr="002363AD" w:rsidRDefault="002363AD" w:rsidP="002363A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After attending this tutorial you will be able to create a JASP-file containing your data, analyses, annotations, a license, and references, and, you will be able to publish this file in a repository at the open science foundation. </w:t>
      </w:r>
    </w:p>
    <w:p w14:paraId="2D268AD1" w14:textId="77777777" w:rsidR="002363AD" w:rsidRPr="002363AD" w:rsidRDefault="002363AD" w:rsidP="002363AD">
      <w:pPr>
        <w:jc w:val="both"/>
        <w:rPr>
          <w:sz w:val="24"/>
          <w:szCs w:val="24"/>
        </w:rPr>
      </w:pPr>
    </w:p>
    <w:p w14:paraId="765129F0" w14:textId="7D45478C" w:rsidR="000827D6" w:rsidRPr="000827D6" w:rsidRDefault="000827D6" w:rsidP="000827D6">
      <w:pPr>
        <w:jc w:val="both"/>
        <w:rPr>
          <w:sz w:val="24"/>
          <w:szCs w:val="24"/>
        </w:rPr>
      </w:pPr>
    </w:p>
    <w:p w14:paraId="6B5A8D79" w14:textId="77777777" w:rsidR="000827D6" w:rsidRPr="000827D6" w:rsidRDefault="000827D6">
      <w:pPr>
        <w:rPr>
          <w:sz w:val="24"/>
          <w:szCs w:val="24"/>
        </w:rPr>
      </w:pPr>
    </w:p>
    <w:sectPr w:rsidR="000827D6" w:rsidRPr="000827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472F80"/>
    <w:multiLevelType w:val="hybridMultilevel"/>
    <w:tmpl w:val="9B7094AA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93FAA"/>
    <w:rsid w:val="000827D6"/>
    <w:rsid w:val="002363AD"/>
    <w:rsid w:val="0045467A"/>
    <w:rsid w:val="005054B4"/>
    <w:rsid w:val="00627491"/>
    <w:rsid w:val="0076512B"/>
    <w:rsid w:val="007B34BE"/>
    <w:rsid w:val="009E73FE"/>
    <w:rsid w:val="00D93FAA"/>
    <w:rsid w:val="00E12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C2CC5"/>
  <w15:chartTrackingRefBased/>
  <w15:docId w15:val="{537BBB51-D0C1-448E-B987-26FE8E5D3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54B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54B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827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sf.io/z7tb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asp-stats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uu.nl/staff/hhoijtink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h.hoijtink@uu.n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informative-hypotheses.sites.uu.nl/software/ba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Hoijtink, H.J.A. (Herbert)</dc:creator>
  <cp:keywords/>
  <dc:description/>
  <cp:lastModifiedBy>Hoijtink, H.J.A. (Herbert)</cp:lastModifiedBy>
  <cp:revision>7</cp:revision>
  <dcterms:created xsi:type="dcterms:W3CDTF">2021-12-15T13:41:00Z</dcterms:created>
  <dcterms:modified xsi:type="dcterms:W3CDTF">2021-12-20T11:51:00Z</dcterms:modified>
</cp:coreProperties>
</file>