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529" w:rsidRPr="00F17773" w:rsidRDefault="00444461" w:rsidP="00444461">
      <w:pPr>
        <w:jc w:val="center"/>
        <w:rPr>
          <w:b/>
        </w:rPr>
      </w:pPr>
      <w:r w:rsidRPr="00F17773">
        <w:rPr>
          <w:b/>
        </w:rPr>
        <w:t>Instructivo de conexión a servidores</w:t>
      </w:r>
    </w:p>
    <w:p w:rsidR="00444461" w:rsidRDefault="00444461" w:rsidP="00444461">
      <w:pPr>
        <w:jc w:val="center"/>
      </w:pPr>
    </w:p>
    <w:p w:rsidR="00444461" w:rsidRDefault="00444461" w:rsidP="00444461">
      <w:pPr>
        <w:jc w:val="center"/>
      </w:pPr>
    </w:p>
    <w:p w:rsidR="00444461" w:rsidRDefault="00444461" w:rsidP="00444461">
      <w:pPr>
        <w:pStyle w:val="ListParagraph"/>
      </w:pPr>
      <w:r>
        <w:t>Se especifican las credenciales de acceso y las direcciones IP de los servidores, junto a su puerto de conexión, indicando cual es el rol de cada servidor</w:t>
      </w:r>
    </w:p>
    <w:p w:rsidR="00AA117B" w:rsidRDefault="00AA117B" w:rsidP="00444461">
      <w:pPr>
        <w:pStyle w:val="ListParagraph"/>
      </w:pPr>
    </w:p>
    <w:p w:rsidR="00AA117B" w:rsidRDefault="00AA117B" w:rsidP="00444461">
      <w:pPr>
        <w:pStyle w:val="ListParagraph"/>
      </w:pPr>
    </w:p>
    <w:p w:rsidR="00AA117B" w:rsidRDefault="00AA117B" w:rsidP="00444461">
      <w:pPr>
        <w:pStyle w:val="ListParagraph"/>
      </w:pPr>
      <w:r w:rsidRPr="00A3022F">
        <w:rPr>
          <w:b/>
        </w:rPr>
        <w:t>Usuario</w:t>
      </w:r>
      <w:r>
        <w:t xml:space="preserve">: </w:t>
      </w:r>
      <w:r w:rsidRPr="00AA117B">
        <w:t>*\</w:t>
      </w:r>
      <w:proofErr w:type="spellStart"/>
      <w:r w:rsidRPr="00AA117B">
        <w:t>Administrator</w:t>
      </w:r>
      <w:proofErr w:type="spellEnd"/>
    </w:p>
    <w:p w:rsidR="00AA117B" w:rsidRDefault="00AA117B" w:rsidP="00444461">
      <w:pPr>
        <w:pStyle w:val="ListParagraph"/>
      </w:pPr>
      <w:r w:rsidRPr="00A3022F">
        <w:rPr>
          <w:b/>
        </w:rPr>
        <w:t>Contraseña</w:t>
      </w:r>
      <w:r>
        <w:t xml:space="preserve">: </w:t>
      </w:r>
      <w:r w:rsidRPr="00AA117B">
        <w:t>Sanmateo2019</w:t>
      </w:r>
    </w:p>
    <w:p w:rsidR="00AA117B" w:rsidRDefault="00AA117B" w:rsidP="00444461">
      <w:pPr>
        <w:pStyle w:val="ListParagraph"/>
      </w:pPr>
    </w:p>
    <w:p w:rsidR="00AA117B" w:rsidRDefault="00AA117B" w:rsidP="00AA117B">
      <w:pPr>
        <w:pStyle w:val="ListParagraph"/>
      </w:pPr>
      <w:r w:rsidRPr="00A3022F">
        <w:rPr>
          <w:b/>
        </w:rPr>
        <w:t>Servidor 1</w:t>
      </w:r>
      <w:r>
        <w:t xml:space="preserve">: </w:t>
      </w:r>
      <w:r>
        <w:t>190.216.128.58:3393 WEB1</w:t>
      </w:r>
    </w:p>
    <w:p w:rsidR="00AA117B" w:rsidRDefault="00AA117B" w:rsidP="00AA117B">
      <w:pPr>
        <w:pStyle w:val="ListParagraph"/>
      </w:pPr>
      <w:r w:rsidRPr="00A3022F">
        <w:rPr>
          <w:b/>
        </w:rPr>
        <w:t>Servidor 2</w:t>
      </w:r>
      <w:r>
        <w:t xml:space="preserve">: </w:t>
      </w:r>
      <w:r>
        <w:t>190.216.128.58:3394 WEB2</w:t>
      </w:r>
    </w:p>
    <w:p w:rsidR="00AA117B" w:rsidRDefault="00AA117B" w:rsidP="00AA117B">
      <w:pPr>
        <w:pStyle w:val="ListParagraph"/>
      </w:pPr>
      <w:r w:rsidRPr="00A3022F">
        <w:rPr>
          <w:b/>
        </w:rPr>
        <w:t>Servidor 3</w:t>
      </w:r>
      <w:r>
        <w:t xml:space="preserve">: </w:t>
      </w:r>
      <w:r>
        <w:t>190.216.128.58:3395 DB1</w:t>
      </w:r>
    </w:p>
    <w:p w:rsidR="00A3022F" w:rsidRDefault="00A3022F" w:rsidP="00AA117B">
      <w:pPr>
        <w:pStyle w:val="ListParagraph"/>
      </w:pPr>
    </w:p>
    <w:p w:rsidR="00A3022F" w:rsidRDefault="00A3022F" w:rsidP="00A3022F">
      <w:pPr>
        <w:pStyle w:val="ListParagraph"/>
      </w:pPr>
      <w:r w:rsidRPr="00A3022F">
        <w:rPr>
          <w:b/>
        </w:rPr>
        <w:t>Consumo del servicio mediante un puerto público</w:t>
      </w:r>
      <w:r>
        <w:t xml:space="preserve">: 190.216.128.58:80 </w:t>
      </w:r>
    </w:p>
    <w:p w:rsidR="00A3022F" w:rsidRDefault="00A3022F" w:rsidP="00A3022F">
      <w:pPr>
        <w:pStyle w:val="ListParagraph"/>
      </w:pPr>
      <w:r>
        <w:t xml:space="preserve">ej.: </w:t>
      </w:r>
      <w:hyperlink r:id="rId5" w:history="1">
        <w:r w:rsidRPr="008706F2">
          <w:rPr>
            <w:rStyle w:val="Hyperlink"/>
          </w:rPr>
          <w:t>http://190.216.128.58</w:t>
        </w:r>
      </w:hyperlink>
    </w:p>
    <w:p w:rsidR="00A3022F" w:rsidRDefault="00A3022F" w:rsidP="00A3022F">
      <w:pPr>
        <w:pStyle w:val="ListParagraph"/>
      </w:pPr>
    </w:p>
    <w:p w:rsidR="00444461" w:rsidRDefault="00444461" w:rsidP="00444461">
      <w:pPr>
        <w:pStyle w:val="ListParagraph"/>
      </w:pPr>
    </w:p>
    <w:p w:rsidR="00444461" w:rsidRDefault="00444461" w:rsidP="00444461">
      <w:pPr>
        <w:pStyle w:val="ListParagraph"/>
      </w:pPr>
    </w:p>
    <w:p w:rsidR="00444461" w:rsidRDefault="00444461" w:rsidP="00444461">
      <w:pPr>
        <w:pStyle w:val="ListParagraph"/>
      </w:pPr>
    </w:p>
    <w:p w:rsidR="00444461" w:rsidRDefault="00444461" w:rsidP="00444461">
      <w:pPr>
        <w:pStyle w:val="ListParagraph"/>
        <w:numPr>
          <w:ilvl w:val="0"/>
          <w:numId w:val="1"/>
        </w:numPr>
      </w:pPr>
      <w:r>
        <w:t xml:space="preserve">Ingresar a la aplicación </w:t>
      </w:r>
      <w:proofErr w:type="spellStart"/>
      <w:r>
        <w:t>remote</w:t>
      </w:r>
      <w:proofErr w:type="spellEnd"/>
      <w:r>
        <w:t xml:space="preserve"> desktop / escritorio remoto </w:t>
      </w:r>
      <w:r w:rsidR="00D50A12">
        <w:t xml:space="preserve">, y diligenciar la dirección </w:t>
      </w:r>
      <w:proofErr w:type="spellStart"/>
      <w:r w:rsidR="00D50A12">
        <w:t>ip</w:t>
      </w:r>
      <w:proofErr w:type="spellEnd"/>
      <w:r w:rsidR="00D50A12">
        <w:t xml:space="preserve"> junto con el puerto de conexión:</w:t>
      </w:r>
    </w:p>
    <w:p w:rsidR="00D50A12" w:rsidRDefault="00D50A12" w:rsidP="00D50A12"/>
    <w:p w:rsidR="00D50A12" w:rsidRDefault="00D50A12" w:rsidP="00D50A12">
      <w:pPr>
        <w:jc w:val="center"/>
      </w:pPr>
      <w:r>
        <w:rPr>
          <w:noProof/>
          <w:lang w:eastAsia="es-419"/>
        </w:rPr>
        <w:drawing>
          <wp:inline distT="0" distB="0" distL="0" distR="0" wp14:anchorId="2A198DAD" wp14:editId="2A7857B6">
            <wp:extent cx="3895725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BB" w:rsidRDefault="002F09BB" w:rsidP="00D50A12">
      <w:pPr>
        <w:jc w:val="center"/>
      </w:pPr>
    </w:p>
    <w:p w:rsidR="002F09BB" w:rsidRDefault="002F09BB" w:rsidP="00D50A12">
      <w:pPr>
        <w:jc w:val="center"/>
      </w:pPr>
    </w:p>
    <w:p w:rsidR="002F09BB" w:rsidRDefault="002F09BB" w:rsidP="00D50A12">
      <w:pPr>
        <w:jc w:val="center"/>
      </w:pPr>
    </w:p>
    <w:p w:rsidR="002F09BB" w:rsidRDefault="002F09BB" w:rsidP="00D50A12">
      <w:pPr>
        <w:jc w:val="center"/>
      </w:pPr>
    </w:p>
    <w:p w:rsidR="002F09BB" w:rsidRDefault="002F09BB" w:rsidP="00D50A12">
      <w:pPr>
        <w:jc w:val="center"/>
      </w:pPr>
    </w:p>
    <w:p w:rsidR="00D50A12" w:rsidRDefault="00D50A12" w:rsidP="00D50A12">
      <w:bookmarkStart w:id="0" w:name="_GoBack"/>
      <w:bookmarkEnd w:id="0"/>
    </w:p>
    <w:p w:rsidR="00D50A12" w:rsidRDefault="00D50A12" w:rsidP="00D50A12">
      <w:pPr>
        <w:pStyle w:val="ListParagraph"/>
        <w:numPr>
          <w:ilvl w:val="0"/>
          <w:numId w:val="1"/>
        </w:numPr>
      </w:pPr>
      <w:r>
        <w:lastRenderedPageBreak/>
        <w:t>Ingresar las credenciales indicadas al principio del documento:</w:t>
      </w:r>
    </w:p>
    <w:p w:rsidR="00D50A12" w:rsidRDefault="00D50A12" w:rsidP="00D50A12">
      <w:pPr>
        <w:jc w:val="center"/>
      </w:pPr>
      <w:r>
        <w:rPr>
          <w:noProof/>
          <w:lang w:eastAsia="es-419"/>
        </w:rPr>
        <w:drawing>
          <wp:inline distT="0" distB="0" distL="0" distR="0" wp14:anchorId="6CBE89C6" wp14:editId="4815814B">
            <wp:extent cx="4371975" cy="3248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A12" w:rsidRDefault="00D50A12" w:rsidP="00D50A12"/>
    <w:p w:rsidR="00D50A12" w:rsidRDefault="00D50A12" w:rsidP="00D50A12">
      <w:pPr>
        <w:pStyle w:val="ListParagraph"/>
        <w:numPr>
          <w:ilvl w:val="0"/>
          <w:numId w:val="1"/>
        </w:numPr>
      </w:pPr>
      <w:r>
        <w:t>Ingreso al servidor:</w:t>
      </w:r>
    </w:p>
    <w:p w:rsidR="00D50A12" w:rsidRDefault="00D50A12" w:rsidP="00D50A12"/>
    <w:p w:rsidR="00D50A12" w:rsidRDefault="00D50A12" w:rsidP="00D50A12">
      <w:pPr>
        <w:jc w:val="center"/>
      </w:pPr>
      <w:r>
        <w:rPr>
          <w:noProof/>
          <w:lang w:eastAsia="es-419"/>
        </w:rPr>
        <w:drawing>
          <wp:inline distT="0" distB="0" distL="0" distR="0" wp14:anchorId="4DE8154B" wp14:editId="3DC3A144">
            <wp:extent cx="5731510" cy="12858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22F" w:rsidRDefault="00A3022F" w:rsidP="00A3022F"/>
    <w:p w:rsidR="00A3022F" w:rsidRDefault="00A3022F" w:rsidP="00A3022F"/>
    <w:p w:rsidR="00A3022F" w:rsidRDefault="00A3022F" w:rsidP="00A3022F">
      <w:r w:rsidRPr="005A2AA4">
        <w:rPr>
          <w:b/>
        </w:rPr>
        <w:t>NOTA</w:t>
      </w:r>
      <w:r>
        <w:t xml:space="preserve">: Por favor recordar que </w:t>
      </w:r>
      <w:r w:rsidR="00F17773">
        <w:t>el puerto balanceado de forma pública es el 80</w:t>
      </w:r>
      <w:r w:rsidR="00407291">
        <w:t xml:space="preserve"> (</w:t>
      </w:r>
      <w:r w:rsidR="00407291" w:rsidRPr="00A3022F">
        <w:rPr>
          <w:b/>
        </w:rPr>
        <w:t>Consumo del servicio mediante un puerto público</w:t>
      </w:r>
      <w:r w:rsidR="00407291">
        <w:t>)</w:t>
      </w:r>
      <w:r w:rsidR="00F17773">
        <w:t>, de modo que el sitio web debe poderse acceder desde este puerto</w:t>
      </w:r>
      <w:r w:rsidR="00407291">
        <w:t xml:space="preserve"> en los servidores llamados </w:t>
      </w:r>
      <w:r w:rsidR="00407291" w:rsidRPr="00407291">
        <w:rPr>
          <w:b/>
        </w:rPr>
        <w:t>WEB</w:t>
      </w:r>
      <w:r w:rsidR="00F17773">
        <w:t>.</w:t>
      </w:r>
    </w:p>
    <w:sectPr w:rsidR="00A302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738E4"/>
    <w:multiLevelType w:val="hybridMultilevel"/>
    <w:tmpl w:val="8B84C59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61"/>
    <w:rsid w:val="002F09BB"/>
    <w:rsid w:val="00407291"/>
    <w:rsid w:val="00444461"/>
    <w:rsid w:val="00593BEA"/>
    <w:rsid w:val="005A2AA4"/>
    <w:rsid w:val="00A3022F"/>
    <w:rsid w:val="00AA117B"/>
    <w:rsid w:val="00AD1529"/>
    <w:rsid w:val="00D50A12"/>
    <w:rsid w:val="00F1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88CDF-F46F-4132-B3D5-AB86B7FC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4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02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90.216.128.5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Ospina, Manuel Camilo</dc:creator>
  <cp:keywords/>
  <dc:description/>
  <cp:lastModifiedBy>Ospina, Manuel Camilo</cp:lastModifiedBy>
  <cp:revision>8</cp:revision>
  <dcterms:created xsi:type="dcterms:W3CDTF">2019-10-11T13:56:00Z</dcterms:created>
  <dcterms:modified xsi:type="dcterms:W3CDTF">2019-10-11T14:17:00Z</dcterms:modified>
</cp:coreProperties>
</file>