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1BA" w:rsidRDefault="00C6182D" w:rsidP="00C6182D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 w:rsidRPr="00C6182D">
        <w:rPr>
          <w:rFonts w:ascii="Arial" w:hAnsi="Arial" w:cs="Arial"/>
          <w:b/>
          <w:sz w:val="28"/>
          <w:szCs w:val="28"/>
          <w:lang w:val="es-CO"/>
        </w:rPr>
        <w:t>MANUAL DE USUARIO SISTEMA CLÍNICA- CLUSTER</w:t>
      </w:r>
    </w:p>
    <w:p w:rsidR="00C6182D" w:rsidRDefault="00C6182D" w:rsidP="00C6182D">
      <w:pPr>
        <w:rPr>
          <w:rFonts w:ascii="Arial" w:hAnsi="Arial" w:cs="Arial"/>
          <w:b/>
          <w:sz w:val="28"/>
          <w:szCs w:val="28"/>
          <w:lang w:val="es-CO"/>
        </w:rPr>
      </w:pP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 w:rsidRPr="00C6182D">
        <w:rPr>
          <w:rFonts w:ascii="Arial" w:hAnsi="Arial" w:cs="Arial"/>
          <w:sz w:val="24"/>
          <w:szCs w:val="24"/>
          <w:lang w:val="es-CO"/>
        </w:rPr>
        <w:t>Ingreso al sistema: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Se le debe proporcionar un usuario y contraseña con permisos para algunos de los módulos del sistema donde podrá realizar el registro de paciente, y el manejo de agendas médicas y gestión de citas.</w:t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206119F5" wp14:editId="1BB5C4CF">
            <wp:extent cx="5400040" cy="2523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:rsidR="00C6182D" w:rsidRPr="00367987" w:rsidRDefault="00C6182D" w:rsidP="00C6182D">
      <w:pPr>
        <w:rPr>
          <w:rFonts w:ascii="Arial" w:hAnsi="Arial" w:cs="Arial"/>
          <w:b/>
          <w:sz w:val="24"/>
          <w:szCs w:val="24"/>
          <w:lang w:val="es-CO"/>
        </w:rPr>
      </w:pPr>
      <w:r w:rsidRPr="00367987">
        <w:rPr>
          <w:rFonts w:ascii="Arial" w:hAnsi="Arial" w:cs="Arial"/>
          <w:b/>
          <w:sz w:val="24"/>
          <w:szCs w:val="24"/>
          <w:lang w:val="es-CO"/>
        </w:rPr>
        <w:t>Panel General:</w:t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Luego de ingresar, se cargaran las opciones o módulos correspondientes configurados para su usuario y un detalle del usuario registrado.</w:t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705C277E" wp14:editId="5A1CC176">
            <wp:extent cx="5400040" cy="26225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2D" w:rsidRDefault="00C6182D" w:rsidP="00C6182D">
      <w:pPr>
        <w:rPr>
          <w:rFonts w:ascii="Arial" w:hAnsi="Arial" w:cs="Arial"/>
          <w:sz w:val="24"/>
          <w:szCs w:val="24"/>
          <w:lang w:val="es-CO"/>
        </w:rPr>
      </w:pPr>
    </w:p>
    <w:p w:rsidR="00C6182D" w:rsidRDefault="00367987" w:rsidP="00C6182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A continuación se listan los módulos con los cuales se puede realizar el proceso desde registro de pacientes hasta el diagnóstico de la cita.</w:t>
      </w:r>
    </w:p>
    <w:p w:rsidR="00367987" w:rsidRDefault="00367987" w:rsidP="00C6182D">
      <w:pPr>
        <w:rPr>
          <w:rFonts w:ascii="Arial" w:hAnsi="Arial" w:cs="Arial"/>
          <w:sz w:val="24"/>
          <w:szCs w:val="24"/>
          <w:lang w:val="es-CO"/>
        </w:rPr>
      </w:pPr>
    </w:p>
    <w:p w:rsidR="00367987" w:rsidRP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 w:rsidRPr="00367987">
        <w:rPr>
          <w:rFonts w:ascii="Arial" w:hAnsi="Arial" w:cs="Arial"/>
          <w:sz w:val="24"/>
          <w:szCs w:val="24"/>
          <w:lang w:val="es-CO"/>
        </w:rPr>
        <w:t>Registro de Pacientes</w:t>
      </w:r>
    </w:p>
    <w:p w:rsidR="00367987" w:rsidRP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 w:rsidRPr="00367987">
        <w:rPr>
          <w:rFonts w:ascii="Arial" w:hAnsi="Arial" w:cs="Arial"/>
          <w:sz w:val="24"/>
          <w:szCs w:val="24"/>
          <w:lang w:val="es-CO"/>
        </w:rPr>
        <w:t>Reserva de Citas</w:t>
      </w:r>
    </w:p>
    <w:p w:rsidR="00367987" w:rsidRP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 w:rsidRPr="00367987">
        <w:rPr>
          <w:rFonts w:ascii="Arial" w:hAnsi="Arial" w:cs="Arial"/>
          <w:sz w:val="24"/>
          <w:szCs w:val="24"/>
          <w:lang w:val="es-CO"/>
        </w:rPr>
        <w:t>Atención de Citas</w:t>
      </w:r>
    </w:p>
    <w:p w:rsid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 w:rsidRPr="00367987">
        <w:rPr>
          <w:rFonts w:ascii="Arial" w:hAnsi="Arial" w:cs="Arial"/>
          <w:sz w:val="24"/>
          <w:szCs w:val="24"/>
          <w:lang w:val="es-CO"/>
        </w:rPr>
        <w:t>Horarios Médicos</w:t>
      </w:r>
    </w:p>
    <w:p w:rsid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</w:p>
    <w:p w:rsidR="00367987" w:rsidRDefault="00367987" w:rsidP="00367987">
      <w:pPr>
        <w:rPr>
          <w:rFonts w:ascii="Arial" w:hAnsi="Arial" w:cs="Arial"/>
          <w:b/>
          <w:sz w:val="24"/>
          <w:szCs w:val="24"/>
          <w:lang w:val="es-CO"/>
        </w:rPr>
      </w:pPr>
      <w:r w:rsidRPr="00367987">
        <w:rPr>
          <w:rFonts w:ascii="Arial" w:hAnsi="Arial" w:cs="Arial"/>
          <w:b/>
          <w:sz w:val="24"/>
          <w:szCs w:val="24"/>
          <w:lang w:val="es-CO"/>
        </w:rPr>
        <w:t>Modulo Registro de Pacientes:</w:t>
      </w:r>
    </w:p>
    <w:p w:rsid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este módulo se realiza el registro del paciente, solicitando datos inicialmente básicos del paciente.</w:t>
      </w:r>
    </w:p>
    <w:p w:rsid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2CB1DC9C" wp14:editId="0320AADB">
            <wp:extent cx="5400040" cy="2416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7" w:rsidRDefault="00367987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Luego de ingresar todos los datos, se selecciona registrar y se agrega automáticamente a </w:t>
      </w:r>
      <w:r w:rsidR="00472238">
        <w:rPr>
          <w:rFonts w:ascii="Arial" w:hAnsi="Arial" w:cs="Arial"/>
          <w:sz w:val="24"/>
          <w:szCs w:val="24"/>
          <w:lang w:val="es-CO"/>
        </w:rPr>
        <w:t>la sección Lista de Pacientes.</w:t>
      </w:r>
    </w:p>
    <w:p w:rsidR="00472238" w:rsidRDefault="00472238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2774B77D" wp14:editId="5F842557">
            <wp:extent cx="5400040" cy="24390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38" w:rsidRDefault="00472238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En esta sección podemos eliminar el registro del paciente o modificarlo en caso de que se requiera.</w:t>
      </w:r>
    </w:p>
    <w:p w:rsidR="00472238" w:rsidRDefault="00472238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F4BB0" wp14:editId="1BE75C02">
                <wp:simplePos x="0" y="0"/>
                <wp:positionH relativeFrom="column">
                  <wp:posOffset>2226945</wp:posOffset>
                </wp:positionH>
                <wp:positionV relativeFrom="paragraph">
                  <wp:posOffset>1012825</wp:posOffset>
                </wp:positionV>
                <wp:extent cx="982980" cy="525780"/>
                <wp:effectExtent l="0" t="0" r="26670" b="2667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25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3A3C0" id="Rectángulo 7" o:spid="_x0000_s1026" style="position:absolute;margin-left:175.35pt;margin-top:79.75pt;width:77.4pt;height:4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" filled="f" strokecolor="black [3213]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16DA1" wp14:editId="3897761B">
                <wp:simplePos x="0" y="0"/>
                <wp:positionH relativeFrom="column">
                  <wp:posOffset>4901565</wp:posOffset>
                </wp:positionH>
                <wp:positionV relativeFrom="paragraph">
                  <wp:posOffset>1249045</wp:posOffset>
                </wp:positionV>
                <wp:extent cx="228600" cy="198120"/>
                <wp:effectExtent l="0" t="0" r="19050" b="114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C285AC" id="Rectángulo 6" o:spid="_x0000_s1026" style="position:absolute;margin-left:385.95pt;margin-top:98.35pt;width:18pt;height:15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" filled="f" strokecolor="black [3213]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59AC1A0" wp14:editId="3D02EC78">
            <wp:extent cx="5400040" cy="24523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7D" w:rsidRPr="00367987" w:rsidRDefault="009D1D7D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F1C42" wp14:editId="535BEF36">
                <wp:simplePos x="0" y="0"/>
                <wp:positionH relativeFrom="column">
                  <wp:posOffset>1769745</wp:posOffset>
                </wp:positionH>
                <wp:positionV relativeFrom="paragraph">
                  <wp:posOffset>147320</wp:posOffset>
                </wp:positionV>
                <wp:extent cx="1805940" cy="1013460"/>
                <wp:effectExtent l="0" t="0" r="2286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013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888E3" id="Rectángulo 10" o:spid="_x0000_s1026" style="position:absolute;margin-left:139.35pt;margin-top:11.6pt;width:142.2pt;height:7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" filled="f" strokecolor="black [3213]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2EA69" wp14:editId="786797AE">
                <wp:simplePos x="0" y="0"/>
                <wp:positionH relativeFrom="column">
                  <wp:posOffset>4733925</wp:posOffset>
                </wp:positionH>
                <wp:positionV relativeFrom="paragraph">
                  <wp:posOffset>1488440</wp:posOffset>
                </wp:positionV>
                <wp:extent cx="228600" cy="198120"/>
                <wp:effectExtent l="0" t="0" r="1905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F8990F" id="Rectángulo 9" o:spid="_x0000_s1026" style="position:absolute;margin-left:372.75pt;margin-top:117.2pt;width:18pt;height:15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" filled="f" strokecolor="black [3213]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236BE25" wp14:editId="592A1A7C">
            <wp:extent cx="5400040" cy="2444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87" w:rsidRDefault="008A5AEA" w:rsidP="00367987">
      <w:pPr>
        <w:rPr>
          <w:rFonts w:ascii="Arial" w:hAnsi="Arial" w:cs="Arial"/>
          <w:b/>
          <w:sz w:val="24"/>
          <w:szCs w:val="24"/>
          <w:lang w:val="es-CO"/>
        </w:rPr>
      </w:pPr>
      <w:r w:rsidRPr="008A5AEA">
        <w:rPr>
          <w:rFonts w:ascii="Arial" w:hAnsi="Arial" w:cs="Arial"/>
          <w:b/>
          <w:sz w:val="24"/>
          <w:szCs w:val="24"/>
          <w:lang w:val="es-CO"/>
        </w:rPr>
        <w:t>Modulo Horarios Médicos:</w:t>
      </w:r>
    </w:p>
    <w:p w:rsidR="008A5AEA" w:rsidRPr="008A5AEA" w:rsidRDefault="008A5AEA" w:rsidP="00367987">
      <w:pPr>
        <w:rPr>
          <w:rFonts w:ascii="Arial" w:hAnsi="Arial" w:cs="Arial"/>
          <w:sz w:val="24"/>
          <w:szCs w:val="24"/>
          <w:lang w:val="es-CO"/>
        </w:rPr>
      </w:pPr>
      <w:r w:rsidRPr="008A5AEA">
        <w:rPr>
          <w:rFonts w:ascii="Arial" w:hAnsi="Arial" w:cs="Arial"/>
          <w:sz w:val="24"/>
          <w:szCs w:val="24"/>
          <w:lang w:val="es-CO"/>
        </w:rPr>
        <w:t>En este</w:t>
      </w:r>
      <w:r>
        <w:rPr>
          <w:rFonts w:ascii="Arial" w:hAnsi="Arial" w:cs="Arial"/>
          <w:sz w:val="24"/>
          <w:szCs w:val="24"/>
          <w:lang w:val="es-CO"/>
        </w:rPr>
        <w:t xml:space="preserve"> módulo se realiza la parametrización diaria de los horarios de atención de los médicos especialistas.</w:t>
      </w:r>
    </w:p>
    <w:p w:rsidR="008A5AEA" w:rsidRDefault="001429D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383C6B" wp14:editId="0E72B6CE">
                <wp:simplePos x="0" y="0"/>
                <wp:positionH relativeFrom="margin">
                  <wp:align>left</wp:align>
                </wp:positionH>
                <wp:positionV relativeFrom="paragraph">
                  <wp:posOffset>984885</wp:posOffset>
                </wp:positionV>
                <wp:extent cx="525780" cy="114300"/>
                <wp:effectExtent l="0" t="0" r="2667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FB098" id="Rectángulo 13" o:spid="_x0000_s1026" style="position:absolute;margin-left:0;margin-top:77.55pt;width:41.4pt;height:9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" filled="f" strokecolor="black [3213]" strokeweight="1.5pt">
                <w10:wrap anchorx="margin"/>
              </v:rect>
            </w:pict>
          </mc:Fallback>
        </mc:AlternateContent>
      </w:r>
      <w:r w:rsidR="008A5AE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87120D" wp14:editId="7ACC34D7">
                <wp:simplePos x="0" y="0"/>
                <wp:positionH relativeFrom="column">
                  <wp:posOffset>695325</wp:posOffset>
                </wp:positionH>
                <wp:positionV relativeFrom="paragraph">
                  <wp:posOffset>847725</wp:posOffset>
                </wp:positionV>
                <wp:extent cx="1455420" cy="205740"/>
                <wp:effectExtent l="0" t="0" r="11430" b="2286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3442" id="Rectángulo 12" o:spid="_x0000_s1026" style="position:absolute;margin-left:54.75pt;margin-top:66.75pt;width:114.6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" filled="f" strokecolor="black [3213]" strokeweight="1.5pt"/>
            </w:pict>
          </mc:Fallback>
        </mc:AlternateContent>
      </w:r>
      <w:r w:rsidR="008A5AEA">
        <w:rPr>
          <w:noProof/>
          <w:lang w:eastAsia="es-ES"/>
        </w:rPr>
        <w:drawing>
          <wp:inline distT="0" distB="0" distL="0" distR="0" wp14:anchorId="58CD4C3D" wp14:editId="199E1E63">
            <wp:extent cx="5400040" cy="20612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EA" w:rsidRDefault="008A5AEA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Se realiza la búsqueda por número de identificación del médico.</w:t>
      </w:r>
    </w:p>
    <w:tbl>
      <w:tblPr>
        <w:tblW w:w="6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027"/>
        <w:gridCol w:w="1122"/>
        <w:gridCol w:w="1447"/>
        <w:gridCol w:w="1500"/>
      </w:tblGrid>
      <w:tr w:rsidR="005A231C" w:rsidRPr="005A231C" w:rsidTr="005A231C">
        <w:trPr>
          <w:trHeight w:val="432"/>
        </w:trPr>
        <w:tc>
          <w:tcPr>
            <w:tcW w:w="49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ES"/>
              </w:rPr>
              <w:lastRenderedPageBreak/>
              <w:t>Listado de Médicos Especialistas</w:t>
            </w:r>
          </w:p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ES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ES"/>
              </w:rPr>
            </w:pP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Nombres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Apellido1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Apellido 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Identificación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Especialidad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Juan Carlos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Farias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Villegas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87653021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Rosa </w:t>
            </w: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Maria</w:t>
            </w:r>
            <w:proofErr w:type="spellEnd"/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Flores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Linares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78650932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Carlos </w:t>
            </w: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Jose</w:t>
            </w:r>
            <w:proofErr w:type="spellEnd"/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Romero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Alfaro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70983262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Felicita Sara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Abarca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Heredia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17070167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Traumatólogo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Maria</w:t>
            </w:r>
            <w:proofErr w:type="spellEnd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Isabel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Acuña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Chumpitaz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16060198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Flor Beatriz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Alarcon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Samame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86572102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Traumatólogo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Diego Carlos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Aquino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Mendez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14040149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Ronald </w:t>
            </w: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Josue</w:t>
            </w:r>
            <w:proofErr w:type="spellEnd"/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Pareja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Alvarez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73030139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Jaime </w:t>
            </w: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Raul</w:t>
            </w:r>
            <w:proofErr w:type="spellEnd"/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Arca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Rodriguez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66020229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Médico General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Jose</w:t>
            </w:r>
            <w:proofErr w:type="spellEnd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</w:t>
            </w: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Victor</w:t>
            </w:r>
            <w:proofErr w:type="spellEnd"/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Arias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Figueroa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58780564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Oftalmólogo</w:t>
            </w:r>
          </w:p>
        </w:tc>
      </w:tr>
      <w:tr w:rsidR="005A231C" w:rsidRPr="005A231C" w:rsidTr="005A231C">
        <w:trPr>
          <w:trHeight w:val="288"/>
        </w:trPr>
        <w:tc>
          <w:tcPr>
            <w:tcW w:w="1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Jhon</w:t>
            </w:r>
            <w:proofErr w:type="spellEnd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 Luis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Alfaro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Ganoza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87690432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A231C" w:rsidRPr="005A231C" w:rsidRDefault="005A231C" w:rsidP="005A23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231C">
              <w:rPr>
                <w:rFonts w:ascii="Calibri" w:eastAsia="Times New Roman" w:hAnsi="Calibri" w:cs="Times New Roman"/>
                <w:color w:val="000000"/>
                <w:lang w:eastAsia="es-ES"/>
              </w:rPr>
              <w:t>Oftalmólogo</w:t>
            </w:r>
          </w:p>
        </w:tc>
      </w:tr>
    </w:tbl>
    <w:p w:rsidR="008A5AEA" w:rsidRDefault="008A5AEA" w:rsidP="00367987">
      <w:pPr>
        <w:rPr>
          <w:rFonts w:ascii="Arial" w:hAnsi="Arial" w:cs="Arial"/>
          <w:sz w:val="24"/>
          <w:szCs w:val="24"/>
          <w:lang w:val="es-CO"/>
        </w:rPr>
      </w:pPr>
    </w:p>
    <w:p w:rsidR="005A231C" w:rsidRDefault="00C31241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DCB1D7" wp14:editId="629F6A97">
                <wp:simplePos x="0" y="0"/>
                <wp:positionH relativeFrom="column">
                  <wp:posOffset>687705</wp:posOffset>
                </wp:positionH>
                <wp:positionV relativeFrom="paragraph">
                  <wp:posOffset>582930</wp:posOffset>
                </wp:positionV>
                <wp:extent cx="1546860" cy="815340"/>
                <wp:effectExtent l="0" t="0" r="15240" b="228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815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4545E" id="Rectángulo 15" o:spid="_x0000_s1026" style="position:absolute;margin-left:54.15pt;margin-top:45.9pt;width:121.8pt;height:6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" filled="f" strokecolor="black [3213]" strokeweight="1.5pt"/>
            </w:pict>
          </mc:Fallback>
        </mc:AlternateContent>
      </w:r>
      <w:r w:rsidR="005A231C">
        <w:rPr>
          <w:noProof/>
          <w:lang w:eastAsia="es-ES"/>
        </w:rPr>
        <w:drawing>
          <wp:inline distT="0" distB="0" distL="0" distR="0" wp14:anchorId="03EAEC97" wp14:editId="588FA544">
            <wp:extent cx="5400040" cy="1721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Luego de realizar la búsqueda del médico, se realiza la asignación de horarios.</w:t>
      </w: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70CEF2" wp14:editId="2CBFF614">
                <wp:simplePos x="0" y="0"/>
                <wp:positionH relativeFrom="margin">
                  <wp:posOffset>1769745</wp:posOffset>
                </wp:positionH>
                <wp:positionV relativeFrom="paragraph">
                  <wp:posOffset>207010</wp:posOffset>
                </wp:positionV>
                <wp:extent cx="1889760" cy="1005840"/>
                <wp:effectExtent l="0" t="0" r="15240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005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CE5F8" id="Rectángulo 19" o:spid="_x0000_s1026" style="position:absolute;margin-left:139.35pt;margin-top:16.3pt;width:148.8pt;height:79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" filled="f" strokecolor="black [3213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5BBE98" wp14:editId="42AB7EF9">
                <wp:simplePos x="0" y="0"/>
                <wp:positionH relativeFrom="margin">
                  <wp:posOffset>3421380</wp:posOffset>
                </wp:positionH>
                <wp:positionV relativeFrom="paragraph">
                  <wp:posOffset>1342390</wp:posOffset>
                </wp:positionV>
                <wp:extent cx="716280" cy="297180"/>
                <wp:effectExtent l="0" t="0" r="26670" b="266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1C9D5" id="Rectángulo 18" o:spid="_x0000_s1026" style="position:absolute;margin-left:269.4pt;margin-top:105.7pt;width:56.4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" filled="f" strokecolor="black [3213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14D8E9E" wp14:editId="69E07E4F">
            <wp:extent cx="5400040" cy="20104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Se realiza la asignación de los horarios de atención para ese médico.</w:t>
      </w:r>
    </w:p>
    <w:p w:rsidR="00C31241" w:rsidRDefault="00C31241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5766EAE1" wp14:editId="1B3BB4A8">
            <wp:extent cx="5400040" cy="2209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92" w:rsidRDefault="001A1B92" w:rsidP="00367987">
      <w:pPr>
        <w:rPr>
          <w:rFonts w:ascii="Arial" w:hAnsi="Arial" w:cs="Arial"/>
          <w:sz w:val="24"/>
          <w:szCs w:val="24"/>
          <w:lang w:val="es-CO"/>
        </w:rPr>
      </w:pPr>
    </w:p>
    <w:p w:rsidR="001A1B92" w:rsidRDefault="001A1B92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proceso de parametrización de horarios se debe realizar para cada médico.</w:t>
      </w:r>
    </w:p>
    <w:p w:rsidR="001A1B92" w:rsidRDefault="001A1B92" w:rsidP="00367987">
      <w:pPr>
        <w:rPr>
          <w:rFonts w:ascii="Arial" w:hAnsi="Arial" w:cs="Arial"/>
          <w:b/>
          <w:sz w:val="24"/>
          <w:szCs w:val="24"/>
          <w:lang w:val="es-CO"/>
        </w:rPr>
      </w:pPr>
      <w:r w:rsidRPr="001A1B92">
        <w:rPr>
          <w:rFonts w:ascii="Arial" w:hAnsi="Arial" w:cs="Arial"/>
          <w:b/>
          <w:sz w:val="24"/>
          <w:szCs w:val="24"/>
          <w:lang w:val="es-CO"/>
        </w:rPr>
        <w:t>Módulo de Reserva de Citas</w:t>
      </w:r>
      <w:r>
        <w:rPr>
          <w:rFonts w:ascii="Arial" w:hAnsi="Arial" w:cs="Arial"/>
          <w:b/>
          <w:sz w:val="24"/>
          <w:szCs w:val="24"/>
          <w:lang w:val="es-CO"/>
        </w:rPr>
        <w:t>:</w:t>
      </w:r>
    </w:p>
    <w:p w:rsidR="00CB2156" w:rsidRDefault="001A1B92" w:rsidP="00367987">
      <w:pPr>
        <w:rPr>
          <w:rFonts w:ascii="Arial" w:hAnsi="Arial" w:cs="Arial"/>
          <w:sz w:val="24"/>
          <w:szCs w:val="24"/>
          <w:lang w:val="es-CO"/>
        </w:rPr>
      </w:pPr>
      <w:r w:rsidRPr="001A1B92">
        <w:rPr>
          <w:rFonts w:ascii="Arial" w:hAnsi="Arial" w:cs="Arial"/>
          <w:sz w:val="24"/>
          <w:szCs w:val="24"/>
          <w:lang w:val="es-CO"/>
        </w:rPr>
        <w:t xml:space="preserve">En este </w:t>
      </w:r>
      <w:r>
        <w:rPr>
          <w:rFonts w:ascii="Arial" w:hAnsi="Arial" w:cs="Arial"/>
          <w:sz w:val="24"/>
          <w:szCs w:val="24"/>
          <w:lang w:val="es-CO"/>
        </w:rPr>
        <w:t>módulo se realiza la asignación de citas a los pacientes, según las disponibilidad configurada en el módulo anterior de Horarios Médicos</w:t>
      </w:r>
      <w:r w:rsidR="00CB2156">
        <w:rPr>
          <w:rFonts w:ascii="Arial" w:hAnsi="Arial" w:cs="Arial"/>
          <w:sz w:val="24"/>
          <w:szCs w:val="24"/>
          <w:lang w:val="es-CO"/>
        </w:rPr>
        <w:t>.</w:t>
      </w:r>
    </w:p>
    <w:p w:rsidR="001A1B92" w:rsidRDefault="001A1B92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5A2A0DF9" wp14:editId="19F71ACC">
            <wp:extent cx="5400040" cy="23964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>.</w:t>
      </w:r>
    </w:p>
    <w:p w:rsidR="001A1B92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Se realiza la búsqueda del paciente a reservar cita.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 wp14:anchorId="0522E64A" wp14:editId="0F7C0B2F">
            <wp:extent cx="5400040" cy="24047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Luego de encontrar al paciente, se procede realizar la búsqueda de la disponibilidad de horarios por especialidad.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1B491287" wp14:editId="3042AFB7">
            <wp:extent cx="5400040" cy="2343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Y finalmente se selecciona el horario, en el que desea la cita.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0043777F" wp14:editId="4C8BFA9A">
            <wp:extent cx="5400040" cy="23761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</w:p>
    <w:p w:rsidR="00CB2156" w:rsidRDefault="00CB2156" w:rsidP="00367987">
      <w:pPr>
        <w:rPr>
          <w:rFonts w:ascii="Arial" w:hAnsi="Arial" w:cs="Arial"/>
          <w:b/>
          <w:sz w:val="24"/>
          <w:szCs w:val="24"/>
          <w:lang w:val="es-CO"/>
        </w:rPr>
      </w:pPr>
      <w:r w:rsidRPr="00CB2156">
        <w:rPr>
          <w:rFonts w:ascii="Arial" w:hAnsi="Arial" w:cs="Arial"/>
          <w:b/>
          <w:sz w:val="24"/>
          <w:szCs w:val="24"/>
          <w:lang w:val="es-CO"/>
        </w:rPr>
        <w:t>Módulo de Atención de Citas: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 w:rsidRPr="00CB2156">
        <w:rPr>
          <w:rFonts w:ascii="Arial" w:hAnsi="Arial" w:cs="Arial"/>
          <w:sz w:val="24"/>
          <w:szCs w:val="24"/>
          <w:lang w:val="es-CO"/>
        </w:rPr>
        <w:lastRenderedPageBreak/>
        <w:t>En este módulo</w:t>
      </w:r>
      <w:r>
        <w:rPr>
          <w:rFonts w:ascii="Arial" w:hAnsi="Arial" w:cs="Arial"/>
          <w:sz w:val="24"/>
          <w:szCs w:val="24"/>
          <w:lang w:val="es-CO"/>
        </w:rPr>
        <w:t xml:space="preserve"> el mé</w:t>
      </w:r>
      <w:r w:rsidRPr="00CB2156">
        <w:rPr>
          <w:rFonts w:ascii="Arial" w:hAnsi="Arial" w:cs="Arial"/>
          <w:sz w:val="24"/>
          <w:szCs w:val="24"/>
          <w:lang w:val="es-CO"/>
        </w:rPr>
        <w:t xml:space="preserve">dico realiza la </w:t>
      </w:r>
      <w:r>
        <w:rPr>
          <w:rFonts w:ascii="Arial" w:hAnsi="Arial" w:cs="Arial"/>
          <w:sz w:val="24"/>
          <w:szCs w:val="24"/>
          <w:lang w:val="es-CO"/>
        </w:rPr>
        <w:t>atención de la Cita programada.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Solo se cargan las citas del día en curso que estén programadas, es decir que no se pueden gestionar Citas de días posteriores.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28439EDC" wp14:editId="0FBA43E5">
            <wp:extent cx="5400040" cy="1854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Existen dos opciones, Realizar a Atención o Cancelar Cita.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Se selecciona Realizar atención.</w:t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2527C56D" wp14:editId="3035792E">
            <wp:extent cx="5400040" cy="2303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En esta sección se colocan las observaciones y el </w:t>
      </w:r>
      <w:r w:rsidR="00767748">
        <w:rPr>
          <w:rFonts w:ascii="Arial" w:hAnsi="Arial" w:cs="Arial"/>
          <w:sz w:val="24"/>
          <w:szCs w:val="24"/>
          <w:lang w:val="es-CO"/>
        </w:rPr>
        <w:t>diagnóstico</w:t>
      </w:r>
      <w:r>
        <w:rPr>
          <w:rFonts w:ascii="Arial" w:hAnsi="Arial" w:cs="Arial"/>
          <w:sz w:val="24"/>
          <w:szCs w:val="24"/>
          <w:lang w:val="es-CO"/>
        </w:rPr>
        <w:t xml:space="preserve"> y se registra la gestión de la cita, al ingresar al </w:t>
      </w:r>
      <w:r w:rsidR="00767748">
        <w:rPr>
          <w:rFonts w:ascii="Arial" w:hAnsi="Arial" w:cs="Arial"/>
          <w:sz w:val="24"/>
          <w:szCs w:val="24"/>
          <w:lang w:val="es-CO"/>
        </w:rPr>
        <w:t>módulo</w:t>
      </w:r>
      <w:r>
        <w:rPr>
          <w:rFonts w:ascii="Arial" w:hAnsi="Arial" w:cs="Arial"/>
          <w:sz w:val="24"/>
          <w:szCs w:val="24"/>
          <w:lang w:val="es-CO"/>
        </w:rPr>
        <w:t xml:space="preserve"> nuevamente</w:t>
      </w:r>
      <w:r w:rsidR="00767748">
        <w:rPr>
          <w:rFonts w:ascii="Arial" w:hAnsi="Arial" w:cs="Arial"/>
          <w:sz w:val="24"/>
          <w:szCs w:val="24"/>
          <w:lang w:val="es-CO"/>
        </w:rPr>
        <w:t xml:space="preserve"> la cita no aparece ya que fue gestionada.</w:t>
      </w:r>
    </w:p>
    <w:p w:rsidR="00767748" w:rsidRDefault="00767748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drawing>
          <wp:inline distT="0" distB="0" distL="0" distR="0" wp14:anchorId="0AAA3ACC" wp14:editId="31F9D57D">
            <wp:extent cx="5400040" cy="23056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48" w:rsidRDefault="00767748" w:rsidP="00367987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 wp14:anchorId="4D15E7FE" wp14:editId="011C4623">
            <wp:extent cx="5400040" cy="23704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156" w:rsidRPr="00CB2156" w:rsidRDefault="00CB2156" w:rsidP="00367987">
      <w:pPr>
        <w:rPr>
          <w:rFonts w:ascii="Arial" w:hAnsi="Arial" w:cs="Arial"/>
          <w:sz w:val="24"/>
          <w:szCs w:val="24"/>
          <w:lang w:val="es-CO"/>
        </w:rPr>
      </w:pPr>
    </w:p>
    <w:p w:rsidR="001A1B92" w:rsidRPr="001A1B92" w:rsidRDefault="001A1B92" w:rsidP="00367987">
      <w:pPr>
        <w:rPr>
          <w:rFonts w:ascii="Arial" w:hAnsi="Arial" w:cs="Arial"/>
          <w:sz w:val="24"/>
          <w:szCs w:val="24"/>
          <w:lang w:val="es-CO"/>
        </w:rPr>
      </w:pPr>
    </w:p>
    <w:p w:rsidR="001A1B92" w:rsidRPr="00C6182D" w:rsidRDefault="001A1B92" w:rsidP="00367987">
      <w:pPr>
        <w:rPr>
          <w:rFonts w:ascii="Arial" w:hAnsi="Arial" w:cs="Arial"/>
          <w:sz w:val="24"/>
          <w:szCs w:val="24"/>
          <w:lang w:val="es-CO"/>
        </w:rPr>
      </w:pPr>
    </w:p>
    <w:sectPr w:rsidR="001A1B92" w:rsidRPr="00C618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82D"/>
    <w:rsid w:val="001429D6"/>
    <w:rsid w:val="001A1B92"/>
    <w:rsid w:val="00367987"/>
    <w:rsid w:val="00472238"/>
    <w:rsid w:val="005A231C"/>
    <w:rsid w:val="00767748"/>
    <w:rsid w:val="008A5AEA"/>
    <w:rsid w:val="009D1D7D"/>
    <w:rsid w:val="00C31241"/>
    <w:rsid w:val="00C6182D"/>
    <w:rsid w:val="00CB2156"/>
    <w:rsid w:val="00E451BA"/>
    <w:rsid w:val="00F8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8E306-B5D8-472D-9308-4F145093D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3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465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2019-11-10T00:27:00Z</dcterms:created>
  <dcterms:modified xsi:type="dcterms:W3CDTF">2019-11-10T01:24:00Z</dcterms:modified>
</cp:coreProperties>
</file>