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right"/>
      </w:pPr>
      <w:r>
        <w:rPr>
          <w:color w:val="456B84"/>
        </w:rPr>
        <w:tab/>
        <w:tab/>
        <w:t xml:space="preserve"> Hamburg, 30.04.2022</w:t>
      </w:r>
    </w:p>
    <w:p/>
    <w:p>
      <w:r>
        <w:rPr>
          <w:rFonts w:ascii="Roboto Medium" w:hAnsi="Roboto Medium"/>
          <w:color w:val="053149"/>
          <w:sz w:val="28"/>
        </w:rPr>
        <w:t>DEMO // Simon Kucher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037"/>
            <w:shd w:fill="053149"/>
          </w:tcPr>
          <w:p>
            <w:r>
              <w:rPr>
                <w:b/>
              </w:rPr>
              <w:t>Frage</w:t>
            </w:r>
          </w:p>
        </w:tc>
        <w:tc>
          <w:tcPr>
            <w:tcW w:type="dxa" w:w="7344"/>
            <w:shd w:fill="053149"/>
          </w:tcPr>
          <w:p>
            <w:r>
              <w:rPr>
                <w:b/>
              </w:rPr>
              <w:t>Fragebogen</w:t>
            </w:r>
          </w:p>
        </w:tc>
        <w:tc>
          <w:tcPr>
            <w:tcW w:type="dxa" w:w="2160"/>
            <w:shd w:fill="053149"/>
          </w:tcPr>
          <w:p>
            <w:r>
              <w:rPr>
                <w:b/>
              </w:rPr>
              <w:t>Fragetyp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F1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Welches dieser Verkehrsmittel nutzt du zumindest gelegentlich?</w:t>
            </w:r>
          </w:p>
          <w:p/>
          <w:p>
            <w:r>
              <w:t xml:space="preserve">A: Auto  </w:t>
            </w:r>
          </w:p>
          <w:p>
            <w:r>
              <w:t xml:space="preserve">B: Bus  </w:t>
            </w:r>
          </w:p>
          <w:p>
            <w:r>
              <w:t xml:space="preserve">C: Bahn  </w:t>
            </w:r>
          </w:p>
          <w:p>
            <w:r>
              <w:t xml:space="preserve">D: Fahrrad  </w:t>
            </w:r>
          </w:p>
          <w:p>
            <w:r>
              <w:t xml:space="preserve">E: Motorrad  </w:t>
            </w:r>
          </w:p>
          <w:p>
            <w:r>
              <w:t xml:space="preserve">F: Motorroller  </w:t>
            </w:r>
          </w:p>
          <w:p>
            <w:r>
              <w:t xml:space="preserve">G: E-Scooter  </w:t>
            </w:r>
          </w:p>
          <w:p>
            <w:r>
              <w:t>H: Keins davon  (nicht randomisiert)</w:t>
            </w:r>
          </w:p>
          <w:p>
            <w:r>
              <w:t>Andere und zwar: (Freitext)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(Antworten randomisiert)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F2</w:t>
            </w:r>
          </w:p>
        </w:tc>
        <w:tc>
          <w:tcPr>
            <w:tcW w:type="dxa" w:w="7344"/>
          </w:tcPr>
          <w:p>
            <w:r>
              <w:rPr>
                <w:b/>
              </w:rPr>
              <w:t>Mit was für einem Auto fährst du &lt;b&gt;hauptsächlich&lt;/b&gt;?</w:t>
            </w:r>
          </w:p>
          <w:p/>
          <w:p>
            <w:r>
              <w:t xml:space="preserve">A: Mit meinem eigenen Auto  </w:t>
            </w:r>
          </w:p>
          <w:p>
            <w:r>
              <w:t xml:space="preserve">B: Mit dem Auto meiner Familie/Partner(in)  </w:t>
            </w:r>
          </w:p>
          <w:p>
            <w:r>
              <w:t xml:space="preserve">C: Via Carsharing/Mietwagen  </w:t>
            </w:r>
          </w:p>
          <w:p>
            <w:r>
              <w:t xml:space="preserve">D: Mit dem Auto von Freunden 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>
            <w:r>
              <w:t>(Antworten randomisiert)</w:t>
            </w:r>
          </w:p>
          <w:p/>
          <w:p>
            <w:r>
              <w:t>Filter:</w:t>
            </w:r>
          </w:p>
          <w:p>
            <w:r>
              <w:t>IF F1A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F3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Welche Automarken fallen dir als erstes ein? Nenne gerne so viele wie möglich.</w:t>
            </w:r>
          </w:p>
          <w:p/>
        </w:tc>
        <w:tc>
          <w:tcPr>
            <w:tcW w:type="dxa" w:w="2160"/>
          </w:tcPr>
          <w:p>
            <w:r>
              <w:t>Offene Frage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F4</w:t>
            </w:r>
          </w:p>
        </w:tc>
        <w:tc>
          <w:tcPr>
            <w:tcW w:type="dxa" w:w="7344"/>
          </w:tcPr>
          <w:p>
            <w:r>
              <w:rPr>
                <w:b/>
              </w:rPr>
              <w:t>Von welcher Marke besitzt du ein Auto?</w:t>
            </w:r>
          </w:p>
          <w:p/>
          <w:p>
            <w:r>
              <w:t xml:space="preserve">A: BMW  </w:t>
            </w:r>
          </w:p>
          <w:p>
            <w:r>
              <w:t xml:space="preserve">B: VW  </w:t>
            </w:r>
          </w:p>
          <w:p>
            <w:r>
              <w:t xml:space="preserve">C: Mercedes  </w:t>
            </w:r>
          </w:p>
          <w:p>
            <w:r>
              <w:t xml:space="preserve">D: Audi  </w:t>
            </w:r>
          </w:p>
          <w:p>
            <w:r>
              <w:t xml:space="preserve">E: Opel  </w:t>
            </w:r>
          </w:p>
          <w:p>
            <w:r>
              <w:t xml:space="preserve">F: Skoda  </w:t>
            </w:r>
          </w:p>
          <w:p>
            <w:r>
              <w:t xml:space="preserve">G: Porsche  </w:t>
            </w:r>
          </w:p>
          <w:p>
            <w:r>
              <w:t xml:space="preserve">H: Fiat  </w:t>
            </w:r>
          </w:p>
          <w:p>
            <w:r>
              <w:t xml:space="preserve">I: Kia  </w:t>
            </w:r>
          </w:p>
          <w:p>
            <w:r>
              <w:t xml:space="preserve">J: Hyundai  </w:t>
            </w:r>
          </w:p>
          <w:p>
            <w:r>
              <w:t xml:space="preserve">K: Mazda  </w:t>
            </w:r>
          </w:p>
          <w:p>
            <w:r>
              <w:t xml:space="preserve">L: Nissan  </w:t>
            </w:r>
          </w:p>
          <w:p>
            <w:r>
              <w:t xml:space="preserve">M: Tesla  </w:t>
            </w:r>
          </w:p>
          <w:p>
            <w:r>
              <w:t xml:space="preserve">N: Volvo  </w:t>
            </w:r>
          </w:p>
          <w:p>
            <w:r>
              <w:t>O: Ich habe kein eigenes Auto  (nicht randomisiert)</w:t>
            </w:r>
          </w:p>
          <w:p>
            <w:r>
              <w:t>Andere und zwar: (Freitext)</w:t>
            </w:r>
          </w:p>
        </w:tc>
        <w:tc>
          <w:tcPr>
            <w:tcW w:type="dxa" w:w="2160"/>
          </w:tcPr>
          <w:p>
            <w:r>
              <w:t>Multiple Choice</w:t>
            </w:r>
          </w:p>
          <w:p>
            <w:r>
              <w:t>(Antworten randomisiert)</w:t>
            </w:r>
          </w:p>
          <w:p/>
          <w:p>
            <w:r>
              <w:t>Filter:</w:t>
            </w:r>
          </w:p>
          <w:p>
            <w:r>
              <w:t>IF F2A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F5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Wenn du einmal an das Thema &lt;b&gt;Elektromobilität&lt;/b&gt; denkst, was fällt dir spontan dazu ein? Lass deinen Gedanken gerne freien Lauf.</w:t>
            </w:r>
          </w:p>
          <w:p/>
        </w:tc>
        <w:tc>
          <w:tcPr>
            <w:tcW w:type="dxa" w:w="2160"/>
          </w:tcPr>
          <w:p>
            <w:r>
              <w:t>Offene Frage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F6</w:t>
            </w:r>
          </w:p>
        </w:tc>
        <w:tc>
          <w:tcPr>
            <w:tcW w:type="dxa" w:w="7344"/>
          </w:tcPr>
          <w:p>
            <w:r>
              <w:rPr>
                <w:b/>
              </w:rPr>
              <w:t>Ziehst du in Betracht, zu einem Elektroauto zu wechseln bzw. eins zu kaufen?</w:t>
            </w:r>
          </w:p>
          <w:p/>
          <w:p>
            <w:r>
              <w:t xml:space="preserve">A: Ich besitze bereits ein E-Auto  </w:t>
            </w:r>
          </w:p>
          <w:p>
            <w:r>
              <w:t xml:space="preserve">B: Ich denke drüber nach, mir ein E-Auto zu kaufen  </w:t>
            </w:r>
          </w:p>
          <w:p>
            <w:r>
              <w:t xml:space="preserve">C: Ich bevorzuge Autos mit herkömmlicher Antriebstechnik  </w:t>
            </w:r>
          </w:p>
        </w:tc>
        <w:tc>
          <w:tcPr>
            <w:tcW w:type="dxa" w:w="2160"/>
          </w:tcPr>
          <w:p>
            <w:r>
              <w:t>Single Choice</w:t>
            </w:r>
          </w:p>
          <w:p>
            <w:r>
              <w:t>(Antworten randomisiert)</w:t>
            </w:r>
          </w:p>
          <w:p/>
          <w:p>
            <w:r>
              <w:t>Filter:</w:t>
            </w:r>
          </w:p>
          <w:p>
            <w:r>
              <w:t>IF F1A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F7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Wie wahrscheinlich ist es, dass Du ein chinesisches Auto kaufen würdest?</w:t>
            </w:r>
          </w:p>
          <w:p/>
          <w:p>
            <w:r>
              <w:t>A: Überhaupt nicht wahrscheinlich</w:t>
            </w:r>
          </w:p>
          <w:p>
            <w:r>
              <w:t>B: Nicht wahrscheinlich</w:t>
            </w:r>
          </w:p>
          <w:p>
            <w:r>
              <w:t>C: Eher nicht wahrscheinlich</w:t>
            </w:r>
          </w:p>
          <w:p>
            <w:r>
              <w:t>D: Eher wahrscheinlich</w:t>
            </w:r>
          </w:p>
          <w:p>
            <w:r>
              <w:t>E: Wahrscheinlich</w:t>
            </w:r>
          </w:p>
          <w:p>
            <w:r>
              <w:t>F: Sehr wahrscheinlich</w:t>
            </w:r>
          </w:p>
        </w:tc>
        <w:tc>
          <w:tcPr>
            <w:tcW w:type="dxa" w:w="2160"/>
          </w:tcPr>
          <w:p>
            <w:r>
              <w:t>Likert</w:t>
            </w:r>
          </w:p>
          <w:p/>
          <w:p>
            <w:r>
              <w:t>Filter:</w:t>
            </w:r>
          </w:p>
          <w:p>
            <w:r>
              <w:t>IF F1A</w:t>
            </w:r>
          </w:p>
        </w:tc>
      </w:tr>
      <w:tr>
        <w:tc>
          <w:tcPr>
            <w:tcW w:type="dxa" w:w="1037"/>
          </w:tcPr>
          <w:p>
            <w:r>
              <w:rPr>
                <w:b/>
              </w:rPr>
              <w:t>F8</w:t>
            </w:r>
          </w:p>
        </w:tc>
        <w:tc>
          <w:tcPr>
            <w:tcW w:type="dxa" w:w="7344"/>
          </w:tcPr>
          <w:p>
            <w:r>
              <w:rPr>
                <w:b/>
              </w:rPr>
              <w:t>Was fällt dir bei diesem Bild als erstes auf? Bitte tippe auf den Bereich.</w:t>
            </w:r>
            <w:r>
              <w:br/>
              <w:drawing>
                <wp:inline xmlns:a="http://schemas.openxmlformats.org/drawingml/2006/main" xmlns:pic="http://schemas.openxmlformats.org/drawingml/2006/picture">
                  <wp:extent cx="1828800" cy="102847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28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type="dxa" w:w="2160"/>
          </w:tcPr>
          <w:p>
            <w:r>
              <w:t>Heatmap</w:t>
            </w:r>
          </w:p>
        </w:tc>
      </w:tr>
    </w:tbl>
    <w:sectPr w:rsidR="00FC693F" w:rsidRPr="0006063C" w:rsidSect="00034616">
      <w:headerReference w:type="first" r:id="rId9"/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250"/>
      <w:gridCol w:w="2250"/>
      <w:gridCol w:w="2250"/>
      <w:gridCol w:w="2250"/>
    </w:tblGrid>
    <w:tr>
      <w:tc>
        <w:tcPr>
          <w:tcW w:type="dxa" w:w="2250"/>
        </w:tcPr>
        <w:p>
          <w:r>
            <w:drawing>
              <wp:inline xmlns:a="http://schemas.openxmlformats.org/drawingml/2006/main" xmlns:pic="http://schemas.openxmlformats.org/drawingml/2006/picture">
                <wp:extent cx="1281600" cy="34431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600" cy="34431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250"/>
        </w:tcPr>
        <w:p/>
      </w:tc>
      <w:tc>
        <w:tcPr>
          <w:tcW w:type="dxa" w:w="2250"/>
        </w:tcPr>
        <w:p/>
      </w:tc>
      <w:tc>
        <w:tcPr>
          <w:tcW w:type="dxa" w:w="2250"/>
        </w:tcPr>
        <w:p>
          <w:pPr>
            <w:jc w:val="left"/>
          </w:pPr>
          <w:r>
            <w:rPr>
              <w:rFonts w:ascii="Roboto" w:hAnsi="Roboto"/>
              <w:color w:val="456B84"/>
              <w:sz w:val="16"/>
            </w:rPr>
            <w:t>APPINIO GmbH</w:t>
            <w:br/>
            <w:t>Große Theaterstraße31</w:t>
            <w:br/>
            <w:t>20354 Hamburg</w:t>
            <w:br/>
            <w:br/>
            <w:t>contact@appinio.com</w:t>
            <w:br/>
            <w:t>+49 40 / 413 49 710</w:t>
            <w:br/>
            <w:t>www.appinio.com</w:t>
          </w:r>
        </w:p>
      </w:tc>
    </w:tr>
  </w:tbl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1281600" cy="34431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600" cy="34431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</w:tc>
    </w:tr>
    <w:tr>
      <w:tc>
        <w:tcPr>
          <w:tcW w:type="dxa" w:w="4320"/>
        </w:tcPr>
        <w:p/>
      </w:tc>
      <w:tc>
        <w:tcPr>
          <w:tcW w:type="dxa" w:w="432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40" w:after="40"/>
    </w:pPr>
    <w:rPr>
      <w:rFonts w:ascii="Roboto" w:hAnsi="Roboto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