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6FB" w:rsidRDefault="00D356FB" w:rsidP="00D356FB">
      <w:r>
        <w:t>Equipo Ocean Man</w:t>
      </w:r>
    </w:p>
    <w:p w:rsidR="00D356FB" w:rsidRPr="00D356FB" w:rsidRDefault="00D356FB" w:rsidP="00D356FB">
      <w:r w:rsidRPr="00D356FB">
        <w:t>Díaz Gutiérrez Jorge Darío</w:t>
      </w:r>
      <w:r w:rsidRPr="00D356FB">
        <w:br/>
      </w:r>
      <w:r w:rsidRPr="004D7EAD">
        <w:t>Kely Michell Rojas Albarrán</w:t>
      </w:r>
    </w:p>
    <w:p w:rsidR="00D356FB" w:rsidRDefault="00D356FB" w:rsidP="00D356FB"/>
    <w:p w:rsidR="00D356FB" w:rsidRDefault="00D356FB" w:rsidP="00D356FB">
      <w:r>
        <w:t>Atomización de los datos del paciente</w:t>
      </w:r>
    </w:p>
    <w:p w:rsidR="00D356FB" w:rsidRDefault="00D356FB" w:rsidP="00D356FB">
      <w:r>
        <w:t>Datos Generales:</w:t>
      </w:r>
    </w:p>
    <w:p w:rsidR="00D356FB" w:rsidRDefault="00D356FB" w:rsidP="00D356FB">
      <w:pPr>
        <w:pStyle w:val="ListParagraph"/>
        <w:numPr>
          <w:ilvl w:val="0"/>
          <w:numId w:val="1"/>
        </w:numPr>
      </w:pPr>
      <w:r>
        <w:t>Nombre</w:t>
      </w:r>
    </w:p>
    <w:p w:rsidR="00D356FB" w:rsidRDefault="00D356FB" w:rsidP="00D356FB">
      <w:pPr>
        <w:pStyle w:val="ListParagraph"/>
        <w:numPr>
          <w:ilvl w:val="1"/>
          <w:numId w:val="1"/>
        </w:numPr>
      </w:pPr>
      <w:r>
        <w:t>Primer Nombre (Varchar 7)</w:t>
      </w:r>
    </w:p>
    <w:p w:rsidR="00D356FB" w:rsidRDefault="00D356FB" w:rsidP="00D356FB">
      <w:pPr>
        <w:pStyle w:val="ListParagraph"/>
        <w:numPr>
          <w:ilvl w:val="1"/>
          <w:numId w:val="1"/>
        </w:numPr>
      </w:pPr>
      <w:r>
        <w:t>Segundo Nombre(Varchar  7)</w:t>
      </w:r>
    </w:p>
    <w:p w:rsidR="00D356FB" w:rsidRDefault="00D356FB" w:rsidP="00D356FB">
      <w:pPr>
        <w:pStyle w:val="ListParagraph"/>
        <w:numPr>
          <w:ilvl w:val="1"/>
          <w:numId w:val="1"/>
        </w:numPr>
      </w:pPr>
      <w:r>
        <w:t>Primer Apellido (Varchar 7)</w:t>
      </w:r>
    </w:p>
    <w:p w:rsidR="00D356FB" w:rsidRDefault="00D356FB" w:rsidP="00D356FB">
      <w:pPr>
        <w:pStyle w:val="ListParagraph"/>
        <w:numPr>
          <w:ilvl w:val="1"/>
          <w:numId w:val="1"/>
        </w:numPr>
      </w:pPr>
      <w:r>
        <w:t>Segundo Apellido (Varchar 7)</w:t>
      </w:r>
    </w:p>
    <w:p w:rsidR="00D356FB" w:rsidRDefault="00D356FB" w:rsidP="00D356FB">
      <w:pPr>
        <w:pStyle w:val="ListParagraph"/>
        <w:numPr>
          <w:ilvl w:val="0"/>
          <w:numId w:val="1"/>
        </w:numPr>
      </w:pPr>
      <w:r>
        <w:t>Edad (No se puede atomizar)</w:t>
      </w:r>
    </w:p>
    <w:p w:rsidR="00D356FB" w:rsidRDefault="00D356FB" w:rsidP="00D356FB">
      <w:pPr>
        <w:pStyle w:val="ListParagraph"/>
        <w:numPr>
          <w:ilvl w:val="0"/>
          <w:numId w:val="1"/>
        </w:numPr>
      </w:pPr>
      <w:r>
        <w:t>Sexo (No se puede atomizar)</w:t>
      </w:r>
    </w:p>
    <w:p w:rsidR="00D356FB" w:rsidRDefault="00D356FB" w:rsidP="00D356FB">
      <w:pPr>
        <w:pStyle w:val="ListParagraph"/>
        <w:numPr>
          <w:ilvl w:val="0"/>
          <w:numId w:val="1"/>
        </w:numPr>
      </w:pPr>
      <w:r>
        <w:t>Religión (No se puede atomizar)</w:t>
      </w:r>
    </w:p>
    <w:p w:rsidR="00D356FB" w:rsidRDefault="00D356FB" w:rsidP="00D356FB">
      <w:pPr>
        <w:pStyle w:val="ListParagraph"/>
        <w:numPr>
          <w:ilvl w:val="0"/>
          <w:numId w:val="1"/>
        </w:numPr>
      </w:pPr>
      <w:r>
        <w:t>Trabajo (No se puede atomizar)</w:t>
      </w:r>
    </w:p>
    <w:p w:rsidR="00D356FB" w:rsidRDefault="00D356FB" w:rsidP="00D356FB">
      <w:pPr>
        <w:pStyle w:val="ListParagraph"/>
        <w:numPr>
          <w:ilvl w:val="0"/>
          <w:numId w:val="1"/>
        </w:numPr>
      </w:pPr>
      <w:r>
        <w:t>Domicilio</w:t>
      </w:r>
    </w:p>
    <w:p w:rsidR="00D356FB" w:rsidRDefault="00D356FB" w:rsidP="00D356FB">
      <w:pPr>
        <w:pStyle w:val="ListParagraph"/>
        <w:numPr>
          <w:ilvl w:val="1"/>
          <w:numId w:val="1"/>
        </w:numPr>
      </w:pPr>
      <w:r>
        <w:t>Calle (Varchar 15)</w:t>
      </w:r>
    </w:p>
    <w:p w:rsidR="00D356FB" w:rsidRDefault="00D356FB" w:rsidP="00D356FB">
      <w:pPr>
        <w:pStyle w:val="ListParagraph"/>
        <w:numPr>
          <w:ilvl w:val="1"/>
          <w:numId w:val="1"/>
        </w:numPr>
      </w:pPr>
      <w:r>
        <w:t>Número (Número  5)</w:t>
      </w:r>
    </w:p>
    <w:p w:rsidR="00D356FB" w:rsidRDefault="00D356FB" w:rsidP="00D356FB">
      <w:pPr>
        <w:pStyle w:val="ListParagraph"/>
        <w:numPr>
          <w:ilvl w:val="0"/>
          <w:numId w:val="1"/>
        </w:numPr>
      </w:pPr>
      <w:r>
        <w:t>Estado Civil (No se puede atomizar)</w:t>
      </w:r>
    </w:p>
    <w:p w:rsidR="00D356FB" w:rsidRDefault="00D356FB" w:rsidP="00D356FB">
      <w:pPr>
        <w:ind w:left="360"/>
      </w:pPr>
    </w:p>
    <w:p w:rsidR="00D356FB" w:rsidRDefault="00D356FB" w:rsidP="00D356FB">
      <w:pPr>
        <w:ind w:left="360"/>
      </w:pPr>
      <w:r>
        <w:t>Antecedentes Heredo Familiares</w:t>
      </w:r>
    </w:p>
    <w:p w:rsidR="00D356FB" w:rsidRDefault="00D356FB" w:rsidP="00D356FB">
      <w:pPr>
        <w:pStyle w:val="ListParagraph"/>
        <w:numPr>
          <w:ilvl w:val="0"/>
          <w:numId w:val="2"/>
        </w:numPr>
      </w:pPr>
      <w:r>
        <w:t>Cancer (No se puede atomizar)</w:t>
      </w:r>
    </w:p>
    <w:p w:rsidR="00D356FB" w:rsidRDefault="00D356FB" w:rsidP="00D356FB">
      <w:pPr>
        <w:pStyle w:val="ListParagraph"/>
        <w:numPr>
          <w:ilvl w:val="0"/>
          <w:numId w:val="2"/>
        </w:numPr>
      </w:pPr>
      <w:r>
        <w:t>Diabetes (No se puede atomizar)</w:t>
      </w:r>
    </w:p>
    <w:p w:rsidR="00D356FB" w:rsidRDefault="00D356FB" w:rsidP="00D356FB">
      <w:pPr>
        <w:pStyle w:val="ListParagraph"/>
        <w:numPr>
          <w:ilvl w:val="0"/>
          <w:numId w:val="2"/>
        </w:numPr>
      </w:pPr>
      <w:r>
        <w:t>Hipertensión (No se puede atomizar)</w:t>
      </w:r>
    </w:p>
    <w:p w:rsidR="00D356FB" w:rsidRDefault="00D356FB" w:rsidP="00D356FB">
      <w:pPr>
        <w:pStyle w:val="ListParagraph"/>
        <w:numPr>
          <w:ilvl w:val="0"/>
          <w:numId w:val="2"/>
        </w:numPr>
      </w:pPr>
      <w:r>
        <w:t>Enfermedades Autoinmunes (No se puede atomizar)</w:t>
      </w:r>
    </w:p>
    <w:p w:rsidR="00D356FB" w:rsidRDefault="00D356FB" w:rsidP="00D356FB">
      <w:pPr>
        <w:pStyle w:val="ListParagraph"/>
        <w:numPr>
          <w:ilvl w:val="0"/>
          <w:numId w:val="2"/>
        </w:numPr>
      </w:pPr>
      <w:r>
        <w:t>Enfermedades Mentales (No se puede atomizar)</w:t>
      </w:r>
    </w:p>
    <w:p w:rsidR="00D356FB" w:rsidRDefault="00D356FB" w:rsidP="00D356FB">
      <w:pPr>
        <w:pStyle w:val="ListParagraph"/>
        <w:numPr>
          <w:ilvl w:val="0"/>
          <w:numId w:val="2"/>
        </w:numPr>
      </w:pPr>
      <w:r>
        <w:t>Enfermedades Sanguineas (No se puede atomizar)</w:t>
      </w:r>
    </w:p>
    <w:p w:rsidR="00D356FB" w:rsidRDefault="00D356FB" w:rsidP="00D356FB">
      <w:r>
        <w:t>Antecedentes Personales</w:t>
      </w:r>
    </w:p>
    <w:p w:rsidR="00D356FB" w:rsidRDefault="00D356FB" w:rsidP="00D356FB">
      <w:pPr>
        <w:pStyle w:val="ListParagraph"/>
        <w:numPr>
          <w:ilvl w:val="0"/>
          <w:numId w:val="3"/>
        </w:numPr>
      </w:pPr>
      <w:r>
        <w:t>Tipo de Sangre (No se puede atomizar)</w:t>
      </w:r>
    </w:p>
    <w:p w:rsidR="00D356FB" w:rsidRDefault="00D356FB" w:rsidP="00D356FB">
      <w:pPr>
        <w:pStyle w:val="ListParagraph"/>
        <w:numPr>
          <w:ilvl w:val="0"/>
          <w:numId w:val="3"/>
        </w:numPr>
      </w:pPr>
      <w:r>
        <w:t>Hábitos</w:t>
      </w:r>
    </w:p>
    <w:p w:rsidR="00D356FB" w:rsidRDefault="00D356FB" w:rsidP="00D356FB">
      <w:pPr>
        <w:pStyle w:val="ListParagraph"/>
        <w:numPr>
          <w:ilvl w:val="1"/>
          <w:numId w:val="3"/>
        </w:numPr>
      </w:pPr>
      <w:r>
        <w:t>Fumar (No se puede atomizar)</w:t>
      </w:r>
    </w:p>
    <w:p w:rsidR="00D356FB" w:rsidRDefault="00D356FB" w:rsidP="00D356FB">
      <w:pPr>
        <w:pStyle w:val="ListParagraph"/>
        <w:numPr>
          <w:ilvl w:val="1"/>
          <w:numId w:val="3"/>
        </w:numPr>
      </w:pPr>
      <w:r>
        <w:t>Tomar (No se puede atomizar)</w:t>
      </w:r>
    </w:p>
    <w:p w:rsidR="00D356FB" w:rsidRDefault="00D356FB" w:rsidP="00D356FB">
      <w:pPr>
        <w:pStyle w:val="ListParagraph"/>
        <w:numPr>
          <w:ilvl w:val="1"/>
          <w:numId w:val="3"/>
        </w:numPr>
      </w:pPr>
      <w:r>
        <w:t>Ejercicio (No se puede atomizar)</w:t>
      </w:r>
    </w:p>
    <w:p w:rsidR="00D356FB" w:rsidRDefault="00D356FB" w:rsidP="00D356FB">
      <w:pPr>
        <w:pStyle w:val="ListParagraph"/>
        <w:ind w:left="1440"/>
      </w:pPr>
    </w:p>
    <w:p w:rsidR="00E31232" w:rsidRDefault="00E31232" w:rsidP="00E31232">
      <w:r>
        <w:lastRenderedPageBreak/>
        <w:t>Antecedentes Personales Patológicos</w:t>
      </w:r>
    </w:p>
    <w:p w:rsidR="00E31232" w:rsidRDefault="00E31232" w:rsidP="00E31232">
      <w:pPr>
        <w:pStyle w:val="ListParagraph"/>
        <w:numPr>
          <w:ilvl w:val="0"/>
          <w:numId w:val="4"/>
        </w:numPr>
      </w:pPr>
      <w:r>
        <w:t>Enfermedades en la infancia (</w:t>
      </w:r>
      <w:r>
        <w:t>No se puede atomizar)</w:t>
      </w:r>
      <w:r>
        <w:t xml:space="preserve"> </w:t>
      </w:r>
    </w:p>
    <w:p w:rsidR="00E31232" w:rsidRDefault="00E31232" w:rsidP="00E31232">
      <w:pPr>
        <w:pStyle w:val="ListParagraph"/>
        <w:numPr>
          <w:ilvl w:val="0"/>
          <w:numId w:val="4"/>
        </w:numPr>
      </w:pPr>
      <w:r>
        <w:t>Cancer (</w:t>
      </w:r>
      <w:r>
        <w:t>No se puede atomizar)</w:t>
      </w:r>
    </w:p>
    <w:p w:rsidR="00E31232" w:rsidRDefault="00E31232" w:rsidP="00E31232">
      <w:pPr>
        <w:pStyle w:val="ListParagraph"/>
        <w:numPr>
          <w:ilvl w:val="0"/>
          <w:numId w:val="4"/>
        </w:numPr>
      </w:pPr>
      <w:r>
        <w:t>Diabetes (</w:t>
      </w:r>
      <w:r>
        <w:t>No se puede atomizar)</w:t>
      </w:r>
    </w:p>
    <w:p w:rsidR="00E31232" w:rsidRDefault="00E31232" w:rsidP="00E31232">
      <w:pPr>
        <w:pStyle w:val="ListParagraph"/>
        <w:numPr>
          <w:ilvl w:val="0"/>
          <w:numId w:val="4"/>
        </w:numPr>
      </w:pPr>
      <w:r>
        <w:t>Hipertensión (</w:t>
      </w:r>
      <w:r>
        <w:t>No se puede atomizar)</w:t>
      </w:r>
    </w:p>
    <w:p w:rsidR="00E31232" w:rsidRDefault="00E31232" w:rsidP="00E31232">
      <w:pPr>
        <w:pStyle w:val="ListParagraph"/>
        <w:numPr>
          <w:ilvl w:val="0"/>
          <w:numId w:val="4"/>
        </w:numPr>
      </w:pPr>
      <w:r>
        <w:t>Enfermedades Autoinmunes (</w:t>
      </w:r>
      <w:r>
        <w:t>No se puede atomizar)</w:t>
      </w:r>
      <w:r>
        <w:t xml:space="preserve"> </w:t>
      </w:r>
    </w:p>
    <w:p w:rsidR="00E31232" w:rsidRDefault="00E31232" w:rsidP="00E31232">
      <w:pPr>
        <w:pStyle w:val="ListParagraph"/>
        <w:numPr>
          <w:ilvl w:val="0"/>
          <w:numId w:val="4"/>
        </w:numPr>
      </w:pPr>
      <w:r>
        <w:t>Enfermedades Mentales (</w:t>
      </w:r>
      <w:r>
        <w:t>No se puede atomizar)</w:t>
      </w:r>
      <w:r>
        <w:t xml:space="preserve"> </w:t>
      </w:r>
    </w:p>
    <w:p w:rsidR="00E31232" w:rsidRDefault="00E31232" w:rsidP="00E31232">
      <w:pPr>
        <w:pStyle w:val="ListParagraph"/>
        <w:numPr>
          <w:ilvl w:val="0"/>
          <w:numId w:val="4"/>
        </w:numPr>
      </w:pPr>
      <w:r>
        <w:t>Enfermedades Sanguineas (</w:t>
      </w:r>
      <w:r>
        <w:t>No se puede atomizar)</w:t>
      </w:r>
      <w:r>
        <w:t xml:space="preserve"> </w:t>
      </w:r>
    </w:p>
    <w:p w:rsidR="00E31232" w:rsidRDefault="00E31232" w:rsidP="00E31232">
      <w:r>
        <w:t>Antecedentes Quirúrgicos</w:t>
      </w:r>
    </w:p>
    <w:p w:rsidR="00E31232" w:rsidRDefault="00E31232" w:rsidP="00E31232">
      <w:pPr>
        <w:pStyle w:val="ListParagraph"/>
        <w:numPr>
          <w:ilvl w:val="0"/>
          <w:numId w:val="5"/>
        </w:numPr>
      </w:pPr>
      <w:r>
        <w:t>Cirugías(</w:t>
      </w:r>
      <w:r>
        <w:t>No se puede atomizar)</w:t>
      </w:r>
      <w:bookmarkStart w:id="0" w:name="_GoBack"/>
      <w:bookmarkEnd w:id="0"/>
      <w:r>
        <w:t xml:space="preserve"> </w:t>
      </w:r>
    </w:p>
    <w:p w:rsidR="00E31232" w:rsidRDefault="00E31232" w:rsidP="00D356FB">
      <w:pPr>
        <w:pStyle w:val="ListParagraph"/>
        <w:ind w:left="1440"/>
      </w:pPr>
    </w:p>
    <w:p w:rsidR="009E30C2" w:rsidRDefault="009E30C2"/>
    <w:sectPr w:rsidR="009E3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413D4"/>
    <w:multiLevelType w:val="hybridMultilevel"/>
    <w:tmpl w:val="A1A6DD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D1331E"/>
    <w:multiLevelType w:val="hybridMultilevel"/>
    <w:tmpl w:val="A64C4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90E3E"/>
    <w:multiLevelType w:val="hybridMultilevel"/>
    <w:tmpl w:val="16028C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A097F"/>
    <w:multiLevelType w:val="hybridMultilevel"/>
    <w:tmpl w:val="E1A03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F3CB0"/>
    <w:multiLevelType w:val="hybridMultilevel"/>
    <w:tmpl w:val="F94C974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6FB"/>
    <w:rsid w:val="009E30C2"/>
    <w:rsid w:val="00A82C08"/>
    <w:rsid w:val="00D356FB"/>
    <w:rsid w:val="00E3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1900"/>
  <w15:docId w15:val="{8E6B49F9-9D6A-4DA2-957C-83F87812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5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LSE-8</dc:creator>
  <cp:lastModifiedBy> </cp:lastModifiedBy>
  <cp:revision>2</cp:revision>
  <dcterms:created xsi:type="dcterms:W3CDTF">2019-08-29T17:48:00Z</dcterms:created>
  <dcterms:modified xsi:type="dcterms:W3CDTF">2019-08-29T20:29:00Z</dcterms:modified>
</cp:coreProperties>
</file>