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0EBC5703" w:rsidR="006210DD" w:rsidRPr="00262E26" w:rsidRDefault="006210DD" w:rsidP="006210DD">
      <w:pPr>
        <w:jc w:val="center"/>
        <w:rPr>
          <w:rFonts w:ascii="Arial" w:hAnsi="Arial" w:cs="Arial"/>
          <w:b/>
          <w:sz w:val="36"/>
        </w:rPr>
      </w:pPr>
      <w:r>
        <w:rPr>
          <w:rFonts w:ascii="Arial" w:hAnsi="Arial" w:cs="Arial"/>
          <w:sz w:val="36"/>
        </w:rPr>
        <w:t>Ensayo de “</w:t>
      </w:r>
      <w:r w:rsidR="006A3EA3">
        <w:rPr>
          <w:rFonts w:ascii="Arial" w:hAnsi="Arial" w:cs="Arial"/>
          <w:sz w:val="36"/>
        </w:rPr>
        <w:t>La curvatura del empeine</w:t>
      </w:r>
      <w:r>
        <w:rPr>
          <w:rFonts w:ascii="Arial" w:hAnsi="Arial" w:cs="Arial"/>
          <w:sz w:val="36"/>
        </w:rPr>
        <w:t>”</w:t>
      </w:r>
    </w:p>
    <w:p w14:paraId="75026EE3" w14:textId="77777777" w:rsidR="006210DD" w:rsidRPr="00262E26" w:rsidRDefault="006210DD" w:rsidP="00420F53">
      <w:pPr>
        <w:jc w:val="center"/>
        <w:rPr>
          <w:rFonts w:ascii="Arial" w:hAnsi="Arial" w:cs="Arial"/>
          <w:b/>
          <w:sz w:val="36"/>
        </w:rPr>
      </w:pPr>
    </w:p>
    <w:p w14:paraId="01A2FC86" w14:textId="77777777" w:rsidR="00420F53" w:rsidRPr="00262E26"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6DD49F82" w:rsidR="00420F53" w:rsidRPr="00262E26" w:rsidRDefault="006210DD" w:rsidP="00420F53">
      <w:pPr>
        <w:jc w:val="center"/>
        <w:rPr>
          <w:rFonts w:ascii="Arial" w:hAnsi="Arial" w:cs="Arial"/>
          <w:color w:val="4472C4" w:themeColor="accent1"/>
          <w:sz w:val="36"/>
        </w:rPr>
      </w:pPr>
      <w:r w:rsidRPr="006210DD">
        <w:rPr>
          <w:rFonts w:ascii="Arial" w:hAnsi="Arial" w:cs="Arial"/>
          <w:color w:val="4472C4" w:themeColor="accent1"/>
          <w:sz w:val="36"/>
        </w:rPr>
        <w:t>Julio Cesar Piña Estrada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7A5124CD"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6A3EA3">
        <w:rPr>
          <w:rFonts w:ascii="Arial" w:hAnsi="Arial" w:cs="Arial"/>
          <w:sz w:val="36"/>
        </w:rPr>
        <w:t>02</w:t>
      </w:r>
      <w:r w:rsidR="002F5620" w:rsidRPr="00262E26">
        <w:rPr>
          <w:rFonts w:ascii="Arial" w:hAnsi="Arial" w:cs="Arial"/>
          <w:sz w:val="36"/>
        </w:rPr>
        <w:t>/</w:t>
      </w:r>
      <w:r w:rsidR="006A3EA3">
        <w:rPr>
          <w:rFonts w:ascii="Arial" w:hAnsi="Arial" w:cs="Arial"/>
          <w:sz w:val="36"/>
        </w:rPr>
        <w:t>octubre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262E26" w:rsidRDefault="00514E90" w:rsidP="00434B12">
      <w:pPr>
        <w:jc w:val="right"/>
        <w:rPr>
          <w:rFonts w:ascii="Arial" w:hAnsi="Arial" w:cs="Arial"/>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53B71FA2"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E1AD04" w14:textId="40E086BC" w:rsidR="00420F53" w:rsidRPr="00262E26" w:rsidRDefault="00E028B8" w:rsidP="004035FC">
            <w:pPr>
              <w:jc w:val="center"/>
              <w:rPr>
                <w:rFonts w:ascii="Arial" w:hAnsi="Arial" w:cs="Arial"/>
                <w:b/>
                <w:color w:val="FF0000"/>
                <w:sz w:val="36"/>
              </w:rPr>
            </w:pPr>
            <w:r>
              <w:rPr>
                <w:rFonts w:ascii="Arial" w:hAnsi="Arial" w:cs="Arial"/>
                <w:b/>
                <w:color w:val="000000" w:themeColor="text1"/>
                <w:sz w:val="52"/>
              </w:rPr>
              <w:t>Introducción</w:t>
            </w:r>
          </w:p>
        </w:tc>
      </w:tr>
    </w:tbl>
    <w:p w14:paraId="334577FF" w14:textId="43CD242A" w:rsidR="00420F53" w:rsidRDefault="00420F53">
      <w:pPr>
        <w:rPr>
          <w:rFonts w:ascii="Arial" w:eastAsia="Times New Roman" w:hAnsi="Arial" w:cs="Arial"/>
          <w:sz w:val="24"/>
          <w:szCs w:val="24"/>
          <w:lang w:val="es-ES"/>
        </w:rPr>
      </w:pPr>
    </w:p>
    <w:p w14:paraId="2FF13DAB" w14:textId="0151E22D" w:rsidR="006A3EA3" w:rsidRDefault="006A3EA3" w:rsidP="006A3EA3">
      <w:pPr>
        <w:jc w:val="both"/>
        <w:rPr>
          <w:rFonts w:ascii="Arial" w:hAnsi="Arial" w:cs="Arial"/>
          <w:sz w:val="24"/>
          <w:szCs w:val="24"/>
        </w:rPr>
      </w:pPr>
      <w:r w:rsidRPr="006A3EA3">
        <w:rPr>
          <w:rFonts w:ascii="Arial" w:hAnsi="Arial" w:cs="Arial"/>
          <w:sz w:val="24"/>
          <w:szCs w:val="24"/>
        </w:rPr>
        <w:t xml:space="preserve">Vicente Muñoz Puelles nació en Valencia en 1948. Además de sus tres novelas eróticas, Tusquets Editores publicó dos novelas más, Sombras paralelas, que ha sido llevada al cine por Gerardo </w:t>
      </w:r>
      <w:proofErr w:type="spellStart"/>
      <w:r w:rsidRPr="006A3EA3">
        <w:rPr>
          <w:rFonts w:ascii="Arial" w:hAnsi="Arial" w:cs="Arial"/>
          <w:sz w:val="24"/>
          <w:szCs w:val="24"/>
        </w:rPr>
        <w:t>Gormezano</w:t>
      </w:r>
      <w:proofErr w:type="spellEnd"/>
      <w:r w:rsidRPr="006A3EA3">
        <w:rPr>
          <w:rFonts w:ascii="Arial" w:hAnsi="Arial" w:cs="Arial"/>
          <w:sz w:val="24"/>
          <w:szCs w:val="24"/>
        </w:rPr>
        <w:t xml:space="preserve">, y El último manuscrito de Hernando Colón (Andanzas 89 y 166). Es autor también de otras seis novelas —entre ellas La emperatriz Eugenia en </w:t>
      </w:r>
      <w:proofErr w:type="spellStart"/>
      <w:r w:rsidRPr="006A3EA3">
        <w:rPr>
          <w:rFonts w:ascii="Arial" w:hAnsi="Arial" w:cs="Arial"/>
          <w:sz w:val="24"/>
          <w:szCs w:val="24"/>
        </w:rPr>
        <w:t>Zululandia</w:t>
      </w:r>
      <w:proofErr w:type="spellEnd"/>
      <w:r w:rsidRPr="006A3EA3">
        <w:rPr>
          <w:rFonts w:ascii="Arial" w:hAnsi="Arial" w:cs="Arial"/>
          <w:sz w:val="24"/>
          <w:szCs w:val="24"/>
        </w:rPr>
        <w:t xml:space="preserve">, que ganó el Premio Azorín en 1993 y el Premio de la Crítica Literaria de la Comunidad Valenciana en 1995, y Yo, Colón, que en su traducción francesa obtuvo en 1994 el Premio </w:t>
      </w:r>
      <w:proofErr w:type="spellStart"/>
      <w:r w:rsidRPr="006A3EA3">
        <w:rPr>
          <w:rFonts w:ascii="Arial" w:hAnsi="Arial" w:cs="Arial"/>
          <w:sz w:val="24"/>
          <w:szCs w:val="24"/>
        </w:rPr>
        <w:t>Ascension</w:t>
      </w:r>
      <w:proofErr w:type="spellEnd"/>
      <w:r w:rsidRPr="006A3EA3">
        <w:rPr>
          <w:rFonts w:ascii="Arial" w:hAnsi="Arial" w:cs="Arial"/>
          <w:sz w:val="24"/>
          <w:szCs w:val="24"/>
        </w:rPr>
        <w:t xml:space="preserve"> </w:t>
      </w:r>
      <w:proofErr w:type="spellStart"/>
      <w:r w:rsidRPr="006A3EA3">
        <w:rPr>
          <w:rFonts w:ascii="Arial" w:hAnsi="Arial" w:cs="Arial"/>
          <w:sz w:val="24"/>
          <w:szCs w:val="24"/>
        </w:rPr>
        <w:t>pour</w:t>
      </w:r>
      <w:proofErr w:type="spellEnd"/>
      <w:r w:rsidRPr="006A3EA3">
        <w:rPr>
          <w:rFonts w:ascii="Arial" w:hAnsi="Arial" w:cs="Arial"/>
          <w:sz w:val="24"/>
          <w:szCs w:val="24"/>
        </w:rPr>
        <w:t xml:space="preserve"> la </w:t>
      </w:r>
      <w:proofErr w:type="spellStart"/>
      <w:r w:rsidRPr="006A3EA3">
        <w:rPr>
          <w:rFonts w:ascii="Arial" w:hAnsi="Arial" w:cs="Arial"/>
          <w:sz w:val="24"/>
          <w:szCs w:val="24"/>
        </w:rPr>
        <w:t>Lecture</w:t>
      </w:r>
      <w:proofErr w:type="spellEnd"/>
      <w:r w:rsidRPr="006A3EA3">
        <w:rPr>
          <w:rFonts w:ascii="Arial" w:hAnsi="Arial" w:cs="Arial"/>
          <w:sz w:val="24"/>
          <w:szCs w:val="24"/>
        </w:rPr>
        <w:t xml:space="preserve"> concedido por los jóvenes de </w:t>
      </w:r>
      <w:proofErr w:type="spellStart"/>
      <w:r w:rsidRPr="006A3EA3">
        <w:rPr>
          <w:rFonts w:ascii="Arial" w:hAnsi="Arial" w:cs="Arial"/>
          <w:sz w:val="24"/>
          <w:szCs w:val="24"/>
        </w:rPr>
        <w:t>Briançon</w:t>
      </w:r>
      <w:proofErr w:type="spellEnd"/>
      <w:r w:rsidRPr="006A3EA3">
        <w:rPr>
          <w:rFonts w:ascii="Arial" w:hAnsi="Arial" w:cs="Arial"/>
          <w:sz w:val="24"/>
          <w:szCs w:val="24"/>
        </w:rPr>
        <w:t xml:space="preserve">— y de dos libros de cuentos. Ha sido galardonado en dos ocasiones con el Premio Ciudad de Valencia. Ha editado dos libros, de Colón y Cabeza de Vaca, y ha traducido a </w:t>
      </w:r>
      <w:proofErr w:type="spellStart"/>
      <w:r w:rsidRPr="006A3EA3">
        <w:rPr>
          <w:rFonts w:ascii="Arial" w:hAnsi="Arial" w:cs="Arial"/>
          <w:sz w:val="24"/>
          <w:szCs w:val="24"/>
        </w:rPr>
        <w:t>Fenimore</w:t>
      </w:r>
      <w:proofErr w:type="spellEnd"/>
      <w:r w:rsidRPr="006A3EA3">
        <w:rPr>
          <w:rFonts w:ascii="Arial" w:hAnsi="Arial" w:cs="Arial"/>
          <w:sz w:val="24"/>
          <w:szCs w:val="24"/>
        </w:rPr>
        <w:t xml:space="preserve"> Cooper y a Joseph Conrad.</w:t>
      </w:r>
    </w:p>
    <w:p w14:paraId="3D5E8B26" w14:textId="6885F442" w:rsidR="006A3EA3" w:rsidRPr="006A3EA3" w:rsidRDefault="006A3EA3" w:rsidP="006A3EA3">
      <w:pPr>
        <w:jc w:val="both"/>
        <w:rPr>
          <w:rFonts w:ascii="Arial" w:hAnsi="Arial" w:cs="Arial"/>
          <w:sz w:val="24"/>
          <w:szCs w:val="24"/>
        </w:rPr>
      </w:pPr>
      <w:r w:rsidRPr="006A3EA3">
        <w:rPr>
          <w:rFonts w:ascii="Arial" w:hAnsi="Arial" w:cs="Arial"/>
          <w:sz w:val="24"/>
          <w:szCs w:val="24"/>
        </w:rPr>
        <w:t xml:space="preserve">La curvatura del empeine narra la vida del surrealista </w:t>
      </w:r>
      <w:proofErr w:type="spellStart"/>
      <w:r w:rsidRPr="006A3EA3">
        <w:rPr>
          <w:rFonts w:ascii="Arial" w:hAnsi="Arial" w:cs="Arial"/>
          <w:sz w:val="24"/>
          <w:szCs w:val="24"/>
        </w:rPr>
        <w:t>Molinier</w:t>
      </w:r>
      <w:proofErr w:type="spellEnd"/>
      <w:r w:rsidRPr="006A3EA3">
        <w:rPr>
          <w:rFonts w:ascii="Arial" w:hAnsi="Arial" w:cs="Arial"/>
          <w:sz w:val="24"/>
          <w:szCs w:val="24"/>
        </w:rPr>
        <w:t xml:space="preserve">, que hizo del fetichismo y el </w:t>
      </w:r>
      <w:proofErr w:type="spellStart"/>
      <w:r w:rsidRPr="006A3EA3">
        <w:rPr>
          <w:rFonts w:ascii="Arial" w:hAnsi="Arial" w:cs="Arial"/>
          <w:sz w:val="24"/>
          <w:szCs w:val="24"/>
        </w:rPr>
        <w:t>trasvestismo</w:t>
      </w:r>
      <w:proofErr w:type="spellEnd"/>
      <w:r w:rsidRPr="006A3EA3">
        <w:rPr>
          <w:rFonts w:ascii="Arial" w:hAnsi="Arial" w:cs="Arial"/>
          <w:sz w:val="24"/>
          <w:szCs w:val="24"/>
        </w:rPr>
        <w:t xml:space="preserve"> el núcleo de sus fotomontajes, desde su infancia en la que descubre sus obsesiones hasta su muerte a mediados de los años setenta. El libro, que ocupa el número 100 de la emblemática colección de La sonrisa vertical, surgió de la lectura de la correspondencia del artista admirado por André Breton y su círculo y el cineasta valenciano Luis García Berlanga</w:t>
      </w:r>
      <w:r>
        <w:t>.</w:t>
      </w:r>
    </w:p>
    <w:p w14:paraId="4FE9068C" w14:textId="39AD1B5A" w:rsidR="00E028B8" w:rsidRDefault="00E028B8" w:rsidP="00262E26">
      <w:pPr>
        <w:jc w:val="both"/>
        <w:rPr>
          <w:rFonts w:ascii="Arial" w:eastAsia="Times New Roman" w:hAnsi="Arial" w:cs="Arial"/>
          <w:sz w:val="24"/>
          <w:szCs w:val="24"/>
          <w:lang w:val="es-ES"/>
        </w:rPr>
      </w:pPr>
    </w:p>
    <w:p w14:paraId="40FF1427" w14:textId="14B4E873" w:rsidR="00E028B8" w:rsidRDefault="00E028B8" w:rsidP="00262E26">
      <w:pPr>
        <w:jc w:val="both"/>
        <w:rPr>
          <w:rFonts w:ascii="Arial" w:eastAsia="Times New Roman" w:hAnsi="Arial" w:cs="Arial"/>
          <w:sz w:val="24"/>
          <w:szCs w:val="24"/>
          <w:lang w:val="es-ES"/>
        </w:rPr>
      </w:pPr>
    </w:p>
    <w:p w14:paraId="7B4633CE" w14:textId="4F3E503C" w:rsidR="00E028B8" w:rsidRDefault="00E028B8" w:rsidP="00262E26">
      <w:pPr>
        <w:jc w:val="both"/>
        <w:rPr>
          <w:rFonts w:ascii="Arial" w:eastAsia="Times New Roman" w:hAnsi="Arial" w:cs="Arial"/>
          <w:sz w:val="24"/>
          <w:szCs w:val="24"/>
          <w:lang w:val="es-ES"/>
        </w:rPr>
      </w:pPr>
    </w:p>
    <w:p w14:paraId="2498E4F1" w14:textId="1893AE8C" w:rsidR="00E028B8" w:rsidRDefault="00E028B8" w:rsidP="00262E26">
      <w:pPr>
        <w:jc w:val="both"/>
        <w:rPr>
          <w:rFonts w:ascii="Arial" w:eastAsia="Times New Roman" w:hAnsi="Arial" w:cs="Arial"/>
          <w:sz w:val="24"/>
          <w:szCs w:val="24"/>
          <w:lang w:val="es-ES"/>
        </w:rPr>
      </w:pPr>
    </w:p>
    <w:p w14:paraId="749BDECA" w14:textId="1ABED27D" w:rsidR="00E028B8" w:rsidRDefault="00E028B8" w:rsidP="00262E26">
      <w:pPr>
        <w:jc w:val="both"/>
        <w:rPr>
          <w:rFonts w:ascii="Arial" w:eastAsia="Times New Roman" w:hAnsi="Arial" w:cs="Arial"/>
          <w:sz w:val="24"/>
          <w:szCs w:val="24"/>
          <w:lang w:val="es-ES"/>
        </w:rPr>
      </w:pPr>
    </w:p>
    <w:p w14:paraId="259DB67D" w14:textId="2E6EB247" w:rsidR="00E028B8" w:rsidRDefault="00E028B8" w:rsidP="00262E26">
      <w:pPr>
        <w:jc w:val="both"/>
        <w:rPr>
          <w:rFonts w:ascii="Arial" w:eastAsia="Times New Roman" w:hAnsi="Arial" w:cs="Arial"/>
          <w:sz w:val="24"/>
          <w:szCs w:val="24"/>
          <w:lang w:val="es-ES"/>
        </w:rPr>
      </w:pPr>
    </w:p>
    <w:p w14:paraId="67BA119A" w14:textId="6842298B" w:rsidR="00E028B8" w:rsidRDefault="00E028B8" w:rsidP="00262E26">
      <w:pPr>
        <w:jc w:val="both"/>
        <w:rPr>
          <w:rFonts w:ascii="Arial" w:eastAsia="Times New Roman" w:hAnsi="Arial" w:cs="Arial"/>
          <w:sz w:val="24"/>
          <w:szCs w:val="24"/>
          <w:lang w:val="es-ES"/>
        </w:rPr>
      </w:pPr>
    </w:p>
    <w:p w14:paraId="4D40A937" w14:textId="44A87627" w:rsidR="00E028B8" w:rsidRDefault="00E028B8" w:rsidP="00262E26">
      <w:pPr>
        <w:jc w:val="both"/>
        <w:rPr>
          <w:rFonts w:ascii="Arial" w:eastAsia="Times New Roman" w:hAnsi="Arial" w:cs="Arial"/>
          <w:sz w:val="24"/>
          <w:szCs w:val="24"/>
          <w:lang w:val="es-ES"/>
        </w:rPr>
      </w:pPr>
    </w:p>
    <w:p w14:paraId="0DC98179" w14:textId="0678C77E" w:rsidR="00E028B8" w:rsidRDefault="00E028B8" w:rsidP="00262E26">
      <w:pPr>
        <w:jc w:val="both"/>
        <w:rPr>
          <w:rFonts w:ascii="Arial" w:eastAsia="Times New Roman" w:hAnsi="Arial" w:cs="Arial"/>
          <w:sz w:val="24"/>
          <w:szCs w:val="24"/>
          <w:lang w:val="es-ES"/>
        </w:rPr>
      </w:pPr>
    </w:p>
    <w:p w14:paraId="6289D9A7" w14:textId="5D6FD44D" w:rsidR="00E028B8" w:rsidRDefault="00E028B8" w:rsidP="00262E26">
      <w:pPr>
        <w:jc w:val="both"/>
        <w:rPr>
          <w:rFonts w:ascii="Arial" w:eastAsia="Times New Roman" w:hAnsi="Arial" w:cs="Arial"/>
          <w:sz w:val="24"/>
          <w:szCs w:val="24"/>
          <w:lang w:val="es-ES"/>
        </w:rPr>
      </w:pPr>
    </w:p>
    <w:p w14:paraId="263078BF" w14:textId="2C950B02" w:rsidR="00E028B8" w:rsidRDefault="00E028B8" w:rsidP="00262E26">
      <w:pPr>
        <w:jc w:val="both"/>
        <w:rPr>
          <w:rFonts w:ascii="Arial" w:eastAsia="Times New Roman" w:hAnsi="Arial" w:cs="Arial"/>
          <w:sz w:val="24"/>
          <w:szCs w:val="24"/>
          <w:lang w:val="es-ES"/>
        </w:rPr>
      </w:pPr>
    </w:p>
    <w:p w14:paraId="7A64F8A4" w14:textId="0812C45F" w:rsidR="00E028B8" w:rsidRDefault="00E028B8" w:rsidP="00262E26">
      <w:pPr>
        <w:jc w:val="both"/>
        <w:rPr>
          <w:rFonts w:ascii="Arial" w:eastAsia="Times New Roman" w:hAnsi="Arial" w:cs="Arial"/>
          <w:sz w:val="24"/>
          <w:szCs w:val="24"/>
          <w:lang w:val="es-ES"/>
        </w:rPr>
      </w:pPr>
    </w:p>
    <w:p w14:paraId="530421E3" w14:textId="77777777" w:rsidR="00D7542A" w:rsidRDefault="00D7542A" w:rsidP="00262E26">
      <w:pPr>
        <w:jc w:val="both"/>
        <w:rPr>
          <w:rFonts w:ascii="Arial" w:eastAsia="Times New Roman" w:hAnsi="Arial" w:cs="Arial"/>
          <w:sz w:val="24"/>
          <w:szCs w:val="24"/>
          <w:lang w:val="es-ES"/>
        </w:rPr>
      </w:pPr>
    </w:p>
    <w:p w14:paraId="100340CE" w14:textId="6F0D107D" w:rsidR="00E028B8" w:rsidRDefault="00E028B8" w:rsidP="00262E26">
      <w:pPr>
        <w:jc w:val="both"/>
        <w:rPr>
          <w:rFonts w:ascii="Arial" w:eastAsia="Times New Roman" w:hAnsi="Arial" w:cs="Arial"/>
          <w:sz w:val="24"/>
          <w:szCs w:val="24"/>
          <w:lang w:val="es-ES"/>
        </w:rPr>
      </w:pPr>
    </w:p>
    <w:p w14:paraId="633E6EFD" w14:textId="6D34C92F" w:rsidR="006A3EA3" w:rsidRDefault="006A3EA3" w:rsidP="00262E26">
      <w:pPr>
        <w:jc w:val="both"/>
        <w:rPr>
          <w:rFonts w:ascii="Arial" w:eastAsia="Times New Roman" w:hAnsi="Arial" w:cs="Arial"/>
          <w:sz w:val="24"/>
          <w:szCs w:val="24"/>
          <w:lang w:val="es-ES"/>
        </w:rPr>
      </w:pPr>
    </w:p>
    <w:p w14:paraId="2BD8E80E" w14:textId="77777777" w:rsidR="00E028B8" w:rsidRPr="00262E26" w:rsidRDefault="00E028B8" w:rsidP="00262E26">
      <w:pPr>
        <w:jc w:val="both"/>
        <w:rPr>
          <w:rFonts w:ascii="Arial" w:eastAsia="Times New Roman" w:hAnsi="Arial" w:cs="Arial"/>
          <w:sz w:val="24"/>
          <w:szCs w:val="24"/>
          <w:lang w:val="es-ES"/>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308609DB"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5E0F84"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Desarrollo</w:t>
            </w:r>
          </w:p>
        </w:tc>
      </w:tr>
    </w:tbl>
    <w:p w14:paraId="6E77F661" w14:textId="3C416698" w:rsidR="00034817" w:rsidRDefault="00034817" w:rsidP="00CB26E8">
      <w:pPr>
        <w:tabs>
          <w:tab w:val="left" w:pos="5130"/>
        </w:tabs>
        <w:jc w:val="both"/>
        <w:rPr>
          <w:rFonts w:ascii="Arial" w:hAnsi="Arial" w:cs="Arial"/>
          <w:sz w:val="24"/>
          <w:szCs w:val="24"/>
        </w:rPr>
      </w:pPr>
    </w:p>
    <w:p w14:paraId="30922F09" w14:textId="77777777" w:rsidR="006A3EA3" w:rsidRPr="006A3EA3" w:rsidRDefault="006A3EA3" w:rsidP="006A3EA3">
      <w:pPr>
        <w:jc w:val="both"/>
        <w:rPr>
          <w:rFonts w:ascii="Arial" w:hAnsi="Arial" w:cs="Arial"/>
          <w:sz w:val="24"/>
          <w:szCs w:val="24"/>
        </w:rPr>
      </w:pPr>
      <w:r w:rsidRPr="006A3EA3">
        <w:rPr>
          <w:rFonts w:ascii="Arial" w:hAnsi="Arial" w:cs="Arial"/>
          <w:sz w:val="24"/>
          <w:szCs w:val="24"/>
        </w:rPr>
        <w:t xml:space="preserve">Muñoz Puelles confiesa que dudó durante mucho tiempo entre ser pintor o escritor y «todavía me resisto a pensar que ya he elegido entre ambas vocaciones». No es de extrañar, pues, que, tras dedicar dos libros a Goya (Yo, Goya y El último capricho de Francisco de Goya) y autor premiado de novelas eróticas, sintiera atracción por el personaje de Pierre </w:t>
      </w:r>
      <w:proofErr w:type="spellStart"/>
      <w:r w:rsidRPr="006A3EA3">
        <w:rPr>
          <w:rFonts w:ascii="Arial" w:hAnsi="Arial" w:cs="Arial"/>
          <w:sz w:val="24"/>
          <w:szCs w:val="24"/>
        </w:rPr>
        <w:t>Molinier</w:t>
      </w:r>
      <w:proofErr w:type="spellEnd"/>
      <w:r w:rsidRPr="006A3EA3">
        <w:rPr>
          <w:rFonts w:ascii="Arial" w:hAnsi="Arial" w:cs="Arial"/>
          <w:sz w:val="24"/>
          <w:szCs w:val="24"/>
        </w:rPr>
        <w:t> (1900-1976), pintor admirado por los surrealistas y especialmente por André Breton, y creador de un mundo erótico celebrado hoy en el mundo entero.</w:t>
      </w:r>
    </w:p>
    <w:p w14:paraId="73233F10" w14:textId="00EC7E38" w:rsidR="006A3EA3" w:rsidRDefault="006A3EA3" w:rsidP="006A3EA3">
      <w:pPr>
        <w:jc w:val="both"/>
        <w:rPr>
          <w:rFonts w:ascii="Arial" w:hAnsi="Arial" w:cs="Arial"/>
          <w:sz w:val="24"/>
          <w:szCs w:val="24"/>
        </w:rPr>
      </w:pPr>
      <w:r w:rsidRPr="006A3EA3">
        <w:rPr>
          <w:rFonts w:ascii="Arial" w:hAnsi="Arial" w:cs="Arial"/>
          <w:sz w:val="24"/>
          <w:szCs w:val="24"/>
        </w:rPr>
        <w:t>Todo empezó en 1995, cuando Muñoz Puelles, mientras reunía material para Infiernos eróticos. La colección Berlanga, un libro ilustrado sobre la biblioteca erótica del gran cineasta Luis G. Berlanga, director también de La sonrisa vertical, accedió a la correspondencia que éste mantuvo con </w:t>
      </w:r>
      <w:proofErr w:type="spellStart"/>
      <w:r w:rsidRPr="006A3EA3">
        <w:rPr>
          <w:rFonts w:ascii="Arial" w:hAnsi="Arial" w:cs="Arial"/>
          <w:sz w:val="24"/>
          <w:szCs w:val="24"/>
        </w:rPr>
        <w:t>Molinier</w:t>
      </w:r>
      <w:proofErr w:type="spellEnd"/>
      <w:r w:rsidRPr="006A3EA3">
        <w:rPr>
          <w:rFonts w:ascii="Arial" w:hAnsi="Arial" w:cs="Arial"/>
          <w:sz w:val="24"/>
          <w:szCs w:val="24"/>
        </w:rPr>
        <w:t>. Las cartas, las fotografías que las acompañaban y la historia que el propio Berlanga le contó le convencieron de que allí se encontraba el germen de una novela erótica, que debía escribir.</w:t>
      </w:r>
    </w:p>
    <w:p w14:paraId="68D6A9B7" w14:textId="0E39AE2C" w:rsidR="00E94B32" w:rsidRDefault="00E94B32" w:rsidP="006A3EA3">
      <w:pPr>
        <w:jc w:val="both"/>
        <w:rPr>
          <w:rFonts w:ascii="Arial" w:hAnsi="Arial" w:cs="Arial"/>
          <w:sz w:val="24"/>
          <w:szCs w:val="24"/>
        </w:rPr>
      </w:pPr>
      <w:r>
        <w:rPr>
          <w:rFonts w:ascii="Arial" w:hAnsi="Arial" w:cs="Arial"/>
          <w:sz w:val="24"/>
          <w:szCs w:val="24"/>
        </w:rPr>
        <w:t xml:space="preserve">Cada uno de los diferentes capítulos presentados en este libro manejan un lenguaje demasiado formal y algo poético, por lo que en varias ocasiones es difícil lograr entender lo que el autor quiere dar a entender o el sentimiento que quiere causar en el lector. </w:t>
      </w:r>
    </w:p>
    <w:p w14:paraId="0815B35A" w14:textId="309EC9D7" w:rsidR="00E94B32" w:rsidRDefault="00E94B32" w:rsidP="006A3EA3">
      <w:pPr>
        <w:jc w:val="both"/>
        <w:rPr>
          <w:rFonts w:ascii="Arial" w:hAnsi="Arial" w:cs="Arial"/>
          <w:sz w:val="24"/>
          <w:szCs w:val="24"/>
        </w:rPr>
      </w:pPr>
      <w:r>
        <w:rPr>
          <w:rFonts w:ascii="Arial" w:hAnsi="Arial" w:cs="Arial"/>
          <w:sz w:val="24"/>
          <w:szCs w:val="24"/>
        </w:rPr>
        <w:t xml:space="preserve">Al ser una novela erótica, contiene partes escritas sumamente detalladas </w:t>
      </w:r>
      <w:proofErr w:type="gramStart"/>
      <w:r>
        <w:rPr>
          <w:rFonts w:ascii="Arial" w:hAnsi="Arial" w:cs="Arial"/>
          <w:sz w:val="24"/>
          <w:szCs w:val="24"/>
        </w:rPr>
        <w:t>y</w:t>
      </w:r>
      <w:proofErr w:type="gramEnd"/>
      <w:r>
        <w:rPr>
          <w:rFonts w:ascii="Arial" w:hAnsi="Arial" w:cs="Arial"/>
          <w:sz w:val="24"/>
          <w:szCs w:val="24"/>
        </w:rPr>
        <w:t xml:space="preserve"> sobre todo, el contexto en el que se desarrollan suele ser lo mas preciso posible para poner al lector inmerso en el capítulo.</w:t>
      </w:r>
    </w:p>
    <w:p w14:paraId="7B6119FA" w14:textId="4682152C" w:rsidR="00E94B32" w:rsidRDefault="00105EB0" w:rsidP="006A3EA3">
      <w:pPr>
        <w:jc w:val="both"/>
        <w:rPr>
          <w:rFonts w:ascii="Arial" w:hAnsi="Arial" w:cs="Arial"/>
          <w:sz w:val="24"/>
          <w:szCs w:val="24"/>
        </w:rPr>
      </w:pPr>
      <w:r>
        <w:rPr>
          <w:rFonts w:ascii="Arial" w:hAnsi="Arial" w:cs="Arial"/>
          <w:sz w:val="24"/>
          <w:szCs w:val="24"/>
        </w:rPr>
        <w:t>El fetichismo de este protagonista se centra en las piernas, tobillos, zapatos y medias, pues el hombre en su juventud había tenido un poco de experiencia sexual con su doncella Marie, ella solamente lo masturbaba al igual que el hacia con ella, nunca tuvieron contacto sexual como tal, ella le regalo una media con la cual el se masturbaba en la ausencia de ella, pero todo cambio cuando Marie quedo embarazada de su novio, y por ultima vez, ella le dejo ver sus senos y darle un beso a cada uno.</w:t>
      </w:r>
    </w:p>
    <w:p w14:paraId="077324CF" w14:textId="79A37E88" w:rsidR="00105EB0" w:rsidRPr="006A3EA3" w:rsidRDefault="00105EB0" w:rsidP="006A3EA3">
      <w:pPr>
        <w:jc w:val="both"/>
        <w:rPr>
          <w:rFonts w:ascii="Arial" w:hAnsi="Arial" w:cs="Arial"/>
          <w:sz w:val="24"/>
          <w:szCs w:val="24"/>
        </w:rPr>
      </w:pPr>
      <w:r>
        <w:rPr>
          <w:rFonts w:ascii="Arial" w:hAnsi="Arial" w:cs="Arial"/>
          <w:sz w:val="24"/>
          <w:szCs w:val="24"/>
        </w:rPr>
        <w:t xml:space="preserve">En el momento de que el </w:t>
      </w:r>
      <w:r w:rsidR="000A2BC9">
        <w:rPr>
          <w:rFonts w:ascii="Arial" w:hAnsi="Arial" w:cs="Arial"/>
          <w:sz w:val="24"/>
          <w:szCs w:val="24"/>
        </w:rPr>
        <w:t>querido protagonista se queda solo sin la compañía de su amada doncella, una noche, su hermana Muriel comienza a excitarlo, y el comienza a tener una relación carnal con su hermana.</w:t>
      </w:r>
    </w:p>
    <w:p w14:paraId="2A373E01" w14:textId="77777777" w:rsidR="006A3EA3" w:rsidRPr="006A3EA3" w:rsidRDefault="006A3EA3" w:rsidP="006A3EA3">
      <w:pPr>
        <w:jc w:val="both"/>
        <w:rPr>
          <w:rFonts w:ascii="Arial" w:hAnsi="Arial" w:cs="Arial"/>
          <w:sz w:val="24"/>
          <w:szCs w:val="24"/>
        </w:rPr>
      </w:pPr>
      <w:r w:rsidRPr="006A3EA3">
        <w:rPr>
          <w:rFonts w:ascii="Arial" w:hAnsi="Arial" w:cs="Arial"/>
          <w:sz w:val="24"/>
          <w:szCs w:val="24"/>
        </w:rPr>
        <w:t>Huelga decir, conociendo la capacidad fabuladora de Muñoz Puelles, que, aunque toma la vida de </w:t>
      </w:r>
      <w:proofErr w:type="spellStart"/>
      <w:r w:rsidRPr="006A3EA3">
        <w:rPr>
          <w:rFonts w:ascii="Arial" w:hAnsi="Arial" w:cs="Arial"/>
          <w:sz w:val="24"/>
          <w:szCs w:val="24"/>
        </w:rPr>
        <w:t>Molinier</w:t>
      </w:r>
      <w:proofErr w:type="spellEnd"/>
      <w:r w:rsidRPr="006A3EA3">
        <w:rPr>
          <w:rFonts w:ascii="Arial" w:hAnsi="Arial" w:cs="Arial"/>
          <w:sz w:val="24"/>
          <w:szCs w:val="24"/>
        </w:rPr>
        <w:t> como pretexto, se aparta de ella continuamente y que la mayoría de las experiencias eróticas que le atribuye son ficticias. Sí se encuentran en La curvatura del empeine rasgos propios de sus obsesiones: el erotismo intenso y algo cruel, el fetichismo, el narcisismo, el travestismo. </w:t>
      </w:r>
      <w:proofErr w:type="spellStart"/>
      <w:r w:rsidRPr="006A3EA3">
        <w:rPr>
          <w:rFonts w:ascii="Arial" w:hAnsi="Arial" w:cs="Arial"/>
          <w:sz w:val="24"/>
          <w:szCs w:val="24"/>
        </w:rPr>
        <w:t>Molinier</w:t>
      </w:r>
      <w:proofErr w:type="spellEnd"/>
      <w:r w:rsidRPr="006A3EA3">
        <w:rPr>
          <w:rFonts w:ascii="Arial" w:hAnsi="Arial" w:cs="Arial"/>
          <w:sz w:val="24"/>
          <w:szCs w:val="24"/>
        </w:rPr>
        <w:t xml:space="preserve"> buscaba a la mujer en todas partes, en sus ropas y accesorios, en las muñecas de tamaño natural que fabricaba, en sí mismo. Vivía en un mundo en el que todos los niveles de la realidad se confundían, rodeado de sus amantes, de las criaturas de sus cuadros, de sus fotomontajes, de </w:t>
      </w:r>
      <w:r w:rsidRPr="006A3EA3">
        <w:rPr>
          <w:rFonts w:ascii="Arial" w:hAnsi="Arial" w:cs="Arial"/>
          <w:sz w:val="24"/>
          <w:szCs w:val="24"/>
        </w:rPr>
        <w:lastRenderedPageBreak/>
        <w:t xml:space="preserve">prendas femeninas, máscaras y consoladores. Había convertido la pintura en </w:t>
      </w:r>
      <w:proofErr w:type="gramStart"/>
      <w:r w:rsidRPr="006A3EA3">
        <w:rPr>
          <w:rFonts w:ascii="Arial" w:hAnsi="Arial" w:cs="Arial"/>
          <w:sz w:val="24"/>
          <w:szCs w:val="24"/>
        </w:rPr>
        <w:t>una acto erótico</w:t>
      </w:r>
      <w:proofErr w:type="gramEnd"/>
      <w:r w:rsidRPr="006A3EA3">
        <w:rPr>
          <w:rFonts w:ascii="Arial" w:hAnsi="Arial" w:cs="Arial"/>
          <w:sz w:val="24"/>
          <w:szCs w:val="24"/>
        </w:rPr>
        <w:t xml:space="preserve"> de tal magnitud que mezclaba el óleo con su propio semen. Ese mundo fantasmagórico es el que Muñoz Puelles ha recreado aquí.</w:t>
      </w:r>
    </w:p>
    <w:p w14:paraId="5E9329AB" w14:textId="77777777" w:rsidR="00901DB7" w:rsidRDefault="00901DB7" w:rsidP="00CB26E8">
      <w:pPr>
        <w:tabs>
          <w:tab w:val="left" w:pos="5130"/>
        </w:tabs>
        <w:jc w:val="both"/>
        <w:rPr>
          <w:rFonts w:ascii="Arial" w:hAnsi="Arial" w:cs="Arial"/>
          <w:sz w:val="24"/>
          <w:szCs w:val="24"/>
        </w:rPr>
      </w:pPr>
    </w:p>
    <w:p w14:paraId="16EDF08A" w14:textId="77777777" w:rsidR="00B374D3" w:rsidRDefault="00B374D3" w:rsidP="00CB26E8">
      <w:pPr>
        <w:tabs>
          <w:tab w:val="left" w:pos="5130"/>
        </w:tabs>
        <w:jc w:val="both"/>
        <w:rPr>
          <w:rFonts w:ascii="Arial" w:hAnsi="Arial" w:cs="Arial"/>
          <w:sz w:val="24"/>
          <w:szCs w:val="24"/>
        </w:rPr>
      </w:pPr>
    </w:p>
    <w:p w14:paraId="3DFBA8C9" w14:textId="422F3805" w:rsidR="00B374D3" w:rsidRDefault="00B374D3" w:rsidP="00CB26E8">
      <w:pPr>
        <w:tabs>
          <w:tab w:val="left" w:pos="5130"/>
        </w:tabs>
        <w:jc w:val="both"/>
        <w:rPr>
          <w:rFonts w:ascii="Arial" w:hAnsi="Arial" w:cs="Arial"/>
          <w:sz w:val="24"/>
          <w:szCs w:val="24"/>
        </w:rPr>
      </w:pPr>
    </w:p>
    <w:p w14:paraId="74F57D01" w14:textId="77777777" w:rsidR="004348B2" w:rsidRDefault="004348B2" w:rsidP="00CB26E8">
      <w:pPr>
        <w:tabs>
          <w:tab w:val="left" w:pos="5130"/>
        </w:tabs>
        <w:jc w:val="both"/>
        <w:rPr>
          <w:rFonts w:ascii="Arial" w:hAnsi="Arial" w:cs="Arial"/>
          <w:sz w:val="24"/>
          <w:szCs w:val="24"/>
        </w:rPr>
      </w:pPr>
    </w:p>
    <w:p w14:paraId="168BD566" w14:textId="77777777" w:rsidR="004348B2" w:rsidRDefault="004348B2" w:rsidP="00CB26E8">
      <w:pPr>
        <w:tabs>
          <w:tab w:val="left" w:pos="5130"/>
        </w:tabs>
        <w:jc w:val="both"/>
        <w:rPr>
          <w:rFonts w:ascii="Arial" w:hAnsi="Arial" w:cs="Arial"/>
          <w:sz w:val="24"/>
          <w:szCs w:val="24"/>
        </w:rPr>
      </w:pPr>
    </w:p>
    <w:p w14:paraId="4DB60294" w14:textId="77777777" w:rsidR="00D7542A" w:rsidRDefault="00D7542A" w:rsidP="00CB26E8">
      <w:pPr>
        <w:tabs>
          <w:tab w:val="left" w:pos="5130"/>
        </w:tabs>
        <w:jc w:val="both"/>
        <w:rPr>
          <w:rFonts w:ascii="Arial" w:hAnsi="Arial" w:cs="Arial"/>
          <w:sz w:val="24"/>
          <w:szCs w:val="24"/>
        </w:rPr>
      </w:pPr>
    </w:p>
    <w:p w14:paraId="4B214152" w14:textId="55D3B89C" w:rsidR="00E028B8" w:rsidRDefault="00E028B8" w:rsidP="00CB26E8">
      <w:pPr>
        <w:tabs>
          <w:tab w:val="left" w:pos="5130"/>
        </w:tabs>
        <w:jc w:val="both"/>
        <w:rPr>
          <w:rFonts w:ascii="Arial" w:hAnsi="Arial" w:cs="Arial"/>
          <w:sz w:val="24"/>
          <w:szCs w:val="24"/>
        </w:rPr>
      </w:pPr>
    </w:p>
    <w:p w14:paraId="365E2000" w14:textId="53FE65FB" w:rsidR="00E028B8" w:rsidRDefault="00E028B8" w:rsidP="00CB26E8">
      <w:pPr>
        <w:tabs>
          <w:tab w:val="left" w:pos="5130"/>
        </w:tabs>
        <w:jc w:val="both"/>
        <w:rPr>
          <w:rFonts w:ascii="Arial" w:hAnsi="Arial" w:cs="Arial"/>
          <w:sz w:val="24"/>
          <w:szCs w:val="24"/>
        </w:rPr>
      </w:pPr>
    </w:p>
    <w:p w14:paraId="619B410C" w14:textId="1C1B54A9" w:rsidR="00E028B8" w:rsidRDefault="00E028B8" w:rsidP="00CB26E8">
      <w:pPr>
        <w:tabs>
          <w:tab w:val="left" w:pos="5130"/>
        </w:tabs>
        <w:jc w:val="both"/>
        <w:rPr>
          <w:rFonts w:ascii="Arial" w:hAnsi="Arial" w:cs="Arial"/>
          <w:sz w:val="24"/>
          <w:szCs w:val="24"/>
        </w:rPr>
      </w:pPr>
    </w:p>
    <w:p w14:paraId="5F8B8F11" w14:textId="07FC5772" w:rsidR="00E028B8" w:rsidRDefault="00E028B8" w:rsidP="00CB26E8">
      <w:pPr>
        <w:tabs>
          <w:tab w:val="left" w:pos="5130"/>
        </w:tabs>
        <w:jc w:val="both"/>
        <w:rPr>
          <w:rFonts w:ascii="Arial" w:hAnsi="Arial" w:cs="Arial"/>
          <w:sz w:val="24"/>
          <w:szCs w:val="24"/>
        </w:rPr>
      </w:pPr>
    </w:p>
    <w:p w14:paraId="76B362D6" w14:textId="5AE3B54F" w:rsidR="00E028B8" w:rsidRDefault="00E028B8" w:rsidP="00CB26E8">
      <w:pPr>
        <w:tabs>
          <w:tab w:val="left" w:pos="5130"/>
        </w:tabs>
        <w:jc w:val="both"/>
        <w:rPr>
          <w:rFonts w:ascii="Arial" w:hAnsi="Arial" w:cs="Arial"/>
          <w:sz w:val="24"/>
          <w:szCs w:val="24"/>
        </w:rPr>
      </w:pPr>
    </w:p>
    <w:p w14:paraId="0D4B5AB6" w14:textId="4E35D51B" w:rsidR="00E028B8" w:rsidRDefault="00E028B8" w:rsidP="00CB26E8">
      <w:pPr>
        <w:tabs>
          <w:tab w:val="left" w:pos="5130"/>
        </w:tabs>
        <w:jc w:val="both"/>
        <w:rPr>
          <w:rFonts w:ascii="Arial" w:hAnsi="Arial" w:cs="Arial"/>
          <w:sz w:val="24"/>
          <w:szCs w:val="24"/>
        </w:rPr>
      </w:pPr>
    </w:p>
    <w:p w14:paraId="023D4514" w14:textId="103A19C0" w:rsidR="000A62A8" w:rsidRDefault="000A62A8" w:rsidP="00CB26E8">
      <w:pPr>
        <w:tabs>
          <w:tab w:val="left" w:pos="5130"/>
        </w:tabs>
        <w:jc w:val="both"/>
        <w:rPr>
          <w:rFonts w:ascii="Arial" w:hAnsi="Arial" w:cs="Arial"/>
          <w:sz w:val="24"/>
          <w:szCs w:val="24"/>
        </w:rPr>
      </w:pPr>
    </w:p>
    <w:p w14:paraId="1FFA956C" w14:textId="6B430C53" w:rsidR="000A2BC9" w:rsidRDefault="000A2BC9" w:rsidP="00CB26E8">
      <w:pPr>
        <w:tabs>
          <w:tab w:val="left" w:pos="5130"/>
        </w:tabs>
        <w:jc w:val="both"/>
        <w:rPr>
          <w:rFonts w:ascii="Arial" w:hAnsi="Arial" w:cs="Arial"/>
          <w:sz w:val="24"/>
          <w:szCs w:val="24"/>
        </w:rPr>
      </w:pPr>
    </w:p>
    <w:p w14:paraId="063CBFEC" w14:textId="639B6646" w:rsidR="000A2BC9" w:rsidRDefault="000A2BC9" w:rsidP="00CB26E8">
      <w:pPr>
        <w:tabs>
          <w:tab w:val="left" w:pos="5130"/>
        </w:tabs>
        <w:jc w:val="both"/>
        <w:rPr>
          <w:rFonts w:ascii="Arial" w:hAnsi="Arial" w:cs="Arial"/>
          <w:sz w:val="24"/>
          <w:szCs w:val="24"/>
        </w:rPr>
      </w:pPr>
    </w:p>
    <w:p w14:paraId="5BAF6558" w14:textId="72CFB99B" w:rsidR="000A2BC9" w:rsidRDefault="000A2BC9" w:rsidP="00CB26E8">
      <w:pPr>
        <w:tabs>
          <w:tab w:val="left" w:pos="5130"/>
        </w:tabs>
        <w:jc w:val="both"/>
        <w:rPr>
          <w:rFonts w:ascii="Arial" w:hAnsi="Arial" w:cs="Arial"/>
          <w:sz w:val="24"/>
          <w:szCs w:val="24"/>
        </w:rPr>
      </w:pPr>
    </w:p>
    <w:p w14:paraId="26106AF1" w14:textId="5EE36E4D" w:rsidR="000A2BC9" w:rsidRDefault="000A2BC9" w:rsidP="00CB26E8">
      <w:pPr>
        <w:tabs>
          <w:tab w:val="left" w:pos="5130"/>
        </w:tabs>
        <w:jc w:val="both"/>
        <w:rPr>
          <w:rFonts w:ascii="Arial" w:hAnsi="Arial" w:cs="Arial"/>
          <w:sz w:val="24"/>
          <w:szCs w:val="24"/>
        </w:rPr>
      </w:pPr>
    </w:p>
    <w:p w14:paraId="560B5624" w14:textId="0BF47893" w:rsidR="000A2BC9" w:rsidRDefault="000A2BC9" w:rsidP="00CB26E8">
      <w:pPr>
        <w:tabs>
          <w:tab w:val="left" w:pos="5130"/>
        </w:tabs>
        <w:jc w:val="both"/>
        <w:rPr>
          <w:rFonts w:ascii="Arial" w:hAnsi="Arial" w:cs="Arial"/>
          <w:sz w:val="24"/>
          <w:szCs w:val="24"/>
        </w:rPr>
      </w:pPr>
    </w:p>
    <w:p w14:paraId="3CC25C8B" w14:textId="076522BB" w:rsidR="000A2BC9" w:rsidRDefault="000A2BC9" w:rsidP="00CB26E8">
      <w:pPr>
        <w:tabs>
          <w:tab w:val="left" w:pos="5130"/>
        </w:tabs>
        <w:jc w:val="both"/>
        <w:rPr>
          <w:rFonts w:ascii="Arial" w:hAnsi="Arial" w:cs="Arial"/>
          <w:sz w:val="24"/>
          <w:szCs w:val="24"/>
        </w:rPr>
      </w:pPr>
    </w:p>
    <w:p w14:paraId="4DF2186E" w14:textId="5BA00C26" w:rsidR="000A2BC9" w:rsidRDefault="000A2BC9" w:rsidP="00CB26E8">
      <w:pPr>
        <w:tabs>
          <w:tab w:val="left" w:pos="5130"/>
        </w:tabs>
        <w:jc w:val="both"/>
        <w:rPr>
          <w:rFonts w:ascii="Arial" w:hAnsi="Arial" w:cs="Arial"/>
          <w:sz w:val="24"/>
          <w:szCs w:val="24"/>
        </w:rPr>
      </w:pPr>
    </w:p>
    <w:p w14:paraId="25FF05FE" w14:textId="4395A23D" w:rsidR="000A2BC9" w:rsidRDefault="000A2BC9" w:rsidP="00CB26E8">
      <w:pPr>
        <w:tabs>
          <w:tab w:val="left" w:pos="5130"/>
        </w:tabs>
        <w:jc w:val="both"/>
        <w:rPr>
          <w:rFonts w:ascii="Arial" w:hAnsi="Arial" w:cs="Arial"/>
          <w:sz w:val="24"/>
          <w:szCs w:val="24"/>
        </w:rPr>
      </w:pPr>
    </w:p>
    <w:p w14:paraId="5E7DC424" w14:textId="19DA8BF2" w:rsidR="000A2BC9" w:rsidRDefault="000A2BC9" w:rsidP="00CB26E8">
      <w:pPr>
        <w:tabs>
          <w:tab w:val="left" w:pos="5130"/>
        </w:tabs>
        <w:jc w:val="both"/>
        <w:rPr>
          <w:rFonts w:ascii="Arial" w:hAnsi="Arial" w:cs="Arial"/>
          <w:sz w:val="24"/>
          <w:szCs w:val="24"/>
        </w:rPr>
      </w:pPr>
    </w:p>
    <w:p w14:paraId="703787D8" w14:textId="1D636DDF" w:rsidR="000A2BC9" w:rsidRDefault="000A2BC9" w:rsidP="00CB26E8">
      <w:pPr>
        <w:tabs>
          <w:tab w:val="left" w:pos="5130"/>
        </w:tabs>
        <w:jc w:val="both"/>
        <w:rPr>
          <w:rFonts w:ascii="Arial" w:hAnsi="Arial" w:cs="Arial"/>
          <w:sz w:val="24"/>
          <w:szCs w:val="24"/>
        </w:rPr>
      </w:pPr>
    </w:p>
    <w:p w14:paraId="0A7AB5FE" w14:textId="20A48AAC" w:rsidR="000A2BC9" w:rsidRDefault="000A2BC9" w:rsidP="00CB26E8">
      <w:pPr>
        <w:tabs>
          <w:tab w:val="left" w:pos="5130"/>
        </w:tabs>
        <w:jc w:val="both"/>
        <w:rPr>
          <w:rFonts w:ascii="Arial" w:hAnsi="Arial" w:cs="Arial"/>
          <w:sz w:val="24"/>
          <w:szCs w:val="24"/>
        </w:rPr>
      </w:pPr>
    </w:p>
    <w:p w14:paraId="6368A134" w14:textId="3FFD34FD" w:rsidR="000A2BC9" w:rsidRDefault="000A2BC9" w:rsidP="00CB26E8">
      <w:pPr>
        <w:tabs>
          <w:tab w:val="left" w:pos="5130"/>
        </w:tabs>
        <w:jc w:val="both"/>
        <w:rPr>
          <w:rFonts w:ascii="Arial" w:hAnsi="Arial" w:cs="Arial"/>
          <w:sz w:val="24"/>
          <w:szCs w:val="24"/>
        </w:rPr>
      </w:pPr>
    </w:p>
    <w:p w14:paraId="6FE6935E" w14:textId="7BB06598" w:rsidR="000A2BC9" w:rsidRDefault="000A2BC9" w:rsidP="00CB26E8">
      <w:pPr>
        <w:tabs>
          <w:tab w:val="left" w:pos="5130"/>
        </w:tabs>
        <w:jc w:val="both"/>
        <w:rPr>
          <w:rFonts w:ascii="Arial" w:hAnsi="Arial" w:cs="Arial"/>
          <w:sz w:val="24"/>
          <w:szCs w:val="24"/>
        </w:rPr>
      </w:pPr>
    </w:p>
    <w:p w14:paraId="39368084" w14:textId="7AED0B03" w:rsidR="000A2BC9" w:rsidRDefault="000A2BC9" w:rsidP="00CB26E8">
      <w:pPr>
        <w:tabs>
          <w:tab w:val="left" w:pos="5130"/>
        </w:tabs>
        <w:jc w:val="both"/>
        <w:rPr>
          <w:rFonts w:ascii="Arial" w:hAnsi="Arial" w:cs="Arial"/>
          <w:sz w:val="24"/>
          <w:szCs w:val="24"/>
        </w:rPr>
      </w:pPr>
    </w:p>
    <w:p w14:paraId="72CC61BB" w14:textId="25CE35A7" w:rsidR="000A2BC9" w:rsidRDefault="000A2BC9" w:rsidP="00CB26E8">
      <w:pPr>
        <w:tabs>
          <w:tab w:val="left" w:pos="5130"/>
        </w:tabs>
        <w:jc w:val="both"/>
        <w:rPr>
          <w:rFonts w:ascii="Arial" w:hAnsi="Arial" w:cs="Arial"/>
          <w:sz w:val="24"/>
          <w:szCs w:val="24"/>
        </w:rPr>
      </w:pPr>
    </w:p>
    <w:p w14:paraId="08645504" w14:textId="77777777" w:rsidR="000A2BC9" w:rsidRDefault="000A2BC9" w:rsidP="00CB26E8">
      <w:pPr>
        <w:tabs>
          <w:tab w:val="left" w:pos="5130"/>
        </w:tabs>
        <w:jc w:val="both"/>
        <w:rPr>
          <w:rFonts w:ascii="Arial" w:hAnsi="Arial" w:cs="Arial"/>
          <w:sz w:val="24"/>
          <w:szCs w:val="24"/>
        </w:rPr>
      </w:pPr>
    </w:p>
    <w:p w14:paraId="6A152BA7" w14:textId="77777777" w:rsidR="00E028B8" w:rsidRDefault="00E028B8" w:rsidP="00CB26E8">
      <w:pPr>
        <w:tabs>
          <w:tab w:val="left" w:pos="5130"/>
        </w:tabs>
        <w:jc w:val="both"/>
        <w:rPr>
          <w:rFonts w:ascii="Arial"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2C3005D1" w14:textId="77777777" w:rsidTr="0003481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2C07B1"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Conclusiones</w:t>
            </w:r>
          </w:p>
        </w:tc>
      </w:tr>
    </w:tbl>
    <w:p w14:paraId="3AEFDAE9" w14:textId="49389A7B" w:rsidR="00034817" w:rsidRPr="00034817" w:rsidRDefault="00F36536" w:rsidP="00E028B8">
      <w:pPr>
        <w:tabs>
          <w:tab w:val="left" w:pos="5130"/>
        </w:tabs>
        <w:jc w:val="both"/>
        <w:rPr>
          <w:rFonts w:ascii="Arial" w:eastAsia="Times New Roman" w:hAnsi="Arial" w:cs="Arial"/>
          <w:sz w:val="24"/>
          <w:szCs w:val="24"/>
          <w:lang w:val="es-ES"/>
        </w:rPr>
      </w:pPr>
      <w:r w:rsidRPr="00262E26">
        <w:rPr>
          <w:rFonts w:ascii="Arial" w:eastAsia="Times New Roman" w:hAnsi="Arial" w:cs="Arial"/>
          <w:sz w:val="24"/>
          <w:szCs w:val="24"/>
          <w:lang w:val="es-ES"/>
        </w:rPr>
        <w:t xml:space="preserve"> </w:t>
      </w:r>
    </w:p>
    <w:p w14:paraId="54789AEF" w14:textId="18560CC1" w:rsidR="00DD19E1" w:rsidRDefault="000A2BC9" w:rsidP="00090083">
      <w:pPr>
        <w:tabs>
          <w:tab w:val="left" w:pos="5130"/>
        </w:tabs>
        <w:jc w:val="both"/>
        <w:rPr>
          <w:rFonts w:ascii="Arial" w:hAnsi="Arial" w:cs="Arial"/>
          <w:sz w:val="24"/>
          <w:szCs w:val="24"/>
        </w:rPr>
      </w:pPr>
      <w:r>
        <w:rPr>
          <w:rFonts w:ascii="Arial" w:hAnsi="Arial" w:cs="Arial"/>
          <w:sz w:val="24"/>
          <w:szCs w:val="24"/>
        </w:rPr>
        <w:t>Es un libro corto, pero logra atraer al lector de una manera muy profunda, además que dentro del mismo libro menciona otros más acerca del tema.</w:t>
      </w:r>
    </w:p>
    <w:p w14:paraId="14E36F49" w14:textId="7EB1BF34" w:rsidR="000A2BC9" w:rsidRDefault="000A2BC9" w:rsidP="00090083">
      <w:pPr>
        <w:tabs>
          <w:tab w:val="left" w:pos="5130"/>
        </w:tabs>
        <w:jc w:val="both"/>
        <w:rPr>
          <w:rFonts w:ascii="Arial" w:hAnsi="Arial" w:cs="Arial"/>
          <w:sz w:val="24"/>
          <w:szCs w:val="24"/>
        </w:rPr>
      </w:pPr>
      <w:r>
        <w:rPr>
          <w:rFonts w:ascii="Arial" w:hAnsi="Arial" w:cs="Arial"/>
          <w:sz w:val="24"/>
          <w:szCs w:val="24"/>
        </w:rPr>
        <w:t>Al ser un libro erótico, el contexto en el que se desarrolla la historia es descrito con la mayor precisión posible.</w:t>
      </w:r>
    </w:p>
    <w:p w14:paraId="040127BA" w14:textId="335D465D" w:rsidR="000A2BC9" w:rsidRDefault="000A2BC9" w:rsidP="00090083">
      <w:pPr>
        <w:tabs>
          <w:tab w:val="left" w:pos="5130"/>
        </w:tabs>
        <w:jc w:val="both"/>
        <w:rPr>
          <w:rFonts w:ascii="Arial" w:hAnsi="Arial" w:cs="Arial"/>
          <w:sz w:val="24"/>
          <w:szCs w:val="24"/>
        </w:rPr>
      </w:pPr>
      <w:r>
        <w:rPr>
          <w:rFonts w:ascii="Arial" w:hAnsi="Arial" w:cs="Arial"/>
          <w:sz w:val="24"/>
          <w:szCs w:val="24"/>
        </w:rPr>
        <w:t xml:space="preserve">Se tocan varios temas como el incesto y el fetichismo, no solamente </w:t>
      </w:r>
      <w:r w:rsidR="000C5C25">
        <w:rPr>
          <w:rFonts w:ascii="Arial" w:hAnsi="Arial" w:cs="Arial"/>
          <w:sz w:val="24"/>
          <w:szCs w:val="24"/>
        </w:rPr>
        <w:t>dejándose</w:t>
      </w:r>
      <w:r>
        <w:rPr>
          <w:rFonts w:ascii="Arial" w:hAnsi="Arial" w:cs="Arial"/>
          <w:sz w:val="24"/>
          <w:szCs w:val="24"/>
        </w:rPr>
        <w:t xml:space="preserve"> llevar por la parte erótica, sino que hay </w:t>
      </w:r>
      <w:r w:rsidR="000C5C25">
        <w:rPr>
          <w:rFonts w:ascii="Arial" w:hAnsi="Arial" w:cs="Arial"/>
          <w:sz w:val="24"/>
          <w:szCs w:val="24"/>
        </w:rPr>
        <w:t>pequeñas partes en las que se trata cierto tema, algunas son pensamientos del escritor, y en otras ocasiones, son fragmentos tomados de otros libros pero que son citados por los personajes de esta novela.</w:t>
      </w:r>
    </w:p>
    <w:p w14:paraId="5770FCB1" w14:textId="77777777" w:rsidR="000C5C25" w:rsidRDefault="000C5C25" w:rsidP="00090083">
      <w:pPr>
        <w:tabs>
          <w:tab w:val="left" w:pos="5130"/>
        </w:tabs>
        <w:jc w:val="both"/>
        <w:rPr>
          <w:rFonts w:ascii="Arial" w:hAnsi="Arial" w:cs="Arial"/>
          <w:sz w:val="24"/>
          <w:szCs w:val="24"/>
        </w:rPr>
      </w:pPr>
      <w:r>
        <w:rPr>
          <w:rFonts w:ascii="Arial" w:hAnsi="Arial" w:cs="Arial"/>
          <w:sz w:val="24"/>
          <w:szCs w:val="24"/>
        </w:rPr>
        <w:t>Es una novela muy recomendable, no es para cualquier audiencia realmente, se debe de tener un pensamiento critico acerca de la trama, y sobre todo saber interpretar las palabras del autor.</w:t>
      </w:r>
    </w:p>
    <w:p w14:paraId="1C611FB9" w14:textId="75EA031B" w:rsidR="000C5C25" w:rsidRDefault="000C5C25" w:rsidP="00090083">
      <w:pPr>
        <w:tabs>
          <w:tab w:val="left" w:pos="5130"/>
        </w:tabs>
        <w:jc w:val="both"/>
        <w:rPr>
          <w:rFonts w:ascii="Arial" w:hAnsi="Arial" w:cs="Arial"/>
          <w:sz w:val="24"/>
          <w:szCs w:val="24"/>
        </w:rPr>
      </w:pPr>
      <w:r>
        <w:rPr>
          <w:rFonts w:ascii="Arial" w:hAnsi="Arial" w:cs="Arial"/>
          <w:sz w:val="24"/>
          <w:szCs w:val="24"/>
        </w:rPr>
        <w:t>Hay algunas partes que son muy innecesarias y que no forman parte de la historia, al igual que en algunas otras las descripciones son demasiadas y no contribuyen nada.</w:t>
      </w:r>
    </w:p>
    <w:p w14:paraId="2D861F7E" w14:textId="0DAA284F" w:rsidR="000C5C25" w:rsidRDefault="000C5C25" w:rsidP="00090083">
      <w:pPr>
        <w:tabs>
          <w:tab w:val="left" w:pos="5130"/>
        </w:tabs>
        <w:jc w:val="both"/>
        <w:rPr>
          <w:rFonts w:ascii="Arial" w:hAnsi="Arial" w:cs="Arial"/>
          <w:sz w:val="24"/>
          <w:szCs w:val="24"/>
        </w:rPr>
      </w:pPr>
      <w:r>
        <w:rPr>
          <w:rFonts w:ascii="Arial" w:hAnsi="Arial" w:cs="Arial"/>
          <w:sz w:val="24"/>
          <w:szCs w:val="24"/>
        </w:rPr>
        <w:t>Me agrado mucho, porque es una de las primeras novelas que leo de este género, el lenguaje que usa es el adecuado, es realista pero a la vez es el adecuado para que el lector se sienta cómodo.</w:t>
      </w:r>
    </w:p>
    <w:p w14:paraId="3CF94068" w14:textId="77777777" w:rsidR="00CA1B74" w:rsidRDefault="00CA1B74" w:rsidP="00090083">
      <w:pPr>
        <w:tabs>
          <w:tab w:val="left" w:pos="5130"/>
        </w:tabs>
        <w:jc w:val="both"/>
        <w:rPr>
          <w:rFonts w:ascii="Arial" w:hAnsi="Arial" w:cs="Arial"/>
          <w:sz w:val="24"/>
          <w:szCs w:val="24"/>
        </w:rPr>
      </w:pPr>
    </w:p>
    <w:p w14:paraId="42EB7C18" w14:textId="77777777" w:rsidR="00100200" w:rsidRPr="00262E26" w:rsidRDefault="00100200" w:rsidP="00090083">
      <w:pPr>
        <w:tabs>
          <w:tab w:val="left" w:pos="5130"/>
        </w:tabs>
        <w:jc w:val="both"/>
        <w:rPr>
          <w:rFonts w:ascii="Arial" w:eastAsia="Times New Roman" w:hAnsi="Arial" w:cs="Arial"/>
          <w:sz w:val="24"/>
          <w:szCs w:val="24"/>
          <w:lang w:val="es-ES"/>
        </w:rPr>
      </w:pPr>
    </w:p>
    <w:p w14:paraId="2165D59A" w14:textId="77777777" w:rsidR="00262E26" w:rsidRPr="00262E26" w:rsidRDefault="00262E26">
      <w:pPr>
        <w:jc w:val="both"/>
        <w:rPr>
          <w:rFonts w:ascii="Arial" w:eastAsia="Times New Roman" w:hAnsi="Arial" w:cs="Arial"/>
          <w:sz w:val="24"/>
          <w:szCs w:val="24"/>
          <w:lang w:val="es-ES"/>
        </w:rPr>
      </w:pPr>
    </w:p>
    <w:sectPr w:rsidR="00262E26" w:rsidRPr="00262E26"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3CC94" w14:textId="77777777" w:rsidR="00805F01" w:rsidRDefault="00805F01" w:rsidP="00FE5B37">
      <w:pPr>
        <w:spacing w:after="0" w:line="240" w:lineRule="auto"/>
      </w:pPr>
      <w:r>
        <w:separator/>
      </w:r>
    </w:p>
  </w:endnote>
  <w:endnote w:type="continuationSeparator" w:id="0">
    <w:p w14:paraId="21AE7C84" w14:textId="77777777" w:rsidR="00805F01" w:rsidRDefault="00805F01"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0EB4D" w14:textId="77777777" w:rsidR="00805F01" w:rsidRDefault="00805F01" w:rsidP="00FE5B37">
      <w:pPr>
        <w:spacing w:after="0" w:line="240" w:lineRule="auto"/>
      </w:pPr>
      <w:r>
        <w:separator/>
      </w:r>
    </w:p>
  </w:footnote>
  <w:footnote w:type="continuationSeparator" w:id="0">
    <w:p w14:paraId="634BC64C" w14:textId="77777777" w:rsidR="00805F01" w:rsidRDefault="00805F01"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4817"/>
    <w:rsid w:val="00034E2F"/>
    <w:rsid w:val="00090083"/>
    <w:rsid w:val="000A2BC9"/>
    <w:rsid w:val="000A62A8"/>
    <w:rsid w:val="000C5C25"/>
    <w:rsid w:val="00100200"/>
    <w:rsid w:val="00105EB0"/>
    <w:rsid w:val="001825ED"/>
    <w:rsid w:val="00195099"/>
    <w:rsid w:val="001C1ED3"/>
    <w:rsid w:val="001D19E5"/>
    <w:rsid w:val="00262E26"/>
    <w:rsid w:val="002F2D4F"/>
    <w:rsid w:val="002F5620"/>
    <w:rsid w:val="00306BF3"/>
    <w:rsid w:val="003341BE"/>
    <w:rsid w:val="003768A4"/>
    <w:rsid w:val="003C1C01"/>
    <w:rsid w:val="00420F53"/>
    <w:rsid w:val="004348B2"/>
    <w:rsid w:val="00434B12"/>
    <w:rsid w:val="00471913"/>
    <w:rsid w:val="0047692C"/>
    <w:rsid w:val="004D5CA8"/>
    <w:rsid w:val="005020F4"/>
    <w:rsid w:val="00514E90"/>
    <w:rsid w:val="0059527C"/>
    <w:rsid w:val="0059633F"/>
    <w:rsid w:val="005B41B0"/>
    <w:rsid w:val="006210DD"/>
    <w:rsid w:val="006258B4"/>
    <w:rsid w:val="00640430"/>
    <w:rsid w:val="00670413"/>
    <w:rsid w:val="006A315E"/>
    <w:rsid w:val="006A3EA3"/>
    <w:rsid w:val="007121F0"/>
    <w:rsid w:val="0074084B"/>
    <w:rsid w:val="00794837"/>
    <w:rsid w:val="00795539"/>
    <w:rsid w:val="007B2DE9"/>
    <w:rsid w:val="007B330B"/>
    <w:rsid w:val="007B39B7"/>
    <w:rsid w:val="007F1DFC"/>
    <w:rsid w:val="00805F01"/>
    <w:rsid w:val="0084241E"/>
    <w:rsid w:val="008E0B27"/>
    <w:rsid w:val="008F60BC"/>
    <w:rsid w:val="00901DB7"/>
    <w:rsid w:val="009212FF"/>
    <w:rsid w:val="00935698"/>
    <w:rsid w:val="00997EF5"/>
    <w:rsid w:val="009D315E"/>
    <w:rsid w:val="009F6CD3"/>
    <w:rsid w:val="00A535B2"/>
    <w:rsid w:val="00AB4199"/>
    <w:rsid w:val="00AC73A4"/>
    <w:rsid w:val="00AE1EA0"/>
    <w:rsid w:val="00AE545B"/>
    <w:rsid w:val="00B374D3"/>
    <w:rsid w:val="00B61BE7"/>
    <w:rsid w:val="00B66EFC"/>
    <w:rsid w:val="00BB2C13"/>
    <w:rsid w:val="00C33025"/>
    <w:rsid w:val="00C46D28"/>
    <w:rsid w:val="00CA1B74"/>
    <w:rsid w:val="00CB26E8"/>
    <w:rsid w:val="00CC0E08"/>
    <w:rsid w:val="00D7542A"/>
    <w:rsid w:val="00D805D6"/>
    <w:rsid w:val="00DC1C4D"/>
    <w:rsid w:val="00DD19E1"/>
    <w:rsid w:val="00E028B8"/>
    <w:rsid w:val="00E37598"/>
    <w:rsid w:val="00E623CE"/>
    <w:rsid w:val="00E76B09"/>
    <w:rsid w:val="00E80E84"/>
    <w:rsid w:val="00E932BA"/>
    <w:rsid w:val="00E94B32"/>
    <w:rsid w:val="00F2686E"/>
    <w:rsid w:val="00F36536"/>
    <w:rsid w:val="00F47441"/>
    <w:rsid w:val="00F56050"/>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2783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0BBD4-965F-4257-8489-300704B2EFD8}">
  <ds:schemaRefs>
    <ds:schemaRef ds:uri="http://schemas.openxmlformats.org/officeDocument/2006/bibliography"/>
  </ds:schemaRefs>
</ds:datastoreItem>
</file>

<file path=customXml/itemProps2.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D5B26D-1BDE-43C4-A8CF-C6AC379456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Julio Cesar Piña Estrada</cp:lastModifiedBy>
  <cp:revision>2</cp:revision>
  <dcterms:created xsi:type="dcterms:W3CDTF">2020-10-01T23:24:00Z</dcterms:created>
  <dcterms:modified xsi:type="dcterms:W3CDTF">2020-10-01T23:24:00Z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