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BEA1D" w14:textId="77777777" w:rsidR="00F70C7B" w:rsidRPr="00A403DC" w:rsidRDefault="00F70C7B" w:rsidP="00F70C7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 w:rsidRPr="00A403DC">
        <w:rPr>
          <w:rFonts w:ascii="Times New Roman" w:hAnsi="Times New Roman" w:cs="Times New Roman"/>
          <w:sz w:val="28"/>
          <w:szCs w:val="28"/>
          <w:lang w:eastAsia="ru-RU"/>
        </w:rPr>
        <w:t>МИНИСТЕРСТВО НАУКИ И ВЫСШЕГО ОБРАЗОВАНИЯ РФ</w:t>
      </w:r>
    </w:p>
    <w:p w14:paraId="34F1532C" w14:textId="77777777" w:rsidR="00F70C7B" w:rsidRPr="00A403DC" w:rsidRDefault="00F70C7B" w:rsidP="00F70C7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 w:rsidRPr="00A403DC">
        <w:rPr>
          <w:rFonts w:ascii="Times New Roman" w:hAnsi="Times New Roman" w:cs="Times New Roman"/>
          <w:sz w:val="28"/>
          <w:szCs w:val="28"/>
          <w:lang w:eastAsia="ru-RU"/>
        </w:rPr>
        <w:t>РОССИЙСКИЙ ГОСУДАРСТВЕННЫЙ УНИВЕРСИТЕТ</w:t>
      </w:r>
    </w:p>
    <w:p w14:paraId="29108365" w14:textId="77777777" w:rsidR="00F70C7B" w:rsidRPr="00A403DC" w:rsidRDefault="00F70C7B" w:rsidP="00F70C7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 w:rsidRPr="00A403DC">
        <w:rPr>
          <w:rFonts w:ascii="Times New Roman" w:hAnsi="Times New Roman" w:cs="Times New Roman"/>
          <w:sz w:val="28"/>
          <w:szCs w:val="28"/>
          <w:lang w:eastAsia="ru-RU"/>
        </w:rPr>
        <w:t>НЕФТИ И ГАЗА (НАЦИОНАЛЬНЫЙ ИССЛЕДОВАТЕЛЬСКИЙ</w:t>
      </w:r>
    </w:p>
    <w:p w14:paraId="798D8D4F" w14:textId="77777777" w:rsidR="00F70C7B" w:rsidRPr="00A403DC" w:rsidRDefault="00F70C7B" w:rsidP="00F70C7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 w:rsidRPr="00A403DC">
        <w:rPr>
          <w:rFonts w:ascii="Times New Roman" w:hAnsi="Times New Roman" w:cs="Times New Roman"/>
          <w:sz w:val="28"/>
          <w:szCs w:val="28"/>
          <w:lang w:eastAsia="ru-RU"/>
        </w:rPr>
        <w:t xml:space="preserve">УНИВЕРСИТЕТ) ИМЕНИ </w:t>
      </w:r>
      <w:proofErr w:type="gramStart"/>
      <w:r w:rsidRPr="00A403DC">
        <w:rPr>
          <w:rFonts w:ascii="Times New Roman" w:hAnsi="Times New Roman" w:cs="Times New Roman"/>
          <w:sz w:val="28"/>
          <w:szCs w:val="28"/>
          <w:lang w:eastAsia="ru-RU"/>
        </w:rPr>
        <w:t>И.М.</w:t>
      </w:r>
      <w:proofErr w:type="gramEnd"/>
      <w:r w:rsidRPr="00A403DC">
        <w:rPr>
          <w:rFonts w:ascii="Times New Roman" w:hAnsi="Times New Roman" w:cs="Times New Roman"/>
          <w:sz w:val="28"/>
          <w:szCs w:val="28"/>
          <w:lang w:eastAsia="ru-RU"/>
        </w:rPr>
        <w:t xml:space="preserve"> ГУБКИНА</w:t>
      </w:r>
    </w:p>
    <w:p w14:paraId="467304D0" w14:textId="77777777" w:rsidR="00F70C7B" w:rsidRPr="00A403DC" w:rsidRDefault="00F70C7B" w:rsidP="00F70C7B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58C75CE" w14:textId="77777777" w:rsidR="00F70C7B" w:rsidRPr="00A403DC" w:rsidRDefault="00F70C7B" w:rsidP="00F70C7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 w:rsidRPr="00A403DC">
        <w:rPr>
          <w:rFonts w:ascii="Times New Roman" w:hAnsi="Times New Roman" w:cs="Times New Roman"/>
          <w:sz w:val="28"/>
          <w:szCs w:val="28"/>
          <w:lang w:eastAsia="ru-RU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lang w:eastAsia="ru-RU"/>
        </w:rPr>
        <w:t>ХИМИЧЕСКОЙ ТЕХНОЛОГИИ И ЭКОЛОГИИ</w:t>
      </w:r>
    </w:p>
    <w:p w14:paraId="38903C4C" w14:textId="77777777" w:rsidR="00F70C7B" w:rsidRPr="00A403DC" w:rsidRDefault="00F70C7B" w:rsidP="00F70C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0660EFF" w14:textId="77777777" w:rsidR="00F70C7B" w:rsidRPr="00A403DC" w:rsidRDefault="00F70C7B" w:rsidP="00F70C7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 w:rsidRPr="00A403DC">
        <w:rPr>
          <w:rFonts w:ascii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eastAsia="ru-RU"/>
        </w:rPr>
        <w:t>ГАЗОХИМИИ</w:t>
      </w:r>
    </w:p>
    <w:p w14:paraId="365A08E1" w14:textId="77777777" w:rsidR="00F70C7B" w:rsidRPr="00A403DC" w:rsidRDefault="00F70C7B" w:rsidP="00F70C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137B14" w14:textId="77777777" w:rsidR="00F70C7B" w:rsidRPr="00A403DC" w:rsidRDefault="00F70C7B" w:rsidP="00F70C7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ПОЯСНИТЕЛЬНАЯ ЗАПИСКА</w:t>
      </w:r>
    </w:p>
    <w:p w14:paraId="016571DB" w14:textId="77777777" w:rsidR="00F70C7B" w:rsidRPr="00A403DC" w:rsidRDefault="00F70C7B" w:rsidP="00F70C7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 работе</w:t>
      </w:r>
      <w:r w:rsidRPr="00A403DC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2BCD8BE4" w14:textId="77777777" w:rsidR="00F70C7B" w:rsidRPr="00A403DC" w:rsidRDefault="00F70C7B" w:rsidP="00F70C7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 w:rsidRPr="00A403DC">
        <w:rPr>
          <w:rFonts w:ascii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sz w:val="28"/>
          <w:szCs w:val="28"/>
          <w:lang w:eastAsia="ru-RU"/>
        </w:rPr>
        <w:t>Расчёт плотности и коэффициента сжимаемости углеводородного газа по компонентному составу</w:t>
      </w:r>
      <w:r w:rsidRPr="00A403DC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077C7F8D" w14:textId="77777777" w:rsidR="00F70C7B" w:rsidRPr="00A403DC" w:rsidRDefault="00F70C7B" w:rsidP="00F70C7B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A99C5F" w14:textId="77777777" w:rsidR="00A25F43" w:rsidRDefault="00A25F43" w:rsidP="00F70C7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6C9FF34" w14:textId="77777777" w:rsidR="00A25F43" w:rsidRDefault="00A25F43" w:rsidP="00F70C7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6364120" w14:textId="77777777" w:rsidR="00A25F43" w:rsidRDefault="00A25F43" w:rsidP="00F70C7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8FCA79" w14:textId="77777777" w:rsidR="00A25F43" w:rsidRDefault="00A25F43" w:rsidP="00F70C7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766D19" w14:textId="77777777" w:rsidR="00A25F43" w:rsidRDefault="00A25F43" w:rsidP="00F70C7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E35FB68" w14:textId="1D577028" w:rsidR="00F70C7B" w:rsidRPr="00A403DC" w:rsidRDefault="00F70C7B" w:rsidP="00F70C7B">
      <w:pPr>
        <w:spacing w:after="0" w:line="360" w:lineRule="auto"/>
        <w:jc w:val="right"/>
        <w:rPr>
          <w:rFonts w:ascii="Times New Roman" w:hAnsi="Times New Roman" w:cs="Times New Roman"/>
          <w:sz w:val="32"/>
          <w:szCs w:val="32"/>
          <w:lang w:eastAsia="ru-RU"/>
        </w:rPr>
      </w:pPr>
      <w:r w:rsidRPr="00A403DC">
        <w:rPr>
          <w:rFonts w:ascii="Times New Roman" w:hAnsi="Times New Roman" w:cs="Times New Roman"/>
          <w:sz w:val="28"/>
          <w:szCs w:val="28"/>
          <w:lang w:eastAsia="ru-RU"/>
        </w:rPr>
        <w:t>Студент</w:t>
      </w:r>
      <w:r w:rsidR="00A25F43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A403DC">
        <w:rPr>
          <w:rFonts w:ascii="Times New Roman" w:hAnsi="Times New Roman" w:cs="Times New Roman"/>
          <w:sz w:val="28"/>
          <w:szCs w:val="28"/>
          <w:lang w:eastAsia="ru-RU"/>
        </w:rPr>
        <w:t xml:space="preserve"> группы К</w:t>
      </w:r>
      <w:r w:rsidR="00A25F43"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Pr="00A403DC">
        <w:rPr>
          <w:rFonts w:ascii="Times New Roman" w:hAnsi="Times New Roman" w:cs="Times New Roman"/>
          <w:sz w:val="28"/>
          <w:szCs w:val="28"/>
          <w:lang w:eastAsia="ru-RU"/>
        </w:rPr>
        <w:t>-20-0</w:t>
      </w:r>
      <w:r w:rsidR="00A25F43">
        <w:rPr>
          <w:rFonts w:ascii="Times New Roman" w:hAnsi="Times New Roman" w:cs="Times New Roman"/>
          <w:sz w:val="28"/>
          <w:szCs w:val="28"/>
          <w:lang w:eastAsia="ru-RU"/>
        </w:rPr>
        <w:t>5</w:t>
      </w:r>
    </w:p>
    <w:p w14:paraId="07FAA94D" w14:textId="20D09CBD" w:rsidR="00F70C7B" w:rsidRPr="00A403DC" w:rsidRDefault="000D024C" w:rsidP="00F70C7B">
      <w:pPr>
        <w:spacing w:after="0" w:line="360" w:lineRule="auto"/>
        <w:jc w:val="right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Кудряшова Максима Ивановича</w:t>
      </w:r>
    </w:p>
    <w:p w14:paraId="363DA8F8" w14:textId="77777777" w:rsidR="00F70C7B" w:rsidRPr="00A403DC" w:rsidRDefault="00F70C7B" w:rsidP="00F70C7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687FC32" w14:textId="3E61A046" w:rsidR="00F70C7B" w:rsidRPr="00A403DC" w:rsidRDefault="00F70C7B" w:rsidP="00F70C7B">
      <w:pPr>
        <w:spacing w:after="0" w:line="360" w:lineRule="auto"/>
        <w:jc w:val="right"/>
        <w:rPr>
          <w:rFonts w:ascii="Times New Roman" w:hAnsi="Times New Roman" w:cs="Times New Roman"/>
          <w:sz w:val="32"/>
          <w:szCs w:val="32"/>
          <w:lang w:eastAsia="ru-RU"/>
        </w:rPr>
      </w:pPr>
      <w:r w:rsidRPr="00A403DC">
        <w:rPr>
          <w:rFonts w:ascii="Times New Roman" w:hAnsi="Times New Roman" w:cs="Times New Roman"/>
          <w:sz w:val="28"/>
          <w:szCs w:val="28"/>
          <w:lang w:eastAsia="ru-RU"/>
        </w:rPr>
        <w:t xml:space="preserve">Научный руководитель: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Преподаватель</w:t>
      </w:r>
      <w:r w:rsidRPr="00A403DC">
        <w:rPr>
          <w:rFonts w:ascii="Times New Roman" w:hAnsi="Times New Roman" w:cs="Times New Roman"/>
          <w:sz w:val="28"/>
          <w:szCs w:val="28"/>
          <w:lang w:eastAsia="ru-RU"/>
        </w:rPr>
        <w:t xml:space="preserve"> кафедры </w:t>
      </w:r>
      <w:r w:rsidR="007067BA">
        <w:rPr>
          <w:rFonts w:ascii="Times New Roman" w:hAnsi="Times New Roman" w:cs="Times New Roman"/>
          <w:sz w:val="28"/>
          <w:szCs w:val="28"/>
          <w:lang w:eastAsia="ru-RU"/>
        </w:rPr>
        <w:t>газохимии</w:t>
      </w:r>
    </w:p>
    <w:p w14:paraId="59E2FCA7" w14:textId="77777777" w:rsidR="00F70C7B" w:rsidRPr="00A403DC" w:rsidRDefault="00F70C7B" w:rsidP="00F70C7B">
      <w:pPr>
        <w:spacing w:after="0" w:line="360" w:lineRule="auto"/>
        <w:jc w:val="right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Кондратенко</w:t>
      </w:r>
      <w:r w:rsidRPr="00A403DC">
        <w:rPr>
          <w:rFonts w:ascii="Times New Roman" w:hAnsi="Times New Roman" w:cs="Times New Roman"/>
          <w:sz w:val="28"/>
          <w:szCs w:val="28"/>
          <w:lang w:eastAsia="ru-RU"/>
        </w:rPr>
        <w:t xml:space="preserve"> Андрей </w:t>
      </w:r>
      <w:r>
        <w:rPr>
          <w:rFonts w:ascii="Times New Roman" w:hAnsi="Times New Roman" w:cs="Times New Roman"/>
          <w:sz w:val="28"/>
          <w:szCs w:val="28"/>
          <w:lang w:eastAsia="ru-RU"/>
        </w:rPr>
        <w:t>Дмитриевич</w:t>
      </w:r>
    </w:p>
    <w:p w14:paraId="7403817C" w14:textId="77777777" w:rsidR="00F70C7B" w:rsidRPr="00A403DC" w:rsidRDefault="00F70C7B" w:rsidP="00F70C7B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403DC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A403DC">
        <w:rPr>
          <w:rFonts w:ascii="Times New Roman" w:hAnsi="Times New Roman" w:cs="Times New Roman"/>
          <w:sz w:val="28"/>
          <w:szCs w:val="28"/>
          <w:lang w:eastAsia="ru-RU"/>
        </w:rPr>
        <w:br/>
      </w:r>
    </w:p>
    <w:p w14:paraId="1AB79578" w14:textId="77777777" w:rsidR="00A25F43" w:rsidRDefault="00A25F43" w:rsidP="00F70C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5CC60A" w14:textId="77777777" w:rsidR="00A25F43" w:rsidRDefault="00A25F43" w:rsidP="00F70C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A762A7" w14:textId="547A4542" w:rsidR="00F70C7B" w:rsidRPr="00A25F43" w:rsidRDefault="00F70C7B" w:rsidP="00A25F4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03DC">
        <w:rPr>
          <w:rFonts w:ascii="Times New Roman" w:hAnsi="Times New Roman" w:cs="Times New Roman"/>
          <w:sz w:val="28"/>
          <w:szCs w:val="28"/>
          <w:lang w:eastAsia="ru-RU"/>
        </w:rPr>
        <w:t>Москва, 202</w:t>
      </w:r>
      <w:r w:rsidR="003B5815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A403DC">
        <w:rPr>
          <w:rFonts w:ascii="Times New Roman" w:hAnsi="Times New Roman" w:cs="Times New Roman"/>
          <w:sz w:val="28"/>
          <w:szCs w:val="28"/>
          <w:lang w:eastAsia="ru-RU"/>
        </w:rPr>
        <w:t>г</w:t>
      </w:r>
    </w:p>
    <w:bookmarkStart w:id="0" w:name="_Toc131104591" w:displacedByCustomXml="next"/>
    <w:sdt>
      <w:sdtPr>
        <w:rPr>
          <w:rFonts w:asciiTheme="minorHAnsi" w:hAnsiTheme="minorHAnsi" w:cstheme="minorBidi"/>
          <w:sz w:val="22"/>
          <w:szCs w:val="22"/>
        </w:rPr>
        <w:id w:val="-15166849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8095EE" w14:textId="77777777" w:rsidR="00F70C7B" w:rsidRPr="006E145F" w:rsidRDefault="00F70C7B" w:rsidP="00F70C7B">
          <w:pPr>
            <w:pStyle w:val="1"/>
          </w:pPr>
          <w:r w:rsidRPr="006E145F">
            <w:t>СОДЕРЖАНИЕ</w:t>
          </w:r>
          <w:bookmarkEnd w:id="0"/>
        </w:p>
        <w:p w14:paraId="581A7A15" w14:textId="392B1289" w:rsidR="001A2981" w:rsidRPr="001A2981" w:rsidRDefault="00F70C7B" w:rsidP="001A2981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1A2981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1A2981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1A2981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131104591" w:history="1">
            <w:r w:rsidR="001A2981" w:rsidRPr="001A298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_Toc131104591 \h </w:instrText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CA5C30" w14:textId="45B6A9E1" w:rsidR="001A2981" w:rsidRPr="001A2981" w:rsidRDefault="00000000" w:rsidP="001A2981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1104592" w:history="1">
            <w:r w:rsidR="001A2981" w:rsidRPr="001A298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ХОД ВЫПОЛНЕНИЯ РАБОТЫ</w:t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_Toc131104592 \h </w:instrText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3F47C6" w14:textId="477EA429" w:rsidR="001A2981" w:rsidRPr="001A2981" w:rsidRDefault="00000000" w:rsidP="001A2981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1104593" w:history="1">
            <w:r w:rsidR="001A2981" w:rsidRPr="001A298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 Рассчитать смесевой параметр размера (</w:t>
            </w:r>
            <m:oMath>
              <m:r>
                <m:rPr>
                  <m:sty m:val="p"/>
                </m:rPr>
                <w:rPr>
                  <w:rStyle w:val="a9"/>
                  <w:rFonts w:ascii="Cambria Math" w:hAnsi="Cambria Math" w:cs="Times New Roman"/>
                  <w:noProof/>
                  <w:sz w:val="28"/>
                  <w:szCs w:val="28"/>
                </w:rPr>
                <m:t>KX</m:t>
              </m:r>
            </m:oMath>
            <w:r w:rsidR="001A2981" w:rsidRPr="001A298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):</w:t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_Toc131104593 \h </w:instrText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B14275" w14:textId="5EB02B5E" w:rsidR="001A2981" w:rsidRPr="001A2981" w:rsidRDefault="00000000" w:rsidP="001A2981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1104594" w:history="1">
            <w:r w:rsidR="001A2981" w:rsidRPr="001A298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 Давление нормировки (</w:t>
            </w:r>
            <m:oMath>
              <m:r>
                <m:rPr>
                  <m:sty m:val="p"/>
                </m:rPr>
                <w:rPr>
                  <w:rStyle w:val="a9"/>
                  <w:rFonts w:ascii="Cambria Math" w:hAnsi="Cambria Math" w:cs="Times New Roman"/>
                  <w:noProof/>
                  <w:sz w:val="28"/>
                  <w:szCs w:val="28"/>
                </w:rPr>
                <m:t>p0m</m:t>
              </m:r>
            </m:oMath>
            <w:r w:rsidR="001A2981" w:rsidRPr="001A298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):</w:t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_Toc131104594 \h </w:instrText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4F5FF1" w14:textId="086FA62B" w:rsidR="001A2981" w:rsidRPr="001A2981" w:rsidRDefault="00000000" w:rsidP="001A2981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1104595" w:history="1">
            <w:r w:rsidR="001A2981" w:rsidRPr="001A298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 Молярная масса (</w:t>
            </w:r>
            <m:oMath>
              <m:r>
                <m:rPr>
                  <m:sty m:val="p"/>
                </m:rPr>
                <w:rPr>
                  <w:rStyle w:val="a9"/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M</m:t>
              </m:r>
              <m:r>
                <m:rPr>
                  <m:sty m:val="p"/>
                </m:rPr>
                <w:rPr>
                  <w:rStyle w:val="a9"/>
                  <w:rFonts w:ascii="Cambria Math" w:hAnsi="Cambria Math" w:cs="Times New Roman"/>
                  <w:noProof/>
                  <w:sz w:val="28"/>
                  <w:szCs w:val="28"/>
                </w:rPr>
                <m:t>m</m:t>
              </m:r>
            </m:oMath>
            <w:r w:rsidR="001A2981" w:rsidRPr="001A298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):</w:t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_Toc131104595 \h </w:instrText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20676F" w14:textId="42CAD27F" w:rsidR="001A2981" w:rsidRPr="001A2981" w:rsidRDefault="00000000" w:rsidP="001A2981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1104596" w:history="1">
            <w:r w:rsidR="001A2981" w:rsidRPr="001A298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 Функции молярных долей компонентов Dn и Un по формулам:</w:t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_Toc131104596 \h </w:instrText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2CE0B8" w14:textId="73E29369" w:rsidR="001A2981" w:rsidRPr="001A2981" w:rsidRDefault="00000000" w:rsidP="001A2981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1104597" w:history="1">
            <w:r w:rsidR="001A2981" w:rsidRPr="001A298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 Расчёт начальной приведённой плотности:</w:t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_Toc131104597 \h </w:instrText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B5D30D" w14:textId="0823962C" w:rsidR="001A2981" w:rsidRPr="001A2981" w:rsidRDefault="00000000" w:rsidP="001A2981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1104598" w:history="1">
            <w:r w:rsidR="001A2981" w:rsidRPr="001A298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 Безразмерный комплекс (A0) рассчитывается по формуле:</w:t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_Toc131104598 \h </w:instrText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6E7C42" w14:textId="511B3611" w:rsidR="001A2981" w:rsidRPr="001A2981" w:rsidRDefault="00000000" w:rsidP="001A2981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1104599" w:history="1">
            <w:r w:rsidR="001A2981" w:rsidRPr="001A298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7. Вычисление окончательного значения, приведённого плотности (</w:t>
            </w:r>
            <w:r w:rsidR="001A2981" w:rsidRPr="001A298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sym w:font="Symbol" w:char="F064"/>
            </w:r>
            <w:r w:rsidR="001A2981" w:rsidRPr="001A298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к) в итерационного цикле:</w:t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_Toc131104599 \h </w:instrText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A19DFB" w14:textId="21D54A65" w:rsidR="001A2981" w:rsidRPr="001A2981" w:rsidRDefault="00000000" w:rsidP="001A2981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1104600" w:history="1">
            <w:r w:rsidR="001A2981" w:rsidRPr="001A298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8. Плотность смеси газа:</w:t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_Toc131104600 \h </w:instrText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69440" w14:textId="291A4056" w:rsidR="001A2981" w:rsidRPr="001A2981" w:rsidRDefault="00000000" w:rsidP="001A2981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1104601" w:history="1">
            <w:r w:rsidR="001A2981" w:rsidRPr="001A298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9. Коэффициент сжимаемости природного газа:</w:t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_Toc131104601 \h </w:instrText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A2981" w:rsidRPr="001A2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C02872" w14:textId="61E254EF" w:rsidR="00F70C7B" w:rsidRDefault="00F70C7B" w:rsidP="001A2981">
          <w:pPr>
            <w:spacing w:after="0" w:line="360" w:lineRule="auto"/>
          </w:pPr>
          <w:r w:rsidRPr="001A2981">
            <w:rPr>
              <w:rFonts w:ascii="Times New Roman" w:hAnsi="Times New Roman" w:cs="Times New Roman"/>
              <w:b/>
              <w:bCs/>
              <w:sz w:val="36"/>
              <w:szCs w:val="36"/>
            </w:rPr>
            <w:fldChar w:fldCharType="end"/>
          </w:r>
        </w:p>
      </w:sdtContent>
    </w:sdt>
    <w:p w14:paraId="2DDC8D22" w14:textId="77777777" w:rsidR="00F70C7B" w:rsidRDefault="00F70C7B" w:rsidP="00F70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1F249A" w14:textId="77777777" w:rsidR="00F70C7B" w:rsidRPr="00A403DC" w:rsidRDefault="00F70C7B" w:rsidP="00F70C7B">
      <w:pPr>
        <w:tabs>
          <w:tab w:val="left" w:pos="27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F70C7B" w:rsidRPr="00A403DC" w:rsidSect="00A403DC">
          <w:foot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08B3CF9" w14:textId="77777777" w:rsidR="00F70C7B" w:rsidRPr="00EE4875" w:rsidRDefault="00F70C7B" w:rsidP="00F70C7B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70C7B"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EE487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E4875">
        <w:rPr>
          <w:rFonts w:ascii="Times New Roman" w:hAnsi="Times New Roman" w:cs="Times New Roman"/>
          <w:sz w:val="28"/>
          <w:szCs w:val="28"/>
        </w:rPr>
        <w:t xml:space="preserve"> по компонентному составу углеводородного газа рассчитать при заданных давлении и температуре: </w:t>
      </w:r>
    </w:p>
    <w:p w14:paraId="78AED536" w14:textId="77777777" w:rsidR="00F70C7B" w:rsidRPr="00EE4875" w:rsidRDefault="00F70C7B" w:rsidP="00F70C7B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E4875">
        <w:rPr>
          <w:rFonts w:ascii="Times New Roman" w:hAnsi="Times New Roman" w:cs="Times New Roman"/>
          <w:sz w:val="28"/>
          <w:szCs w:val="28"/>
        </w:rPr>
        <w:t>1) Плотность</w:t>
      </w:r>
    </w:p>
    <w:p w14:paraId="66367C61" w14:textId="77777777" w:rsidR="00F70C7B" w:rsidRPr="00EE4875" w:rsidRDefault="00F70C7B" w:rsidP="00F70C7B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E4875">
        <w:rPr>
          <w:rFonts w:ascii="Times New Roman" w:hAnsi="Times New Roman" w:cs="Times New Roman"/>
          <w:sz w:val="28"/>
          <w:szCs w:val="28"/>
        </w:rPr>
        <w:t>2) Коэффициент сжимаемости</w:t>
      </w:r>
    </w:p>
    <w:p w14:paraId="534E7752" w14:textId="77777777" w:rsidR="00F70C7B" w:rsidRPr="00F70C7B" w:rsidRDefault="00F70C7B" w:rsidP="00F70C7B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70C7B">
        <w:rPr>
          <w:rFonts w:ascii="Times New Roman" w:hAnsi="Times New Roman" w:cs="Times New Roman"/>
          <w:sz w:val="28"/>
          <w:szCs w:val="28"/>
        </w:rPr>
        <w:t>Исходные данные:</w:t>
      </w:r>
    </w:p>
    <w:tbl>
      <w:tblPr>
        <w:tblpPr w:leftFromText="180" w:rightFromText="180" w:vertAnchor="text" w:horzAnchor="page" w:tblpX="4271" w:tblpY="1"/>
        <w:tblOverlap w:val="never"/>
        <w:tblW w:w="4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2110"/>
      </w:tblGrid>
      <w:tr w:rsidR="00F70C7B" w:rsidRPr="00EE4875" w14:paraId="25C37D4C" w14:textId="77777777" w:rsidTr="00064D28">
        <w:trPr>
          <w:trHeight w:val="324"/>
        </w:trPr>
        <w:tc>
          <w:tcPr>
            <w:tcW w:w="2280" w:type="dxa"/>
            <w:shd w:val="clear" w:color="auto" w:fill="D9D9D9" w:themeFill="background1" w:themeFillShade="D9"/>
            <w:vAlign w:val="center"/>
            <w:hideMark/>
          </w:tcPr>
          <w:p w14:paraId="044455B7" w14:textId="77777777" w:rsidR="00F70C7B" w:rsidRPr="00F70C7B" w:rsidRDefault="00F70C7B" w:rsidP="00064D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70C7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Вариант</w:t>
            </w:r>
          </w:p>
        </w:tc>
        <w:tc>
          <w:tcPr>
            <w:tcW w:w="2110" w:type="dxa"/>
            <w:shd w:val="clear" w:color="auto" w:fill="D9D9D9" w:themeFill="background1" w:themeFillShade="D9"/>
            <w:noWrap/>
            <w:vAlign w:val="bottom"/>
            <w:hideMark/>
          </w:tcPr>
          <w:p w14:paraId="4C99078D" w14:textId="0CCD1E34" w:rsidR="00F70C7B" w:rsidRPr="00F70C7B" w:rsidRDefault="000D024C" w:rsidP="00064D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94</w:t>
            </w:r>
          </w:p>
        </w:tc>
      </w:tr>
      <w:tr w:rsidR="00F70C7B" w:rsidRPr="00EE4875" w14:paraId="110AB231" w14:textId="77777777" w:rsidTr="00064D28">
        <w:trPr>
          <w:trHeight w:val="324"/>
        </w:trPr>
        <w:tc>
          <w:tcPr>
            <w:tcW w:w="2280" w:type="dxa"/>
            <w:shd w:val="clear" w:color="auto" w:fill="D9D9D9" w:themeFill="background1" w:themeFillShade="D9"/>
            <w:vAlign w:val="center"/>
            <w:hideMark/>
          </w:tcPr>
          <w:p w14:paraId="57AA949D" w14:textId="77777777" w:rsidR="00F70C7B" w:rsidRPr="00F70C7B" w:rsidRDefault="00F70C7B" w:rsidP="00064D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70C7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Компонент</w:t>
            </w:r>
          </w:p>
        </w:tc>
        <w:tc>
          <w:tcPr>
            <w:tcW w:w="2110" w:type="dxa"/>
            <w:shd w:val="clear" w:color="auto" w:fill="D9D9D9" w:themeFill="background1" w:themeFillShade="D9"/>
            <w:noWrap/>
            <w:vAlign w:val="bottom"/>
            <w:hideMark/>
          </w:tcPr>
          <w:p w14:paraId="46143A3B" w14:textId="77777777" w:rsidR="00F70C7B" w:rsidRPr="00F70C7B" w:rsidRDefault="00F70C7B" w:rsidP="00064D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70C7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Состав, %</w:t>
            </w:r>
            <w:proofErr w:type="gramStart"/>
            <w:r w:rsidRPr="00F70C7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мол</w:t>
            </w:r>
            <w:proofErr w:type="gramEnd"/>
          </w:p>
        </w:tc>
      </w:tr>
      <w:tr w:rsidR="000D024C" w:rsidRPr="00EE4875" w14:paraId="5EAC4DBC" w14:textId="77777777" w:rsidTr="00064D28">
        <w:trPr>
          <w:trHeight w:val="312"/>
        </w:trPr>
        <w:tc>
          <w:tcPr>
            <w:tcW w:w="2280" w:type="dxa"/>
            <w:shd w:val="clear" w:color="auto" w:fill="auto"/>
            <w:vAlign w:val="center"/>
            <w:hideMark/>
          </w:tcPr>
          <w:p w14:paraId="6262C396" w14:textId="77777777" w:rsidR="000D024C" w:rsidRPr="00EE4875" w:rsidRDefault="000D024C" w:rsidP="000D0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8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Метан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01F63DC5" w14:textId="36E30FF0" w:rsidR="000D024C" w:rsidRPr="000D024C" w:rsidRDefault="000D024C" w:rsidP="000D0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D02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88,1617</w:t>
            </w:r>
          </w:p>
        </w:tc>
      </w:tr>
      <w:tr w:rsidR="000D024C" w:rsidRPr="00EE4875" w14:paraId="34DE4F2A" w14:textId="77777777" w:rsidTr="00064D28">
        <w:trPr>
          <w:trHeight w:val="312"/>
        </w:trPr>
        <w:tc>
          <w:tcPr>
            <w:tcW w:w="2280" w:type="dxa"/>
            <w:shd w:val="clear" w:color="auto" w:fill="auto"/>
            <w:vAlign w:val="center"/>
            <w:hideMark/>
          </w:tcPr>
          <w:p w14:paraId="132F14B8" w14:textId="77777777" w:rsidR="000D024C" w:rsidRPr="00EE4875" w:rsidRDefault="000D024C" w:rsidP="000D0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8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Этан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103AA526" w14:textId="2260DDCD" w:rsidR="000D024C" w:rsidRPr="000D024C" w:rsidRDefault="000D024C" w:rsidP="000D0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D02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6,5777</w:t>
            </w:r>
          </w:p>
        </w:tc>
      </w:tr>
      <w:tr w:rsidR="000D024C" w:rsidRPr="00EE4875" w14:paraId="55F367BE" w14:textId="77777777" w:rsidTr="00064D28">
        <w:trPr>
          <w:trHeight w:val="312"/>
        </w:trPr>
        <w:tc>
          <w:tcPr>
            <w:tcW w:w="2280" w:type="dxa"/>
            <w:shd w:val="clear" w:color="auto" w:fill="auto"/>
            <w:vAlign w:val="center"/>
            <w:hideMark/>
          </w:tcPr>
          <w:p w14:paraId="4F8FC61D" w14:textId="77777777" w:rsidR="000D024C" w:rsidRPr="00EE4875" w:rsidRDefault="000D024C" w:rsidP="000D0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8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Пропан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59B027CA" w14:textId="51267367" w:rsidR="000D024C" w:rsidRPr="000D024C" w:rsidRDefault="000D024C" w:rsidP="000D0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D02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1,4900</w:t>
            </w:r>
          </w:p>
        </w:tc>
      </w:tr>
      <w:tr w:rsidR="000D024C" w:rsidRPr="00EE4875" w14:paraId="0258A6AF" w14:textId="77777777" w:rsidTr="00064D28">
        <w:trPr>
          <w:trHeight w:val="312"/>
        </w:trPr>
        <w:tc>
          <w:tcPr>
            <w:tcW w:w="2280" w:type="dxa"/>
            <w:shd w:val="clear" w:color="auto" w:fill="auto"/>
            <w:vAlign w:val="center"/>
            <w:hideMark/>
          </w:tcPr>
          <w:p w14:paraId="75DFCB6C" w14:textId="77777777" w:rsidR="000D024C" w:rsidRPr="00EE4875" w:rsidRDefault="000D024C" w:rsidP="000D0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8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Н-бутан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258BE18D" w14:textId="1191DFE3" w:rsidR="000D024C" w:rsidRPr="000D024C" w:rsidRDefault="000D024C" w:rsidP="000D0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D02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0,4352</w:t>
            </w:r>
          </w:p>
        </w:tc>
      </w:tr>
      <w:tr w:rsidR="000D024C" w:rsidRPr="00EE4875" w14:paraId="29BCBBE0" w14:textId="77777777" w:rsidTr="00064D28">
        <w:trPr>
          <w:trHeight w:val="312"/>
        </w:trPr>
        <w:tc>
          <w:tcPr>
            <w:tcW w:w="2280" w:type="dxa"/>
            <w:shd w:val="clear" w:color="auto" w:fill="auto"/>
            <w:vAlign w:val="center"/>
            <w:hideMark/>
          </w:tcPr>
          <w:p w14:paraId="1DFF2D7E" w14:textId="77777777" w:rsidR="000D024C" w:rsidRPr="00EE4875" w:rsidRDefault="000D024C" w:rsidP="000D0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8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2-Метилпропан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6180EACE" w14:textId="4C109819" w:rsidR="000D024C" w:rsidRPr="000D024C" w:rsidRDefault="000D024C" w:rsidP="000D0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D02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0,3001</w:t>
            </w:r>
          </w:p>
        </w:tc>
      </w:tr>
      <w:tr w:rsidR="000D024C" w:rsidRPr="00EE4875" w14:paraId="46100C39" w14:textId="77777777" w:rsidTr="00064D28">
        <w:trPr>
          <w:trHeight w:val="312"/>
        </w:trPr>
        <w:tc>
          <w:tcPr>
            <w:tcW w:w="2280" w:type="dxa"/>
            <w:shd w:val="clear" w:color="auto" w:fill="auto"/>
            <w:vAlign w:val="center"/>
            <w:hideMark/>
          </w:tcPr>
          <w:p w14:paraId="48804E73" w14:textId="77777777" w:rsidR="000D024C" w:rsidRPr="00EE4875" w:rsidRDefault="000D024C" w:rsidP="000D0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8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Н-Пентан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7D4E75F4" w14:textId="4709CAC9" w:rsidR="000D024C" w:rsidRPr="000D024C" w:rsidRDefault="000D024C" w:rsidP="000D0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D02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0,0869</w:t>
            </w:r>
          </w:p>
        </w:tc>
      </w:tr>
      <w:tr w:rsidR="000D024C" w:rsidRPr="00EE4875" w14:paraId="201AD5C3" w14:textId="77777777" w:rsidTr="00064D28">
        <w:trPr>
          <w:trHeight w:val="312"/>
        </w:trPr>
        <w:tc>
          <w:tcPr>
            <w:tcW w:w="2280" w:type="dxa"/>
            <w:shd w:val="clear" w:color="auto" w:fill="auto"/>
            <w:vAlign w:val="center"/>
            <w:hideMark/>
          </w:tcPr>
          <w:p w14:paraId="70B1C6D6" w14:textId="77777777" w:rsidR="000D024C" w:rsidRPr="00EE4875" w:rsidRDefault="000D024C" w:rsidP="000D0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8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Н-гексан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6F2601AA" w14:textId="13F51E5E" w:rsidR="000D024C" w:rsidRPr="000D024C" w:rsidRDefault="000D024C" w:rsidP="000D0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D02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0,0636</w:t>
            </w:r>
          </w:p>
        </w:tc>
      </w:tr>
      <w:tr w:rsidR="000D024C" w:rsidRPr="00EE4875" w14:paraId="5CE7050D" w14:textId="77777777" w:rsidTr="00064D28">
        <w:trPr>
          <w:trHeight w:val="312"/>
        </w:trPr>
        <w:tc>
          <w:tcPr>
            <w:tcW w:w="2280" w:type="dxa"/>
            <w:shd w:val="clear" w:color="auto" w:fill="auto"/>
            <w:vAlign w:val="center"/>
            <w:hideMark/>
          </w:tcPr>
          <w:p w14:paraId="40876F2F" w14:textId="77777777" w:rsidR="000D024C" w:rsidRPr="00EE4875" w:rsidRDefault="000D024C" w:rsidP="000D0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8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Азот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26C133A5" w14:textId="7666AFB8" w:rsidR="000D024C" w:rsidRPr="000D024C" w:rsidRDefault="000D024C" w:rsidP="000D0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D02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2,1247</w:t>
            </w:r>
          </w:p>
        </w:tc>
      </w:tr>
      <w:tr w:rsidR="000D024C" w:rsidRPr="00EE4875" w14:paraId="6A0226B4" w14:textId="77777777" w:rsidTr="00064D28">
        <w:trPr>
          <w:trHeight w:val="312"/>
        </w:trPr>
        <w:tc>
          <w:tcPr>
            <w:tcW w:w="2280" w:type="dxa"/>
            <w:shd w:val="clear" w:color="auto" w:fill="auto"/>
            <w:vAlign w:val="center"/>
            <w:hideMark/>
          </w:tcPr>
          <w:p w14:paraId="25B9A1D6" w14:textId="77777777" w:rsidR="000D024C" w:rsidRPr="00EE4875" w:rsidRDefault="000D024C" w:rsidP="000D0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8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Углекислый газ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5D82479C" w14:textId="54C9B39B" w:rsidR="000D024C" w:rsidRPr="000D024C" w:rsidRDefault="000D024C" w:rsidP="000D0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D02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0,7423</w:t>
            </w:r>
          </w:p>
        </w:tc>
      </w:tr>
      <w:tr w:rsidR="000D024C" w:rsidRPr="00EE4875" w14:paraId="608D78FC" w14:textId="77777777" w:rsidTr="00064D28">
        <w:trPr>
          <w:trHeight w:val="312"/>
        </w:trPr>
        <w:tc>
          <w:tcPr>
            <w:tcW w:w="2280" w:type="dxa"/>
            <w:shd w:val="clear" w:color="auto" w:fill="auto"/>
            <w:vAlign w:val="center"/>
            <w:hideMark/>
          </w:tcPr>
          <w:p w14:paraId="6F93AAF8" w14:textId="77777777" w:rsidR="000D024C" w:rsidRPr="00EE4875" w:rsidRDefault="000D024C" w:rsidP="000D0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8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Гелий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0F12D54C" w14:textId="5CF797F7" w:rsidR="000D024C" w:rsidRPr="000D024C" w:rsidRDefault="000D024C" w:rsidP="000D0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D02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0,0178</w:t>
            </w:r>
          </w:p>
        </w:tc>
      </w:tr>
      <w:tr w:rsidR="00F70C7B" w:rsidRPr="00EE4875" w14:paraId="68778676" w14:textId="77777777" w:rsidTr="00064D28">
        <w:trPr>
          <w:trHeight w:val="288"/>
        </w:trPr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2E67341D" w14:textId="77777777" w:rsidR="00F70C7B" w:rsidRPr="00EE4875" w:rsidRDefault="00F70C7B" w:rsidP="00F70C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48470AD6" w14:textId="3D13FED4" w:rsidR="00F70C7B" w:rsidRPr="00F70C7B" w:rsidRDefault="00F70C7B" w:rsidP="00F70C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70C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100,0000</w:t>
            </w:r>
          </w:p>
        </w:tc>
      </w:tr>
    </w:tbl>
    <w:tbl>
      <w:tblPr>
        <w:tblpPr w:leftFromText="180" w:rightFromText="180" w:vertAnchor="text" w:horzAnchor="page" w:tblpX="4270" w:tblpY="4721"/>
        <w:tblW w:w="4390" w:type="dxa"/>
        <w:tblLook w:val="04A0" w:firstRow="1" w:lastRow="0" w:firstColumn="1" w:lastColumn="0" w:noHBand="0" w:noVBand="1"/>
      </w:tblPr>
      <w:tblGrid>
        <w:gridCol w:w="2280"/>
        <w:gridCol w:w="2110"/>
      </w:tblGrid>
      <w:tr w:rsidR="000D024C" w:rsidRPr="00925768" w14:paraId="3B9CA440" w14:textId="77777777" w:rsidTr="00064D28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E4B16" w14:textId="77777777" w:rsidR="000D024C" w:rsidRPr="00EE4875" w:rsidRDefault="000D024C" w:rsidP="000D0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8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P, МПа (</w:t>
            </w:r>
            <w:proofErr w:type="spellStart"/>
            <w:r w:rsidRPr="00EE48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абс</w:t>
            </w:r>
            <w:proofErr w:type="spellEnd"/>
            <w:r w:rsidRPr="00EE48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.)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36C40" w14:textId="42469FBC" w:rsidR="000D024C" w:rsidRPr="000D024C" w:rsidRDefault="000D024C" w:rsidP="000D0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D02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</w:tr>
      <w:tr w:rsidR="000D024C" w:rsidRPr="00925768" w14:paraId="203E9D20" w14:textId="77777777" w:rsidTr="00064D28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5EC4B" w14:textId="77777777" w:rsidR="000D024C" w:rsidRPr="00EE4875" w:rsidRDefault="000D024C" w:rsidP="000D0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8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T, °С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69FD6" w14:textId="5AA8186F" w:rsidR="000D024C" w:rsidRPr="000D024C" w:rsidRDefault="000D024C" w:rsidP="000D0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D02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</w:tbl>
    <w:p w14:paraId="1D1E99F0" w14:textId="77777777" w:rsidR="00F70C7B" w:rsidRPr="00EE4875" w:rsidRDefault="00F70C7B" w:rsidP="00F70C7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4875"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</w:p>
    <w:p w14:paraId="3A044057" w14:textId="77777777" w:rsidR="00F70C7B" w:rsidRPr="00EE4875" w:rsidRDefault="00F70C7B" w:rsidP="00F70C7B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50250D44" w14:textId="77777777" w:rsidR="00F70C7B" w:rsidRPr="00EE4875" w:rsidRDefault="00F70C7B" w:rsidP="00F70C7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487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87AC45E" w14:textId="77777777" w:rsidR="00F70C7B" w:rsidRPr="00F70C7B" w:rsidRDefault="00F70C7B" w:rsidP="00F70C7B">
      <w:pPr>
        <w:pStyle w:val="1"/>
      </w:pPr>
      <w:bookmarkStart w:id="1" w:name="_Toc131104592"/>
      <w:r w:rsidRPr="00F70C7B">
        <w:lastRenderedPageBreak/>
        <w:t>ХОД ВЫПОЛНЕНИЯ РАБОТЫ</w:t>
      </w:r>
      <w:bookmarkEnd w:id="1"/>
    </w:p>
    <w:p w14:paraId="58CC1BBF" w14:textId="77777777" w:rsidR="00F70C7B" w:rsidRPr="006E145F" w:rsidRDefault="00F70C7B" w:rsidP="00F70C7B">
      <w:pPr>
        <w:pStyle w:val="2"/>
      </w:pPr>
      <w:bookmarkStart w:id="2" w:name="_Toc131104593"/>
      <w:r w:rsidRPr="006E145F">
        <w:t>1. Рассчитать смесевой параметр размера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</m:oMath>
      <w:r w:rsidRPr="006E145F">
        <w:t>):</w:t>
      </w:r>
      <w:bookmarkEnd w:id="2"/>
    </w:p>
    <w:p w14:paraId="295140CF" w14:textId="77777777" w:rsidR="00F70C7B" w:rsidRPr="00EE4875" w:rsidRDefault="00F70C7B" w:rsidP="00F70C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D30178C" w14:textId="53174AFB" w:rsidR="00F70C7B" w:rsidRPr="00EE4875" w:rsidRDefault="00000000" w:rsidP="00F70C7B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=1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5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bSup>
                                </m:e>
                              </m:nary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+2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+1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sub>
                              </m:sSub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5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nary>
                        </m:e>
                      </m:nary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=0,470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м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кмоль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</m:eqArr>
        </m:oMath>
      </m:oMathPara>
    </w:p>
    <w:p w14:paraId="2904213D" w14:textId="77777777" w:rsidR="00F70C7B" w:rsidRPr="00EE4875" w:rsidRDefault="00F70C7B" w:rsidP="00F70C7B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E7BF0A9" w14:textId="77777777" w:rsidR="00F70C7B" w:rsidRPr="00EE4875" w:rsidRDefault="00F70C7B" w:rsidP="00F70C7B">
      <w:pPr>
        <w:spacing w:after="0"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EE4875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 w:rsidRPr="00EE4875">
        <w:rPr>
          <w:rFonts w:ascii="Times New Roman" w:eastAsiaTheme="minorEastAsia" w:hAnsi="Times New Roman" w:cs="Times New Roman"/>
          <w:sz w:val="28"/>
          <w:szCs w:val="28"/>
        </w:rPr>
        <w:t xml:space="preserve"> – число компонентов природного газа;</w:t>
      </w:r>
    </w:p>
    <w:p w14:paraId="13CC5286" w14:textId="3133678B" w:rsidR="00F70C7B" w:rsidRPr="00EE4875" w:rsidRDefault="00F70C7B" w:rsidP="00F70C7B">
      <w:pPr>
        <w:spacing w:after="0"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EE4875">
        <w:rPr>
          <w:rFonts w:ascii="Times New Roman" w:eastAsiaTheme="minorEastAsia" w:hAnsi="Times New Roman" w:cs="Times New Roman"/>
          <w:sz w:val="28"/>
          <w:szCs w:val="28"/>
        </w:rPr>
        <w:t>{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EE4875">
        <w:rPr>
          <w:rFonts w:ascii="Times New Roman" w:eastAsiaTheme="minorEastAsia" w:hAnsi="Times New Roman" w:cs="Times New Roman"/>
          <w:sz w:val="28"/>
          <w:szCs w:val="28"/>
        </w:rPr>
        <w:t>} и {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EE4875">
        <w:rPr>
          <w:rFonts w:ascii="Times New Roman" w:eastAsiaTheme="minorEastAsia" w:hAnsi="Times New Roman" w:cs="Times New Roman"/>
          <w:sz w:val="28"/>
          <w:szCs w:val="28"/>
        </w:rPr>
        <w:t>} – параметры размера компонентов природного газа;</w:t>
      </w:r>
    </w:p>
    <w:p w14:paraId="20868AF7" w14:textId="230FD38C" w:rsidR="00F70C7B" w:rsidRPr="00927599" w:rsidRDefault="00F70C7B" w:rsidP="00F70C7B">
      <w:pPr>
        <w:spacing w:after="0"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EE4875">
        <w:rPr>
          <w:rFonts w:ascii="Times New Roman" w:eastAsiaTheme="minorEastAsia" w:hAnsi="Times New Roman" w:cs="Times New Roman"/>
          <w:sz w:val="28"/>
          <w:szCs w:val="28"/>
        </w:rPr>
        <w:t>{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EE4875">
        <w:rPr>
          <w:rFonts w:ascii="Times New Roman" w:eastAsiaTheme="minorEastAsia" w:hAnsi="Times New Roman" w:cs="Times New Roman"/>
          <w:sz w:val="28"/>
          <w:szCs w:val="28"/>
        </w:rPr>
        <w:t>} – параметры бинарного взаимодействия</w:t>
      </w:r>
      <w:r w:rsidR="00927599" w:rsidRPr="0092759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8DE69E" w14:textId="77777777" w:rsidR="00F70C7B" w:rsidRPr="00EE4875" w:rsidRDefault="00000000" w:rsidP="00F70C7B">
      <w:pPr>
        <w:spacing w:after="0"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F70C7B" w:rsidRPr="00EE4875">
        <w:rPr>
          <w:rFonts w:ascii="Times New Roman" w:eastAsiaTheme="minorEastAsia" w:hAnsi="Times New Roman" w:cs="Times New Roman"/>
          <w:sz w:val="28"/>
          <w:szCs w:val="28"/>
        </w:rPr>
        <w:t xml:space="preserve"> – молярная доля природного газа.</w:t>
      </w:r>
    </w:p>
    <w:p w14:paraId="32D520C7" w14:textId="7BA31DC1" w:rsidR="00F70C7B" w:rsidRPr="00EE4875" w:rsidRDefault="00F70C7B" w:rsidP="00F70C7B">
      <w:pPr>
        <w:pStyle w:val="2"/>
      </w:pPr>
      <w:bookmarkStart w:id="3" w:name="_Toc131104594"/>
      <w:r w:rsidRPr="00EE4875">
        <w:t>2. Давление нормировки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0m</m:t>
            </m:r>
          </m:sub>
        </m:sSub>
      </m:oMath>
      <w:r w:rsidRPr="00F70C7B">
        <w:t>):</w:t>
      </w:r>
      <w:bookmarkEnd w:id="3"/>
      <w:r w:rsidRPr="00EE4875">
        <w:br/>
      </w:r>
    </w:p>
    <w:p w14:paraId="355742EB" w14:textId="24262F0D" w:rsidR="00F70C7B" w:rsidRPr="00EE4875" w:rsidRDefault="00000000" w:rsidP="00F70C7B">
      <w:pPr>
        <w:spacing w:after="0"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=0,079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МПа,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d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</m:eqArr>
        </m:oMath>
      </m:oMathPara>
    </w:p>
    <w:p w14:paraId="6FAEF5EE" w14:textId="77777777" w:rsidR="00F70C7B" w:rsidRPr="00EE4875" w:rsidRDefault="00F70C7B" w:rsidP="00F70C7B">
      <w:pPr>
        <w:spacing w:after="0"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EE4875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14:paraId="261D8D05" w14:textId="77777777" w:rsidR="00F70C7B" w:rsidRPr="00EE4875" w:rsidRDefault="00F70C7B" w:rsidP="00F70C7B">
      <w:pPr>
        <w:spacing w:after="0"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EE4875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Pr="00EE4875">
        <w:rPr>
          <w:rFonts w:ascii="Times New Roman" w:eastAsiaTheme="minorEastAsia" w:hAnsi="Times New Roman" w:cs="Times New Roman"/>
          <w:sz w:val="28"/>
          <w:szCs w:val="28"/>
        </w:rPr>
        <w:t xml:space="preserve"> – параметр приведения для температуры, равный 1 К;</w:t>
      </w:r>
    </w:p>
    <w:p w14:paraId="56B7BF79" w14:textId="77777777" w:rsidR="00F70C7B" w:rsidRPr="00EE4875" w:rsidRDefault="00000000" w:rsidP="00F70C7B">
      <w:pPr>
        <w:spacing w:after="0"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 w:rsidR="00F70C7B" w:rsidRPr="00EE4875">
        <w:rPr>
          <w:rFonts w:ascii="Times New Roman" w:eastAsiaTheme="minorEastAsia" w:hAnsi="Times New Roman" w:cs="Times New Roman"/>
          <w:sz w:val="28"/>
          <w:szCs w:val="28"/>
        </w:rPr>
        <w:t xml:space="preserve"> – смесевой параметр размера,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кмоль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</m:sup>
            </m:sSup>
          </m:den>
        </m:f>
      </m:oMath>
      <w:r w:rsidR="00F70C7B" w:rsidRPr="00EE4875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23969CF" w14:textId="77777777" w:rsidR="00F70C7B" w:rsidRPr="00EE4875" w:rsidRDefault="00F70C7B" w:rsidP="00F70C7B">
      <w:pPr>
        <w:spacing w:after="0"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EE4875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EE4875">
        <w:rPr>
          <w:rFonts w:ascii="Times New Roman" w:eastAsiaTheme="minorEastAsia" w:hAnsi="Times New Roman" w:cs="Times New Roman"/>
          <w:sz w:val="28"/>
          <w:szCs w:val="28"/>
        </w:rPr>
        <w:t xml:space="preserve"> – универсальная газовая постоянная.</w:t>
      </w:r>
    </w:p>
    <w:p w14:paraId="4F9D16C5" w14:textId="13337121" w:rsidR="00F70C7B" w:rsidRPr="00EE4875" w:rsidRDefault="00F70C7B" w:rsidP="00F70C7B">
      <w:pPr>
        <w:pStyle w:val="2"/>
      </w:pPr>
      <w:bookmarkStart w:id="4" w:name="_Toc131104595"/>
      <w:r w:rsidRPr="00EE4875">
        <w:t>3. Молярная масса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sub>
        </m:sSub>
      </m:oMath>
      <w:r w:rsidRPr="00F70C7B">
        <w:t>):</w:t>
      </w:r>
      <w:bookmarkEnd w:id="4"/>
      <w:r w:rsidRPr="00EE4875">
        <w:br/>
      </w:r>
    </w:p>
    <w:p w14:paraId="587F64F9" w14:textId="131CF300" w:rsidR="00F70C7B" w:rsidRPr="00EE4875" w:rsidRDefault="00000000" w:rsidP="00F70C7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=18,2462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кг</m:t>
                  </m:r>
                  <m:ctrlP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моль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d>
            </m:e>
          </m:eqArr>
        </m:oMath>
      </m:oMathPara>
    </w:p>
    <w:p w14:paraId="2A518365" w14:textId="77777777" w:rsidR="00F70C7B" w:rsidRPr="00EE4875" w:rsidRDefault="00F70C7B" w:rsidP="00F70C7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42A727D" w14:textId="429BDB06" w:rsidR="00F70C7B" w:rsidRPr="00EE4875" w:rsidRDefault="00F70C7B" w:rsidP="00F70C7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E4875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EE4875">
        <w:rPr>
          <w:rFonts w:ascii="Times New Roman" w:eastAsiaTheme="minorEastAsia" w:hAnsi="Times New Roman" w:cs="Times New Roman"/>
          <w:sz w:val="28"/>
          <w:szCs w:val="28"/>
        </w:rPr>
        <w:t xml:space="preserve"> – молярная масса i-го компонента природного газа;</w:t>
      </w:r>
    </w:p>
    <w:p w14:paraId="3B76F31D" w14:textId="77777777" w:rsidR="00F70C7B" w:rsidRPr="00EE4875" w:rsidRDefault="00000000" w:rsidP="00F70C7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="00F70C7B" w:rsidRPr="00EE4875">
        <w:rPr>
          <w:rFonts w:ascii="Times New Roman" w:eastAsiaTheme="minorEastAsia" w:hAnsi="Times New Roman" w:cs="Times New Roman"/>
          <w:sz w:val="28"/>
          <w:szCs w:val="28"/>
        </w:rPr>
        <w:t xml:space="preserve"> – число компонентов природного газа.</w:t>
      </w:r>
    </w:p>
    <w:p w14:paraId="5D5960DF" w14:textId="77777777" w:rsidR="00F70C7B" w:rsidRPr="00EE4875" w:rsidRDefault="00F70C7B" w:rsidP="00F70C7B">
      <w:pPr>
        <w:pStyle w:val="2"/>
        <w:rPr>
          <w:rFonts w:eastAsiaTheme="minorEastAsia"/>
        </w:rPr>
      </w:pPr>
      <w:r>
        <w:br/>
      </w:r>
      <w:bookmarkStart w:id="5" w:name="_Toc131104596"/>
      <w:r w:rsidRPr="00EE4875">
        <w:t xml:space="preserve">4. Функции молярных долей компонентов </w:t>
      </w:r>
      <w:proofErr w:type="spellStart"/>
      <w:r w:rsidRPr="00EE4875">
        <w:t>Dn</w:t>
      </w:r>
      <w:proofErr w:type="spellEnd"/>
      <w:r w:rsidRPr="00EE4875">
        <w:t xml:space="preserve"> и </w:t>
      </w:r>
      <w:proofErr w:type="spellStart"/>
      <w:r w:rsidRPr="00EE4875">
        <w:t>Un</w:t>
      </w:r>
      <w:proofErr w:type="spellEnd"/>
      <w:r w:rsidRPr="00EE4875">
        <w:t xml:space="preserve"> по формулам:</w:t>
      </w:r>
      <w:bookmarkEnd w:id="5"/>
    </w:p>
    <w:p w14:paraId="48E633D6" w14:textId="77777777" w:rsidR="00F70C7B" w:rsidRPr="00EE4875" w:rsidRDefault="00F70C7B" w:rsidP="00F70C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25F7701" w14:textId="77777777" w:rsidR="00F70C7B" w:rsidRPr="00EE4875" w:rsidRDefault="00000000" w:rsidP="00F70C7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=f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-3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  &amp;1≤n≤12;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-3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  &amp;13≤n≤18;</m:t>
                      </m: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0,  19≤n≤58,</m:t>
                      </m:r>
                    </m:e>
                  </m:eqAr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e>
              </m:d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</m:eqArr>
        </m:oMath>
      </m:oMathPara>
    </w:p>
    <w:p w14:paraId="6365282B" w14:textId="77777777" w:rsidR="00F70C7B" w:rsidRPr="00EE4875" w:rsidRDefault="00F70C7B" w:rsidP="00F70C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AC2EC69" w14:textId="77777777" w:rsidR="00F70C7B" w:rsidRPr="00EE4875" w:rsidRDefault="00000000" w:rsidP="00F70C7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=f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  &amp;1≤n≤12;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  &amp;13≤n≤58.</m:t>
                      </m:r>
                    </m:e>
                  </m:eqAr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</m:d>
            </m:e>
          </m:eqArr>
        </m:oMath>
      </m:oMathPara>
    </w:p>
    <w:p w14:paraId="62F45C79" w14:textId="77777777" w:rsidR="00F70C7B" w:rsidRPr="00EE4875" w:rsidRDefault="00F70C7B" w:rsidP="00F70C7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538C701D" w14:textId="77777777" w:rsidR="00F70C7B" w:rsidRPr="00EE4875" w:rsidRDefault="00F70C7B" w:rsidP="00F70C7B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E4875">
        <w:rPr>
          <w:rFonts w:ascii="Times New Roman" w:hAnsi="Times New Roman" w:cs="Times New Roman"/>
          <w:sz w:val="28"/>
          <w:szCs w:val="28"/>
        </w:rPr>
        <w:t>Вспомогательные функции (</w:t>
      </w:r>
      <w:proofErr w:type="spellStart"/>
      <w:r w:rsidRPr="00EE4875">
        <w:rPr>
          <w:rFonts w:ascii="Times New Roman" w:hAnsi="Times New Roman" w:cs="Times New Roman"/>
          <w:sz w:val="28"/>
          <w:szCs w:val="28"/>
        </w:rPr>
        <w:t>C</w:t>
      </w:r>
      <w:r w:rsidRPr="00EE487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EE487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E4875">
        <w:rPr>
          <w:rFonts w:ascii="Times New Roman" w:hAnsi="Times New Roman" w:cs="Times New Roman"/>
          <w:sz w:val="28"/>
          <w:szCs w:val="28"/>
        </w:rPr>
        <w:t>B</w:t>
      </w:r>
      <w:r w:rsidRPr="00EE487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EE4875">
        <w:rPr>
          <w:rFonts w:ascii="Times New Roman" w:hAnsi="Times New Roman" w:cs="Times New Roman"/>
          <w:sz w:val="28"/>
          <w:szCs w:val="28"/>
        </w:rPr>
        <w:t xml:space="preserve">) рассчитывают по формулам в цикле при </w:t>
      </w:r>
      <w:r w:rsidRPr="00EE487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E487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</m:oMath>
      <w:r w:rsidRPr="00EE4875">
        <w:rPr>
          <w:rFonts w:ascii="Times New Roman" w:eastAsiaTheme="minorEastAsia" w:hAnsi="Times New Roman" w:cs="Times New Roman"/>
          <w:sz w:val="28"/>
          <w:szCs w:val="28"/>
        </w:rPr>
        <w:t xml:space="preserve"> [1;58]</w:t>
      </w:r>
      <w:r w:rsidRPr="00EE4875">
        <w:rPr>
          <w:rFonts w:ascii="Times New Roman" w:hAnsi="Times New Roman" w:cs="Times New Roman"/>
          <w:sz w:val="28"/>
          <w:szCs w:val="28"/>
        </w:rPr>
        <w:t>:</w:t>
      </w:r>
    </w:p>
    <w:p w14:paraId="4DB5E06D" w14:textId="77777777" w:rsidR="00F70C7B" w:rsidRPr="00EE4875" w:rsidRDefault="00F70C7B" w:rsidP="00F70C7B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56F91E9" w14:textId="77777777" w:rsidR="00F70C7B" w:rsidRPr="00EE4875" w:rsidRDefault="00000000" w:rsidP="00F70C7B">
      <w:pPr>
        <w:spacing w:after="0"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G+1-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F+1-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e>
              </m:d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</m:eqArr>
        </m:oMath>
      </m:oMathPara>
    </w:p>
    <w:p w14:paraId="343D6918" w14:textId="77777777" w:rsidR="00F70C7B" w:rsidRPr="00EE4875" w:rsidRDefault="00F70C7B" w:rsidP="00F70C7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2F58234" w14:textId="77777777" w:rsidR="00F70C7B" w:rsidRPr="00EE4875" w:rsidRDefault="00000000" w:rsidP="00F70C7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nij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ij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nary>
                </m:e>
              </m:nary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e>
              </m:d>
            </m:e>
          </m:eqArr>
        </m:oMath>
      </m:oMathPara>
    </w:p>
    <w:p w14:paraId="0F90DF7B" w14:textId="77777777" w:rsidR="00F70C7B" w:rsidRPr="00EE4875" w:rsidRDefault="00F70C7B" w:rsidP="00F70C7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3DA3C50" w14:textId="77777777" w:rsidR="00F70C7B" w:rsidRPr="00EE4875" w:rsidRDefault="00000000" w:rsidP="00F70C7B">
      <w:pPr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nij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+1-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+1-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j</m:t>
                              </m:r>
                            </m:sub>
                          </m:sSub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+1-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+1-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+1-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8</m:t>
                  </m:r>
                </m:e>
              </m:d>
            </m:e>
          </m:eqArr>
        </m:oMath>
      </m:oMathPara>
    </w:p>
    <w:p w14:paraId="26489F9B" w14:textId="77777777" w:rsidR="00F70C7B" w:rsidRPr="00EE4875" w:rsidRDefault="00F70C7B" w:rsidP="00F70C7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B1FCF48" w14:textId="77777777" w:rsidR="00F70C7B" w:rsidRPr="00EE4875" w:rsidRDefault="00000000" w:rsidP="00F70C7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>
          </m:eqArr>
        </m:oMath>
      </m:oMathPara>
    </w:p>
    <w:p w14:paraId="1E5FCC0F" w14:textId="77777777" w:rsidR="00F70C7B" w:rsidRPr="00EE4875" w:rsidRDefault="00F70C7B" w:rsidP="00F70C7B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5C241930" w14:textId="77777777" w:rsidR="00F70C7B" w:rsidRPr="00EE4875" w:rsidRDefault="00000000" w:rsidP="00F70C7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</m:d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>
          </m:eqArr>
        </m:oMath>
      </m:oMathPara>
    </w:p>
    <w:p w14:paraId="6FE73A0D" w14:textId="77777777" w:rsidR="00F70C7B" w:rsidRPr="00EE4875" w:rsidRDefault="00F70C7B" w:rsidP="00F70C7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14AAE8FB" w14:textId="77777777" w:rsidR="00F70C7B" w:rsidRDefault="00F70C7B" w:rsidP="00F70C7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BB89A28" w14:textId="77777777" w:rsidR="00F70C7B" w:rsidRPr="00F70C7B" w:rsidRDefault="00F70C7B" w:rsidP="00F70C7B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70C7B">
        <w:rPr>
          <w:rFonts w:ascii="Times New Roman" w:hAnsi="Times New Roman" w:cs="Times New Roman"/>
          <w:sz w:val="28"/>
          <w:szCs w:val="28"/>
        </w:rPr>
        <w:lastRenderedPageBreak/>
        <w:t>Постоянные значения коэффициентов при исходных данных:</w:t>
      </w:r>
    </w:p>
    <w:p w14:paraId="73FEDA7A" w14:textId="77777777" w:rsidR="00F70C7B" w:rsidRPr="00EE4875" w:rsidRDefault="00F70C7B" w:rsidP="00F70C7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13107488" w14:textId="33276E9F" w:rsidR="00F70C7B" w:rsidRPr="00EE4875" w:rsidRDefault="00000000" w:rsidP="00F70C7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c-1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j=i+1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ij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0,011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493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</m:e>
                  </m:nary>
                </m:e>
              </m:nary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</m:t>
                  </m:r>
                </m:e>
              </m:d>
            </m:e>
          </m:eqArr>
        </m:oMath>
      </m:oMathPara>
    </w:p>
    <w:p w14:paraId="795342C5" w14:textId="77777777" w:rsidR="00F70C7B" w:rsidRPr="00EE4875" w:rsidRDefault="00F70C7B" w:rsidP="00F70C7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A3576B5" w14:textId="77777777" w:rsidR="00F70C7B" w:rsidRPr="00EE4875" w:rsidRDefault="00F70C7B" w:rsidP="00F70C7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017AA09" w14:textId="67E183DB" w:rsidR="00F70C7B" w:rsidRPr="00EE4875" w:rsidRDefault="00000000" w:rsidP="00F70C7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0,0051219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e>
              </m:d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>
          </m:eqArr>
        </m:oMath>
      </m:oMathPara>
    </w:p>
    <w:p w14:paraId="66E30285" w14:textId="77777777" w:rsidR="00F70C7B" w:rsidRPr="00EE4875" w:rsidRDefault="00F70C7B" w:rsidP="00F70C7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DE48DB2" w14:textId="77777777" w:rsidR="00F70C7B" w:rsidRPr="00EE4875" w:rsidRDefault="00000000" w:rsidP="00F70C7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13</m:t>
                  </m:r>
                </m:e>
              </m:d>
            </m:e>
          </m:eqArr>
        </m:oMath>
      </m:oMathPara>
    </w:p>
    <w:p w14:paraId="341CB64A" w14:textId="77777777" w:rsidR="00F70C7B" w:rsidRPr="00EE4875" w:rsidRDefault="00F70C7B" w:rsidP="00F70C7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C89F971" w14:textId="56122348" w:rsidR="00F70C7B" w:rsidRPr="00EE4875" w:rsidRDefault="00000000" w:rsidP="00F70C7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i=1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5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bSup>
                                </m:e>
                              </m:nary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+2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c-1</m:t>
                              </m:r>
                            </m:sub>
                          </m:sSub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j=i+1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sub>
                              </m:sSub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5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nary>
                        </m:e>
                      </m:nary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=168,5639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750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14</m:t>
                  </m:r>
                </m:e>
              </m:d>
            </m:e>
          </m:eqArr>
        </m:oMath>
      </m:oMathPara>
    </w:p>
    <w:p w14:paraId="6433459B" w14:textId="77777777" w:rsidR="00F70C7B" w:rsidRPr="00EE4875" w:rsidRDefault="00F70C7B" w:rsidP="00F70C7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E02382F" w14:textId="77777777" w:rsidR="00F70C7B" w:rsidRPr="00EE4875" w:rsidRDefault="00F70C7B" w:rsidP="00F70C7B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63213A0" w14:textId="77777777" w:rsidR="00F70C7B" w:rsidRPr="00EE4875" w:rsidRDefault="00F70C7B" w:rsidP="00F70C7B">
      <w:pPr>
        <w:pStyle w:val="2"/>
      </w:pPr>
      <w:bookmarkStart w:id="6" w:name="_Toc131104597"/>
      <w:r w:rsidRPr="00EE4875">
        <w:t>5. Расчёт начальной приведённой плотности:</w:t>
      </w:r>
      <w:bookmarkEnd w:id="6"/>
    </w:p>
    <w:p w14:paraId="5A27D5F0" w14:textId="77777777" w:rsidR="00F70C7B" w:rsidRPr="00EE4875" w:rsidRDefault="00F70C7B" w:rsidP="00F70C7B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54738D8" w14:textId="5EDB536A" w:rsidR="00F70C7B" w:rsidRPr="00EE4875" w:rsidRDefault="00000000" w:rsidP="00F70C7B">
      <w:pPr>
        <w:spacing w:after="0"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RT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0,756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15</m:t>
                  </m:r>
                </m:e>
              </m:d>
            </m:e>
          </m:eqArr>
        </m:oMath>
      </m:oMathPara>
    </w:p>
    <w:p w14:paraId="585C9C72" w14:textId="77777777" w:rsidR="00F70C7B" w:rsidRPr="00EE4875" w:rsidRDefault="00F70C7B" w:rsidP="00F70C7B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3EAA36B" w14:textId="77777777" w:rsidR="00F70C7B" w:rsidRPr="00EE4875" w:rsidRDefault="00F70C7B" w:rsidP="00F70C7B">
      <w:pPr>
        <w:pStyle w:val="2"/>
      </w:pPr>
      <w:bookmarkStart w:id="7" w:name="_Toc131104598"/>
      <w:r w:rsidRPr="00EE4875">
        <w:t>6. Безразмерный комплекс (A0) рассчитывается по формуле:</w:t>
      </w:r>
      <w:bookmarkEnd w:id="7"/>
    </w:p>
    <w:p w14:paraId="0B8C3031" w14:textId="77777777" w:rsidR="00F70C7B" w:rsidRPr="00EE4875" w:rsidRDefault="00F70C7B" w:rsidP="00F70C7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218612" w14:textId="76CB6B19" w:rsidR="00F70C7B" w:rsidRPr="00EE4875" w:rsidRDefault="00000000" w:rsidP="00F70C7B">
      <w:pPr>
        <w:spacing w:after="0"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58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τ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sup>
                  </m:sSup>
                </m:e>
              </m:nary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δ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-0,276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515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16</m:t>
                  </m:r>
                </m:e>
              </m:d>
            </m:e>
          </m:eqArr>
        </m:oMath>
      </m:oMathPara>
    </w:p>
    <w:p w14:paraId="4D2111D7" w14:textId="77777777" w:rsidR="00F70C7B" w:rsidRPr="00EE4875" w:rsidRDefault="00F70C7B" w:rsidP="00F70C7B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8B652E1" w14:textId="77777777" w:rsidR="00F70C7B" w:rsidRPr="00EE4875" w:rsidRDefault="00F70C7B" w:rsidP="00F70C7B">
      <w:pPr>
        <w:pStyle w:val="2"/>
      </w:pPr>
      <w:bookmarkStart w:id="8" w:name="_Toc131104599"/>
      <w:r w:rsidRPr="00EE4875">
        <w:lastRenderedPageBreak/>
        <w:t>7. Вычисление окончательного значения, приведённого плотности (</w:t>
      </w:r>
      <w:r w:rsidRPr="00EE4875">
        <w:sym w:font="Symbol" w:char="F064"/>
      </w:r>
      <w:r w:rsidRPr="00EE4875">
        <w:t>к) в итерационного цикле:</w:t>
      </w:r>
      <w:bookmarkEnd w:id="8"/>
      <w:r w:rsidRPr="00EE4875">
        <w:t xml:space="preserve"> </w:t>
      </w:r>
    </w:p>
    <w:p w14:paraId="5596392F" w14:textId="77777777" w:rsidR="00F70C7B" w:rsidRPr="00EE4875" w:rsidRDefault="00F70C7B" w:rsidP="00F70C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4875"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 xml:space="preserve"> приведённую плотность на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E48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 итерационном шаге определяют по формуле:</w:t>
      </w:r>
    </w:p>
    <w:p w14:paraId="7F1CA9CB" w14:textId="77777777" w:rsidR="00F70C7B" w:rsidRPr="00EE4875" w:rsidRDefault="00000000" w:rsidP="00F70C7B">
      <w:pPr>
        <w:spacing w:after="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τ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δ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sup>
                      </m:sSubSup>
                    </m:e>
                  </m: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#(17)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09AADC44" w14:textId="77777777" w:rsidR="00F70C7B" w:rsidRPr="00EE4875" w:rsidRDefault="00F70C7B" w:rsidP="00F70C7B">
      <w:pPr>
        <w:spacing w:after="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AD0D891" w14:textId="77777777" w:rsidR="00F70C7B" w:rsidRPr="00EE4875" w:rsidRDefault="00000000" w:rsidP="00F70C7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18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91137E6" w14:textId="77777777" w:rsidR="00F70C7B" w:rsidRPr="00EE4875" w:rsidRDefault="00F70C7B" w:rsidP="00F70C7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49A4AE5" w14:textId="77777777" w:rsidR="00F70C7B" w:rsidRDefault="00F70C7B" w:rsidP="00F70C7B">
      <w:pPr>
        <w:spacing w:after="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б) условие завершения итерационного процесса:</w:t>
      </w:r>
    </w:p>
    <w:p w14:paraId="0E3812F4" w14:textId="77777777" w:rsidR="00F70C7B" w:rsidRPr="00EE4875" w:rsidRDefault="00F70C7B" w:rsidP="00F70C7B">
      <w:pPr>
        <w:spacing w:after="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83BD35D" w14:textId="77777777" w:rsidR="00F70C7B" w:rsidRPr="00EE4875" w:rsidRDefault="00000000" w:rsidP="00F70C7B">
      <w:pPr>
        <w:spacing w:after="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π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Times New Roman" w:hAnsi="Times New Roman" w:cs="Times New Roman"/>
                                  <w:iCs/>
                                  <w:sz w:val="28"/>
                                  <w:szCs w:val="28"/>
                                </w:rPr>
                                <m:t>расч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&lt;</m:t>
              </m:r>
              <m:sSup>
                <m:sSup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19</m:t>
                  </m:r>
                </m:e>
              </m:d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4A285D84" w14:textId="77777777" w:rsidR="00F70C7B" w:rsidRDefault="00F70C7B" w:rsidP="00F70C7B">
      <w:pPr>
        <w:spacing w:after="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9987CC7" w14:textId="77777777" w:rsidR="00F70C7B" w:rsidRDefault="00F70C7B" w:rsidP="00F70C7B">
      <w:pPr>
        <w:spacing w:after="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где приведённое давление рассчитывают по формуле:</w:t>
      </w:r>
    </w:p>
    <w:p w14:paraId="39F7A061" w14:textId="77777777" w:rsidR="00F70C7B" w:rsidRPr="00EE4875" w:rsidRDefault="00F70C7B" w:rsidP="00F70C7B">
      <w:pPr>
        <w:spacing w:after="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BD08B04" w14:textId="1B758A65" w:rsidR="00F70C7B" w:rsidRPr="00EE4875" w:rsidRDefault="00000000" w:rsidP="00F70C7B">
      <w:pPr>
        <w:spacing w:after="0" w:line="360" w:lineRule="auto"/>
        <w:contextualSpacing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расч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=226,0505#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20</m:t>
                  </m:r>
                </m:e>
              </m:d>
            </m:e>
          </m:eqArr>
        </m:oMath>
      </m:oMathPara>
    </w:p>
    <w:p w14:paraId="3A721A3B" w14:textId="77777777" w:rsidR="00F70C7B" w:rsidRPr="00EE4875" w:rsidRDefault="00F70C7B" w:rsidP="00F70C7B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66513FD" w14:textId="77777777" w:rsidR="00F70C7B" w:rsidRPr="00EE4875" w:rsidRDefault="00F70C7B" w:rsidP="00F70C7B">
      <w:pPr>
        <w:spacing w:after="0"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EE4875">
        <w:rPr>
          <w:rFonts w:ascii="Times New Roman" w:hAnsi="Times New Roman" w:cs="Times New Roman"/>
          <w:sz w:val="28"/>
          <w:szCs w:val="28"/>
        </w:rPr>
        <w:t xml:space="preserve">в) </w:t>
      </w:r>
      <w:r w:rsidRPr="00EE4875">
        <w:rPr>
          <w:rFonts w:ascii="Times New Roman" w:eastAsiaTheme="minorEastAsia" w:hAnsi="Times New Roman" w:cs="Times New Roman"/>
          <w:sz w:val="28"/>
          <w:szCs w:val="28"/>
        </w:rPr>
        <w:t>Безразмерный комплекс (A1) по формуле:</w:t>
      </w:r>
    </w:p>
    <w:p w14:paraId="2EBCA07C" w14:textId="77777777" w:rsidR="00F70C7B" w:rsidRPr="00EE4875" w:rsidRDefault="00F70C7B" w:rsidP="00F70C7B">
      <w:pPr>
        <w:spacing w:after="0"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</w:p>
    <w:p w14:paraId="15658B24" w14:textId="358FDB7D" w:rsidR="00F70C7B" w:rsidRPr="00EE4875" w:rsidRDefault="00000000" w:rsidP="000C2A1A">
      <w:pPr>
        <w:spacing w:after="0" w:line="360" w:lineRule="auto"/>
        <w:ind w:left="-709"/>
        <w:contextualSpacing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58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δ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{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+1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+[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δ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δ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δ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]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exp⁡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(-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nary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δ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 xml:space="preserve">)},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n∈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1;58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21</m:t>
                  </m:r>
                </m:e>
              </m:d>
            </m:e>
          </m:eqArr>
        </m:oMath>
      </m:oMathPara>
    </w:p>
    <w:p w14:paraId="7397B29A" w14:textId="4F84BE2C" w:rsidR="00F70C7B" w:rsidRPr="00EE4875" w:rsidRDefault="000C2A1A" w:rsidP="00F70C7B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=-0,380097</m:t>
          </m:r>
        </m:oMath>
      </m:oMathPara>
    </w:p>
    <w:p w14:paraId="1DABA593" w14:textId="77777777" w:rsidR="00F70C7B" w:rsidRPr="00EE4875" w:rsidRDefault="00F70C7B" w:rsidP="00F70C7B">
      <w:pPr>
        <w:spacing w:after="0" w:line="36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CFBB3F8" w14:textId="77777777" w:rsidR="00F70C7B" w:rsidRPr="00EE4875" w:rsidRDefault="00F70C7B" w:rsidP="00F70C7B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E4875">
        <w:rPr>
          <w:rFonts w:ascii="Times New Roman" w:hAnsi="Times New Roman" w:cs="Times New Roman"/>
          <w:sz w:val="28"/>
          <w:szCs w:val="28"/>
        </w:rPr>
        <w:t>г) Окончательное значение приведённой плотности (</w:t>
      </w:r>
      <w:r w:rsidRPr="00EE4875">
        <w:rPr>
          <w:rFonts w:ascii="Times New Roman" w:hAnsi="Times New Roman" w:cs="Times New Roman"/>
          <w:sz w:val="28"/>
          <w:szCs w:val="28"/>
        </w:rPr>
        <w:sym w:font="Symbol" w:char="F064"/>
      </w:r>
      <w:r w:rsidRPr="00EE4875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EE4875">
        <w:rPr>
          <w:rFonts w:ascii="Times New Roman" w:hAnsi="Times New Roman" w:cs="Times New Roman"/>
          <w:sz w:val="28"/>
          <w:szCs w:val="28"/>
        </w:rPr>
        <w:t>):</w:t>
      </w:r>
    </w:p>
    <w:p w14:paraId="3F341A71" w14:textId="77777777" w:rsidR="00F70C7B" w:rsidRPr="00EE4875" w:rsidRDefault="00F70C7B" w:rsidP="00F70C7B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CE749BA" w14:textId="48402872" w:rsidR="00F70C7B" w:rsidRPr="00EE4875" w:rsidRDefault="00000000" w:rsidP="00F70C7B">
      <w:pPr>
        <w:spacing w:after="0" w:line="360" w:lineRule="auto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Cs/>
                  <w:sz w:val="28"/>
                  <w:szCs w:val="28"/>
                  <w:vertAlign w:val="subscript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iCs/>
                  <w:sz w:val="28"/>
                  <w:szCs w:val="28"/>
                </w:rPr>
                <w:sym w:font="Symbol" w:char="F064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к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 1,060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303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vertAlign w:val="subscript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22</m:t>
                  </m:r>
                </m:e>
              </m:d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600434E4" w14:textId="77777777" w:rsidR="00F70C7B" w:rsidRPr="00EE4875" w:rsidRDefault="00F70C7B" w:rsidP="00F70C7B">
      <w:pPr>
        <w:spacing w:after="0"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</w:p>
    <w:p w14:paraId="1C6E043E" w14:textId="77777777" w:rsidR="00F70C7B" w:rsidRPr="00F70C7B" w:rsidRDefault="00F70C7B" w:rsidP="00F70C7B">
      <w:pPr>
        <w:pStyle w:val="2"/>
      </w:pPr>
      <w:bookmarkStart w:id="9" w:name="_Toc131104600"/>
      <w:r w:rsidRPr="00F70C7B">
        <w:t>8. Плотность смеси газа:</w:t>
      </w:r>
      <w:bookmarkEnd w:id="9"/>
      <w:r w:rsidRPr="00F70C7B">
        <w:t xml:space="preserve"> </w:t>
      </w:r>
    </w:p>
    <w:p w14:paraId="43A58A33" w14:textId="77777777" w:rsidR="00F70C7B" w:rsidRPr="00EE4875" w:rsidRDefault="00F70C7B" w:rsidP="00F70C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0B3B1E6" w14:textId="69A0F770" w:rsidR="00F70C7B" w:rsidRPr="00EE4875" w:rsidRDefault="00000000" w:rsidP="00F70C7B">
      <w:pPr>
        <w:spacing w:after="0" w:line="360" w:lineRule="auto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ρ=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δ=185,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432063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кг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23</m:t>
                  </m:r>
                </m:e>
              </m:d>
            </m:e>
          </m:eqArr>
        </m:oMath>
      </m:oMathPara>
    </w:p>
    <w:p w14:paraId="48BCA98F" w14:textId="77777777" w:rsidR="00F70C7B" w:rsidRPr="00EE4875" w:rsidRDefault="00F70C7B" w:rsidP="00F70C7B">
      <w:pPr>
        <w:spacing w:after="0" w:line="360" w:lineRule="auto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8C1A719" w14:textId="77777777" w:rsidR="00F70C7B" w:rsidRPr="00EE4875" w:rsidRDefault="00F70C7B" w:rsidP="00F70C7B">
      <w:pPr>
        <w:pStyle w:val="2"/>
      </w:pPr>
      <w:bookmarkStart w:id="10" w:name="_Toc131104601"/>
      <w:r w:rsidRPr="00EE4875">
        <w:t>9. Коэффициент сжимаемости природного газа:</w:t>
      </w:r>
      <w:bookmarkEnd w:id="10"/>
    </w:p>
    <w:p w14:paraId="08341CE3" w14:textId="77777777" w:rsidR="00F70C7B" w:rsidRPr="00EE4875" w:rsidRDefault="00F70C7B" w:rsidP="00F70C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44E9C9" w14:textId="558B6289" w:rsidR="00F70C7B" w:rsidRPr="00EE4875" w:rsidRDefault="00000000" w:rsidP="00F70C7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eqArr>
          <m:eqArrPr>
            <m:maxDist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qArr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z=1+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=  0,71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3051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#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24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eqArr>
      </m:oMath>
      <w:r w:rsidR="00F70C7B" w:rsidRPr="00EE48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8C99C23" w14:textId="77777777" w:rsidR="00F70C7B" w:rsidRPr="00EE4875" w:rsidRDefault="00F70C7B" w:rsidP="00F70C7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977B592" w14:textId="77777777" w:rsidR="00F70C7B" w:rsidRDefault="00F70C7B" w:rsidP="00F70C7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E4875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EE4875">
        <w:rPr>
          <w:rFonts w:ascii="Times New Roman" w:eastAsiaTheme="minorEastAsia" w:hAnsi="Times New Roman" w:cs="Times New Roman"/>
          <w:sz w:val="28"/>
          <w:szCs w:val="28"/>
        </w:rPr>
        <w:t xml:space="preserve"> – безразмерный комплекс</w:t>
      </w:r>
    </w:p>
    <w:p w14:paraId="464CD66A" w14:textId="334487D3" w:rsidR="00E40BA3" w:rsidRPr="001A2981" w:rsidRDefault="00E40BA3" w:rsidP="001A2981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sectPr w:rsidR="00E40BA3" w:rsidRPr="001A2981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9FDB7" w14:textId="77777777" w:rsidR="00D772F2" w:rsidRDefault="00D772F2" w:rsidP="00C3605C">
      <w:pPr>
        <w:spacing w:after="0" w:line="240" w:lineRule="auto"/>
      </w:pPr>
      <w:r>
        <w:separator/>
      </w:r>
    </w:p>
  </w:endnote>
  <w:endnote w:type="continuationSeparator" w:id="0">
    <w:p w14:paraId="1FA9FFFB" w14:textId="77777777" w:rsidR="00D772F2" w:rsidRDefault="00D772F2" w:rsidP="00C36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A890B" w14:textId="77777777" w:rsidR="00F70C7B" w:rsidRPr="0096332F" w:rsidRDefault="00F70C7B">
    <w:pPr>
      <w:pStyle w:val="a6"/>
      <w:jc w:val="center"/>
      <w:rPr>
        <w:rFonts w:ascii="Times New Roman" w:hAnsi="Times New Roman" w:cs="Times New Roman"/>
        <w:sz w:val="28"/>
        <w:szCs w:val="28"/>
      </w:rPr>
    </w:pPr>
  </w:p>
  <w:p w14:paraId="4228497B" w14:textId="77777777" w:rsidR="00F70C7B" w:rsidRDefault="00F70C7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91787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75473EE" w14:textId="76B0B8B4" w:rsidR="00C3605C" w:rsidRPr="0096332F" w:rsidRDefault="00C3605C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6332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6332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6332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6332F">
          <w:rPr>
            <w:rFonts w:ascii="Times New Roman" w:hAnsi="Times New Roman" w:cs="Times New Roman"/>
            <w:sz w:val="28"/>
            <w:szCs w:val="28"/>
          </w:rPr>
          <w:t>2</w:t>
        </w:r>
        <w:r w:rsidRPr="0096332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0B954E5" w14:textId="77777777" w:rsidR="00C3605C" w:rsidRDefault="00C3605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01753" w14:textId="77777777" w:rsidR="00D772F2" w:rsidRDefault="00D772F2" w:rsidP="00C3605C">
      <w:pPr>
        <w:spacing w:after="0" w:line="240" w:lineRule="auto"/>
      </w:pPr>
      <w:r>
        <w:separator/>
      </w:r>
    </w:p>
  </w:footnote>
  <w:footnote w:type="continuationSeparator" w:id="0">
    <w:p w14:paraId="778CAF26" w14:textId="77777777" w:rsidR="00D772F2" w:rsidRDefault="00D772F2" w:rsidP="00C360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5C"/>
    <w:rsid w:val="000B1C18"/>
    <w:rsid w:val="000B2730"/>
    <w:rsid w:val="000C2A1A"/>
    <w:rsid w:val="000C7737"/>
    <w:rsid w:val="000D024C"/>
    <w:rsid w:val="00134A6D"/>
    <w:rsid w:val="00153262"/>
    <w:rsid w:val="00160E70"/>
    <w:rsid w:val="001935EA"/>
    <w:rsid w:val="001A2981"/>
    <w:rsid w:val="0021509D"/>
    <w:rsid w:val="002239C6"/>
    <w:rsid w:val="00331D1A"/>
    <w:rsid w:val="003818E6"/>
    <w:rsid w:val="003A6E30"/>
    <w:rsid w:val="003B5815"/>
    <w:rsid w:val="004023BA"/>
    <w:rsid w:val="0040247B"/>
    <w:rsid w:val="00411DD9"/>
    <w:rsid w:val="00442881"/>
    <w:rsid w:val="0049654E"/>
    <w:rsid w:val="004A3FBF"/>
    <w:rsid w:val="004B2AFE"/>
    <w:rsid w:val="004E7EEF"/>
    <w:rsid w:val="00561165"/>
    <w:rsid w:val="00593170"/>
    <w:rsid w:val="005A385C"/>
    <w:rsid w:val="005C69EF"/>
    <w:rsid w:val="005D167A"/>
    <w:rsid w:val="005D6A73"/>
    <w:rsid w:val="00631437"/>
    <w:rsid w:val="006352AD"/>
    <w:rsid w:val="00652D83"/>
    <w:rsid w:val="006548FB"/>
    <w:rsid w:val="00687E38"/>
    <w:rsid w:val="006B0E6D"/>
    <w:rsid w:val="006B4BC1"/>
    <w:rsid w:val="006F00B1"/>
    <w:rsid w:val="006F250D"/>
    <w:rsid w:val="006F6C92"/>
    <w:rsid w:val="006F6DC8"/>
    <w:rsid w:val="007067BA"/>
    <w:rsid w:val="00722882"/>
    <w:rsid w:val="007504ED"/>
    <w:rsid w:val="00773F28"/>
    <w:rsid w:val="007802E2"/>
    <w:rsid w:val="007827AE"/>
    <w:rsid w:val="0083237A"/>
    <w:rsid w:val="00867C04"/>
    <w:rsid w:val="00870C1A"/>
    <w:rsid w:val="0090205C"/>
    <w:rsid w:val="00920D0C"/>
    <w:rsid w:val="00925768"/>
    <w:rsid w:val="00927599"/>
    <w:rsid w:val="0096332F"/>
    <w:rsid w:val="00986849"/>
    <w:rsid w:val="00A202FE"/>
    <w:rsid w:val="00A25F43"/>
    <w:rsid w:val="00AA5DE0"/>
    <w:rsid w:val="00AB4AA1"/>
    <w:rsid w:val="00B42BCE"/>
    <w:rsid w:val="00B64F49"/>
    <w:rsid w:val="00C3605C"/>
    <w:rsid w:val="00D772F2"/>
    <w:rsid w:val="00DC4C02"/>
    <w:rsid w:val="00DE29A8"/>
    <w:rsid w:val="00DE391E"/>
    <w:rsid w:val="00E204F8"/>
    <w:rsid w:val="00E40745"/>
    <w:rsid w:val="00E40BA3"/>
    <w:rsid w:val="00E85389"/>
    <w:rsid w:val="00ED3D28"/>
    <w:rsid w:val="00EE4875"/>
    <w:rsid w:val="00F06407"/>
    <w:rsid w:val="00F70C7B"/>
    <w:rsid w:val="00F93CC0"/>
    <w:rsid w:val="00FA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C4F8B"/>
  <w15:chartTrackingRefBased/>
  <w15:docId w15:val="{87F01F06-5BE5-4BDA-ACA6-D7795D87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737"/>
  </w:style>
  <w:style w:type="paragraph" w:styleId="1">
    <w:name w:val="heading 1"/>
    <w:basedOn w:val="a"/>
    <w:next w:val="a"/>
    <w:link w:val="10"/>
    <w:uiPriority w:val="9"/>
    <w:qFormat/>
    <w:rsid w:val="00F70C7B"/>
    <w:pPr>
      <w:spacing w:after="0" w:line="360" w:lineRule="auto"/>
      <w:contextualSpacing/>
      <w:jc w:val="center"/>
      <w:outlineLvl w:val="0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0C7B"/>
    <w:pPr>
      <w:spacing w:after="0" w:line="360" w:lineRule="auto"/>
      <w:contextualSpacing/>
      <w:outlineLvl w:val="1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02E2"/>
    <w:rPr>
      <w:color w:val="808080"/>
    </w:rPr>
  </w:style>
  <w:style w:type="paragraph" w:customStyle="1" w:styleId="msonormal0">
    <w:name w:val="msonormal"/>
    <w:basedOn w:val="a"/>
    <w:rsid w:val="00750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750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04E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F70C7B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70C7B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C360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3605C"/>
  </w:style>
  <w:style w:type="paragraph" w:styleId="a6">
    <w:name w:val="footer"/>
    <w:basedOn w:val="a"/>
    <w:link w:val="a7"/>
    <w:uiPriority w:val="99"/>
    <w:unhideWhenUsed/>
    <w:rsid w:val="00C360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3605C"/>
  </w:style>
  <w:style w:type="paragraph" w:styleId="a8">
    <w:name w:val="TOC Heading"/>
    <w:basedOn w:val="1"/>
    <w:next w:val="a"/>
    <w:uiPriority w:val="39"/>
    <w:unhideWhenUsed/>
    <w:qFormat/>
    <w:rsid w:val="00F70C7B"/>
    <w:pPr>
      <w:keepNext/>
      <w:keepLines/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70C7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70C7B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70C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1ED42-D2D4-42F8-8571-ECE6A9F72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Кудряшов</dc:creator>
  <cp:keywords/>
  <dc:description/>
  <cp:lastModifiedBy>Иван Кудряшов</cp:lastModifiedBy>
  <cp:revision>20</cp:revision>
  <dcterms:created xsi:type="dcterms:W3CDTF">2023-03-30T15:34:00Z</dcterms:created>
  <dcterms:modified xsi:type="dcterms:W3CDTF">2023-04-01T14:48:00Z</dcterms:modified>
</cp:coreProperties>
</file>