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58" w:rsidRDefault="0048291B" w:rsidP="005F4A58">
      <w:pPr>
        <w:pStyle w:val="Heading1"/>
      </w:pPr>
      <w:r w:rsidRPr="0048291B">
        <w:t xml:space="preserve"> </w:t>
      </w:r>
      <w:r w:rsidR="005F4A58">
        <w:t xml:space="preserve">Henkilöluokka2 </w:t>
      </w:r>
    </w:p>
    <w:p w:rsidR="005F4A58" w:rsidRPr="005F4A58" w:rsidRDefault="005F4A58" w:rsidP="005F4A58"/>
    <w:p w:rsidR="005F4A58" w:rsidRDefault="005F4A58" w:rsidP="005F4A58">
      <w:r>
        <w:rPr>
          <w:noProof/>
          <w:lang w:eastAsia="fi-FI"/>
        </w:rPr>
        <w:drawing>
          <wp:inline distT="0" distB="0" distL="0" distR="0" wp14:anchorId="6AE7E539" wp14:editId="13CD4338">
            <wp:extent cx="24003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58" w:rsidRPr="005F4A58" w:rsidRDefault="005F4A58" w:rsidP="005F4A58"/>
    <w:p w:rsidR="005F4A58" w:rsidRDefault="005F4A58" w:rsidP="0048291B">
      <w:r>
        <w:t>Ohjelmalla voi tehdä seuraavaa</w:t>
      </w:r>
    </w:p>
    <w:p w:rsidR="005F4A58" w:rsidRDefault="005F4A58" w:rsidP="0048291B">
      <w:r>
        <w:t xml:space="preserve">- Laskea henkilön iän tänään (1.) </w:t>
      </w:r>
    </w:p>
    <w:p w:rsidR="005F4A58" w:rsidRDefault="005F4A58" w:rsidP="005F4A58">
      <w:pPr>
        <w:ind w:firstLine="1304"/>
      </w:pPr>
      <w:r>
        <w:t>o Anna henkilön nimi ja syntymäpäivä</w:t>
      </w:r>
    </w:p>
    <w:p w:rsidR="005F4A58" w:rsidRDefault="005F4A58" w:rsidP="005F4A58">
      <w:r>
        <w:t xml:space="preserve">- Lisätä perheitä koneen muistiin (2.) </w:t>
      </w:r>
    </w:p>
    <w:p w:rsidR="005F4A58" w:rsidRDefault="005F4A58" w:rsidP="005F4A58">
      <w:pPr>
        <w:ind w:firstLine="1304"/>
      </w:pPr>
      <w:r>
        <w:t xml:space="preserve">o </w:t>
      </w:r>
      <w:proofErr w:type="spellStart"/>
      <w:r>
        <w:t>Perhessä</w:t>
      </w:r>
      <w:proofErr w:type="spellEnd"/>
      <w:r>
        <w:t xml:space="preserve"> on isä ja äiti sekä 0-X lasta. Myös yksi lemmikki voi kuulua perheeseen</w:t>
      </w:r>
    </w:p>
    <w:p w:rsidR="005F4A58" w:rsidRDefault="005F4A58" w:rsidP="005F4A58">
      <w:r>
        <w:t>- Ohjelmaan tallennetut perheet voi tulostaa. (3.)</w:t>
      </w:r>
      <w:r>
        <w:t xml:space="preserve"> </w:t>
      </w:r>
      <w:r>
        <w:t>Voit tallentaa (4.) tai alustaa (5.)</w:t>
      </w:r>
      <w:r>
        <w:t xml:space="preserve"> </w:t>
      </w:r>
      <w:r>
        <w:t>p</w:t>
      </w:r>
      <w:bookmarkStart w:id="0" w:name="_GoBack"/>
      <w:bookmarkEnd w:id="0"/>
      <w:r>
        <w:t>erheet koska vain haluat.</w:t>
      </w:r>
    </w:p>
    <w:p w:rsidR="0048291B" w:rsidRPr="0048291B" w:rsidRDefault="005F4A58" w:rsidP="005F4A58">
      <w:r>
        <w:t>Lataaminen tapahtuu ohjelman käynnistyessä ja tallennuksen voi suorittaa, kun ohjelma sammutetaan valikon valinnalla 9.</w:t>
      </w:r>
    </w:p>
    <w:sectPr w:rsidR="0048291B" w:rsidRPr="004829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E248F"/>
    <w:multiLevelType w:val="hybridMultilevel"/>
    <w:tmpl w:val="7B4234A6"/>
    <w:lvl w:ilvl="0" w:tplc="5142C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B"/>
    <w:rsid w:val="000D438B"/>
    <w:rsid w:val="0048291B"/>
    <w:rsid w:val="005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5B6D"/>
  <w15:chartTrackingRefBased/>
  <w15:docId w15:val="{D76774C0-BD2B-4A08-8429-3ABF2A9E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2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91B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js-path-segment">
    <w:name w:val="js-path-segment"/>
    <w:basedOn w:val="DefaultParagraphFont"/>
    <w:rsid w:val="0048291B"/>
  </w:style>
  <w:style w:type="character" w:styleId="Hyperlink">
    <w:name w:val="Hyperlink"/>
    <w:basedOn w:val="DefaultParagraphFont"/>
    <w:uiPriority w:val="99"/>
    <w:semiHidden/>
    <w:unhideWhenUsed/>
    <w:rsid w:val="004829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2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Hallinen, Teemu</dc:creator>
  <cp:keywords/>
  <dc:description/>
  <cp:lastModifiedBy>Hallinen, Teemu</cp:lastModifiedBy>
  <cp:revision>1</cp:revision>
  <dcterms:created xsi:type="dcterms:W3CDTF">2019-11-30T10:34:00Z</dcterms:created>
  <dcterms:modified xsi:type="dcterms:W3CDTF">2019-11-30T11:30:00Z</dcterms:modified>
</cp:coreProperties>
</file>