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29E60" w14:textId="07A0814F" w:rsidR="009939BC" w:rsidRDefault="00957425" w:rsidP="00957425">
      <w:pPr>
        <w:pStyle w:val="Title"/>
        <w:rPr>
          <w:b/>
          <w:bCs/>
          <w:u w:val="single"/>
          <w:lang w:val="en-US"/>
        </w:rPr>
      </w:pPr>
      <w:r w:rsidRPr="00957425">
        <w:rPr>
          <w:b/>
          <w:bCs/>
          <w:u w:val="single"/>
          <w:lang w:val="en-US"/>
        </w:rPr>
        <w:t>Maman 12</w:t>
      </w:r>
    </w:p>
    <w:p w14:paraId="6CA62A96" w14:textId="13F986EE" w:rsidR="00AB684A" w:rsidRPr="00AB684A" w:rsidRDefault="00AB684A" w:rsidP="00AB684A">
      <w:pPr>
        <w:pStyle w:val="Heading2"/>
        <w:rPr>
          <w:b/>
          <w:bCs/>
          <w:u w:val="single"/>
          <w:lang w:val="en-US"/>
        </w:rPr>
      </w:pPr>
      <w:r w:rsidRPr="00AB684A">
        <w:rPr>
          <w:b/>
          <w:bCs/>
          <w:u w:val="single"/>
          <w:lang w:val="en-US"/>
        </w:rPr>
        <w:t>Q1</w:t>
      </w:r>
    </w:p>
    <w:p w14:paraId="4BA0AE0D" w14:textId="5665B4FF" w:rsidR="00B22E05" w:rsidRPr="00AB684A" w:rsidRDefault="00957425" w:rsidP="00AB684A">
      <w:pPr>
        <w:pStyle w:val="Heading3"/>
        <w:rPr>
          <w:b/>
          <w:bCs/>
          <w:u w:val="single"/>
          <w:lang w:val="en-US"/>
        </w:rPr>
      </w:pPr>
      <w:r w:rsidRPr="00AB684A">
        <w:rPr>
          <w:b/>
          <w:bCs/>
          <w:u w:val="single"/>
          <w:lang w:val="en-US"/>
        </w:rPr>
        <w:t>Research</w:t>
      </w:r>
      <w:r w:rsidR="00B22E05" w:rsidRPr="00AB684A">
        <w:rPr>
          <w:b/>
          <w:bCs/>
          <w:u w:val="single"/>
          <w:lang w:val="en-US"/>
        </w:rPr>
        <w:t>/Training</w:t>
      </w:r>
      <w:r w:rsidRPr="00AB684A">
        <w:rPr>
          <w:b/>
          <w:bCs/>
          <w:u w:val="single"/>
          <w:lang w:val="en-US"/>
        </w:rPr>
        <w:t xml:space="preserve"> phase</w:t>
      </w:r>
    </w:p>
    <w:p w14:paraId="74524C87" w14:textId="72C6F9AF" w:rsidR="00B22E05" w:rsidRDefault="00B22E05" w:rsidP="00957425">
      <w:pPr>
        <w:pStyle w:val="ListParagraph"/>
        <w:numPr>
          <w:ilvl w:val="0"/>
          <w:numId w:val="1"/>
        </w:numPr>
        <w:rPr>
          <w:lang w:val="en-US"/>
        </w:rPr>
      </w:pPr>
      <w:r>
        <w:rPr>
          <w:lang w:val="en-US"/>
        </w:rPr>
        <w:t>I’ve split the training data into train/validation</w:t>
      </w:r>
    </w:p>
    <w:p w14:paraId="433C1BD3" w14:textId="6E41FB4B" w:rsidR="00957425" w:rsidRDefault="00957425" w:rsidP="00957425">
      <w:pPr>
        <w:pStyle w:val="ListParagraph"/>
        <w:numPr>
          <w:ilvl w:val="0"/>
          <w:numId w:val="1"/>
        </w:numPr>
        <w:rPr>
          <w:lang w:val="en-US"/>
        </w:rPr>
      </w:pPr>
      <w:r>
        <w:rPr>
          <w:lang w:val="en-US"/>
        </w:rPr>
        <w:t xml:space="preserve">After extracting SIFT descriptors (128) I’ve tried </w:t>
      </w:r>
      <w:r w:rsidR="00B22E05">
        <w:rPr>
          <w:lang w:val="en-US"/>
        </w:rPr>
        <w:t>reducing</w:t>
      </w:r>
      <w:r>
        <w:rPr>
          <w:lang w:val="en-US"/>
        </w:rPr>
        <w:t xml:space="preserve"> dimensionality for computing relief using PCA.</w:t>
      </w:r>
    </w:p>
    <w:p w14:paraId="40B44873" w14:textId="3DCFB8A3" w:rsidR="00957425" w:rsidRDefault="00957425" w:rsidP="00957425">
      <w:pPr>
        <w:pStyle w:val="ListParagraph"/>
        <w:numPr>
          <w:ilvl w:val="1"/>
          <w:numId w:val="1"/>
        </w:numPr>
        <w:rPr>
          <w:lang w:val="en-US"/>
        </w:rPr>
      </w:pPr>
      <w:r w:rsidRPr="00957425">
        <w:rPr>
          <w:lang w:val="en-US"/>
        </w:rPr>
        <w:t>Total explained variance by 50 components: 0.86</w:t>
      </w:r>
    </w:p>
    <w:p w14:paraId="2D40D4AC" w14:textId="2D9C55B3" w:rsidR="00957425" w:rsidRDefault="00957425" w:rsidP="00957425">
      <w:pPr>
        <w:pStyle w:val="ListParagraph"/>
        <w:numPr>
          <w:ilvl w:val="1"/>
          <w:numId w:val="1"/>
        </w:numPr>
        <w:rPr>
          <w:lang w:val="en-US"/>
        </w:rPr>
      </w:pPr>
      <w:r w:rsidRPr="00957425">
        <w:rPr>
          <w:lang w:val="en-US"/>
        </w:rPr>
        <w:t xml:space="preserve">Total explained variance by </w:t>
      </w:r>
      <w:r>
        <w:rPr>
          <w:lang w:val="en-US"/>
        </w:rPr>
        <w:t>8</w:t>
      </w:r>
      <w:r w:rsidRPr="00957425">
        <w:rPr>
          <w:lang w:val="en-US"/>
        </w:rPr>
        <w:t>0 components: 0.</w:t>
      </w:r>
      <w:r>
        <w:rPr>
          <w:lang w:val="en-US"/>
        </w:rPr>
        <w:t>95</w:t>
      </w:r>
    </w:p>
    <w:p w14:paraId="6FD9342C" w14:textId="69FEDF99" w:rsidR="00957425" w:rsidRDefault="00957425" w:rsidP="00957425">
      <w:pPr>
        <w:pStyle w:val="ListParagraph"/>
        <w:numPr>
          <w:ilvl w:val="1"/>
          <w:numId w:val="1"/>
        </w:numPr>
        <w:rPr>
          <w:lang w:val="en-US"/>
        </w:rPr>
      </w:pPr>
      <w:r w:rsidRPr="00957425">
        <w:rPr>
          <w:lang w:val="en-US"/>
        </w:rPr>
        <w:t xml:space="preserve">Total explained variance by </w:t>
      </w:r>
      <w:r>
        <w:rPr>
          <w:lang w:val="en-US"/>
        </w:rPr>
        <w:t>9</w:t>
      </w:r>
      <w:r w:rsidRPr="00957425">
        <w:rPr>
          <w:lang w:val="en-US"/>
        </w:rPr>
        <w:t>0 components: 0.</w:t>
      </w:r>
      <w:r>
        <w:rPr>
          <w:lang w:val="en-US"/>
        </w:rPr>
        <w:t>97</w:t>
      </w:r>
    </w:p>
    <w:p w14:paraId="1142DF67" w14:textId="234E911D" w:rsidR="00957425" w:rsidRDefault="00957425" w:rsidP="00957425">
      <w:pPr>
        <w:pStyle w:val="ListParagraph"/>
        <w:numPr>
          <w:ilvl w:val="0"/>
          <w:numId w:val="1"/>
        </w:numPr>
        <w:rPr>
          <w:lang w:val="en-US"/>
        </w:rPr>
      </w:pPr>
      <w:r>
        <w:rPr>
          <w:lang w:val="en-US"/>
        </w:rPr>
        <w:t>While this looks like a promising path to reduce computation, I’ve dropped it.</w:t>
      </w:r>
    </w:p>
    <w:p w14:paraId="629DC46C" w14:textId="5373A52D" w:rsidR="00957425" w:rsidRDefault="00957425" w:rsidP="00957425">
      <w:pPr>
        <w:pStyle w:val="ListParagraph"/>
        <w:numPr>
          <w:ilvl w:val="0"/>
          <w:numId w:val="1"/>
        </w:numPr>
        <w:rPr>
          <w:lang w:val="en-US"/>
        </w:rPr>
      </w:pPr>
      <w:r>
        <w:rPr>
          <w:lang w:val="en-US"/>
        </w:rPr>
        <w:t>Calculating SIFT features took some time. I’ve used the fact that cv2 doesn’t use pythons GIL and reading images is IO bound operation, to run in asyncio fashion to reduce run-time.</w:t>
      </w:r>
    </w:p>
    <w:p w14:paraId="1FDA5720" w14:textId="15FF4EB8" w:rsidR="00AF1D8E" w:rsidRDefault="00AF1D8E" w:rsidP="00957425">
      <w:pPr>
        <w:pStyle w:val="ListParagraph"/>
        <w:numPr>
          <w:ilvl w:val="0"/>
          <w:numId w:val="1"/>
        </w:numPr>
        <w:rPr>
          <w:lang w:val="en-US"/>
        </w:rPr>
      </w:pPr>
      <w:r>
        <w:rPr>
          <w:lang w:val="en-US"/>
        </w:rPr>
        <w:t xml:space="preserve">I’ve trained </w:t>
      </w:r>
      <w:proofErr w:type="spellStart"/>
      <w:r>
        <w:rPr>
          <w:lang w:val="en-US"/>
        </w:rPr>
        <w:t>kmeans</w:t>
      </w:r>
      <w:proofErr w:type="spellEnd"/>
      <w:r>
        <w:rPr>
          <w:lang w:val="en-US"/>
        </w:rPr>
        <w:t xml:space="preserve"> over 20% of the training descriptors, with k=100 and </w:t>
      </w:r>
      <w:proofErr w:type="spellStart"/>
      <w:r>
        <w:rPr>
          <w:lang w:val="en-US"/>
        </w:rPr>
        <w:t>n_init</w:t>
      </w:r>
      <w:proofErr w:type="spellEnd"/>
      <w:r>
        <w:rPr>
          <w:lang w:val="en-US"/>
        </w:rPr>
        <w:t xml:space="preserve"> = 4.</w:t>
      </w:r>
    </w:p>
    <w:p w14:paraId="68DAD3EE" w14:textId="6094A924" w:rsidR="00AF1D8E" w:rsidRDefault="00AF1D8E" w:rsidP="00AF1D8E">
      <w:pPr>
        <w:pStyle w:val="ListParagraph"/>
        <w:numPr>
          <w:ilvl w:val="1"/>
          <w:numId w:val="1"/>
        </w:numPr>
        <w:rPr>
          <w:lang w:val="en-US"/>
        </w:rPr>
      </w:pPr>
      <w:r>
        <w:rPr>
          <w:lang w:val="en-US"/>
        </w:rPr>
        <w:t>Increase # of descriptors to (maybe) get better means</w:t>
      </w:r>
    </w:p>
    <w:p w14:paraId="366D9971" w14:textId="4474E3E4" w:rsidR="00AF1D8E" w:rsidRDefault="00AF1D8E" w:rsidP="00AF1D8E">
      <w:pPr>
        <w:pStyle w:val="ListParagraph"/>
        <w:numPr>
          <w:ilvl w:val="1"/>
          <w:numId w:val="1"/>
        </w:numPr>
        <w:rPr>
          <w:lang w:val="en-US"/>
        </w:rPr>
      </w:pPr>
      <w:r>
        <w:rPr>
          <w:lang w:val="en-US"/>
        </w:rPr>
        <w:t xml:space="preserve">Increase </w:t>
      </w:r>
      <w:proofErr w:type="spellStart"/>
      <w:r>
        <w:rPr>
          <w:lang w:val="en-US"/>
        </w:rPr>
        <w:t>n_init</w:t>
      </w:r>
      <w:proofErr w:type="spellEnd"/>
      <w:r>
        <w:rPr>
          <w:lang w:val="en-US"/>
        </w:rPr>
        <w:t xml:space="preserve"> to </w:t>
      </w:r>
      <w:r>
        <w:rPr>
          <w:lang w:val="en-US"/>
        </w:rPr>
        <w:t>(maybe)</w:t>
      </w:r>
      <w:r>
        <w:rPr>
          <w:lang w:val="en-US"/>
        </w:rPr>
        <w:t xml:space="preserve"> get better means</w:t>
      </w:r>
    </w:p>
    <w:p w14:paraId="5FCE0E2B" w14:textId="64CA553F" w:rsidR="00AF1D8E" w:rsidRDefault="00AF1D8E" w:rsidP="00AF1D8E">
      <w:pPr>
        <w:pStyle w:val="ListParagraph"/>
        <w:numPr>
          <w:ilvl w:val="0"/>
          <w:numId w:val="1"/>
        </w:numPr>
        <w:rPr>
          <w:lang w:val="en-US"/>
        </w:rPr>
      </w:pPr>
      <w:r>
        <w:rPr>
          <w:lang w:val="en-US"/>
        </w:rPr>
        <w:t xml:space="preserve">After that, I’ve used my </w:t>
      </w:r>
      <w:proofErr w:type="spellStart"/>
      <w:r>
        <w:rPr>
          <w:lang w:val="en-US"/>
        </w:rPr>
        <w:t>kmeans</w:t>
      </w:r>
      <w:proofErr w:type="spellEnd"/>
      <w:r>
        <w:rPr>
          <w:lang w:val="en-US"/>
        </w:rPr>
        <w:t xml:space="preserve"> over the training data to produce a list of </w:t>
      </w:r>
      <w:proofErr w:type="gramStart"/>
      <w:r>
        <w:rPr>
          <w:lang w:val="en-US"/>
        </w:rPr>
        <w:t>descriptor</w:t>
      </w:r>
      <w:proofErr w:type="gramEnd"/>
      <w:r>
        <w:rPr>
          <w:lang w:val="en-US"/>
        </w:rPr>
        <w:t>: cluster.</w:t>
      </w:r>
    </w:p>
    <w:p w14:paraId="305F8A4B" w14:textId="52A1522D" w:rsidR="00AF1D8E" w:rsidRDefault="00AF1D8E" w:rsidP="00AF1D8E">
      <w:pPr>
        <w:pStyle w:val="ListParagraph"/>
        <w:numPr>
          <w:ilvl w:val="0"/>
          <w:numId w:val="1"/>
        </w:numPr>
        <w:rPr>
          <w:lang w:val="en-US"/>
        </w:rPr>
      </w:pPr>
      <w:r>
        <w:rPr>
          <w:lang w:val="en-US"/>
        </w:rPr>
        <w:t>Then I used histogram over all the descriptors clusters and normalized it.</w:t>
      </w:r>
    </w:p>
    <w:p w14:paraId="00D0899A" w14:textId="09DFC239" w:rsidR="00AF1D8E" w:rsidRDefault="00AF1D8E" w:rsidP="00B22E05">
      <w:pPr>
        <w:pStyle w:val="ListParagraph"/>
        <w:numPr>
          <w:ilvl w:val="0"/>
          <w:numId w:val="1"/>
        </w:numPr>
        <w:rPr>
          <w:lang w:val="en-US"/>
        </w:rPr>
      </w:pPr>
      <w:r>
        <w:rPr>
          <w:lang w:val="en-US"/>
        </w:rPr>
        <w:t xml:space="preserve">Why normalization is important here? Because some images might have 100 descriptors and other 1000. Normalization will get them to the same level. I’ve </w:t>
      </w:r>
      <w:r w:rsidR="00B22E05">
        <w:rPr>
          <w:lang w:val="en-US"/>
        </w:rPr>
        <w:t>chosen</w:t>
      </w:r>
      <w:r>
        <w:rPr>
          <w:lang w:val="en-US"/>
        </w:rPr>
        <w:t xml:space="preserve"> l1 normalization here as I find it simply explaining the % a “feature” contributes. While there are many ways to normalize the data, I’ve decided not to </w:t>
      </w:r>
      <w:r w:rsidR="00B22E05">
        <w:rPr>
          <w:lang w:val="en-US"/>
        </w:rPr>
        <w:t>dwell</w:t>
      </w:r>
      <w:r w:rsidR="00B22E05">
        <w:t xml:space="preserve"> </w:t>
      </w:r>
      <w:r>
        <w:rPr>
          <w:lang w:val="en-US"/>
        </w:rPr>
        <w:t>on it.</w:t>
      </w:r>
    </w:p>
    <w:p w14:paraId="33BB1431" w14:textId="378D3581" w:rsidR="00B22E05" w:rsidRPr="00B22E05" w:rsidRDefault="00B22E05" w:rsidP="00B22E05">
      <w:pPr>
        <w:pStyle w:val="ListParagraph"/>
        <w:numPr>
          <w:ilvl w:val="0"/>
          <w:numId w:val="1"/>
        </w:numPr>
        <w:rPr>
          <w:lang w:val="en-US"/>
        </w:rPr>
      </w:pPr>
      <w:r>
        <w:rPr>
          <w:lang w:val="en-US"/>
        </w:rPr>
        <w:t xml:space="preserve">Anyway, </w:t>
      </w:r>
      <w:proofErr w:type="gramStart"/>
      <w:r>
        <w:rPr>
          <w:lang w:val="en-US"/>
        </w:rPr>
        <w:t>After</w:t>
      </w:r>
      <w:proofErr w:type="gramEnd"/>
      <w:r>
        <w:rPr>
          <w:lang w:val="en-US"/>
        </w:rPr>
        <w:t xml:space="preserve"> this process, I’ve got / learnt procedures to transform a </w:t>
      </w:r>
      <w:proofErr w:type="spellStart"/>
      <w:r>
        <w:rPr>
          <w:lang w:val="en-US"/>
        </w:rPr>
        <w:t>file_path</w:t>
      </w:r>
      <w:proofErr w:type="spellEnd"/>
      <w:r>
        <w:rPr>
          <w:lang w:val="en-US"/>
        </w:rPr>
        <w:t xml:space="preserve"> into a feature (1, 100) where sum(feature) = 1.</w:t>
      </w:r>
    </w:p>
    <w:p w14:paraId="368DAF7C" w14:textId="27599BCF" w:rsidR="00B22E05" w:rsidRDefault="00B22E05" w:rsidP="00B22E05">
      <w:pPr>
        <w:pStyle w:val="ListParagraph"/>
        <w:numPr>
          <w:ilvl w:val="0"/>
          <w:numId w:val="1"/>
        </w:numPr>
        <w:rPr>
          <w:lang w:val="en-US"/>
        </w:rPr>
      </w:pPr>
      <w:r>
        <w:rPr>
          <w:lang w:val="en-US"/>
        </w:rPr>
        <w:t>I’ve used scikit learn encoder label to learn the labels and their transformations.</w:t>
      </w:r>
    </w:p>
    <w:p w14:paraId="2361B872" w14:textId="0DE523AE" w:rsidR="00B22E05" w:rsidRDefault="00B22E05" w:rsidP="00B22E05">
      <w:pPr>
        <w:pStyle w:val="ListParagraph"/>
        <w:numPr>
          <w:ilvl w:val="0"/>
          <w:numId w:val="1"/>
        </w:numPr>
        <w:rPr>
          <w:lang w:val="en-US"/>
        </w:rPr>
      </w:pPr>
      <w:r>
        <w:rPr>
          <w:lang w:val="en-US"/>
        </w:rPr>
        <w:t xml:space="preserve">Using </w:t>
      </w:r>
      <w:proofErr w:type="gramStart"/>
      <w:r>
        <w:rPr>
          <w:lang w:val="en-US"/>
        </w:rPr>
        <w:t>all of</w:t>
      </w:r>
      <w:proofErr w:type="gramEnd"/>
      <w:r>
        <w:rPr>
          <w:lang w:val="en-US"/>
        </w:rPr>
        <w:t xml:space="preserve"> the above, I now have train/validation features and labels.</w:t>
      </w:r>
    </w:p>
    <w:p w14:paraId="6D0CBBD4" w14:textId="0E049FC9" w:rsidR="00B22E05" w:rsidRDefault="00B22E05" w:rsidP="00B22E05">
      <w:pPr>
        <w:pStyle w:val="ListParagraph"/>
        <w:numPr>
          <w:ilvl w:val="0"/>
          <w:numId w:val="1"/>
        </w:numPr>
        <w:rPr>
          <w:lang w:val="en-US"/>
        </w:rPr>
      </w:pPr>
      <w:r>
        <w:rPr>
          <w:lang w:val="en-US"/>
        </w:rPr>
        <w:t xml:space="preserve">I’ve used </w:t>
      </w:r>
      <w:proofErr w:type="spellStart"/>
      <w:r>
        <w:rPr>
          <w:lang w:val="en-US"/>
        </w:rPr>
        <w:t>xgboost</w:t>
      </w:r>
      <w:proofErr w:type="spellEnd"/>
      <w:r>
        <w:rPr>
          <w:lang w:val="en-US"/>
        </w:rPr>
        <w:t xml:space="preserve"> classifier as </w:t>
      </w:r>
      <w:proofErr w:type="gramStart"/>
      <w:r>
        <w:rPr>
          <w:lang w:val="en-US"/>
        </w:rPr>
        <w:t>its</w:t>
      </w:r>
      <w:proofErr w:type="gramEnd"/>
      <w:r>
        <w:rPr>
          <w:lang w:val="en-US"/>
        </w:rPr>
        <w:t xml:space="preserve"> simply better than SVM both in results and computing speed.</w:t>
      </w:r>
    </w:p>
    <w:p w14:paraId="5F514CA7" w14:textId="36F79651" w:rsidR="00B22E05" w:rsidRDefault="00B22E05" w:rsidP="00B22E05">
      <w:pPr>
        <w:pStyle w:val="ListParagraph"/>
        <w:numPr>
          <w:ilvl w:val="0"/>
          <w:numId w:val="1"/>
        </w:numPr>
        <w:rPr>
          <w:lang w:val="en-US"/>
        </w:rPr>
      </w:pPr>
      <w:proofErr w:type="spellStart"/>
      <w:r>
        <w:rPr>
          <w:lang w:val="en-US"/>
        </w:rPr>
        <w:t>Xgboost</w:t>
      </w:r>
      <w:proofErr w:type="spellEnd"/>
      <w:r>
        <w:rPr>
          <w:lang w:val="en-US"/>
        </w:rPr>
        <w:t xml:space="preserve"> hyper parameters were initially chosen by me from my own experience with the algorithm.</w:t>
      </w:r>
    </w:p>
    <w:p w14:paraId="02EA67C1" w14:textId="0AF173BC" w:rsidR="00B22E05" w:rsidRDefault="00B22E05" w:rsidP="00B22E05">
      <w:pPr>
        <w:pStyle w:val="ListParagraph"/>
        <w:numPr>
          <w:ilvl w:val="0"/>
          <w:numId w:val="1"/>
        </w:numPr>
        <w:rPr>
          <w:lang w:val="en-US"/>
        </w:rPr>
      </w:pPr>
      <w:r>
        <w:rPr>
          <w:lang w:val="en-US"/>
        </w:rPr>
        <w:t>The classifier (</w:t>
      </w:r>
      <w:proofErr w:type="spellStart"/>
      <w:r>
        <w:rPr>
          <w:lang w:val="en-US"/>
        </w:rPr>
        <w:t>xgboost</w:t>
      </w:r>
      <w:proofErr w:type="spellEnd"/>
      <w:r>
        <w:rPr>
          <w:lang w:val="en-US"/>
        </w:rPr>
        <w:t xml:space="preserve">) outputs the roc </w:t>
      </w:r>
      <w:proofErr w:type="spellStart"/>
      <w:r>
        <w:rPr>
          <w:lang w:val="en-US"/>
        </w:rPr>
        <w:t>auc</w:t>
      </w:r>
      <w:proofErr w:type="spellEnd"/>
      <w:r w:rsidR="00F039AC">
        <w:rPr>
          <w:lang w:val="en-US"/>
        </w:rPr>
        <w:t xml:space="preserve"> (</w:t>
      </w:r>
      <w:proofErr w:type="spellStart"/>
      <w:r w:rsidR="00F039AC">
        <w:rPr>
          <w:lang w:val="en-US"/>
        </w:rPr>
        <w:t>ovr</w:t>
      </w:r>
      <w:proofErr w:type="spellEnd"/>
      <w:r w:rsidR="00F039AC">
        <w:rPr>
          <w:lang w:val="en-US"/>
        </w:rPr>
        <w:t>)</w:t>
      </w:r>
      <w:r>
        <w:rPr>
          <w:lang w:val="en-US"/>
        </w:rPr>
        <w:t xml:space="preserve"> </w:t>
      </w:r>
      <w:r w:rsidR="00F039AC">
        <w:rPr>
          <w:lang w:val="en-US"/>
        </w:rPr>
        <w:t xml:space="preserve">and </w:t>
      </w:r>
      <w:proofErr w:type="spellStart"/>
      <w:r w:rsidR="00F039AC">
        <w:rPr>
          <w:lang w:val="en-US"/>
        </w:rPr>
        <w:t>mlogloss</w:t>
      </w:r>
      <w:proofErr w:type="spellEnd"/>
      <w:r w:rsidR="00F039AC">
        <w:rPr>
          <w:lang w:val="en-US"/>
        </w:rPr>
        <w:t xml:space="preserve">(multi) for both validation and training set during the training. This helps track for over/under fitting. Since </w:t>
      </w:r>
      <w:proofErr w:type="spellStart"/>
      <w:r w:rsidR="00F039AC">
        <w:rPr>
          <w:lang w:val="en-US"/>
        </w:rPr>
        <w:t>xgboost</w:t>
      </w:r>
      <w:proofErr w:type="spellEnd"/>
      <w:r w:rsidR="00F039AC">
        <w:rPr>
          <w:lang w:val="en-US"/>
        </w:rPr>
        <w:t xml:space="preserve"> builds many trees, I use an early stop parameter, to stop at the best iteration (to avoid overfitting on the training). The early stop uses the </w:t>
      </w:r>
      <w:proofErr w:type="spellStart"/>
      <w:r w:rsidR="00F039AC">
        <w:rPr>
          <w:lang w:val="en-US"/>
        </w:rPr>
        <w:t>auc</w:t>
      </w:r>
      <w:proofErr w:type="spellEnd"/>
      <w:r w:rsidR="00F039AC">
        <w:rPr>
          <w:lang w:val="en-US"/>
        </w:rPr>
        <w:t xml:space="preserve"> over the validation set to know when to stop.</w:t>
      </w:r>
    </w:p>
    <w:p w14:paraId="32413876" w14:textId="01BD3DFF" w:rsidR="00F039AC" w:rsidRDefault="00F039AC" w:rsidP="00B22E05">
      <w:pPr>
        <w:pStyle w:val="ListParagraph"/>
        <w:numPr>
          <w:ilvl w:val="0"/>
          <w:numId w:val="1"/>
        </w:numPr>
        <w:rPr>
          <w:lang w:val="en-US"/>
        </w:rPr>
      </w:pPr>
      <w:r>
        <w:rPr>
          <w:lang w:val="en-US"/>
        </w:rPr>
        <w:t xml:space="preserve">Eventually the training function yield </w:t>
      </w:r>
      <w:proofErr w:type="spellStart"/>
      <w:r>
        <w:rPr>
          <w:lang w:val="en-US"/>
        </w:rPr>
        <w:t>clf</w:t>
      </w:r>
      <w:proofErr w:type="spellEnd"/>
      <w:r>
        <w:rPr>
          <w:lang w:val="en-US"/>
        </w:rPr>
        <w:t xml:space="preserve">, </w:t>
      </w:r>
      <w:proofErr w:type="spellStart"/>
      <w:r>
        <w:rPr>
          <w:lang w:val="en-US"/>
        </w:rPr>
        <w:t>files_to_features</w:t>
      </w:r>
      <w:proofErr w:type="spellEnd"/>
      <w:r>
        <w:rPr>
          <w:lang w:val="en-US"/>
        </w:rPr>
        <w:t>, le</w:t>
      </w:r>
    </w:p>
    <w:p w14:paraId="1F88ACA1" w14:textId="2B4F3755" w:rsidR="00F039AC" w:rsidRDefault="00F039AC" w:rsidP="00B22E05">
      <w:pPr>
        <w:pStyle w:val="ListParagraph"/>
        <w:numPr>
          <w:ilvl w:val="0"/>
          <w:numId w:val="1"/>
        </w:numPr>
        <w:rPr>
          <w:lang w:val="en-US"/>
        </w:rPr>
      </w:pPr>
      <w:proofErr w:type="spellStart"/>
      <w:r>
        <w:rPr>
          <w:lang w:val="en-US"/>
        </w:rPr>
        <w:t>Clf</w:t>
      </w:r>
      <w:proofErr w:type="spellEnd"/>
      <w:r>
        <w:rPr>
          <w:lang w:val="en-US"/>
        </w:rPr>
        <w:t xml:space="preserve"> – the classifier (</w:t>
      </w:r>
      <w:proofErr w:type="spellStart"/>
      <w:r>
        <w:rPr>
          <w:lang w:val="en-US"/>
        </w:rPr>
        <w:t>xgboost</w:t>
      </w:r>
      <w:proofErr w:type="spellEnd"/>
      <w:r>
        <w:rPr>
          <w:lang w:val="en-US"/>
        </w:rPr>
        <w:t xml:space="preserve"> trained)</w:t>
      </w:r>
      <w:r w:rsidR="007B1856">
        <w:rPr>
          <w:lang w:val="en-US"/>
        </w:rPr>
        <w:t xml:space="preserve"> – boosted trees (max depth = 6)</w:t>
      </w:r>
    </w:p>
    <w:p w14:paraId="63147EE5" w14:textId="6E71D298" w:rsidR="00F039AC" w:rsidRDefault="00F039AC" w:rsidP="00B22E05">
      <w:pPr>
        <w:pStyle w:val="ListParagraph"/>
        <w:numPr>
          <w:ilvl w:val="0"/>
          <w:numId w:val="1"/>
        </w:numPr>
        <w:rPr>
          <w:lang w:val="en-US"/>
        </w:rPr>
      </w:pPr>
      <w:proofErr w:type="spellStart"/>
      <w:r>
        <w:rPr>
          <w:lang w:val="en-US"/>
        </w:rPr>
        <w:t>Files_to_features</w:t>
      </w:r>
      <w:proofErr w:type="spellEnd"/>
      <w:r>
        <w:rPr>
          <w:lang w:val="en-US"/>
        </w:rPr>
        <w:t xml:space="preserve"> (a delayed function, that uses the sift, semaphore and </w:t>
      </w:r>
      <w:proofErr w:type="spellStart"/>
      <w:r>
        <w:rPr>
          <w:lang w:val="en-US"/>
        </w:rPr>
        <w:t>kmeans</w:t>
      </w:r>
      <w:proofErr w:type="spellEnd"/>
      <w:r>
        <w:rPr>
          <w:lang w:val="en-US"/>
        </w:rPr>
        <w:t xml:space="preserve"> we’ve learnt/defined, and waiting for paths to execute)</w:t>
      </w:r>
    </w:p>
    <w:p w14:paraId="32E33B6F" w14:textId="073E85FF" w:rsidR="00F039AC" w:rsidRDefault="00F039AC" w:rsidP="00B22E05">
      <w:pPr>
        <w:pStyle w:val="ListParagraph"/>
        <w:numPr>
          <w:ilvl w:val="0"/>
          <w:numId w:val="1"/>
        </w:numPr>
        <w:rPr>
          <w:lang w:val="en-US"/>
        </w:rPr>
      </w:pPr>
      <w:r>
        <w:rPr>
          <w:lang w:val="en-US"/>
        </w:rPr>
        <w:t xml:space="preserve">Le – label encoder, where we transform labels from strings to integers. </w:t>
      </w:r>
    </w:p>
    <w:p w14:paraId="1DD301E0" w14:textId="2F068A60" w:rsidR="00F039AC" w:rsidRPr="007B1856" w:rsidRDefault="00F039AC" w:rsidP="007B1856">
      <w:pPr>
        <w:pStyle w:val="Heading1"/>
        <w:rPr>
          <w:b/>
          <w:bCs/>
          <w:u w:val="single"/>
          <w:lang w:val="en-US"/>
        </w:rPr>
      </w:pPr>
      <w:r w:rsidRPr="007B1856">
        <w:rPr>
          <w:b/>
          <w:bCs/>
          <w:u w:val="single"/>
          <w:lang w:val="en-US"/>
        </w:rPr>
        <w:lastRenderedPageBreak/>
        <w:t>Testing phase</w:t>
      </w:r>
    </w:p>
    <w:p w14:paraId="33ABF328" w14:textId="5E9E30DA" w:rsidR="00F039AC" w:rsidRDefault="00F039AC" w:rsidP="00F039AC">
      <w:pPr>
        <w:rPr>
          <w:lang w:val="en-US"/>
        </w:rPr>
      </w:pPr>
      <w:r>
        <w:rPr>
          <w:lang w:val="en-US"/>
        </w:rPr>
        <w:t xml:space="preserve">At the beginning, we’ve split the data into Training and Testing sets. Later </w:t>
      </w:r>
      <w:proofErr w:type="gramStart"/>
      <w:r>
        <w:rPr>
          <w:lang w:val="en-US"/>
        </w:rPr>
        <w:t>on</w:t>
      </w:r>
      <w:proofErr w:type="gramEnd"/>
      <w:r>
        <w:rPr>
          <w:lang w:val="en-US"/>
        </w:rPr>
        <w:t xml:space="preserve"> we took this Training set and divided it into Training set and Validation set, and did all the work above.</w:t>
      </w:r>
    </w:p>
    <w:p w14:paraId="743FE56E" w14:textId="666F4F6C" w:rsidR="00F039AC" w:rsidRDefault="00F039AC" w:rsidP="00F039AC">
      <w:pPr>
        <w:rPr>
          <w:lang w:val="en-US"/>
        </w:rPr>
      </w:pPr>
      <w:r>
        <w:rPr>
          <w:lang w:val="en-US"/>
        </w:rPr>
        <w:t>Which means the testing set doesn’t know ANYTHING about what happened thus far.</w:t>
      </w:r>
    </w:p>
    <w:p w14:paraId="532ACE39" w14:textId="320056E0" w:rsidR="00F039AC" w:rsidRDefault="00F039AC" w:rsidP="00F039AC">
      <w:pPr>
        <w:pStyle w:val="ListParagraph"/>
        <w:numPr>
          <w:ilvl w:val="0"/>
          <w:numId w:val="2"/>
        </w:numPr>
        <w:rPr>
          <w:lang w:val="en-US"/>
        </w:rPr>
      </w:pPr>
      <w:r>
        <w:rPr>
          <w:lang w:val="en-US"/>
        </w:rPr>
        <w:t>All data was split using stratification over the label.</w:t>
      </w:r>
    </w:p>
    <w:p w14:paraId="090026E4" w14:textId="3F8D8FC9" w:rsidR="00F039AC" w:rsidRDefault="00F039AC" w:rsidP="00F039AC">
      <w:pPr>
        <w:pStyle w:val="ListParagraph"/>
        <w:numPr>
          <w:ilvl w:val="0"/>
          <w:numId w:val="2"/>
        </w:numPr>
        <w:rPr>
          <w:lang w:val="en-IL"/>
        </w:rPr>
      </w:pPr>
      <w:r>
        <w:rPr>
          <w:lang w:val="en-US"/>
        </w:rPr>
        <w:t xml:space="preserve">We’ve used the </w:t>
      </w:r>
      <w:proofErr w:type="spellStart"/>
      <w:r w:rsidRPr="00F039AC">
        <w:rPr>
          <w:lang w:val="en-IL"/>
        </w:rPr>
        <w:t>files_to_features</w:t>
      </w:r>
      <w:proofErr w:type="spellEnd"/>
      <w:r>
        <w:rPr>
          <w:lang w:val="en-IL"/>
        </w:rPr>
        <w:t xml:space="preserve"> function to get features from the testing set</w:t>
      </w:r>
    </w:p>
    <w:p w14:paraId="75DBF6E0" w14:textId="666480D0" w:rsidR="00F039AC" w:rsidRDefault="00F039AC" w:rsidP="00F039AC">
      <w:pPr>
        <w:pStyle w:val="ListParagraph"/>
        <w:numPr>
          <w:ilvl w:val="0"/>
          <w:numId w:val="2"/>
        </w:numPr>
        <w:rPr>
          <w:lang w:val="en-IL"/>
        </w:rPr>
      </w:pPr>
      <w:r>
        <w:rPr>
          <w:lang w:val="en-IL"/>
        </w:rPr>
        <w:t xml:space="preserve">We used </w:t>
      </w:r>
      <w:proofErr w:type="spellStart"/>
      <w:r>
        <w:rPr>
          <w:lang w:val="en-IL"/>
        </w:rPr>
        <w:t>labelencoder</w:t>
      </w:r>
      <w:proofErr w:type="spellEnd"/>
      <w:r>
        <w:rPr>
          <w:lang w:val="en-IL"/>
        </w:rPr>
        <w:t xml:space="preserve"> to encode testing labels</w:t>
      </w:r>
    </w:p>
    <w:p w14:paraId="1B714462" w14:textId="182DE59D" w:rsidR="00F039AC" w:rsidRDefault="00F039AC" w:rsidP="00F039AC">
      <w:pPr>
        <w:pStyle w:val="ListParagraph"/>
        <w:numPr>
          <w:ilvl w:val="0"/>
          <w:numId w:val="2"/>
        </w:numPr>
        <w:rPr>
          <w:lang w:val="en-IL"/>
        </w:rPr>
      </w:pPr>
      <w:r>
        <w:rPr>
          <w:lang w:val="en-IL"/>
        </w:rPr>
        <w:t xml:space="preserve">we’ve then used the classifier over the testing data to get probabilities. </w:t>
      </w:r>
    </w:p>
    <w:p w14:paraId="10F3D2C8" w14:textId="2D398B5B" w:rsidR="00F039AC" w:rsidRDefault="00F039AC" w:rsidP="00F039AC">
      <w:pPr>
        <w:pStyle w:val="ListParagraph"/>
        <w:numPr>
          <w:ilvl w:val="0"/>
          <w:numId w:val="2"/>
        </w:numPr>
        <w:rPr>
          <w:lang w:val="en-IL"/>
        </w:rPr>
      </w:pPr>
      <w:r>
        <w:rPr>
          <w:lang w:val="en-IL"/>
        </w:rPr>
        <w:t xml:space="preserve">We’ve ran ROC AUC One VS Rest and averaged it. </w:t>
      </w:r>
    </w:p>
    <w:p w14:paraId="5C68CB14" w14:textId="0FE12F8C" w:rsidR="00F039AC" w:rsidRDefault="00F039AC" w:rsidP="00F039AC">
      <w:pPr>
        <w:pStyle w:val="ListParagraph"/>
        <w:numPr>
          <w:ilvl w:val="0"/>
          <w:numId w:val="2"/>
        </w:numPr>
        <w:rPr>
          <w:lang w:val="en-IL"/>
        </w:rPr>
      </w:pPr>
      <w:r>
        <w:rPr>
          <w:lang w:val="en-IL"/>
        </w:rPr>
        <w:t>Both mac</w:t>
      </w:r>
      <w:r w:rsidR="007B1856">
        <w:rPr>
          <w:lang w:val="en-IL"/>
        </w:rPr>
        <w:t>r</w:t>
      </w:r>
      <w:r>
        <w:rPr>
          <w:lang w:val="en-IL"/>
        </w:rPr>
        <w:t xml:space="preserve">o and micro averages were roughly the same with 0.938~ ROC AUC which is </w:t>
      </w:r>
      <w:proofErr w:type="spellStart"/>
      <w:r>
        <w:rPr>
          <w:lang w:val="en-IL"/>
        </w:rPr>
        <w:t>f$cking</w:t>
      </w:r>
      <w:proofErr w:type="spellEnd"/>
      <w:r>
        <w:rPr>
          <w:lang w:val="en-IL"/>
        </w:rPr>
        <w:t xml:space="preserve"> </w:t>
      </w:r>
      <w:r w:rsidR="007B1856">
        <w:rPr>
          <w:lang w:val="en-IL"/>
        </w:rPr>
        <w:t>awesome!</w:t>
      </w:r>
      <w:r>
        <w:rPr>
          <w:lang w:val="en-IL"/>
        </w:rPr>
        <w:t xml:space="preserve"> </w:t>
      </w:r>
    </w:p>
    <w:p w14:paraId="25618BF1" w14:textId="47D11A3C" w:rsidR="00F039AC" w:rsidRDefault="00F039AC" w:rsidP="00F039AC">
      <w:pPr>
        <w:pStyle w:val="ListParagraph"/>
        <w:numPr>
          <w:ilvl w:val="0"/>
          <w:numId w:val="2"/>
        </w:numPr>
        <w:rPr>
          <w:b/>
          <w:bCs/>
          <w:lang w:val="en-IL"/>
        </w:rPr>
      </w:pPr>
      <w:r w:rsidRPr="007B1856">
        <w:rPr>
          <w:b/>
          <w:bCs/>
          <w:lang w:val="en-IL"/>
        </w:rPr>
        <w:t xml:space="preserve">Those results surprised me as I was 100% sure the descriptors will not represent the images well enough. And additional features like </w:t>
      </w:r>
      <w:r w:rsidR="007B1856" w:rsidRPr="007B1856">
        <w:rPr>
          <w:b/>
          <w:bCs/>
          <w:lang w:val="en-IL"/>
        </w:rPr>
        <w:t xml:space="preserve">colour histogram and histogram of gradients will be needed. </w:t>
      </w:r>
    </w:p>
    <w:p w14:paraId="089BD624" w14:textId="5CDC53DC" w:rsidR="007B1856" w:rsidRPr="007B1856" w:rsidRDefault="007B1856" w:rsidP="00F039AC">
      <w:pPr>
        <w:pStyle w:val="ListParagraph"/>
        <w:numPr>
          <w:ilvl w:val="0"/>
          <w:numId w:val="2"/>
        </w:numPr>
        <w:rPr>
          <w:b/>
          <w:bCs/>
          <w:lang w:val="en-IL"/>
        </w:rPr>
      </w:pPr>
      <w:r>
        <w:rPr>
          <w:lang w:val="en-IL"/>
        </w:rPr>
        <w:t>I even thought about increasing my feature space using the 2 ideas above. But once I saw the results are very high, I’ve let it go.</w:t>
      </w:r>
    </w:p>
    <w:p w14:paraId="5D2F2D65" w14:textId="3796B124" w:rsidR="007B1856" w:rsidRPr="007B1856" w:rsidRDefault="007B1856" w:rsidP="00F039AC">
      <w:pPr>
        <w:pStyle w:val="ListParagraph"/>
        <w:numPr>
          <w:ilvl w:val="0"/>
          <w:numId w:val="2"/>
        </w:numPr>
        <w:rPr>
          <w:b/>
          <w:bCs/>
          <w:lang w:val="en-IL"/>
        </w:rPr>
      </w:pPr>
      <w:r>
        <w:rPr>
          <w:lang w:val="en-IL"/>
        </w:rPr>
        <w:t xml:space="preserve">I also didn’t check the ROC curve / AUC score for each label individually because I see no merit in it. </w:t>
      </w:r>
    </w:p>
    <w:p w14:paraId="1B5E83E8" w14:textId="7DC33013" w:rsidR="007B1856" w:rsidRPr="007B1856" w:rsidRDefault="007B1856" w:rsidP="00F039AC">
      <w:pPr>
        <w:pStyle w:val="ListParagraph"/>
        <w:numPr>
          <w:ilvl w:val="0"/>
          <w:numId w:val="2"/>
        </w:numPr>
        <w:rPr>
          <w:b/>
          <w:bCs/>
          <w:lang w:val="en-IL"/>
        </w:rPr>
      </w:pPr>
      <w:r>
        <w:rPr>
          <w:lang w:val="en-IL"/>
        </w:rPr>
        <w:t>While it is possible one (or more) class performance is weak, we’re not going to do anything about it, so I simply don’t care.</w:t>
      </w:r>
    </w:p>
    <w:p w14:paraId="3A1CEAA7" w14:textId="4C0059F7" w:rsidR="007B1856" w:rsidRDefault="007B1856" w:rsidP="007B1856">
      <w:pPr>
        <w:pStyle w:val="Heading2"/>
        <w:rPr>
          <w:lang w:val="en-IL"/>
        </w:rPr>
      </w:pPr>
      <w:r w:rsidRPr="007B1856">
        <w:rPr>
          <w:lang w:val="en-IL"/>
        </w:rPr>
        <w:t>Optimal classifier hyperparameters</w:t>
      </w:r>
      <w:r>
        <w:rPr>
          <w:lang w:val="en-IL"/>
        </w:rPr>
        <w:t>:</w:t>
      </w:r>
    </w:p>
    <w:p w14:paraId="509852CC" w14:textId="5D80B45C" w:rsidR="007B1856" w:rsidRDefault="007B1856" w:rsidP="007B1856">
      <w:pPr>
        <w:pStyle w:val="ListParagraph"/>
        <w:numPr>
          <w:ilvl w:val="0"/>
          <w:numId w:val="3"/>
        </w:numPr>
        <w:rPr>
          <w:lang w:val="en-IL"/>
        </w:rPr>
      </w:pPr>
      <w:r>
        <w:rPr>
          <w:lang w:val="en-IL"/>
        </w:rPr>
        <w:t xml:space="preserve">While I choose very good hyper parameters, there are so many in </w:t>
      </w:r>
      <w:proofErr w:type="spellStart"/>
      <w:r>
        <w:rPr>
          <w:lang w:val="en-IL"/>
        </w:rPr>
        <w:t>xgboost</w:t>
      </w:r>
      <w:proofErr w:type="spellEnd"/>
      <w:r>
        <w:rPr>
          <w:lang w:val="en-IL"/>
        </w:rPr>
        <w:t xml:space="preserve"> algorithm. There is only one way to approximate the best hyper parameters and its through search. </w:t>
      </w:r>
    </w:p>
    <w:p w14:paraId="272BB5DF" w14:textId="7B63D86E" w:rsidR="007B1856" w:rsidRDefault="007B1856" w:rsidP="007B1856">
      <w:pPr>
        <w:pStyle w:val="ListParagraph"/>
        <w:numPr>
          <w:ilvl w:val="0"/>
          <w:numId w:val="3"/>
        </w:numPr>
        <w:rPr>
          <w:lang w:val="en-IL"/>
        </w:rPr>
      </w:pPr>
      <w:r>
        <w:rPr>
          <w:lang w:val="en-IL"/>
        </w:rPr>
        <w:t xml:space="preserve">This is np hard problem which called hyper parameter tuning. </w:t>
      </w:r>
    </w:p>
    <w:p w14:paraId="11F184E8" w14:textId="71A8A62C" w:rsidR="007B1856" w:rsidRDefault="007B1856" w:rsidP="007B1856">
      <w:pPr>
        <w:pStyle w:val="ListParagraph"/>
        <w:numPr>
          <w:ilvl w:val="0"/>
          <w:numId w:val="3"/>
        </w:numPr>
        <w:rPr>
          <w:lang w:val="en-IL"/>
        </w:rPr>
      </w:pPr>
      <w:r>
        <w:rPr>
          <w:lang w:val="en-IL"/>
        </w:rPr>
        <w:t xml:space="preserve">To get such approximation one need to define a search space and use algorithms like grid search random grid search </w:t>
      </w:r>
      <w:proofErr w:type="spellStart"/>
      <w:r>
        <w:rPr>
          <w:lang w:val="en-IL"/>
        </w:rPr>
        <w:t>baysian</w:t>
      </w:r>
      <w:proofErr w:type="spellEnd"/>
      <w:r>
        <w:rPr>
          <w:lang w:val="en-IL"/>
        </w:rPr>
        <w:t xml:space="preserve"> hyper parameter optimization etc.</w:t>
      </w:r>
    </w:p>
    <w:p w14:paraId="77C42B5C" w14:textId="30539417" w:rsidR="007B1856" w:rsidRDefault="007B1856" w:rsidP="007B1856">
      <w:pPr>
        <w:pStyle w:val="ListParagraph"/>
        <w:numPr>
          <w:ilvl w:val="0"/>
          <w:numId w:val="3"/>
        </w:numPr>
        <w:rPr>
          <w:lang w:val="en-IL"/>
        </w:rPr>
      </w:pPr>
      <w:r>
        <w:rPr>
          <w:lang w:val="en-IL"/>
        </w:rPr>
        <w:t xml:space="preserve">Just like any other machine learning algorithm, this </w:t>
      </w:r>
      <w:proofErr w:type="gramStart"/>
      <w:r>
        <w:rPr>
          <w:lang w:val="en-IL"/>
        </w:rPr>
        <w:t>is an approximation of</w:t>
      </w:r>
      <w:proofErr w:type="gramEnd"/>
      <w:r>
        <w:rPr>
          <w:lang w:val="en-IL"/>
        </w:rPr>
        <w:t xml:space="preserve"> the “real best values”</w:t>
      </w:r>
    </w:p>
    <w:p w14:paraId="6B76337E" w14:textId="20AFC09F" w:rsidR="007B1856" w:rsidRDefault="007B1856" w:rsidP="007B1856">
      <w:pPr>
        <w:pStyle w:val="ListParagraph"/>
        <w:numPr>
          <w:ilvl w:val="0"/>
          <w:numId w:val="3"/>
        </w:numPr>
        <w:rPr>
          <w:lang w:val="en-IL"/>
        </w:rPr>
      </w:pPr>
      <w:r>
        <w:rPr>
          <w:lang w:val="en-IL"/>
        </w:rPr>
        <w:t>You can see in code the hyper parameters I’ve chose, including the objective function, loss metrics I’ve chosen to look at, boosting algorithm (trees of course!!!), etc.</w:t>
      </w:r>
    </w:p>
    <w:p w14:paraId="6BCBB7F8" w14:textId="6A748FC2" w:rsidR="00AB684A" w:rsidRDefault="00AB684A" w:rsidP="00AB684A">
      <w:pPr>
        <w:pStyle w:val="Heading3"/>
        <w:rPr>
          <w:lang w:val="en-IL"/>
        </w:rPr>
      </w:pPr>
      <w:r>
        <w:rPr>
          <w:lang w:val="en-IL"/>
        </w:rPr>
        <w:t>Q2</w:t>
      </w:r>
    </w:p>
    <w:p w14:paraId="07B209BF" w14:textId="77777777" w:rsidR="00AB684A" w:rsidRPr="00AB684A" w:rsidRDefault="00AB684A" w:rsidP="00AB684A">
      <w:pPr>
        <w:rPr>
          <w:lang w:val="en-IL"/>
        </w:rPr>
      </w:pPr>
    </w:p>
    <w:p w14:paraId="285627C8" w14:textId="77777777" w:rsidR="00AB684A" w:rsidRPr="00AB684A" w:rsidRDefault="00AB684A" w:rsidP="00AB684A">
      <w:pPr>
        <w:rPr>
          <w:lang w:val="en-IL"/>
        </w:rPr>
      </w:pPr>
    </w:p>
    <w:sectPr w:rsidR="00AB684A" w:rsidRPr="00AB6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40A46"/>
    <w:multiLevelType w:val="hybridMultilevel"/>
    <w:tmpl w:val="88521A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777167"/>
    <w:multiLevelType w:val="hybridMultilevel"/>
    <w:tmpl w:val="73529C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FD6C5D"/>
    <w:multiLevelType w:val="hybridMultilevel"/>
    <w:tmpl w:val="07E41910"/>
    <w:lvl w:ilvl="0" w:tplc="2B166E6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6378430">
    <w:abstractNumId w:val="1"/>
  </w:num>
  <w:num w:numId="2" w16cid:durableId="1403944198">
    <w:abstractNumId w:val="2"/>
  </w:num>
  <w:num w:numId="3" w16cid:durableId="104478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1E6EE0"/>
    <w:rsid w:val="002261E1"/>
    <w:rsid w:val="007B1856"/>
    <w:rsid w:val="008226A8"/>
    <w:rsid w:val="00957425"/>
    <w:rsid w:val="009939BC"/>
    <w:rsid w:val="00AB684A"/>
    <w:rsid w:val="00AF1D8E"/>
    <w:rsid w:val="00B22E05"/>
    <w:rsid w:val="00CA4E60"/>
    <w:rsid w:val="00F039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06EC"/>
  <w15:chartTrackingRefBased/>
  <w15:docId w15:val="{E24BB508-6ABA-470E-BA90-F43F05B2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6A8"/>
    <w:rPr>
      <w:rFonts w:eastAsiaTheme="majorEastAsia" w:cstheme="majorBidi"/>
      <w:color w:val="272727" w:themeColor="text1" w:themeTint="D8"/>
    </w:rPr>
  </w:style>
  <w:style w:type="paragraph" w:styleId="Title">
    <w:name w:val="Title"/>
    <w:basedOn w:val="Normal"/>
    <w:next w:val="Normal"/>
    <w:link w:val="TitleChar"/>
    <w:uiPriority w:val="10"/>
    <w:qFormat/>
    <w:rsid w:val="00822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6A8"/>
    <w:pPr>
      <w:spacing w:before="160"/>
      <w:jc w:val="center"/>
    </w:pPr>
    <w:rPr>
      <w:i/>
      <w:iCs/>
      <w:color w:val="404040" w:themeColor="text1" w:themeTint="BF"/>
    </w:rPr>
  </w:style>
  <w:style w:type="character" w:customStyle="1" w:styleId="QuoteChar">
    <w:name w:val="Quote Char"/>
    <w:basedOn w:val="DefaultParagraphFont"/>
    <w:link w:val="Quote"/>
    <w:uiPriority w:val="29"/>
    <w:rsid w:val="008226A8"/>
    <w:rPr>
      <w:i/>
      <w:iCs/>
      <w:color w:val="404040" w:themeColor="text1" w:themeTint="BF"/>
    </w:rPr>
  </w:style>
  <w:style w:type="paragraph" w:styleId="ListParagraph">
    <w:name w:val="List Paragraph"/>
    <w:basedOn w:val="Normal"/>
    <w:uiPriority w:val="34"/>
    <w:qFormat/>
    <w:rsid w:val="008226A8"/>
    <w:pPr>
      <w:ind w:left="720"/>
      <w:contextualSpacing/>
    </w:pPr>
  </w:style>
  <w:style w:type="character" w:styleId="IntenseEmphasis">
    <w:name w:val="Intense Emphasis"/>
    <w:basedOn w:val="DefaultParagraphFont"/>
    <w:uiPriority w:val="21"/>
    <w:qFormat/>
    <w:rsid w:val="008226A8"/>
    <w:rPr>
      <w:i/>
      <w:iCs/>
      <w:color w:val="0F4761" w:themeColor="accent1" w:themeShade="BF"/>
    </w:rPr>
  </w:style>
  <w:style w:type="paragraph" w:styleId="IntenseQuote">
    <w:name w:val="Intense Quote"/>
    <w:basedOn w:val="Normal"/>
    <w:next w:val="Normal"/>
    <w:link w:val="IntenseQuoteChar"/>
    <w:uiPriority w:val="30"/>
    <w:qFormat/>
    <w:rsid w:val="00822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6A8"/>
    <w:rPr>
      <w:i/>
      <w:iCs/>
      <w:color w:val="0F4761" w:themeColor="accent1" w:themeShade="BF"/>
    </w:rPr>
  </w:style>
  <w:style w:type="character" w:styleId="IntenseReference">
    <w:name w:val="Intense Reference"/>
    <w:basedOn w:val="DefaultParagraphFont"/>
    <w:uiPriority w:val="32"/>
    <w:qFormat/>
    <w:rsid w:val="008226A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22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B22E05"/>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141">
      <w:bodyDiv w:val="1"/>
      <w:marLeft w:val="0"/>
      <w:marRight w:val="0"/>
      <w:marTop w:val="0"/>
      <w:marBottom w:val="0"/>
      <w:divBdr>
        <w:top w:val="none" w:sz="0" w:space="0" w:color="auto"/>
        <w:left w:val="none" w:sz="0" w:space="0" w:color="auto"/>
        <w:bottom w:val="none" w:sz="0" w:space="0" w:color="auto"/>
        <w:right w:val="none" w:sz="0" w:space="0" w:color="auto"/>
      </w:divBdr>
      <w:divsChild>
        <w:div w:id="1669289433">
          <w:marLeft w:val="0"/>
          <w:marRight w:val="0"/>
          <w:marTop w:val="0"/>
          <w:marBottom w:val="0"/>
          <w:divBdr>
            <w:top w:val="none" w:sz="0" w:space="0" w:color="auto"/>
            <w:left w:val="none" w:sz="0" w:space="0" w:color="auto"/>
            <w:bottom w:val="none" w:sz="0" w:space="0" w:color="auto"/>
            <w:right w:val="none" w:sz="0" w:space="0" w:color="auto"/>
          </w:divBdr>
        </w:div>
      </w:divsChild>
    </w:div>
    <w:div w:id="81068531">
      <w:bodyDiv w:val="1"/>
      <w:marLeft w:val="0"/>
      <w:marRight w:val="0"/>
      <w:marTop w:val="0"/>
      <w:marBottom w:val="0"/>
      <w:divBdr>
        <w:top w:val="none" w:sz="0" w:space="0" w:color="auto"/>
        <w:left w:val="none" w:sz="0" w:space="0" w:color="auto"/>
        <w:bottom w:val="none" w:sz="0" w:space="0" w:color="auto"/>
        <w:right w:val="none" w:sz="0" w:space="0" w:color="auto"/>
      </w:divBdr>
      <w:divsChild>
        <w:div w:id="496042698">
          <w:marLeft w:val="0"/>
          <w:marRight w:val="0"/>
          <w:marTop w:val="0"/>
          <w:marBottom w:val="0"/>
          <w:divBdr>
            <w:top w:val="none" w:sz="0" w:space="0" w:color="auto"/>
            <w:left w:val="none" w:sz="0" w:space="0" w:color="auto"/>
            <w:bottom w:val="none" w:sz="0" w:space="0" w:color="auto"/>
            <w:right w:val="none" w:sz="0" w:space="0" w:color="auto"/>
          </w:divBdr>
        </w:div>
      </w:divsChild>
    </w:div>
    <w:div w:id="94175538">
      <w:bodyDiv w:val="1"/>
      <w:marLeft w:val="0"/>
      <w:marRight w:val="0"/>
      <w:marTop w:val="0"/>
      <w:marBottom w:val="0"/>
      <w:divBdr>
        <w:top w:val="none" w:sz="0" w:space="0" w:color="auto"/>
        <w:left w:val="none" w:sz="0" w:space="0" w:color="auto"/>
        <w:bottom w:val="none" w:sz="0" w:space="0" w:color="auto"/>
        <w:right w:val="none" w:sz="0" w:space="0" w:color="auto"/>
      </w:divBdr>
      <w:divsChild>
        <w:div w:id="1860776163">
          <w:marLeft w:val="0"/>
          <w:marRight w:val="0"/>
          <w:marTop w:val="0"/>
          <w:marBottom w:val="0"/>
          <w:divBdr>
            <w:top w:val="none" w:sz="0" w:space="0" w:color="auto"/>
            <w:left w:val="none" w:sz="0" w:space="0" w:color="auto"/>
            <w:bottom w:val="none" w:sz="0" w:space="0" w:color="auto"/>
            <w:right w:val="none" w:sz="0" w:space="0" w:color="auto"/>
          </w:divBdr>
        </w:div>
      </w:divsChild>
    </w:div>
    <w:div w:id="250627169">
      <w:bodyDiv w:val="1"/>
      <w:marLeft w:val="0"/>
      <w:marRight w:val="0"/>
      <w:marTop w:val="0"/>
      <w:marBottom w:val="0"/>
      <w:divBdr>
        <w:top w:val="none" w:sz="0" w:space="0" w:color="auto"/>
        <w:left w:val="none" w:sz="0" w:space="0" w:color="auto"/>
        <w:bottom w:val="none" w:sz="0" w:space="0" w:color="auto"/>
        <w:right w:val="none" w:sz="0" w:space="0" w:color="auto"/>
      </w:divBdr>
      <w:divsChild>
        <w:div w:id="231085955">
          <w:marLeft w:val="0"/>
          <w:marRight w:val="0"/>
          <w:marTop w:val="0"/>
          <w:marBottom w:val="0"/>
          <w:divBdr>
            <w:top w:val="none" w:sz="0" w:space="0" w:color="auto"/>
            <w:left w:val="none" w:sz="0" w:space="0" w:color="auto"/>
            <w:bottom w:val="none" w:sz="0" w:space="0" w:color="auto"/>
            <w:right w:val="none" w:sz="0" w:space="0" w:color="auto"/>
          </w:divBdr>
        </w:div>
      </w:divsChild>
    </w:div>
    <w:div w:id="355278910">
      <w:bodyDiv w:val="1"/>
      <w:marLeft w:val="0"/>
      <w:marRight w:val="0"/>
      <w:marTop w:val="0"/>
      <w:marBottom w:val="0"/>
      <w:divBdr>
        <w:top w:val="none" w:sz="0" w:space="0" w:color="auto"/>
        <w:left w:val="none" w:sz="0" w:space="0" w:color="auto"/>
        <w:bottom w:val="none" w:sz="0" w:space="0" w:color="auto"/>
        <w:right w:val="none" w:sz="0" w:space="0" w:color="auto"/>
      </w:divBdr>
      <w:divsChild>
        <w:div w:id="1653176939">
          <w:marLeft w:val="0"/>
          <w:marRight w:val="0"/>
          <w:marTop w:val="0"/>
          <w:marBottom w:val="0"/>
          <w:divBdr>
            <w:top w:val="none" w:sz="0" w:space="0" w:color="auto"/>
            <w:left w:val="none" w:sz="0" w:space="0" w:color="auto"/>
            <w:bottom w:val="none" w:sz="0" w:space="0" w:color="auto"/>
            <w:right w:val="none" w:sz="0" w:space="0" w:color="auto"/>
          </w:divBdr>
        </w:div>
      </w:divsChild>
    </w:div>
    <w:div w:id="399669184">
      <w:bodyDiv w:val="1"/>
      <w:marLeft w:val="0"/>
      <w:marRight w:val="0"/>
      <w:marTop w:val="0"/>
      <w:marBottom w:val="0"/>
      <w:divBdr>
        <w:top w:val="none" w:sz="0" w:space="0" w:color="auto"/>
        <w:left w:val="none" w:sz="0" w:space="0" w:color="auto"/>
        <w:bottom w:val="none" w:sz="0" w:space="0" w:color="auto"/>
        <w:right w:val="none" w:sz="0" w:space="0" w:color="auto"/>
      </w:divBdr>
      <w:divsChild>
        <w:div w:id="833688264">
          <w:marLeft w:val="0"/>
          <w:marRight w:val="0"/>
          <w:marTop w:val="0"/>
          <w:marBottom w:val="0"/>
          <w:divBdr>
            <w:top w:val="none" w:sz="0" w:space="0" w:color="auto"/>
            <w:left w:val="none" w:sz="0" w:space="0" w:color="auto"/>
            <w:bottom w:val="none" w:sz="0" w:space="0" w:color="auto"/>
            <w:right w:val="none" w:sz="0" w:space="0" w:color="auto"/>
          </w:divBdr>
        </w:div>
      </w:divsChild>
    </w:div>
    <w:div w:id="404645320">
      <w:bodyDiv w:val="1"/>
      <w:marLeft w:val="0"/>
      <w:marRight w:val="0"/>
      <w:marTop w:val="0"/>
      <w:marBottom w:val="0"/>
      <w:divBdr>
        <w:top w:val="none" w:sz="0" w:space="0" w:color="auto"/>
        <w:left w:val="none" w:sz="0" w:space="0" w:color="auto"/>
        <w:bottom w:val="none" w:sz="0" w:space="0" w:color="auto"/>
        <w:right w:val="none" w:sz="0" w:space="0" w:color="auto"/>
      </w:divBdr>
      <w:divsChild>
        <w:div w:id="1319458135">
          <w:marLeft w:val="0"/>
          <w:marRight w:val="0"/>
          <w:marTop w:val="0"/>
          <w:marBottom w:val="0"/>
          <w:divBdr>
            <w:top w:val="none" w:sz="0" w:space="0" w:color="auto"/>
            <w:left w:val="none" w:sz="0" w:space="0" w:color="auto"/>
            <w:bottom w:val="none" w:sz="0" w:space="0" w:color="auto"/>
            <w:right w:val="none" w:sz="0" w:space="0" w:color="auto"/>
          </w:divBdr>
        </w:div>
      </w:divsChild>
    </w:div>
    <w:div w:id="445546304">
      <w:bodyDiv w:val="1"/>
      <w:marLeft w:val="0"/>
      <w:marRight w:val="0"/>
      <w:marTop w:val="0"/>
      <w:marBottom w:val="0"/>
      <w:divBdr>
        <w:top w:val="none" w:sz="0" w:space="0" w:color="auto"/>
        <w:left w:val="none" w:sz="0" w:space="0" w:color="auto"/>
        <w:bottom w:val="none" w:sz="0" w:space="0" w:color="auto"/>
        <w:right w:val="none" w:sz="0" w:space="0" w:color="auto"/>
      </w:divBdr>
      <w:divsChild>
        <w:div w:id="487743455">
          <w:marLeft w:val="0"/>
          <w:marRight w:val="0"/>
          <w:marTop w:val="0"/>
          <w:marBottom w:val="0"/>
          <w:divBdr>
            <w:top w:val="none" w:sz="0" w:space="0" w:color="auto"/>
            <w:left w:val="none" w:sz="0" w:space="0" w:color="auto"/>
            <w:bottom w:val="none" w:sz="0" w:space="0" w:color="auto"/>
            <w:right w:val="none" w:sz="0" w:space="0" w:color="auto"/>
          </w:divBdr>
        </w:div>
      </w:divsChild>
    </w:div>
    <w:div w:id="574583368">
      <w:bodyDiv w:val="1"/>
      <w:marLeft w:val="0"/>
      <w:marRight w:val="0"/>
      <w:marTop w:val="0"/>
      <w:marBottom w:val="0"/>
      <w:divBdr>
        <w:top w:val="none" w:sz="0" w:space="0" w:color="auto"/>
        <w:left w:val="none" w:sz="0" w:space="0" w:color="auto"/>
        <w:bottom w:val="none" w:sz="0" w:space="0" w:color="auto"/>
        <w:right w:val="none" w:sz="0" w:space="0" w:color="auto"/>
      </w:divBdr>
      <w:divsChild>
        <w:div w:id="1933509983">
          <w:marLeft w:val="0"/>
          <w:marRight w:val="0"/>
          <w:marTop w:val="0"/>
          <w:marBottom w:val="0"/>
          <w:divBdr>
            <w:top w:val="none" w:sz="0" w:space="0" w:color="auto"/>
            <w:left w:val="none" w:sz="0" w:space="0" w:color="auto"/>
            <w:bottom w:val="none" w:sz="0" w:space="0" w:color="auto"/>
            <w:right w:val="none" w:sz="0" w:space="0" w:color="auto"/>
          </w:divBdr>
        </w:div>
      </w:divsChild>
    </w:div>
    <w:div w:id="848182140">
      <w:bodyDiv w:val="1"/>
      <w:marLeft w:val="0"/>
      <w:marRight w:val="0"/>
      <w:marTop w:val="0"/>
      <w:marBottom w:val="0"/>
      <w:divBdr>
        <w:top w:val="none" w:sz="0" w:space="0" w:color="auto"/>
        <w:left w:val="none" w:sz="0" w:space="0" w:color="auto"/>
        <w:bottom w:val="none" w:sz="0" w:space="0" w:color="auto"/>
        <w:right w:val="none" w:sz="0" w:space="0" w:color="auto"/>
      </w:divBdr>
      <w:divsChild>
        <w:div w:id="2011522323">
          <w:marLeft w:val="0"/>
          <w:marRight w:val="0"/>
          <w:marTop w:val="0"/>
          <w:marBottom w:val="0"/>
          <w:divBdr>
            <w:top w:val="none" w:sz="0" w:space="0" w:color="auto"/>
            <w:left w:val="none" w:sz="0" w:space="0" w:color="auto"/>
            <w:bottom w:val="none" w:sz="0" w:space="0" w:color="auto"/>
            <w:right w:val="none" w:sz="0" w:space="0" w:color="auto"/>
          </w:divBdr>
        </w:div>
      </w:divsChild>
    </w:div>
    <w:div w:id="884222850">
      <w:bodyDiv w:val="1"/>
      <w:marLeft w:val="0"/>
      <w:marRight w:val="0"/>
      <w:marTop w:val="0"/>
      <w:marBottom w:val="0"/>
      <w:divBdr>
        <w:top w:val="none" w:sz="0" w:space="0" w:color="auto"/>
        <w:left w:val="none" w:sz="0" w:space="0" w:color="auto"/>
        <w:bottom w:val="none" w:sz="0" w:space="0" w:color="auto"/>
        <w:right w:val="none" w:sz="0" w:space="0" w:color="auto"/>
      </w:divBdr>
      <w:divsChild>
        <w:div w:id="1689988297">
          <w:marLeft w:val="0"/>
          <w:marRight w:val="0"/>
          <w:marTop w:val="0"/>
          <w:marBottom w:val="0"/>
          <w:divBdr>
            <w:top w:val="none" w:sz="0" w:space="0" w:color="auto"/>
            <w:left w:val="none" w:sz="0" w:space="0" w:color="auto"/>
            <w:bottom w:val="none" w:sz="0" w:space="0" w:color="auto"/>
            <w:right w:val="none" w:sz="0" w:space="0" w:color="auto"/>
          </w:divBdr>
        </w:div>
      </w:divsChild>
    </w:div>
    <w:div w:id="1079450414">
      <w:bodyDiv w:val="1"/>
      <w:marLeft w:val="0"/>
      <w:marRight w:val="0"/>
      <w:marTop w:val="0"/>
      <w:marBottom w:val="0"/>
      <w:divBdr>
        <w:top w:val="none" w:sz="0" w:space="0" w:color="auto"/>
        <w:left w:val="none" w:sz="0" w:space="0" w:color="auto"/>
        <w:bottom w:val="none" w:sz="0" w:space="0" w:color="auto"/>
        <w:right w:val="none" w:sz="0" w:space="0" w:color="auto"/>
      </w:divBdr>
      <w:divsChild>
        <w:div w:id="1749183267">
          <w:marLeft w:val="0"/>
          <w:marRight w:val="0"/>
          <w:marTop w:val="0"/>
          <w:marBottom w:val="0"/>
          <w:divBdr>
            <w:top w:val="none" w:sz="0" w:space="0" w:color="auto"/>
            <w:left w:val="none" w:sz="0" w:space="0" w:color="auto"/>
            <w:bottom w:val="none" w:sz="0" w:space="0" w:color="auto"/>
            <w:right w:val="none" w:sz="0" w:space="0" w:color="auto"/>
          </w:divBdr>
        </w:div>
      </w:divsChild>
    </w:div>
    <w:div w:id="1125350241">
      <w:bodyDiv w:val="1"/>
      <w:marLeft w:val="0"/>
      <w:marRight w:val="0"/>
      <w:marTop w:val="0"/>
      <w:marBottom w:val="0"/>
      <w:divBdr>
        <w:top w:val="none" w:sz="0" w:space="0" w:color="auto"/>
        <w:left w:val="none" w:sz="0" w:space="0" w:color="auto"/>
        <w:bottom w:val="none" w:sz="0" w:space="0" w:color="auto"/>
        <w:right w:val="none" w:sz="0" w:space="0" w:color="auto"/>
      </w:divBdr>
      <w:divsChild>
        <w:div w:id="1575309720">
          <w:marLeft w:val="0"/>
          <w:marRight w:val="0"/>
          <w:marTop w:val="0"/>
          <w:marBottom w:val="0"/>
          <w:divBdr>
            <w:top w:val="none" w:sz="0" w:space="0" w:color="auto"/>
            <w:left w:val="none" w:sz="0" w:space="0" w:color="auto"/>
            <w:bottom w:val="none" w:sz="0" w:space="0" w:color="auto"/>
            <w:right w:val="none" w:sz="0" w:space="0" w:color="auto"/>
          </w:divBdr>
        </w:div>
      </w:divsChild>
    </w:div>
    <w:div w:id="1202940302">
      <w:bodyDiv w:val="1"/>
      <w:marLeft w:val="0"/>
      <w:marRight w:val="0"/>
      <w:marTop w:val="0"/>
      <w:marBottom w:val="0"/>
      <w:divBdr>
        <w:top w:val="none" w:sz="0" w:space="0" w:color="auto"/>
        <w:left w:val="none" w:sz="0" w:space="0" w:color="auto"/>
        <w:bottom w:val="none" w:sz="0" w:space="0" w:color="auto"/>
        <w:right w:val="none" w:sz="0" w:space="0" w:color="auto"/>
      </w:divBdr>
      <w:divsChild>
        <w:div w:id="832376908">
          <w:marLeft w:val="0"/>
          <w:marRight w:val="0"/>
          <w:marTop w:val="0"/>
          <w:marBottom w:val="0"/>
          <w:divBdr>
            <w:top w:val="none" w:sz="0" w:space="0" w:color="auto"/>
            <w:left w:val="none" w:sz="0" w:space="0" w:color="auto"/>
            <w:bottom w:val="none" w:sz="0" w:space="0" w:color="auto"/>
            <w:right w:val="none" w:sz="0" w:space="0" w:color="auto"/>
          </w:divBdr>
        </w:div>
      </w:divsChild>
    </w:div>
    <w:div w:id="1378822105">
      <w:bodyDiv w:val="1"/>
      <w:marLeft w:val="0"/>
      <w:marRight w:val="0"/>
      <w:marTop w:val="0"/>
      <w:marBottom w:val="0"/>
      <w:divBdr>
        <w:top w:val="none" w:sz="0" w:space="0" w:color="auto"/>
        <w:left w:val="none" w:sz="0" w:space="0" w:color="auto"/>
        <w:bottom w:val="none" w:sz="0" w:space="0" w:color="auto"/>
        <w:right w:val="none" w:sz="0" w:space="0" w:color="auto"/>
      </w:divBdr>
      <w:divsChild>
        <w:div w:id="1072121359">
          <w:marLeft w:val="0"/>
          <w:marRight w:val="0"/>
          <w:marTop w:val="0"/>
          <w:marBottom w:val="0"/>
          <w:divBdr>
            <w:top w:val="none" w:sz="0" w:space="0" w:color="auto"/>
            <w:left w:val="none" w:sz="0" w:space="0" w:color="auto"/>
            <w:bottom w:val="none" w:sz="0" w:space="0" w:color="auto"/>
            <w:right w:val="none" w:sz="0" w:space="0" w:color="auto"/>
          </w:divBdr>
        </w:div>
      </w:divsChild>
    </w:div>
    <w:div w:id="1704282261">
      <w:bodyDiv w:val="1"/>
      <w:marLeft w:val="0"/>
      <w:marRight w:val="0"/>
      <w:marTop w:val="0"/>
      <w:marBottom w:val="0"/>
      <w:divBdr>
        <w:top w:val="none" w:sz="0" w:space="0" w:color="auto"/>
        <w:left w:val="none" w:sz="0" w:space="0" w:color="auto"/>
        <w:bottom w:val="none" w:sz="0" w:space="0" w:color="auto"/>
        <w:right w:val="none" w:sz="0" w:space="0" w:color="auto"/>
      </w:divBdr>
      <w:divsChild>
        <w:div w:id="1253514081">
          <w:marLeft w:val="0"/>
          <w:marRight w:val="0"/>
          <w:marTop w:val="0"/>
          <w:marBottom w:val="0"/>
          <w:divBdr>
            <w:top w:val="none" w:sz="0" w:space="0" w:color="auto"/>
            <w:left w:val="none" w:sz="0" w:space="0" w:color="auto"/>
            <w:bottom w:val="none" w:sz="0" w:space="0" w:color="auto"/>
            <w:right w:val="none" w:sz="0" w:space="0" w:color="auto"/>
          </w:divBdr>
        </w:div>
      </w:divsChild>
    </w:div>
    <w:div w:id="1730421260">
      <w:bodyDiv w:val="1"/>
      <w:marLeft w:val="0"/>
      <w:marRight w:val="0"/>
      <w:marTop w:val="0"/>
      <w:marBottom w:val="0"/>
      <w:divBdr>
        <w:top w:val="none" w:sz="0" w:space="0" w:color="auto"/>
        <w:left w:val="none" w:sz="0" w:space="0" w:color="auto"/>
        <w:bottom w:val="none" w:sz="0" w:space="0" w:color="auto"/>
        <w:right w:val="none" w:sz="0" w:space="0" w:color="auto"/>
      </w:divBdr>
      <w:divsChild>
        <w:div w:id="59136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Moshe</dc:creator>
  <cp:keywords/>
  <dc:description/>
  <cp:lastModifiedBy>Eran Moshe</cp:lastModifiedBy>
  <cp:revision>3</cp:revision>
  <dcterms:created xsi:type="dcterms:W3CDTF">2024-12-08T17:06:00Z</dcterms:created>
  <dcterms:modified xsi:type="dcterms:W3CDTF">2024-12-12T12:18:00Z</dcterms:modified>
</cp:coreProperties>
</file>