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4AE323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产品名称：</w:t>
      </w:r>
      <w:r>
        <w:rPr>
          <w:rFonts w:hint="eastAsia"/>
          <w:b/>
          <w:bCs/>
          <w:sz w:val="18"/>
          <w:szCs w:val="18"/>
          <w:lang w:val="en-US" w:eastAsia="zh-CN"/>
        </w:rPr>
        <w:t>鸭肉彩椒馅</w:t>
      </w:r>
      <w:r>
        <w:rPr>
          <w:rFonts w:hint="eastAsia"/>
          <w:b/>
          <w:bCs/>
          <w:sz w:val="18"/>
          <w:szCs w:val="18"/>
        </w:rPr>
        <w:t xml:space="preserve"> </w:t>
      </w:r>
      <w:r>
        <w:rPr>
          <w:rFonts w:hint="eastAsia"/>
          <w:b/>
          <w:bCs/>
          <w:sz w:val="18"/>
          <w:szCs w:val="18"/>
          <w:lang w:val="en-US" w:eastAsia="zh-CN"/>
        </w:rPr>
        <w:t>28</w:t>
      </w:r>
      <w:r>
        <w:rPr>
          <w:rFonts w:hint="eastAsia"/>
          <w:b/>
          <w:bCs/>
          <w:sz w:val="18"/>
          <w:szCs w:val="18"/>
        </w:rPr>
        <w:t>元/1个</w:t>
      </w:r>
    </w:p>
    <w:p w14:paraId="46027841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配料：</w:t>
      </w:r>
      <w:r>
        <w:rPr>
          <w:rFonts w:hint="eastAsia"/>
          <w:b/>
          <w:bCs/>
          <w:sz w:val="18"/>
          <w:szCs w:val="18"/>
          <w:lang w:val="en-US" w:eastAsia="zh-CN"/>
        </w:rPr>
        <w:t>鸭肉</w:t>
      </w:r>
      <w:bookmarkStart w:id="0" w:name="_GoBack"/>
      <w:bookmarkEnd w:id="0"/>
      <w:r>
        <w:rPr>
          <w:rFonts w:hint="eastAsia"/>
          <w:b/>
          <w:bCs/>
          <w:sz w:val="18"/>
          <w:szCs w:val="18"/>
          <w:lang w:val="en-US" w:eastAsia="zh-CN"/>
        </w:rPr>
        <w:t>，西兰花，彩椒，紫薯</w:t>
      </w:r>
      <w:r>
        <w:rPr>
          <w:rFonts w:hint="eastAsia"/>
          <w:b/>
          <w:bCs/>
          <w:sz w:val="18"/>
          <w:szCs w:val="18"/>
        </w:rPr>
        <w:t xml:space="preserve"> </w:t>
      </w:r>
    </w:p>
    <w:p w14:paraId="4BF011E3">
      <w:pPr>
        <w:spacing w:after="0" w:line="240" w:lineRule="auto"/>
        <w:rPr>
          <w:rFonts w:hint="default" w:eastAsiaTheme="minorEastAsia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</w:rPr>
        <w:t>生产日期：2026.0</w:t>
      </w:r>
      <w:r>
        <w:rPr>
          <w:rFonts w:hint="eastAsia"/>
          <w:b/>
          <w:bCs/>
          <w:sz w:val="18"/>
          <w:szCs w:val="18"/>
          <w:lang w:val="en-US" w:eastAsia="zh-CN"/>
        </w:rPr>
        <w:t>9</w:t>
      </w:r>
      <w:r>
        <w:rPr>
          <w:rFonts w:hint="eastAsia"/>
          <w:b/>
          <w:bCs/>
          <w:sz w:val="18"/>
          <w:szCs w:val="18"/>
        </w:rPr>
        <w:t>.</w:t>
      </w:r>
      <w:r>
        <w:rPr>
          <w:rFonts w:hint="eastAsia"/>
          <w:b/>
          <w:bCs/>
          <w:sz w:val="18"/>
          <w:szCs w:val="18"/>
          <w:lang w:val="en-US" w:eastAsia="zh-CN"/>
        </w:rPr>
        <w:t>23</w:t>
      </w:r>
    </w:p>
    <w:p w14:paraId="34C610E6">
      <w:pPr>
        <w:spacing w:after="0" w:line="240" w:lineRule="auto"/>
        <w:rPr>
          <w:rFonts w:hint="eastAsia"/>
          <w:b/>
          <w:bCs/>
          <w:sz w:val="13"/>
          <w:szCs w:val="10"/>
        </w:rPr>
      </w:pPr>
      <w:r>
        <w:rPr>
          <w:rFonts w:hint="eastAsia"/>
          <w:b/>
          <w:bCs/>
          <w:sz w:val="18"/>
          <w:szCs w:val="18"/>
        </w:rPr>
        <w:t>保存方式：</w:t>
      </w:r>
      <w:r>
        <w:rPr>
          <w:rFonts w:hint="eastAsia"/>
          <w:b/>
          <w:bCs/>
          <w:sz w:val="18"/>
          <w:szCs w:val="18"/>
          <w:lang w:val="en-US" w:eastAsia="zh-CN"/>
        </w:rPr>
        <w:t>冷藏3天</w:t>
      </w:r>
      <w:r>
        <w:rPr>
          <w:rFonts w:hint="eastAsia"/>
          <w:b/>
          <w:bCs/>
          <w:sz w:val="18"/>
          <w:szCs w:val="18"/>
        </w:rPr>
        <w:t>，冷</w:t>
      </w:r>
      <w:r>
        <w:rPr>
          <w:rFonts w:hint="eastAsia"/>
          <w:b/>
          <w:bCs/>
          <w:sz w:val="18"/>
          <w:szCs w:val="18"/>
          <w:lang w:val="en-US" w:eastAsia="zh-CN"/>
        </w:rPr>
        <w:t>冻1</w:t>
      </w:r>
      <w:r>
        <w:rPr>
          <w:rFonts w:hint="eastAsia"/>
          <w:b/>
          <w:bCs/>
          <w:sz w:val="18"/>
          <w:szCs w:val="18"/>
        </w:rPr>
        <w:t>个月，开袋即食。</w:t>
      </w:r>
    </w:p>
    <w:sectPr>
      <w:headerReference r:id="rId5" w:type="default"/>
      <w:footerReference r:id="rId6" w:type="default"/>
      <w:type w:val="continuous"/>
      <w:pgSz w:w="3453" w:h="2302"/>
      <w:pgMar w:top="284" w:right="284" w:bottom="284" w:left="284" w:header="0" w:footer="11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594983">
    <w:pPr>
      <w:pStyle w:val="11"/>
      <w:spacing w:after="0"/>
      <w:rPr>
        <w:rFonts w:hint="eastAsia"/>
        <w:sz w:val="13"/>
        <w:szCs w:val="13"/>
      </w:rPr>
    </w:pPr>
    <w:r>
      <w:rPr>
        <w:rFonts w:hint="eastAsia"/>
        <w:sz w:val="13"/>
        <w:szCs w:val="13"/>
      </w:rPr>
      <w:t>本产品适用于3月龄以上宠物，不可代替主食，不可饲喂反刍动物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EF04C9">
    <w:pPr>
      <w:pStyle w:val="12"/>
      <w:spacing w:after="0"/>
      <w:rPr>
        <w:rFonts w:hint="eastAsia"/>
        <w:sz w:val="21"/>
        <w:szCs w:val="21"/>
      </w:rPr>
    </w:pPr>
    <w:r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bordersDoNotSurroundHeader w:val="1"/>
  <w:bordersDoNotSurroundFooter w:val="1"/>
  <w:documentProtection w:enforcement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5D7"/>
    <w:rsid w:val="000805B5"/>
    <w:rsid w:val="000D4ED9"/>
    <w:rsid w:val="003A3EEF"/>
    <w:rsid w:val="003C1F0A"/>
    <w:rsid w:val="003E1BF1"/>
    <w:rsid w:val="00402699"/>
    <w:rsid w:val="004655D7"/>
    <w:rsid w:val="006D20BA"/>
    <w:rsid w:val="00793753"/>
    <w:rsid w:val="007939BD"/>
    <w:rsid w:val="007F4098"/>
    <w:rsid w:val="008C0847"/>
    <w:rsid w:val="00945919"/>
    <w:rsid w:val="00CE6465"/>
    <w:rsid w:val="00CF6E9D"/>
    <w:rsid w:val="00D643ED"/>
    <w:rsid w:val="00DA5A54"/>
    <w:rsid w:val="00DC718C"/>
    <w:rsid w:val="00E1337F"/>
    <w:rsid w:val="00F45815"/>
    <w:rsid w:val="2F6D5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58</Words>
  <Characters>69</Characters>
  <Lines>2</Lines>
  <Paragraphs>3</Paragraphs>
  <TotalTime>1</TotalTime>
  <ScaleCrop>false</ScaleCrop>
  <LinksUpToDate>false</LinksUpToDate>
  <CharactersWithSpaces>74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2026-06-11T09:09:00Z</dcterms:created>
  <dc:creator>鋆 哈</dc:creator>
  <cp:lastModifiedBy>某哈压力大</cp:lastModifiedBy>
  <cp:lastPrinted>2026-06-11T09:42:00Z</cp:lastPrinted>
  <dcterms:modified xsi:type="dcterms:W3CDTF">2026-09-25T07:10:32Z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eyJoZGlkIjoiYmM5YTZkMGI4ZjAyZmRlMWMwYWZmM2Q5MDMwZTZmZWUiLCJ1c2VySWQiOiIxMzk1NDk2MTEwIn0=</vt:lpwstr>
  </property>
  <property fmtid="{D5CDD505-2E9C-101B-9397-08002B2CF9AE}" pid="3" name="KSOProductBuildVer">
    <vt:lpwstr>2052-12.1.0.28505</vt:lpwstr>
  </property>
  <property fmtid="{D5CDD505-2E9C-101B-9397-08002B2CF9AE}" pid="4" name="ICV">
    <vt:lpwstr>F352D6B37A814B60B1EC9871BADE09B7_12</vt:lpwstr>
  </property>
</Properties>
</file>