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2E75B5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第二节</w:t>
      </w:r>
      <w:r>
        <w:rPr>
          <w:rFonts w:ascii="Calibri" w:hAnsi="Calibri"/>
          <w:b/>
          <w:bCs/>
          <w:color w:val="2E75B5"/>
          <w:sz w:val="40"/>
          <w:szCs w:val="40"/>
        </w:rPr>
        <w:t xml:space="preserve"> MyBatis</w:t>
      </w:r>
      <w:r>
        <w:rPr>
          <w:rFonts w:ascii="微软雅黑" w:eastAsia="微软雅黑" w:hAnsi="微软雅黑" w:hint="eastAsia"/>
          <w:b/>
          <w:bCs/>
          <w:color w:val="2E75B5"/>
          <w:sz w:val="40"/>
          <w:szCs w:val="40"/>
        </w:rPr>
        <w:t>的项目升级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2016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2</w:t>
      </w:r>
      <w:r>
        <w:rPr>
          <w:rFonts w:hint="eastAsia"/>
          <w:color w:val="808080"/>
          <w:sz w:val="18"/>
          <w:szCs w:val="18"/>
        </w:rPr>
        <w:t>日</w:t>
      </w:r>
      <w:r>
        <w:rPr>
          <w:rFonts w:ascii="Calibri" w:hAnsi="Calibri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星期三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09:13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7458075" cy="4133850"/>
            <wp:effectExtent l="0" t="0" r="9525" b="0"/>
            <wp:docPr id="1" name="图片 1" descr="计算机生成了可选文字:&#10;&lt;select &quot; parameterType=&quot;string&quot; result Type &#10;select &#10;&lt;include &#10;from sys user &#10;where user name like #{userName &#10;&lt;/select&gt; &#10;&quot;string&quot; &#10;result Type &#10;&quot;com. shxt. model . User &#10;&quot;com. shxt. model . User &#10;&lt;select id=&quot;ListByUserName02&quot; parameterType &#10;select &#10;&lt;include &#10;from sys user &#10;where user name like &#10;&lt;/select&gt; &#10;&lt;select id=&quot;ListByUserName03&quot; parameterType &#10;select &#10;&lt;include &#10;from sys user &#10;where user name like ${userName} &#10;&lt;/select&gt; &#10;&quot;com. shxt.modeL. User&quot; result Type &#10;&quot;com. shxt. model . User &#10;&lt;select id=&quot;ListByUserName04&quot; parameterType=&quot;map&quot; shxt.modeL. &#10;select &#10;&lt;include &#10;from sys user &#10;where user name like ${haha} &#10;&lt;/select&gt; &#10;# {map *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&lt;select &quot; parameterType=&quot;string&quot; result Type &#10;select &#10;&lt;include &#10;from sys user &#10;where user name like #{userName &#10;&lt;/select&gt; &#10;&quot;string&quot; &#10;result Type &#10;&quot;com. shxt. model . User &#10;&quot;com. shxt. model . User &#10;&lt;select id=&quot;ListByUserName02&quot; parameterType &#10;select &#10;&lt;include &#10;from sys user &#10;where user name like &#10;&lt;/select&gt; &#10;&lt;select id=&quot;ListByUserName03&quot; parameterType &#10;select &#10;&lt;include &#10;from sys user &#10;where user name like ${userName} &#10;&lt;/select&gt; &#10;&quot;com. shxt.modeL. User&quot; result Type &#10;&quot;com. shxt. model . User &#10;&lt;select id=&quot;ListByUserName04&quot; parameterType=&quot;map&quot; shxt.modeL. &#10;select &#10;&lt;include &#10;from sys user &#10;where user name like ${haha} &#10;&lt;/select&gt; &#10;# {map *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添加日志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8305800" cy="1600200"/>
            <wp:effectExtent l="0" t="0" r="0" b="0"/>
            <wp:docPr id="2" name="图片 2" descr="计算机生成了可选文字:&#10;1 # Global logging configuration &#10;debug info warning error &#10;3 log4j . rootLogger=info, stdout &#10;4# MyBatis 10 &#10;i uration... &#10;3 &#10;4 &#10;1 0&quot; encoding=&quot;UTF-8&quot;?&gt; &#10;TYPE mapper &#10;//mybatis.org//DTD Mapper 3.0//EN&quot; &#10;PUBLIC &#10;&quot;http : //mybatis.or dtd &#10;batis-3-mapper.dtd&quot;&gt; &#10;com.shxt model. &#10;é&lt;mapper namespac &#10;5 log4j . logger com.shxt ebug &#10;6 #10g4j . logger.com.hanpang.framework. rbac . &#10;menu . &#10;7 #10g4j . logger.com.hanpang.framework. rbac . role . &#10;8 #10g4j . logger.com.hanpang.framework. rbac . &#10;user. &#10;9 &#10;mapper. MenuMap &#10;mapper . RoleMap &#10;mapper. UserMap &#10;68 &#10;7 &#10;8 &#10;9 &#10;&lt;sql id=&quot;user_sqL &#10;user id userld, &#10;account, &#10;password pwd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1 # Global logging configuration &#10;debug info warning error &#10;3 log4j . rootLogger=info, stdout &#10;4# MyBatis 10 &#10;i uration... &#10;3 &#10;4 &#10;1 0&quot; encoding=&quot;UTF-8&quot;?&gt; &#10;TYPE mapper &#10;//mybatis.org//DTD Mapper 3.0//EN&quot; &#10;PUBLIC &#10;&quot;http : //mybatis.or dtd &#10;batis-3-mapper.dtd&quot;&gt; &#10;com.shxt model. &#10;é&lt;mapper namespac &#10;5 log4j . logger com.shxt ebug &#10;6 #10g4j . logger.com.hanpang.framework. rbac . &#10;menu . &#10;7 #10g4j . logger.com.hanpang.framework. rbac . role . &#10;8 #10g4j . logger.com.hanpang.framework. rbac . &#10;user. &#10;9 &#10;mapper. MenuMap &#10;mapper . RoleMap &#10;mapper. UserMap &#10;68 &#10;7 &#10;8 &#10;9 &#10;&lt;sql id=&quot;user_sqL &#10;user id userld, &#10;account, &#10;password pwd,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请查询姓林的并且状态为</w:t>
      </w: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的用户信息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Map&lt;String,Object&gt; map = new HashMap&lt;String, Object&gt;();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map.put("name", "</w:t>
      </w:r>
      <w:r>
        <w:rPr>
          <w:rFonts w:hint="eastAsia"/>
          <w:color w:val="000000"/>
          <w:sz w:val="21"/>
          <w:szCs w:val="21"/>
        </w:rPr>
        <w:t>林</w:t>
      </w:r>
      <w:r>
        <w:rPr>
          <w:rFonts w:ascii="Calibri" w:hAnsi="Calibri"/>
          <w:color w:val="000000"/>
          <w:sz w:val="21"/>
          <w:szCs w:val="21"/>
        </w:rPr>
        <w:t>");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map.put("status", "1");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List&lt;User&gt; userList = sqlSession.selec</w:t>
      </w:r>
      <w:r>
        <w:rPr>
          <w:rFonts w:ascii="Calibri" w:hAnsi="Calibri"/>
          <w:color w:val="000000"/>
          <w:sz w:val="21"/>
          <w:szCs w:val="21"/>
        </w:rPr>
        <w:t>tList(User.class.getName()+".listByNameStatus",map);</w:t>
      </w:r>
      <w:r>
        <w:rPr>
          <w:rFonts w:ascii="Calibri" w:hAnsi="Calibri"/>
          <w:b/>
          <w:bCs/>
          <w:color w:val="FF0000"/>
          <w:sz w:val="32"/>
          <w:szCs w:val="32"/>
        </w:rPr>
        <w:t>//namespace+"."+id</w:t>
      </w:r>
      <w:r>
        <w:rPr>
          <w:rFonts w:hint="eastAsia"/>
          <w:b/>
          <w:bCs/>
          <w:color w:val="FF0000"/>
          <w:sz w:val="32"/>
          <w:szCs w:val="32"/>
        </w:rPr>
        <w:t>的方式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lastRenderedPageBreak/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&lt;select id="listByNameStatus" parameterType="map" resultType="com.shxt.model.User"&gt;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select 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   &lt;include refid="user_sql"/&gt;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from sys_user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 xml:space="preserve">        where user_</w:t>
      </w:r>
      <w:r>
        <w:rPr>
          <w:rFonts w:ascii="Calibri" w:hAnsi="Calibri"/>
          <w:color w:val="000000"/>
          <w:sz w:val="21"/>
          <w:szCs w:val="21"/>
        </w:rPr>
        <w:t>name like concat(#{name},'%') and status=#{status}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&lt;/select&gt;</w:t>
      </w:r>
    </w:p>
    <w:p w:rsidR="00000000" w:rsidRDefault="003D515B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请查询</w:t>
      </w:r>
      <w:r>
        <w:rPr>
          <w:rFonts w:ascii="Calibri" w:hAnsi="Calibri"/>
          <w:color w:val="000000"/>
          <w:sz w:val="21"/>
          <w:szCs w:val="21"/>
        </w:rPr>
        <w:t>id</w:t>
      </w:r>
      <w:r>
        <w:rPr>
          <w:rFonts w:hint="eastAsia"/>
          <w:color w:val="000000"/>
          <w:sz w:val="21"/>
          <w:szCs w:val="21"/>
        </w:rPr>
        <w:t>大于</w:t>
      </w:r>
      <w:r>
        <w:rPr>
          <w:rFonts w:ascii="Calibri" w:hAnsi="Calibri"/>
          <w:color w:val="000000"/>
          <w:sz w:val="21"/>
          <w:szCs w:val="21"/>
        </w:rPr>
        <w:t xml:space="preserve">2 </w:t>
      </w:r>
      <w:r>
        <w:rPr>
          <w:rFonts w:hint="eastAsia"/>
          <w:color w:val="000000"/>
          <w:sz w:val="21"/>
          <w:szCs w:val="21"/>
        </w:rPr>
        <w:t>并且</w:t>
      </w:r>
      <w:r>
        <w:rPr>
          <w:rFonts w:ascii="Calibri" w:hAnsi="Calibri"/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小于</w:t>
      </w:r>
      <w:r>
        <w:rPr>
          <w:rFonts w:ascii="Calibri" w:hAnsi="Calibri"/>
          <w:color w:val="000000"/>
          <w:sz w:val="21"/>
          <w:szCs w:val="21"/>
        </w:rPr>
        <w:t xml:space="preserve"> 10</w:t>
      </w:r>
      <w:r>
        <w:rPr>
          <w:rFonts w:hint="eastAsia"/>
          <w:color w:val="000000"/>
          <w:sz w:val="21"/>
          <w:szCs w:val="21"/>
        </w:rPr>
        <w:t>的数据集合</w:t>
      </w:r>
      <w:r>
        <w:rPr>
          <w:rFonts w:ascii="Calibri" w:hAnsi="Calibri"/>
          <w:color w:val="000000"/>
          <w:sz w:val="21"/>
          <w:szCs w:val="21"/>
        </w:rPr>
        <w:t xml:space="preserve"> 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8086725" cy="5276850"/>
            <wp:effectExtent l="0" t="0" r="9525" b="0"/>
            <wp:docPr id="3" name="图片 3" descr="计算机生成了可选文字:&#10;&lt;select &quot; parameterType=&quot;map&quot; result Type &#10;select &#10;&lt;include &#10;from sys user &#10;where user id &amp;gt; #{idl} and user id #{id2} &#10;&quot;com. shxt. model . User &#10;&quot;com. shxt. model . User &#10;&lt;/select&gt; &#10;&lt;select parameterType=&quot;map&quot; &#10;[CDATA[ &#10;select &#10;user id userld, &#10;account, &#10;password pwd, &#10;user name userName, &#10;status &#10;from sys user &#10;where user id #{idl} and user id &lt; &#10;result Type &#10;&lt;/select&gt; &#10;&lt;select parameterType &#10;select &#10;&lt;include &#10;from sys user &#10;&quot;map ' &#10;#{id2} &#10;resultType=&quot;com. shxt. model . User &#10;where user id between #{idl} and #{id2} &#10;&lt;/select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&lt;select &quot; parameterType=&quot;map&quot; result Type &#10;select &#10;&lt;include &#10;from sys user &#10;where user id &amp;gt; #{idl} and user id #{id2} &#10;&quot;com. shxt. model . User &#10;&quot;com. shxt. model . User &#10;&lt;/select&gt; &#10;&lt;select parameterType=&quot;map&quot; &#10;[CDATA[ &#10;select &#10;user id userld, &#10;account, &#10;password pwd, &#10;user name userName, &#10;status &#10;from sys user &#10;where user id #{idl} and user id &lt; &#10;result Type &#10;&lt;/select&gt; &#10;&lt;select parameterType &#10;select &#10;&lt;include &#10;from sys user &#10;&quot;map ' &#10;#{id2} &#10;resultType=&quot;com. shxt. model . User &#10;where user id between #{idl} and #{id2} &#10;&lt;/select&gt;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67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//----------------------------------------------------</w:t>
      </w:r>
      <w:r>
        <w:rPr>
          <w:rFonts w:hint="eastAsia"/>
          <w:b/>
          <w:bCs/>
          <w:color w:val="FF0000"/>
          <w:sz w:val="28"/>
          <w:szCs w:val="28"/>
        </w:rPr>
        <w:t>加载属性文件</w:t>
      </w:r>
      <w:r>
        <w:rPr>
          <w:rFonts w:ascii="Calibri" w:hAnsi="Calibri"/>
          <w:color w:val="000000"/>
          <w:sz w:val="21"/>
          <w:szCs w:val="21"/>
        </w:rPr>
        <w:t>----------------------------------------------------------------------------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8410575" cy="3095625"/>
            <wp:effectExtent l="0" t="0" r="9525" b="9525"/>
            <wp:docPr id="4" name="图片 4" descr="计算机生成了可选文字:&#10;Referenced Libraries &#10;my ba tis -3.3.Oja r &#10;my sq -connector -Java -5. &#10;log4j r &#10;shxt &#10;log4j -12.17 ja r &#10;mybatis-3.3.Ojar &#10;mysq -connector -Java -5 &#10;com.shxt.model &#10;config &#10;idbc.propertiesl &#10;C) log4J.properties &#10;mybatis-config.xml &#10;'RE System Library [JavaS &#10;lib &#10;log4j -12.17 ja r &#10;mybatis-3.3.Ojar &#10;mysq -connector -Java -5 &#10;LJ myoatls-conng.xml &#10;1 Kml 0&quot; encoding=&quot;UTF-8&quot;?&gt; &#10;2 )OCTYPE configuration &#10;3 'UBLIC &#10;//mybatis.org//DTD Config 3.0//EN&quot; &#10;4 &quot;http://mybatis.org/dtd/mybatis-3-config.dtd&quot;&gt; &#10;6 &#10;7 &#10;16 &#10;17 &#10;18 &#10;19 &#10;&lt;properties resource= 'con i / • dbc. ro erties &#10;&lt;environment &#10;ronment &quot;development &#10;e-- ACID &#10;&lt;transactionManager type=&quot;JDBC&quot; / &gt; &#10;dataSource type=&quot;POOLED&quot;&gt; &#10;CJ JCOc.propertles &#10;1 shxt.driver=com. &#10;2 shxt. &#10;3 shxt . username=ro &#10;shxt. pwd=shxt &#10;5 &#10;iäij $ &#10;RhP*äJüä5fi, &#10;&quot;driver&quot; valu &#10;&lt;property name &#10;&lt;property &quot; value &#10;'username&quot; va &#10;&lt;property name &#10;'password&quot; va &#10;&lt;property name &#10;&lt;/dataSource&gt; &#10;&lt;/environment&gt; &#10;&lt;/environments&gt; &#10;&quot;${shxt. driver}&quot; / &gt; &#10;{shxt. urL}&quot; / &gt; &#10;ue= &quot;${shxt. username &#10;ue=&quot;${shxt.pwd}&quot; / 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Referenced Libraries &#10;my ba tis -3.3.Oja r &#10;my sq -connector -Java -5. &#10;log4j r &#10;shxt &#10;log4j -12.17 ja r &#10;mybatis-3.3.Ojar &#10;mysq -connector -Java -5 &#10;com.shxt.model &#10;config &#10;idbc.propertiesl &#10;C) log4J.properties &#10;mybatis-config.xml &#10;'RE System Library [JavaS &#10;lib &#10;log4j -12.17 ja r &#10;mybatis-3.3.Ojar &#10;mysq -connector -Java -5 &#10;LJ myoatls-conng.xml &#10;1 Kml 0&quot; encoding=&quot;UTF-8&quot;?&gt; &#10;2 )OCTYPE configuration &#10;3 'UBLIC &#10;//mybatis.org//DTD Config 3.0//EN&quot; &#10;4 &quot;http://mybatis.org/dtd/mybatis-3-config.dtd&quot;&gt; &#10;6 &#10;7 &#10;16 &#10;17 &#10;18 &#10;19 &#10;&lt;properties resource= 'con i / • dbc. ro erties &#10;&lt;environment &#10;ronment &quot;development &#10;e-- ACID &#10;&lt;transactionManager type=&quot;JDBC&quot; / &gt; &#10;dataSource type=&quot;POOLED&quot;&gt; &#10;CJ JCOc.propertles &#10;1 shxt.driver=com. &#10;2 shxt. &#10;3 shxt . username=ro &#10;shxt. pwd=shxt &#10;5 &#10;iäij $ &#10;RhP*äJüä5fi, &#10;&quot;driver&quot; valu &#10;&lt;property name &#10;&lt;property &quot; value &#10;'username&quot; va &#10;&lt;property name &#10;'password&quot; va &#10;&lt;property name &#10;&lt;/dataSource&gt; &#10;&lt;/environment&gt; &#10;&lt;/environments&gt; &#10;&quot;${shxt. driver}&quot; / &gt; &#10;{shxt. urL}&quot; / &gt; &#10;ue= &quot;${shxt. username &#10;ue=&quot;${shxt.pwd}&quot; / &gt;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封装的</w:t>
      </w:r>
      <w:r>
        <w:rPr>
          <w:rFonts w:ascii="Calibri" w:hAnsi="Calibri"/>
          <w:color w:val="000000"/>
          <w:sz w:val="21"/>
          <w:szCs w:val="21"/>
        </w:rPr>
        <w:t>My</w:t>
      </w:r>
      <w:r>
        <w:rPr>
          <w:rFonts w:hint="eastAsia"/>
          <w:color w:val="000000"/>
          <w:sz w:val="21"/>
          <w:szCs w:val="21"/>
        </w:rPr>
        <w:t>BatisUtils</w:t>
      </w:r>
      <w:r>
        <w:rPr>
          <w:rFonts w:hint="eastAsia"/>
          <w:color w:val="000000"/>
          <w:sz w:val="21"/>
          <w:szCs w:val="21"/>
        </w:rPr>
        <w:t>工具类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7943850" cy="7058025"/>
            <wp:effectExtent l="0" t="0" r="0" b="9525"/>
            <wp:docPr id="5" name="图片 5" descr="计算机生成了可选文字:&#10;import org.apache.ibatis.session.Sq1SessionFactory; &#10;import org.apache.ibatis.session.Sq1SessionFactoryBui1der; &#10;@author &#10;public class MyBatisUti1s { &#10;private &#10;private static Sq1SessionFactory sqLSessionFactory null; &#10;private static final String PATH = &quot;mybatis-config. xm1 // &#10;static{/ &#10;InputStream inputStream; &#10;try { &#10;Resou rces . getResourceAsStream(PA TH) ; &#10;inputStream &#10;sqLSessionFactory new Sq1SessionFactoryBui1der() . build(inputStream) ; &#10;} catch (Exception e) { &#10;System. out. print , : &quot;+e . getMessage()) ; &#10;@return &#10;public static Sq1Session getSq1Session(){ &#10;return sqLSessionFactory. openSession(); &#10;*iiSq1Session &#10;@param sq1Session &#10;public static void closeSq1Session(Sq1Session sq1Session){ &#10;if(sq1Session ! =null) sq1Session . close() 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import org.apache.ibatis.session.Sq1SessionFactory; &#10;import org.apache.ibatis.session.Sq1SessionFactoryBui1der; &#10;@author &#10;public class MyBatisUti1s { &#10;private &#10;private static Sq1SessionFactory sqLSessionFactory null; &#10;private static final String PATH = &quot;mybatis-config. xm1 // &#10;static{/ &#10;InputStream inputStream; &#10;try { &#10;Resou rces . getResourceAsStream(PA TH) ; &#10;inputStream &#10;sqLSessionFactory new Sq1SessionFactoryBui1der() . build(inputStream) ; &#10;} catch (Exception e) { &#10;System. out. print , : &quot;+e . getMessage()) ; &#10;@return &#10;public static Sq1Session getSq1Session(){ &#10;return sqLSessionFactory. openSession(); &#10;*iiSq1Session &#10;@param sq1Session &#10;public static void closeSq1Session(Sq1Session sq1Session){ &#10;if(sq1Session ! =null) sq1Session . close() ;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如何简单使用</w:t>
      </w:r>
      <w:r>
        <w:rPr>
          <w:rFonts w:ascii="Calibri" w:hAnsi="Calibri"/>
          <w:color w:val="000000"/>
          <w:sz w:val="28"/>
          <w:szCs w:val="28"/>
        </w:rPr>
        <w:t>junit</w:t>
      </w:r>
      <w:r>
        <w:rPr>
          <w:rFonts w:hint="eastAsia"/>
          <w:color w:val="000000"/>
          <w:sz w:val="28"/>
          <w:szCs w:val="28"/>
        </w:rPr>
        <w:t>4</w:t>
      </w:r>
      <w:r>
        <w:rPr>
          <w:rFonts w:hint="eastAsia"/>
          <w:color w:val="000000"/>
          <w:sz w:val="28"/>
          <w:szCs w:val="28"/>
        </w:rPr>
        <w:t>的单元测试，简单使用而已</w:t>
      </w:r>
    </w:p>
    <w:p w:rsidR="00000000" w:rsidRDefault="003D515B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 w:hint="eastAsia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000000" w:rsidRDefault="003D515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15B" w:rsidRDefault="003D515B" w:rsidP="003D515B">
      <w:r>
        <w:separator/>
      </w:r>
    </w:p>
  </w:endnote>
  <w:endnote w:type="continuationSeparator" w:id="0">
    <w:p w:rsidR="003D515B" w:rsidRDefault="003D515B" w:rsidP="003D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15B" w:rsidRDefault="003D515B" w:rsidP="003D515B">
      <w:r>
        <w:separator/>
      </w:r>
    </w:p>
  </w:footnote>
  <w:footnote w:type="continuationSeparator" w:id="0">
    <w:p w:rsidR="003D515B" w:rsidRDefault="003D515B" w:rsidP="003D51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3D515B"/>
    <w:rsid w:val="003D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AA18BA8-D0CA-4287-8FB1-0032B338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3D5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515B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515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515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刘hanpang</dc:creator>
  <cp:keywords/>
  <dc:description/>
  <cp:lastModifiedBy>刘hanpang</cp:lastModifiedBy>
  <cp:revision>2</cp:revision>
  <dcterms:created xsi:type="dcterms:W3CDTF">2016-03-17T12:28:00Z</dcterms:created>
  <dcterms:modified xsi:type="dcterms:W3CDTF">2016-03-17T12:28:00Z</dcterms:modified>
</cp:coreProperties>
</file>