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2E75B5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第五节</w:t>
      </w:r>
      <w:r>
        <w:rPr>
          <w:rFonts w:ascii="Calibri" w:hAnsi="Calibri"/>
          <w:b/>
          <w:bCs/>
          <w:color w:val="2E75B5"/>
          <w:sz w:val="40"/>
          <w:szCs w:val="40"/>
        </w:rPr>
        <w:t xml:space="preserve"> MyBatis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的高级映射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星期五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09:25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一对一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一对多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多对一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多对多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三种关系</w:t>
      </w:r>
      <w:r>
        <w:rPr>
          <w:rFonts w:ascii="Calibri" w:hAnsi="Calibri"/>
          <w:color w:val="000000"/>
          <w:sz w:val="21"/>
          <w:szCs w:val="21"/>
        </w:rPr>
        <w:t>[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在数据库中如何表示一对多和多对一，使用外键管理</w:t>
      </w:r>
    </w:p>
    <w:p w:rsidR="00000000" w:rsidRDefault="00AC47F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如何表示多对多的关系</w:t>
      </w:r>
    </w:p>
    <w:p w:rsidR="00000000" w:rsidRDefault="00AC47F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使用中间表</w:t>
      </w:r>
    </w:p>
    <w:p w:rsidR="00000000" w:rsidRDefault="00AC47F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高级映射</w:t>
      </w:r>
      <w:r>
        <w:rPr>
          <w:rFonts w:ascii="Calibri" w:hAnsi="Calibri"/>
          <w:color w:val="000000"/>
          <w:sz w:val="21"/>
          <w:szCs w:val="21"/>
        </w:rPr>
        <w:t>: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班级</w:t>
      </w: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课程</w:t>
      </w:r>
    </w:p>
    <w:p w:rsidR="00000000" w:rsidRDefault="00AC47F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主键</w:t>
      </w:r>
      <w:r>
        <w:rPr>
          <w:rFonts w:ascii="Calibri" w:hAnsi="Calibri"/>
          <w:color w:val="000000"/>
          <w:sz w:val="21"/>
          <w:szCs w:val="21"/>
        </w:rPr>
        <w:t>: stutdent_id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姓名</w:t>
      </w:r>
      <w:r>
        <w:rPr>
          <w:rFonts w:ascii="Calibri" w:hAnsi="Calibri"/>
          <w:color w:val="000000"/>
          <w:sz w:val="21"/>
          <w:szCs w:val="21"/>
        </w:rPr>
        <w:t>:student</w:t>
      </w:r>
      <w:r>
        <w:rPr>
          <w:rFonts w:hint="eastAsia"/>
          <w:color w:val="000000"/>
          <w:sz w:val="21"/>
          <w:szCs w:val="21"/>
        </w:rPr>
        <w:t>_name</w:t>
      </w:r>
    </w:p>
    <w:p w:rsidR="00000000" w:rsidRDefault="00AC47F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班级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主键</w:t>
      </w:r>
      <w:r>
        <w:rPr>
          <w:rFonts w:ascii="Calibri" w:hAnsi="Calibri"/>
          <w:color w:val="000000"/>
          <w:sz w:val="21"/>
          <w:szCs w:val="21"/>
        </w:rPr>
        <w:t>:class_id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名称</w:t>
      </w:r>
      <w:r>
        <w:rPr>
          <w:rFonts w:ascii="Calibri" w:hAnsi="Calibri"/>
          <w:color w:val="000000"/>
          <w:sz w:val="21"/>
          <w:szCs w:val="21"/>
        </w:rPr>
        <w:t>:class_name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什么是逻辑关联和物理管理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select</w:t>
      </w:r>
      <w:r>
        <w:rPr>
          <w:rFonts w:hint="eastAsia"/>
          <w:color w:val="000000"/>
          <w:sz w:val="21"/>
          <w:szCs w:val="21"/>
        </w:rPr>
        <w:t>属性进行查询会产生多条</w:t>
      </w:r>
      <w:r>
        <w:rPr>
          <w:rFonts w:ascii="Calibri" w:hAnsi="Calibri"/>
          <w:color w:val="000000"/>
          <w:sz w:val="21"/>
          <w:szCs w:val="21"/>
        </w:rPr>
        <w:t>SQL</w:t>
      </w:r>
      <w:r>
        <w:rPr>
          <w:rFonts w:hint="eastAsia"/>
          <w:color w:val="000000"/>
          <w:sz w:val="21"/>
          <w:szCs w:val="21"/>
        </w:rPr>
        <w:t>语句，</w:t>
      </w:r>
      <w:r>
        <w:rPr>
          <w:rFonts w:ascii="Calibri" w:hAnsi="Calibri"/>
          <w:color w:val="000000"/>
          <w:sz w:val="21"/>
          <w:szCs w:val="21"/>
        </w:rPr>
        <w:t>N</w:t>
      </w:r>
      <w:r>
        <w:rPr>
          <w:rFonts w:hint="eastAsia"/>
          <w:color w:val="000000"/>
          <w:sz w:val="21"/>
          <w:szCs w:val="21"/>
        </w:rPr>
        <w:t>+1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010650" cy="4495800"/>
            <wp:effectExtent l="0" t="0" r="0" b="0"/>
            <wp:docPr id="1" name="图片 1" descr="计算机生成了可选文字:&#10;区 *StudentMapper.xml MyBat1sTest.Java &#10;5S3pper 、 namespace:.com/ 刳7x 亡 .mapper.StudentMapper' &gt; &#10;&lt; ！ 一 一 基 础 映 射 只 是 映 射 表 中 的 字 段 _ &#10;、 esu1tMap type .com/shx亡.modeL.Student&quot; id &quot;BaseResuLtMap' &#10;&lt; id pr 、 oper 、 ty &quot;student id&quot; column &quot;student id&quot; / &gt; &#10;、 esult pr 、 oper 、 ty &quot;student name “ column &quot;student name “ / &#10;、 esult pr 、 oper 、 ty &quot;fk class id&quot; column &quot;fk class id&quot; / &gt; &#10;K/r 、 esultMap) &#10;区 ClazzMapper.xml &#10;1 K?xml ve r S 10 n “ 7 ． 9 “ encoding 厂 F 一 8 ' ? &gt; &#10;2 &lt; ！ DOCTYPE mapper &#10;-//mybatis.or 、 g//DTD Mapper 、 3.ø//EN&quot; &#10;PUBLIC &#10;&quot;http ： //mybatis.or 、 g/dtd/mybatis-3-mapper 、 .dtd&quot;) &#10;com ． 亡 ． ' &quot; r ． CLazzMapper' &gt; 三 &#10;5. 、 namespa &#10;3 &#10;29H &#10;扌 只 是 映 射 表 中 的 字 段 _ &#10;esu1tMap type .com/shx亡.modeL.CLazz&quot; id &quot;BaseResuLtMa &#10;&lt; id pr 、 oper 、 ty 懿 口 SS id&quot; column &quot;class id&quot; / &gt; &#10;、 esult pr 、 oper 、 ty &quot;class name “ column &quot;class name' / &gt; &#10;/r 、 esu1tMap) &#10;select Id &#10;par 、 ameter 、 Type &quot;int “ r 、 esu1tMap &quot;BaseRe &#10;select 以 class wher 、 e class id—#()d } &#10;(resultMap type .com ． 刳7x 亡 .model.Student&quot; id &quot;Stud MNnamespaceN 行 定位 &#10;Extends &quot;BaseResuLtMap' &gt; &#10;(association pr 、 oper 、 &#10;CLass 1 &#10;select ' om ． 亡 ． m er ． CLazzP1a# ， &#10;X/associatlon) &#10;&lt;/' 、 esu1tMap) &#10;〈 ！ 一 一 题 目 ． student id ： 2 通 过 主 键 获 取 学 生 ： 息 &#10;使 用 ， k class idfifä ， &#10;行 缎 中 俯 丨 oad 对 应 &#10;的 sq 语 句 ， 并 且 把 结 &#10;***fä%Student* &#10;结 果 中 必 须 包 含 该 享 &#10;段 ， 不 然 无 法 行 缎 &#10;K/select) &#10;15 K/mapper 、 &gt; &#10;public class Student { &#10;private Integer 、 student id ； &#10;private St r 、 Ing student name; &#10;private Intege &#10;r fk class id ； &#10;private C a Z Z ； &#10;获 取 该 学 生 对 应 的 班 和 ID &#10;(select id ' 10 口 “ par 、 ameter 、 Type “ 7t ' r 、 esgftMap 'StudentMap &#10;23H &#10;select * fr 、 om student wher 、 e student id—#(id) &#10;select s.student &#10;id,s.student name, &#10;单 忡 只 是 查 i&quot; 了 学 生 信 戀 ， 过 学 生 信 戀 的 结 果 藁 &#10;俯 ， k class id-tE 去 ClassMapper.xml*11i. 行 load 方 &#10;*lid } &#10;、 0m &#10;student s &#10;、 e &#10;s.student &#10;K/select) &#10;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区 *StudentMapper.xml MyBat1sTest.Java &#10;5S3pper 、 namespace:.com/ 刳7x 亡 .mapper.StudentMapper' &gt; &#10;&lt; ！ 一 一 基 础 映 射 只 是 映 射 表 中 的 字 段 _ &#10;、 esu1tMap type .com/shx亡.modeL.Student&quot; id &quot;BaseResuLtMap' &#10;&lt; id pr 、 oper 、 ty &quot;student id&quot; column &quot;student id&quot; / &gt; &#10;、 esult pr 、 oper 、 ty &quot;student name “ column &quot;student name “ / &#10;、 esult pr 、 oper 、 ty &quot;fk class id&quot; column &quot;fk class id&quot; / &gt; &#10;K/r 、 esultMap) &#10;区 ClazzMapper.xml &#10;1 K?xml ve r S 10 n “ 7 ． 9 “ encoding 厂 F 一 8 ' ? &gt; &#10;2 &lt; ！ DOCTYPE mapper &#10;-//mybatis.or 、 g//DTD Mapper 、 3.ø//EN&quot; &#10;PUBLIC &#10;&quot;http ： //mybatis.or 、 g/dtd/mybatis-3-mapper 、 .dtd&quot;) &#10;com ． 亡 ． ' &quot; r ． CLazzMapper' &gt; 三 &#10;5. 、 namespa &#10;3 &#10;29H &#10;扌 只 是 映 射 表 中 的 字 段 _ &#10;esu1tMap type .com/shx亡.modeL.CLazz&quot; id &quot;BaseResuLtMa &#10;&lt; id pr 、 oper 、 ty 懿 口 SS id&quot; column &quot;class id&quot; / &gt; &#10;、 esult pr 、 oper 、 ty &quot;class name “ column &quot;class name' / &gt; &#10;/r 、 esu1tMap) &#10;select Id &#10;par 、 ameter 、 Type &quot;int “ r 、 esu1tMap &quot;BaseRe &#10;select 以 class wher 、 e class id—#()d } &#10;(resultMap type .com ． 刳7x 亡 .model.Student&quot; id &quot;Stud MNnamespaceN 行 定位 &#10;Extends &quot;BaseResuLtMap' &gt; &#10;(association pr 、 oper 、 &#10;CLass 1 &#10;select ' om ． 亡 ． m er ． CLazzP1a# ， &#10;X/associatlon) &#10;&lt;/' 、 esu1tMap) &#10;〈 ！ 一 一 题 目 ． student id ： 2 通 过 主 键 获 取 学 生 ： 息 &#10;使 用 ， k class idfifä ， &#10;行 缎 中 俯 丨 oad 对 应 &#10;的 sq 语 句 ， 并 且 把 结 &#10;***fä%Student* &#10;结 果 中 必 须 包 含 该 享 &#10;段 ， 不 然 无 法 行 缎 &#10;K/select) &#10;15 K/mapper 、 &gt; &#10;public class Student { &#10;private Integer 、 student id ； &#10;private St r 、 Ing student name; &#10;private Intege &#10;r fk class id ； &#10;private C a Z Z ； &#10;获 取 该 学 生 对 应 的 班 和 ID &#10;(select id ' 10 口 “ par 、 ameter 、 Type “ 7t ' r 、 esgftMap 'StudentMap &#10;23H &#10;select * fr 、 om student wher 、 e student id—#(id) &#10;select s.student &#10;id,s.student name, &#10;单 忡 只 是 查 i&quot; 了 学 生 信 戀 ， 过 学 生 信 戀 的 结 果 藁 &#10;俯 ， k class id-tE 去 ClassMapper.xml*11i. 行 load 方 &#10;*lid } &#10;、 0m &#10;student s &#10;、 e &#10;s.student &#10;K/select) &#10;i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resutl</w:t>
      </w:r>
      <w:r>
        <w:rPr>
          <w:rFonts w:hint="eastAsia"/>
          <w:color w:val="000000"/>
          <w:sz w:val="21"/>
          <w:szCs w:val="21"/>
        </w:rPr>
        <w:t>Map</w:t>
      </w:r>
      <w:r>
        <w:rPr>
          <w:rFonts w:hint="eastAsia"/>
          <w:color w:val="000000"/>
          <w:sz w:val="21"/>
          <w:szCs w:val="21"/>
        </w:rPr>
        <w:t>的方式，我们只考虑结果集的映射，其他的不考虑！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458325" cy="4743450"/>
            <wp:effectExtent l="0" t="0" r="9525" b="0"/>
            <wp:docPr id="2" name="图片 2" descr="计算机生成了可选文字:&#10;国 StudentMapper.Java &#10;国 MyBatisTest.java &#10;*StudentMapper.xml &#10;、 esu1tMap type .com ． 刳7x 亡 .modeL.Student&quot; id &#10;'StudentResuLtMap&quot; extends &quot;BaseResuLtMap' &gt; &#10;class id&quot; r 、 esu1tMap 'lco ' &quot; ． 亡 ． ' &quot; 孕 汜 r ． CL 口 zz 孕 汜 r ． 召 口 seRes [ t 邵 丿 ' / 、 &#10;(assoclation pr 、 oper 、 ty 之 ca 丿 之 ' &#10;K/r 、 esu1tMap) &#10;(select id ' 10 “ &#10;、 、 T e &#10;select s.student id,s.student &#10;fr 、 om student s &#10;left ] Oin class c &#10;on s ． fk class id—c.class id &#10;、 e &#10;s.student id —#1id } &#10;K/select) &#10;Design Source &#10;区 ClazzMapper.xml &#10;丨 &#10;column &quot;fk &#10;'Int “ 丿 &#10;tMa —&quot;StudentResuLtMa ' &gt; &#10;结 果 藁 中 必 须 韩 c 丨 azz 中 的 &#10;屬 性 ， &#10;不 然 无 法 进 行 躞 射 &#10;结 果 分 个 部 分 &#10;一 部 Student &#10;s ． fk class Ad,c.class id,c.c1asS n a me &#10;n a &#10;为 什 么 使 外 连 ？ ？ &#10;过 命 名 空 间 d 俯 方 &#10;式 去 躞 射 结 果 藁 &#10;分 给 Cla &#10;fk ， “ &#10;&gt; &#10;stud &#10;&gt; &#10;邕 &#10;1 兄 状 态 &#10;student name &#10;100 &#10;lic class Student { &#10;1 毳 &#10;给 Cla 类 并 且 黻 值 给 属 性 创 a &#10;&quot;http ： //mybatis.or 、 g/dtd/mybatis-3-mapper 、 ．豆以f &#10;5skmapper 、 namespace .com ． 刳7x 亡 CLazzMapper' &gt; &#10;&lt; ！ 一 一 基 础 映 射 只 是 映 射 表 中 的 字 段 _ &#10;、 esu1tMap type .com/shx亡.modeL.CLazz&quot; id &quot;BaseRes Lt 邵 丿 ' &#10;&lt; id pr 、 oper 、 ty 懿 口 SS id&quot; column 懿 口 SS id&quot; / &gt; &#10;pr ate &#10;priv &#10;private &#10;private &#10;Integer student id. &#10;String student name; &#10;te e r fk class id; &#10;Cla clazz; &#10;、 esult pr 、 oper 、 ty 懿 口 SS name “ column &quot;class &#10;K/r 、 esu1tMap) &#10;(select id ' 10 口 “ par 、 ameter 、 Type “ 7t “ r 、 esu1tMap &#10;select 以 fr 、 om class wher 、 e class id—#()d } &#10;K/select) &#10;15 K/mapper 、 &gt; &#10;name' / &gt; &#10;'BaseResuLtMap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国 StudentMapper.Java &#10;国 MyBatisTest.java &#10;*StudentMapper.xml &#10;、 esu1tMap type .com ． 刳7x 亡 .modeL.Student&quot; id &#10;'StudentResuLtMap&quot; extends &quot;BaseResuLtMap' &gt; &#10;class id&quot; r 、 esu1tMap 'lco ' &quot; ． 亡 ． ' &quot; 孕 汜 r ． CL 口 zz 孕 汜 r ． 召 口 seRes [ t 邵 丿 ' / 、 &#10;(assoclation pr 、 oper 、 ty 之 ca 丿 之 ' &#10;K/r 、 esu1tMap) &#10;(select id ' 10 “ &#10;、 、 T e &#10;select s.student id,s.student &#10;fr 、 om student s &#10;left ] Oin class c &#10;on s ． fk class id—c.class id &#10;、 e &#10;s.student id —#1id } &#10;K/select) &#10;Design Source &#10;区 ClazzMapper.xml &#10;丨 &#10;column &quot;fk &#10;'Int “ 丿 &#10;tMa —&quot;StudentResuLtMa ' &gt; &#10;结 果 藁 中 必 须 韩 c 丨 azz 中 的 &#10;屬 性 ， &#10;不 然 无 法 进 行 躞 射 &#10;结 果 分 个 部 分 &#10;一 部 Student &#10;s ． fk class Ad,c.class id,c.c1asS n a me &#10;n a &#10;为 什 么 使 外 连 ？ ？ &#10;过 命 名 空 间 d 俯 方 &#10;式 去 躞 射 结 果 藁 &#10;分 给 Cla &#10;fk ， “ &#10;&gt; &#10;stud &#10;&gt; &#10;邕 &#10;1 兄 状 态 &#10;student name &#10;100 &#10;lic class Student { &#10;1 毳 &#10;给 Cla 类 并 且 黻 值 给 属 性 创 a &#10;&quot;http ： //mybatis.or 、 g/dtd/mybatis-3-mapper 、 ．豆以f &#10;5skmapper 、 namespace .com ． 刳7x 亡 CLazzMapper' &gt; &#10;&lt; ！ 一 一 基 础 映 射 只 是 映 射 表 中 的 字 段 _ &#10;、 esu1tMap type .com/shx亡.modeL.CLazz&quot; id &quot;BaseRes Lt 邵 丿 ' &#10;&lt; id pr 、 oper 、 ty 懿 口 SS id&quot; column 懿 口 SS id&quot; / &gt; &#10;pr ate &#10;priv &#10;private &#10;private &#10;Integer student id. &#10;String student name; &#10;te e r fk class id; &#10;Cla clazz; &#10;、 esult pr 、 oper 、 ty 懿 口 SS name “ column &quot;class &#10;K/r 、 esu1tMap) &#10;(select id ' 10 口 “ par 、 ameter 、 Type “ 7t “ r 、 esu1tMap &#10;select 以 fr 、 om class wher 、 e class id—#()d } &#10;K/select) &#10;15 K/mapper 、 &gt; &#10;name' / &gt; &#10;'BaseResuLtMap'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AC47F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F5" w:rsidRDefault="00AC47F5" w:rsidP="00AC47F5">
      <w:r>
        <w:separator/>
      </w:r>
    </w:p>
  </w:endnote>
  <w:endnote w:type="continuationSeparator" w:id="0">
    <w:p w:rsidR="00AC47F5" w:rsidRDefault="00AC47F5" w:rsidP="00AC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F5" w:rsidRDefault="00AC47F5" w:rsidP="00AC47F5">
      <w:r>
        <w:separator/>
      </w:r>
    </w:p>
  </w:footnote>
  <w:footnote w:type="continuationSeparator" w:id="0">
    <w:p w:rsidR="00AC47F5" w:rsidRDefault="00AC47F5" w:rsidP="00AC4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C47F5"/>
    <w:rsid w:val="00A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E3D78CE-74BA-431D-8671-6E0A4A15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AC4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47F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47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47F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2016-03-24T12:30:00Z</dcterms:created>
  <dcterms:modified xsi:type="dcterms:W3CDTF">2016-03-24T12:30:00Z</dcterms:modified>
</cp:coreProperties>
</file>