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AB" w:rsidRDefault="00CA6616"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Hùng</w:t>
      </w:r>
      <w:proofErr w:type="spellEnd"/>
    </w:p>
    <w:p w:rsidR="00CA6616" w:rsidRDefault="00CA6616">
      <w:proofErr w:type="spellStart"/>
      <w:r>
        <w:t>Lớp</w:t>
      </w:r>
      <w:proofErr w:type="spellEnd"/>
      <w:r>
        <w:t>: D17-TH01</w:t>
      </w:r>
    </w:p>
    <w:p w:rsidR="00CA6616" w:rsidRDefault="00CA6616">
      <w:r>
        <w:t>MSSV: DH51700402</w:t>
      </w:r>
    </w:p>
    <w:p w:rsidR="00CA6616" w:rsidRDefault="00CA6616" w:rsidP="00CA6616">
      <w:pPr>
        <w:jc w:val="center"/>
      </w:pPr>
      <w:proofErr w:type="spellStart"/>
      <w:r>
        <w:t>Đề</w:t>
      </w:r>
      <w:proofErr w:type="spellEnd"/>
      <w:r>
        <w:t xml:space="preserve"> 2</w:t>
      </w:r>
    </w:p>
    <w:p w:rsidR="00CA6616" w:rsidRDefault="00CA6616" w:rsidP="00CA6616">
      <w:r>
        <w:rPr>
          <w:noProof/>
        </w:rPr>
        <w:lastRenderedPageBreak/>
        <w:drawing>
          <wp:inline distT="0" distB="0" distL="0" distR="0" wp14:anchorId="2CE2F7ED" wp14:editId="2E0335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6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7C5B43" wp14:editId="43AD54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61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F30C37B" wp14:editId="54A5AB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6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432551" wp14:editId="33DC0E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61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3B440D" wp14:editId="7EA3CF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6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6AF81" wp14:editId="4EEF871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61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D576C8" wp14:editId="18DE3AC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16"/>
    <w:rsid w:val="00C71FAB"/>
    <w:rsid w:val="00C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3FC3"/>
  <w15:chartTrackingRefBased/>
  <w15:docId w15:val="{B7BE0FC7-C85D-477B-9DD6-56691CBB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</cp:revision>
  <dcterms:created xsi:type="dcterms:W3CDTF">2020-06-06T03:55:00Z</dcterms:created>
  <dcterms:modified xsi:type="dcterms:W3CDTF">2020-06-06T03:59:00Z</dcterms:modified>
</cp:coreProperties>
</file>