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05F" w:rsidRDefault="00C50FFD">
      <w:r>
        <w:rPr>
          <w:rFonts w:hint="eastAsia"/>
        </w:rPr>
        <w:t>一、</w:t>
      </w:r>
      <w:r>
        <w:t>get和post提交的区别？</w:t>
      </w:r>
    </w:p>
    <w:p w:rsidR="00C50FFD" w:rsidRDefault="00C50FFD">
      <w:pPr>
        <w:rPr>
          <w:rStyle w:val="bjh-p"/>
        </w:rPr>
      </w:pPr>
      <w:r>
        <w:rPr>
          <w:rStyle w:val="bjh-p"/>
          <w:rFonts w:hint="eastAsia"/>
        </w:rPr>
        <w:t>1，</w:t>
      </w:r>
      <w:r>
        <w:rPr>
          <w:rStyle w:val="bjh-p"/>
        </w:rPr>
        <w:t>GET请求的参数是放在URL里的，POST请求参数是放在请求body里的；GET请求的</w:t>
      </w:r>
      <w:r>
        <w:rPr>
          <w:rStyle w:val="bjh-p"/>
          <w:rFonts w:hint="eastAsia"/>
        </w:rPr>
        <w:t>2，</w:t>
      </w:r>
      <w:r>
        <w:rPr>
          <w:rStyle w:val="bjh-p"/>
        </w:rPr>
        <w:t>URL</w:t>
      </w:r>
      <w:proofErr w:type="gramStart"/>
      <w:r>
        <w:rPr>
          <w:rStyle w:val="bjh-p"/>
        </w:rPr>
        <w:t>传参有</w:t>
      </w:r>
      <w:proofErr w:type="gramEnd"/>
      <w:r>
        <w:rPr>
          <w:rStyle w:val="bjh-p"/>
        </w:rPr>
        <w:t>长度限制，而POST请求没有长度限制；</w:t>
      </w:r>
    </w:p>
    <w:p w:rsidR="00C50FFD" w:rsidRDefault="00C50FFD">
      <w:pPr>
        <w:rPr>
          <w:rStyle w:val="bjh-p"/>
        </w:rPr>
      </w:pPr>
      <w:r>
        <w:rPr>
          <w:rStyle w:val="bjh-p"/>
          <w:rFonts w:hint="eastAsia"/>
        </w:rPr>
        <w:t>3，</w:t>
      </w:r>
      <w:r>
        <w:rPr>
          <w:rStyle w:val="bjh-p"/>
        </w:rPr>
        <w:t>GET请求的参数只能是ASCII码，所以中文需要URL编码，而POST请求</w:t>
      </w:r>
      <w:proofErr w:type="gramStart"/>
      <w:r>
        <w:rPr>
          <w:rStyle w:val="bjh-p"/>
        </w:rPr>
        <w:t>传参没有</w:t>
      </w:r>
      <w:proofErr w:type="gramEnd"/>
      <w:r>
        <w:rPr>
          <w:rStyle w:val="bjh-p"/>
        </w:rPr>
        <w:t>这个限制；</w:t>
      </w:r>
    </w:p>
    <w:p w:rsidR="00C50FFD" w:rsidRDefault="00C50FFD">
      <w:pPr>
        <w:rPr>
          <w:rStyle w:val="bjh-p"/>
        </w:rPr>
      </w:pPr>
      <w:r>
        <w:rPr>
          <w:rStyle w:val="bjh-p"/>
          <w:rFonts w:hint="eastAsia"/>
        </w:rPr>
        <w:t>4，</w:t>
      </w:r>
      <w:r>
        <w:rPr>
          <w:rStyle w:val="bjh-p"/>
        </w:rPr>
        <w:t>GET 向服务器获取指定资源</w:t>
      </w:r>
      <w:r>
        <w:rPr>
          <w:rStyle w:val="bjh-p"/>
          <w:rFonts w:hint="eastAsia"/>
        </w:rPr>
        <w:t>，</w:t>
      </w:r>
      <w:r>
        <w:rPr>
          <w:rStyle w:val="bjh-p"/>
        </w:rPr>
        <w:t>POST 向服务器提交数据，数据放在请求体里</w:t>
      </w:r>
      <w:r>
        <w:rPr>
          <w:rStyle w:val="bjh-p"/>
          <w:rFonts w:hint="eastAsia"/>
        </w:rPr>
        <w:t>。</w:t>
      </w:r>
    </w:p>
    <w:p w:rsidR="00C50FFD" w:rsidRDefault="00C50FFD">
      <w:r>
        <w:rPr>
          <w:rStyle w:val="bjh-p"/>
          <w:rFonts w:hint="eastAsia"/>
        </w:rPr>
        <w:t>二、</w:t>
      </w:r>
      <w:r>
        <w:t>请求转发和请求重定向的区别？</w:t>
      </w:r>
    </w:p>
    <w:p w:rsidR="00C50FFD" w:rsidRDefault="00C6111F">
      <w:r>
        <w:rPr>
          <w:rFonts w:hint="eastAsia"/>
        </w:rPr>
        <w:t>1，</w:t>
      </w:r>
      <w:r>
        <w:t>request.getRequestDispatcher()是容器中控制权的转向，在客户端浏览器地址栏中不会显示出转向后的地址；服务器内部转发，整个过程处于同一个请求当中。</w:t>
      </w:r>
      <w:r>
        <w:br/>
        <w:t xml:space="preserve">   </w:t>
      </w:r>
      <w:proofErr w:type="spellStart"/>
      <w:r>
        <w:t>response.sendRedirect</w:t>
      </w:r>
      <w:proofErr w:type="spellEnd"/>
      <w:r>
        <w:t>()则是完全的跳转，浏览器将会得到跳转的地址，并重新发送请求链接。这样，从浏览器的地址栏中可以看到跳转后的链接地址。不在同一个请求。重定向，实际上客户端会向服务器端发送两个请求。</w:t>
      </w:r>
    </w:p>
    <w:p w:rsidR="00C6111F" w:rsidRDefault="00C6111F" w:rsidP="00C6111F">
      <w:r>
        <w:rPr>
          <w:rFonts w:hint="eastAsia"/>
        </w:rPr>
        <w:t>2，</w:t>
      </w:r>
      <w:r>
        <w:t>forward()更加高效，在可以满足需要时，尽量使用</w:t>
      </w:r>
      <w:proofErr w:type="spellStart"/>
      <w:r>
        <w:t>RequestDispatcher.forward</w:t>
      </w:r>
      <w:proofErr w:type="spellEnd"/>
      <w:r>
        <w:t>()方法。</w:t>
      </w:r>
    </w:p>
    <w:p w:rsidR="00C6111F" w:rsidRDefault="00C6111F" w:rsidP="00C6111F">
      <w:r w:rsidRPr="00C6111F">
        <w:rPr>
          <w:rFonts w:hint="eastAsia"/>
        </w:rPr>
        <w:t>3，</w:t>
      </w:r>
      <w:proofErr w:type="spellStart"/>
      <w:r w:rsidRPr="00C6111F">
        <w:t>RequestDispatcher</w:t>
      </w:r>
      <w:proofErr w:type="spellEnd"/>
      <w:r w:rsidRPr="00C6111F">
        <w:t>是通过调用</w:t>
      </w:r>
      <w:proofErr w:type="spellStart"/>
      <w:r w:rsidRPr="00C6111F">
        <w:t>HttpServletRequest</w:t>
      </w:r>
      <w:proofErr w:type="spellEnd"/>
      <w:r w:rsidRPr="00C6111F">
        <w:t>对象的</w:t>
      </w:r>
      <w:proofErr w:type="spellStart"/>
      <w:r w:rsidRPr="00C6111F">
        <w:t>getRequestDispatcher</w:t>
      </w:r>
      <w:proofErr w:type="spellEnd"/>
      <w:r w:rsidRPr="00C6111F">
        <w:t>()方法得到的，是属于请求对象的方法。</w:t>
      </w:r>
    </w:p>
    <w:p w:rsidR="00C6111F" w:rsidRPr="00C6111F" w:rsidRDefault="00C6111F" w:rsidP="00C6111F">
      <w:pPr>
        <w:ind w:firstLineChars="200" w:firstLine="420"/>
      </w:pPr>
      <w:proofErr w:type="spellStart"/>
      <w:r w:rsidRPr="00C6111F">
        <w:t>sendRedirect</w:t>
      </w:r>
      <w:proofErr w:type="spellEnd"/>
      <w:r w:rsidRPr="00C6111F">
        <w:t>()是</w:t>
      </w:r>
      <w:proofErr w:type="spellStart"/>
      <w:r w:rsidRPr="00C6111F">
        <w:t>HttpServletResponse</w:t>
      </w:r>
      <w:proofErr w:type="spellEnd"/>
      <w:r w:rsidRPr="00C6111F">
        <w:t>对象的方法，即响应对象的方法，既然调用了响应对象的方法，那就表明整个请求过程已经结束了，服务器开始向客户端返回执行的结果。</w:t>
      </w:r>
    </w:p>
    <w:p w:rsidR="00C6111F" w:rsidRDefault="00C6111F">
      <w:r>
        <w:rPr>
          <w:rFonts w:hint="eastAsia"/>
        </w:rPr>
        <w:t>4，</w:t>
      </w:r>
      <w:r>
        <w:t>重定向可以跨域访问，而转发是在web服务器内部进行的，不能跨域访问。</w:t>
      </w:r>
    </w:p>
    <w:p w:rsidR="008D41BF" w:rsidRDefault="008D41BF">
      <w:r>
        <w:rPr>
          <w:rFonts w:hint="eastAsia"/>
        </w:rPr>
        <w:t>三、</w:t>
      </w:r>
    </w:p>
    <w:p w:rsidR="008D41BF" w:rsidRDefault="008D41BF">
      <w:r>
        <w:rPr>
          <w:noProof/>
        </w:rPr>
        <w:drawing>
          <wp:inline distT="0" distB="0" distL="0" distR="0" wp14:anchorId="1E11CD8C" wp14:editId="3C1D5F60">
            <wp:extent cx="5061210" cy="455953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BF" w:rsidRDefault="008D41BF">
      <w:r>
        <w:rPr>
          <w:noProof/>
        </w:rPr>
        <w:lastRenderedPageBreak/>
        <w:drawing>
          <wp:inline distT="0" distB="0" distL="0" distR="0" wp14:anchorId="2D746468" wp14:editId="7CB5CE91">
            <wp:extent cx="5274310" cy="3444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BF" w:rsidRDefault="008D41BF">
      <w:r>
        <w:rPr>
          <w:noProof/>
        </w:rPr>
        <w:drawing>
          <wp:inline distT="0" distB="0" distL="0" distR="0" wp14:anchorId="7485C038" wp14:editId="280F513E">
            <wp:extent cx="5274310" cy="3596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BF" w:rsidRDefault="008D41BF">
      <w:r>
        <w:rPr>
          <w:noProof/>
        </w:rPr>
        <w:lastRenderedPageBreak/>
        <w:drawing>
          <wp:inline distT="0" distB="0" distL="0" distR="0" wp14:anchorId="12F2CD38" wp14:editId="2A861ACD">
            <wp:extent cx="4661140" cy="29148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BF" w:rsidRDefault="008D41BF"/>
    <w:p w:rsidR="008D41BF" w:rsidRDefault="008D41BF"/>
    <w:p w:rsidR="008D41BF" w:rsidRDefault="008D41BF"/>
    <w:p w:rsidR="008D41BF" w:rsidRDefault="008D41BF">
      <w:pPr>
        <w:rPr>
          <w:rFonts w:hint="eastAsia"/>
        </w:rPr>
      </w:pPr>
      <w:r>
        <w:rPr>
          <w:noProof/>
        </w:rPr>
        <w:drawing>
          <wp:inline distT="0" distB="0" distL="0" distR="0" wp14:anchorId="23B7D4B0" wp14:editId="512DFD76">
            <wp:extent cx="5274310" cy="2019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41BF" w:rsidRPr="008D41BF" w:rsidRDefault="008D41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F3FA65" wp14:editId="509FA5B1">
            <wp:extent cx="5274310" cy="40557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1BF" w:rsidRPr="008D4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FD"/>
    <w:rsid w:val="0025705F"/>
    <w:rsid w:val="008D41BF"/>
    <w:rsid w:val="00A418EE"/>
    <w:rsid w:val="00C50FFD"/>
    <w:rsid w:val="00C6111F"/>
    <w:rsid w:val="00E2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CC8B"/>
  <w15:chartTrackingRefBased/>
  <w15:docId w15:val="{2E3E57F5-4EC7-4228-9028-648FEB89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jh-p">
    <w:name w:val="bjh-p"/>
    <w:basedOn w:val="a0"/>
    <w:rsid w:val="00C50FFD"/>
  </w:style>
  <w:style w:type="paragraph" w:styleId="a3">
    <w:name w:val="Normal (Web)"/>
    <w:basedOn w:val="a"/>
    <w:uiPriority w:val="99"/>
    <w:semiHidden/>
    <w:unhideWhenUsed/>
    <w:rsid w:val="00C61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D41B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D41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瑞</dc:creator>
  <cp:keywords/>
  <dc:description/>
  <cp:lastModifiedBy>韩 瑞</cp:lastModifiedBy>
  <cp:revision>2</cp:revision>
  <dcterms:created xsi:type="dcterms:W3CDTF">2019-04-28T08:59:00Z</dcterms:created>
  <dcterms:modified xsi:type="dcterms:W3CDTF">2019-04-28T12:48:00Z</dcterms:modified>
</cp:coreProperties>
</file>