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C58" w:rsidRPr="00D372B0" w:rsidRDefault="00A04C58" w:rsidP="00914E24">
      <w:pPr>
        <w:pStyle w:val="line"/>
        <w:jc w:val="left"/>
        <w:rPr>
          <w:rFonts w:cs="Arial"/>
        </w:rPr>
      </w:pPr>
      <w:bookmarkStart w:id="0" w:name="_Toc61439445"/>
      <w:bookmarkStart w:id="1" w:name="_Toc61441311"/>
      <w:bookmarkStart w:id="2" w:name="_GoBack"/>
      <w:bookmarkEnd w:id="2"/>
    </w:p>
    <w:p w:rsidR="00A04C58" w:rsidRPr="00D372B0" w:rsidRDefault="00A04C58" w:rsidP="00914E24">
      <w:pPr>
        <w:pStyle w:val="line"/>
        <w:jc w:val="center"/>
        <w:rPr>
          <w:rFonts w:cs="Arial"/>
        </w:rPr>
      </w:pPr>
      <w:r w:rsidRPr="00D372B0">
        <w:rPr>
          <w:rFonts w:cs="Arial"/>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D372B0" w:rsidRDefault="00C9260D" w:rsidP="00914E24">
      <w:pPr>
        <w:pStyle w:val="FrontMatter"/>
        <w:jc w:val="center"/>
        <w:rPr>
          <w:rFonts w:cs="Arial"/>
        </w:rPr>
      </w:pPr>
      <w:bookmarkStart w:id="3" w:name="_Toc63481067"/>
      <w:r w:rsidRPr="00D372B0">
        <w:rPr>
          <w:rFonts w:cs="Arial"/>
        </w:rPr>
        <w:t>Project Management Plan</w:t>
      </w:r>
      <w:bookmarkEnd w:id="0"/>
      <w:bookmarkEnd w:id="1"/>
      <w:bookmarkEnd w:id="3"/>
    </w:p>
    <w:p w:rsidR="00C9260D" w:rsidRPr="00D372B0" w:rsidRDefault="00C9260D" w:rsidP="00914E24">
      <w:pPr>
        <w:pStyle w:val="FrontMatter"/>
        <w:jc w:val="center"/>
        <w:rPr>
          <w:rFonts w:cs="Arial"/>
          <w:sz w:val="40"/>
          <w:szCs w:val="40"/>
        </w:rPr>
      </w:pPr>
      <w:bookmarkStart w:id="4" w:name="_Toc63481068"/>
      <w:r w:rsidRPr="00D372B0">
        <w:rPr>
          <w:rFonts w:cs="Arial"/>
          <w:sz w:val="40"/>
          <w:szCs w:val="40"/>
        </w:rPr>
        <w:t>for</w:t>
      </w:r>
      <w:bookmarkEnd w:id="4"/>
    </w:p>
    <w:p w:rsidR="00C9260D" w:rsidRPr="00D372B0" w:rsidRDefault="000E0C6D" w:rsidP="00914E24">
      <w:pPr>
        <w:pStyle w:val="FrontMatter"/>
        <w:jc w:val="center"/>
        <w:rPr>
          <w:rFonts w:cs="Arial"/>
        </w:rPr>
      </w:pPr>
      <w:r w:rsidRPr="00D372B0">
        <w:rPr>
          <w:rFonts w:cs="Arial"/>
        </w:rPr>
        <w:t>After Life (Management of the Dead and the Missing)</w:t>
      </w:r>
    </w:p>
    <w:p w:rsidR="00C9260D" w:rsidRPr="00D372B0" w:rsidRDefault="00C9260D" w:rsidP="00914E24">
      <w:pPr>
        <w:pStyle w:val="ByLine"/>
        <w:jc w:val="center"/>
      </w:pPr>
      <w:r w:rsidRPr="00D372B0">
        <w:t>Version 1.0</w:t>
      </w:r>
    </w:p>
    <w:p w:rsidR="00C9260D" w:rsidRPr="00D372B0" w:rsidRDefault="000E0C6D" w:rsidP="00914E24">
      <w:pPr>
        <w:pStyle w:val="ByLine"/>
        <w:jc w:val="center"/>
      </w:pPr>
      <w:r w:rsidRPr="00D372B0">
        <w:t>Prepared by</w:t>
      </w:r>
    </w:p>
    <w:p w:rsidR="000E0C6D" w:rsidRPr="00D372B0" w:rsidRDefault="000E0C6D" w:rsidP="00914E24">
      <w:pPr>
        <w:pStyle w:val="ByLine"/>
        <w:jc w:val="center"/>
      </w:pPr>
      <w:r w:rsidRPr="00D372B0">
        <w:t>Lee, Kyle Vincent V.</w:t>
      </w:r>
      <w:r w:rsidRPr="00D372B0">
        <w:br/>
        <w:t>Reyes, Hannah Mae E.</w:t>
      </w:r>
    </w:p>
    <w:p w:rsidR="00C9260D" w:rsidRPr="00D372B0" w:rsidRDefault="000E0C6D" w:rsidP="00914E24">
      <w:pPr>
        <w:pStyle w:val="ByLine"/>
        <w:jc w:val="center"/>
      </w:pPr>
      <w:r w:rsidRPr="00D372B0">
        <w:t>MI - 141</w:t>
      </w:r>
    </w:p>
    <w:p w:rsidR="00C9260D" w:rsidRPr="00D372B0" w:rsidRDefault="000E0C6D" w:rsidP="00914E24">
      <w:pPr>
        <w:pStyle w:val="ByLine"/>
        <w:jc w:val="center"/>
      </w:pPr>
      <w:r w:rsidRPr="00D372B0">
        <w:t>February 6, 2017</w:t>
      </w:r>
    </w:p>
    <w:p w:rsidR="00C9260D" w:rsidRPr="00D372B0" w:rsidRDefault="00C9260D" w:rsidP="00914E24">
      <w:pPr>
        <w:spacing w:line="240" w:lineRule="auto"/>
        <w:rPr>
          <w:rFonts w:ascii="Arial" w:hAnsi="Arial" w:cs="Arial"/>
        </w:rPr>
        <w:sectPr w:rsidR="00C9260D" w:rsidRPr="00D372B0">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D372B0" w:rsidRDefault="00C9260D" w:rsidP="00914E24">
      <w:pPr>
        <w:pStyle w:val="TOCHeading"/>
        <w:spacing w:line="240" w:lineRule="auto"/>
        <w:rPr>
          <w:rFonts w:ascii="Arial" w:hAnsi="Arial" w:cs="Arial"/>
        </w:rPr>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D372B0">
        <w:rPr>
          <w:rFonts w:ascii="Arial" w:hAnsi="Arial" w:cs="Arial"/>
        </w:rPr>
        <w:lastRenderedPageBreak/>
        <w:t>Table of Contents</w:t>
      </w:r>
      <w:bookmarkEnd w:id="5"/>
      <w:bookmarkEnd w:id="6"/>
      <w:bookmarkEnd w:id="7"/>
      <w:bookmarkEnd w:id="8"/>
      <w:bookmarkEnd w:id="9"/>
      <w:bookmarkEnd w:id="10"/>
      <w:bookmarkEnd w:id="11"/>
      <w:bookmarkEnd w:id="12"/>
      <w:bookmarkEnd w:id="13"/>
      <w:bookmarkEnd w:id="14"/>
    </w:p>
    <w:p w:rsidR="00C9260D" w:rsidRPr="00D372B0" w:rsidRDefault="00C9260D" w:rsidP="00914E24">
      <w:pPr>
        <w:pStyle w:val="TOC1"/>
        <w:spacing w:line="240" w:lineRule="auto"/>
        <w:rPr>
          <w:rFonts w:ascii="Arial" w:hAnsi="Arial" w:cs="Arial"/>
          <w:b w:val="0"/>
          <w:noProof/>
          <w:szCs w:val="24"/>
        </w:rPr>
      </w:pPr>
      <w:r w:rsidRPr="00D372B0">
        <w:rPr>
          <w:rFonts w:ascii="Arial" w:hAnsi="Arial" w:cs="Arial"/>
        </w:rPr>
        <w:fldChar w:fldCharType="begin"/>
      </w:r>
      <w:r w:rsidRPr="00D372B0">
        <w:rPr>
          <w:rFonts w:ascii="Arial" w:hAnsi="Arial" w:cs="Arial"/>
        </w:rPr>
        <w:instrText xml:space="preserve"> TOC \o "2-3" \h \z \t "Heading 1,1" </w:instrText>
      </w:r>
      <w:r w:rsidRPr="00D372B0">
        <w:rPr>
          <w:rFonts w:ascii="Arial" w:hAnsi="Arial" w:cs="Arial"/>
        </w:rPr>
        <w:fldChar w:fldCharType="separate"/>
      </w:r>
      <w:hyperlink w:anchor="_Toc164670634" w:history="1">
        <w:r w:rsidRPr="00D372B0">
          <w:rPr>
            <w:rStyle w:val="Hyperlink"/>
            <w:rFonts w:ascii="Arial" w:hAnsi="Arial" w:cs="Arial"/>
            <w:noProof/>
          </w:rPr>
          <w:t>1.</w:t>
        </w:r>
        <w:r w:rsidRPr="00D372B0">
          <w:rPr>
            <w:rFonts w:ascii="Arial" w:hAnsi="Arial" w:cs="Arial"/>
            <w:b w:val="0"/>
            <w:noProof/>
            <w:szCs w:val="24"/>
          </w:rPr>
          <w:tab/>
        </w:r>
        <w:r w:rsidRPr="00D372B0">
          <w:rPr>
            <w:rStyle w:val="Hyperlink"/>
            <w:rFonts w:ascii="Arial" w:hAnsi="Arial" w:cs="Arial"/>
            <w:noProof/>
          </w:rPr>
          <w:t>Overview</w:t>
        </w:r>
        <w:r w:rsidRPr="00D372B0">
          <w:rPr>
            <w:rFonts w:ascii="Arial" w:hAnsi="Arial" w:cs="Arial"/>
            <w:noProof/>
            <w:webHidden/>
          </w:rPr>
          <w:tab/>
        </w:r>
        <w:r w:rsidRPr="00D372B0">
          <w:rPr>
            <w:rFonts w:ascii="Arial" w:hAnsi="Arial" w:cs="Arial"/>
            <w:noProof/>
            <w:webHidden/>
          </w:rPr>
          <w:fldChar w:fldCharType="begin"/>
        </w:r>
        <w:r w:rsidRPr="00D372B0">
          <w:rPr>
            <w:rFonts w:ascii="Arial" w:hAnsi="Arial" w:cs="Arial"/>
            <w:noProof/>
            <w:webHidden/>
          </w:rPr>
          <w:instrText xml:space="preserve"> PAGEREF _Toc164670634 \h </w:instrText>
        </w:r>
        <w:r w:rsidRPr="00D372B0">
          <w:rPr>
            <w:rFonts w:ascii="Arial" w:hAnsi="Arial" w:cs="Arial"/>
            <w:noProof/>
            <w:webHidden/>
          </w:rPr>
        </w:r>
        <w:r w:rsidRPr="00D372B0">
          <w:rPr>
            <w:rFonts w:ascii="Arial" w:hAnsi="Arial" w:cs="Arial"/>
            <w:noProof/>
            <w:webHidden/>
          </w:rPr>
          <w:fldChar w:fldCharType="separate"/>
        </w:r>
        <w:r w:rsidRPr="00D372B0">
          <w:rPr>
            <w:rFonts w:ascii="Arial" w:hAnsi="Arial" w:cs="Arial"/>
            <w:noProof/>
            <w:webHidden/>
          </w:rPr>
          <w:t>1</w:t>
        </w:r>
        <w:r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35" w:history="1">
        <w:r w:rsidR="00C9260D" w:rsidRPr="00D372B0">
          <w:rPr>
            <w:rStyle w:val="Hyperlink"/>
            <w:rFonts w:ascii="Arial" w:hAnsi="Arial" w:cs="Arial"/>
            <w:noProof/>
          </w:rPr>
          <w:t>1.1.</w:t>
        </w:r>
        <w:r w:rsidR="00C9260D" w:rsidRPr="00D372B0">
          <w:rPr>
            <w:rFonts w:ascii="Arial" w:hAnsi="Arial" w:cs="Arial"/>
            <w:noProof/>
            <w:szCs w:val="24"/>
          </w:rPr>
          <w:tab/>
        </w:r>
        <w:r w:rsidR="00C9260D" w:rsidRPr="00D372B0">
          <w:rPr>
            <w:rStyle w:val="Hyperlink"/>
            <w:rFonts w:ascii="Arial" w:hAnsi="Arial" w:cs="Arial"/>
            <w:noProof/>
          </w:rPr>
          <w:t>Project Purpose, Objectives, and Success Criteria</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_Toc164670635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36" w:history="1">
        <w:r w:rsidR="00C9260D" w:rsidRPr="00D372B0">
          <w:rPr>
            <w:rStyle w:val="Hyperlink"/>
            <w:rFonts w:ascii="Arial" w:hAnsi="Arial" w:cs="Arial"/>
            <w:noProof/>
          </w:rPr>
          <w:t>1.2.</w:t>
        </w:r>
        <w:r w:rsidR="00C9260D" w:rsidRPr="00D372B0">
          <w:rPr>
            <w:rFonts w:ascii="Arial" w:hAnsi="Arial" w:cs="Arial"/>
            <w:noProof/>
            <w:szCs w:val="24"/>
          </w:rPr>
          <w:tab/>
        </w:r>
        <w:r w:rsidR="00C9260D" w:rsidRPr="00D372B0">
          <w:rPr>
            <w:rStyle w:val="Hyperlink"/>
            <w:rFonts w:ascii="Arial" w:hAnsi="Arial" w:cs="Arial"/>
            <w:noProof/>
          </w:rPr>
          <w:t>Project Deliverables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_Toc164670636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37" w:history="1">
        <w:r w:rsidR="00C9260D" w:rsidRPr="00D372B0">
          <w:rPr>
            <w:rStyle w:val="Hyperlink"/>
            <w:rFonts w:ascii="Arial" w:hAnsi="Arial" w:cs="Arial"/>
            <w:noProof/>
          </w:rPr>
          <w:t>1.3.</w:t>
        </w:r>
        <w:r w:rsidR="00C9260D" w:rsidRPr="00D372B0">
          <w:rPr>
            <w:rFonts w:ascii="Arial" w:hAnsi="Arial" w:cs="Arial"/>
            <w:noProof/>
            <w:szCs w:val="24"/>
          </w:rPr>
          <w:tab/>
        </w:r>
        <w:r w:rsidR="00C9260D" w:rsidRPr="00D372B0">
          <w:rPr>
            <w:rStyle w:val="Hyperlink"/>
            <w:rFonts w:ascii="Arial" w:hAnsi="Arial" w:cs="Arial"/>
            <w:noProof/>
          </w:rPr>
          <w:t>Assumptions, Dependencies, and Constraints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_Toc164670637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38" w:history="1">
        <w:r w:rsidR="00C9260D" w:rsidRPr="00D372B0">
          <w:rPr>
            <w:rStyle w:val="Hyperlink"/>
            <w:rFonts w:ascii="Arial" w:hAnsi="Arial" w:cs="Arial"/>
            <w:noProof/>
          </w:rPr>
          <w:t>1.4.</w:t>
        </w:r>
        <w:r w:rsidR="00C9260D" w:rsidRPr="00D372B0">
          <w:rPr>
            <w:rFonts w:ascii="Arial" w:hAnsi="Arial" w:cs="Arial"/>
            <w:noProof/>
            <w:szCs w:val="24"/>
          </w:rPr>
          <w:tab/>
        </w:r>
        <w:r w:rsidR="00C9260D" w:rsidRPr="00D372B0">
          <w:rPr>
            <w:rStyle w:val="Hyperlink"/>
            <w:rFonts w:ascii="Arial" w:hAnsi="Arial" w:cs="Arial"/>
            <w:noProof/>
          </w:rPr>
          <w:t>References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_Toc164670638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39" w:history="1">
        <w:r w:rsidR="00C9260D" w:rsidRPr="00D372B0">
          <w:rPr>
            <w:rStyle w:val="Hyperlink"/>
            <w:rFonts w:ascii="Arial" w:hAnsi="Arial" w:cs="Arial"/>
            <w:noProof/>
          </w:rPr>
          <w:t>1.5.</w:t>
        </w:r>
        <w:r w:rsidR="00C9260D" w:rsidRPr="00D372B0">
          <w:rPr>
            <w:rFonts w:ascii="Arial" w:hAnsi="Arial" w:cs="Arial"/>
            <w:noProof/>
            <w:szCs w:val="24"/>
          </w:rPr>
          <w:tab/>
        </w:r>
        <w:r w:rsidR="00C9260D" w:rsidRPr="00D372B0">
          <w:rPr>
            <w:rStyle w:val="Hyperlink"/>
            <w:rFonts w:ascii="Arial" w:hAnsi="Arial" w:cs="Arial"/>
            <w:noProof/>
          </w:rPr>
          <w:t>Definitions and Acronyms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_Toc164670639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0A2564" w:rsidP="00914E24">
      <w:pPr>
        <w:pStyle w:val="TOC1"/>
        <w:spacing w:line="240" w:lineRule="auto"/>
        <w:rPr>
          <w:rFonts w:ascii="Arial" w:hAnsi="Arial" w:cs="Arial"/>
          <w:b w:val="0"/>
          <w:noProof/>
          <w:szCs w:val="24"/>
        </w:rPr>
      </w:pPr>
      <w:hyperlink w:anchor="_Toc164670641" w:history="1">
        <w:r w:rsidR="00C9260D" w:rsidRPr="00D372B0">
          <w:rPr>
            <w:rStyle w:val="Hyperlink"/>
            <w:rFonts w:ascii="Arial" w:hAnsi="Arial" w:cs="Arial"/>
            <w:noProof/>
          </w:rPr>
          <w:t>2.</w:t>
        </w:r>
        <w:r w:rsidR="00C9260D" w:rsidRPr="00D372B0">
          <w:rPr>
            <w:rFonts w:ascii="Arial" w:hAnsi="Arial" w:cs="Arial"/>
            <w:b w:val="0"/>
            <w:noProof/>
            <w:szCs w:val="24"/>
          </w:rPr>
          <w:tab/>
        </w:r>
        <w:r w:rsidR="00C9260D" w:rsidRPr="00D372B0">
          <w:rPr>
            <w:rStyle w:val="Hyperlink"/>
            <w:rFonts w:ascii="Arial" w:hAnsi="Arial" w:cs="Arial"/>
            <w:noProof/>
          </w:rPr>
          <w:t>Project Organization</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_Toc164670641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42" w:history="1">
        <w:r w:rsidR="00C9260D" w:rsidRPr="00D372B0">
          <w:rPr>
            <w:rStyle w:val="Hyperlink"/>
            <w:rFonts w:ascii="Arial" w:hAnsi="Arial" w:cs="Arial"/>
            <w:noProof/>
          </w:rPr>
          <w:t>2.1.</w:t>
        </w:r>
        <w:r w:rsidR="00C9260D" w:rsidRPr="00D372B0">
          <w:rPr>
            <w:rFonts w:ascii="Arial" w:hAnsi="Arial" w:cs="Arial"/>
            <w:noProof/>
            <w:szCs w:val="24"/>
          </w:rPr>
          <w:tab/>
        </w:r>
        <w:r w:rsidR="00C9260D" w:rsidRPr="00D372B0">
          <w:rPr>
            <w:rStyle w:val="Hyperlink"/>
            <w:rFonts w:ascii="Arial" w:hAnsi="Arial" w:cs="Arial"/>
            <w:noProof/>
          </w:rPr>
          <w:t>External Interfaces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_Toc164670642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43" w:history="1">
        <w:r w:rsidR="00C9260D" w:rsidRPr="00D372B0">
          <w:rPr>
            <w:rStyle w:val="Hyperlink"/>
            <w:rFonts w:ascii="Arial" w:hAnsi="Arial" w:cs="Arial"/>
            <w:noProof/>
          </w:rPr>
          <w:t>2.2.</w:t>
        </w:r>
        <w:r w:rsidR="00C9260D" w:rsidRPr="00D372B0">
          <w:rPr>
            <w:rFonts w:ascii="Arial" w:hAnsi="Arial" w:cs="Arial"/>
            <w:noProof/>
            <w:szCs w:val="24"/>
          </w:rPr>
          <w:tab/>
        </w:r>
        <w:r w:rsidR="00C9260D" w:rsidRPr="00D372B0">
          <w:rPr>
            <w:rStyle w:val="Hyperlink"/>
            <w:rFonts w:ascii="Arial" w:hAnsi="Arial" w:cs="Arial"/>
            <w:noProof/>
          </w:rPr>
          <w:t>Internal Structure</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_Toc164670643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0A2564" w:rsidP="00914E24">
      <w:pPr>
        <w:pStyle w:val="TOC2"/>
        <w:spacing w:line="240" w:lineRule="auto"/>
        <w:rPr>
          <w:rFonts w:ascii="Arial" w:hAnsi="Arial" w:cs="Arial"/>
          <w:noProof/>
          <w:szCs w:val="24"/>
        </w:rPr>
      </w:pPr>
      <w:hyperlink w:anchor="_Toc164670644" w:history="1">
        <w:r w:rsidR="00C9260D" w:rsidRPr="00D372B0">
          <w:rPr>
            <w:rStyle w:val="Hyperlink"/>
            <w:rFonts w:ascii="Arial" w:hAnsi="Arial" w:cs="Arial"/>
            <w:noProof/>
          </w:rPr>
          <w:t>2.3.</w:t>
        </w:r>
        <w:r w:rsidR="00C9260D" w:rsidRPr="00D372B0">
          <w:rPr>
            <w:rFonts w:ascii="Arial" w:hAnsi="Arial" w:cs="Arial"/>
            <w:noProof/>
            <w:szCs w:val="24"/>
          </w:rPr>
          <w:tab/>
        </w:r>
        <w:r w:rsidR="00C9260D" w:rsidRPr="00D372B0">
          <w:rPr>
            <w:rStyle w:val="Hyperlink"/>
            <w:rFonts w:ascii="Arial" w:hAnsi="Arial" w:cs="Arial"/>
            <w:noProof/>
          </w:rPr>
          <w:t>Roles and Responsibilities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_Toc164670644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C9260D" w:rsidP="00914E24">
      <w:pPr>
        <w:pStyle w:val="TOC2"/>
        <w:spacing w:line="240" w:lineRule="auto"/>
        <w:rPr>
          <w:rFonts w:ascii="Arial" w:hAnsi="Arial" w:cs="Arial"/>
          <w:noProof/>
          <w:szCs w:val="24"/>
        </w:rPr>
      </w:pPr>
    </w:p>
    <w:p w:rsidR="00C9260D" w:rsidRPr="00D372B0" w:rsidRDefault="00C9260D" w:rsidP="00914E24">
      <w:pPr>
        <w:spacing w:line="240" w:lineRule="auto"/>
        <w:rPr>
          <w:rFonts w:ascii="Arial" w:hAnsi="Arial" w:cs="Arial"/>
        </w:rPr>
      </w:pPr>
      <w:r w:rsidRPr="00D372B0">
        <w:rPr>
          <w:rFonts w:ascii="Arial" w:hAnsi="Arial" w:cs="Arial"/>
        </w:rPr>
        <w:fldChar w:fldCharType="end"/>
      </w:r>
    </w:p>
    <w:p w:rsidR="00C9260D" w:rsidRPr="00D372B0" w:rsidRDefault="00C9260D" w:rsidP="00914E24">
      <w:pPr>
        <w:spacing w:line="240" w:lineRule="auto"/>
        <w:rPr>
          <w:rFonts w:ascii="Arial" w:hAnsi="Arial" w:cs="Arial"/>
        </w:rPr>
        <w:sectPr w:rsidR="00C9260D" w:rsidRPr="00D372B0">
          <w:pgSz w:w="12240" w:h="15840"/>
          <w:pgMar w:top="1440" w:right="1440" w:bottom="1440" w:left="1440" w:header="720" w:footer="720" w:gutter="0"/>
          <w:pgNumType w:fmt="lowerRoman"/>
          <w:cols w:space="720"/>
        </w:sectPr>
      </w:pPr>
    </w:p>
    <w:p w:rsidR="00C9260D" w:rsidRPr="00D372B0" w:rsidRDefault="00C9260D" w:rsidP="00914E24">
      <w:pPr>
        <w:pStyle w:val="Heading1"/>
        <w:rPr>
          <w:rFonts w:cs="Arial"/>
        </w:rPr>
      </w:pPr>
      <w:bookmarkStart w:id="15" w:name="_Toc61439448"/>
      <w:bookmarkStart w:id="16" w:name="_Toc61441008"/>
      <w:bookmarkStart w:id="17" w:name="_Toc61441125"/>
      <w:bookmarkStart w:id="18" w:name="_Toc61441262"/>
      <w:bookmarkStart w:id="19" w:name="_Toc61441312"/>
      <w:bookmarkStart w:id="20" w:name="_Toc61441322"/>
      <w:bookmarkStart w:id="21" w:name="_Toc61441794"/>
      <w:bookmarkStart w:id="22" w:name="_Toc61442130"/>
      <w:bookmarkStart w:id="23" w:name="_Toc61490947"/>
      <w:bookmarkStart w:id="24" w:name="_Toc61491776"/>
      <w:bookmarkStart w:id="25" w:name="_Toc61880856"/>
      <w:bookmarkStart w:id="26" w:name="_Toc63481070"/>
      <w:bookmarkStart w:id="27" w:name="_Toc164670634"/>
      <w:r w:rsidRPr="00D372B0">
        <w:rPr>
          <w:rFonts w:cs="Arial"/>
        </w:rPr>
        <w:lastRenderedPageBreak/>
        <w:t>Overview</w:t>
      </w:r>
      <w:bookmarkEnd w:id="15"/>
      <w:bookmarkEnd w:id="16"/>
      <w:bookmarkEnd w:id="17"/>
      <w:bookmarkEnd w:id="18"/>
      <w:bookmarkEnd w:id="19"/>
      <w:bookmarkEnd w:id="20"/>
      <w:bookmarkEnd w:id="21"/>
      <w:bookmarkEnd w:id="22"/>
      <w:bookmarkEnd w:id="23"/>
      <w:bookmarkEnd w:id="24"/>
      <w:bookmarkEnd w:id="25"/>
      <w:bookmarkEnd w:id="26"/>
      <w:bookmarkEnd w:id="27"/>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bookmarkStart w:id="28" w:name="_Toc532807401"/>
      <w:bookmarkStart w:id="29" w:name="_Toc533317725"/>
      <w:bookmarkStart w:id="30" w:name="_Toc51037518"/>
      <w:bookmarkStart w:id="31" w:name="_Toc61439449"/>
      <w:bookmarkStart w:id="32" w:name="_Toc61441795"/>
      <w:bookmarkStart w:id="33" w:name="_Toc61442131"/>
      <w:bookmarkStart w:id="34" w:name="_Toc61490948"/>
      <w:bookmarkStart w:id="35" w:name="_Toc61491777"/>
      <w:bookmarkStart w:id="36" w:name="_Toc61880857"/>
      <w:bookmarkStart w:id="37" w:name="_Toc63481071"/>
      <w:bookmarkStart w:id="38" w:name="_Toc164670635"/>
      <w:bookmarkStart w:id="39" w:name="_Toc61441009"/>
      <w:bookmarkStart w:id="40" w:name="_Toc61441126"/>
      <w:bookmarkStart w:id="41" w:name="_Toc61441263"/>
      <w:bookmarkStart w:id="42" w:name="_Toc61441313"/>
      <w:bookmarkStart w:id="43" w:name="_Toc61441323"/>
      <w:r w:rsidRPr="00D372B0">
        <w:rPr>
          <w:rStyle w:val="normaltextrun"/>
          <w:rFonts w:ascii="Arial" w:hAnsi="Arial" w:cs="Arial"/>
        </w:rPr>
        <w:t>The project that is described in this document is a web application designed with the specific goal to help the agencies under Nati</w:t>
      </w:r>
      <w:r w:rsidR="00522470" w:rsidRPr="00D372B0">
        <w:rPr>
          <w:rStyle w:val="normaltextrun"/>
          <w:rFonts w:ascii="Arial" w:hAnsi="Arial" w:cs="Arial"/>
        </w:rPr>
        <w:t>onal Disaster Risk Reduction</w:t>
      </w:r>
      <w:r w:rsidRPr="00D372B0">
        <w:rPr>
          <w:rStyle w:val="normaltextrun"/>
          <w:rFonts w:ascii="Arial" w:hAnsi="Arial" w:cs="Arial"/>
        </w:rPr>
        <w:t xml:space="preserve"> Management Council (NDRRMC) who are in charge of the management of the dead and the missing before, during and after a disaster in the Philippines. The application is made so that it would be easier for them to find and identify missing and dead people.</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aim of this project</w:t>
      </w:r>
      <w:r w:rsidRPr="00D372B0">
        <w:rPr>
          <w:rStyle w:val="apple-converted-space"/>
          <w:rFonts w:ascii="Arial" w:hAnsi="Arial" w:cs="Arial"/>
        </w:rPr>
        <w:t> </w:t>
      </w:r>
      <w:r w:rsidRPr="00D372B0">
        <w:rPr>
          <w:rStyle w:val="normaltextrun"/>
          <w:rFonts w:ascii="Arial" w:hAnsi="Arial" w:cs="Arial"/>
        </w:rPr>
        <w:t>is first, to create features which will capture real customers' needs/wants as precisely as possible. Secondly, a prototype</w:t>
      </w:r>
      <w:r w:rsidRPr="00D372B0">
        <w:rPr>
          <w:rStyle w:val="apple-converted-space"/>
          <w:rFonts w:ascii="Arial" w:hAnsi="Arial" w:cs="Arial"/>
        </w:rPr>
        <w:t> </w:t>
      </w:r>
      <w:r w:rsidRPr="00D372B0">
        <w:rPr>
          <w:rStyle w:val="normaltextrun"/>
          <w:rFonts w:ascii="Arial" w:hAnsi="Arial" w:cs="Arial"/>
        </w:rPr>
        <w:t>that</w:t>
      </w:r>
      <w:r w:rsidRPr="00D372B0">
        <w:rPr>
          <w:rStyle w:val="apple-converted-space"/>
          <w:rFonts w:ascii="Arial" w:hAnsi="Arial" w:cs="Arial"/>
        </w:rPr>
        <w:t> </w:t>
      </w:r>
      <w:r w:rsidRPr="00D372B0">
        <w:rPr>
          <w:rStyle w:val="normaltextrun"/>
          <w:rFonts w:ascii="Arial" w:hAnsi="Arial" w:cs="Arial"/>
        </w:rPr>
        <w:t>will be developed that will showcase and demonstrate the key features of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r w:rsidRPr="00D372B0">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sidRPr="00D372B0">
        <w:rPr>
          <w:rStyle w:val="apple-converted-space"/>
          <w:rFonts w:ascii="Arial" w:hAnsi="Arial" w:cs="Arial"/>
        </w:rPr>
        <w:t> </w:t>
      </w:r>
      <w:r w:rsidRPr="00D372B0">
        <w:rPr>
          <w:rStyle w:val="normaltextrun"/>
          <w:rFonts w:ascii="Arial" w:hAnsi="Arial" w:cs="Arial"/>
        </w:rPr>
        <w:t>might</w:t>
      </w:r>
      <w:r w:rsidRPr="00D372B0">
        <w:rPr>
          <w:rStyle w:val="apple-converted-space"/>
          <w:rFonts w:ascii="Arial" w:hAnsi="Arial" w:cs="Arial"/>
        </w:rPr>
        <w:t> </w:t>
      </w:r>
      <w:r w:rsidRPr="00D372B0">
        <w:rPr>
          <w:rStyle w:val="normaltextrun"/>
          <w:rFonts w:ascii="Arial" w:hAnsi="Arial" w:cs="Arial"/>
        </w:rPr>
        <w:t>be encountered in the rest of the document. The authoritative structure of the</w:t>
      </w:r>
      <w:r w:rsidRPr="00D372B0">
        <w:rPr>
          <w:rStyle w:val="apple-converted-space"/>
          <w:rFonts w:ascii="Arial" w:hAnsi="Arial" w:cs="Arial"/>
        </w:rPr>
        <w:t> </w:t>
      </w:r>
      <w:r w:rsidRPr="00D372B0">
        <w:rPr>
          <w:rStyle w:val="normaltextrun"/>
          <w:rFonts w:ascii="Arial" w:hAnsi="Arial" w:cs="Arial"/>
        </w:rPr>
        <w:t>executing</w:t>
      </w:r>
      <w:r w:rsidRPr="00D372B0">
        <w:rPr>
          <w:rStyle w:val="apple-converted-space"/>
          <w:rFonts w:ascii="Arial" w:hAnsi="Arial" w:cs="Arial"/>
        </w:rPr>
        <w:t> </w:t>
      </w:r>
      <w:r w:rsidRPr="00D372B0">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C9260D" w:rsidRPr="00D372B0" w:rsidRDefault="00C9260D" w:rsidP="00914E24">
      <w:pPr>
        <w:pStyle w:val="Heading2"/>
      </w:pPr>
      <w:r w:rsidRPr="00D372B0">
        <w:t>Project Purpose</w:t>
      </w:r>
      <w:bookmarkEnd w:id="28"/>
      <w:bookmarkEnd w:id="29"/>
      <w:bookmarkEnd w:id="30"/>
      <w:r w:rsidRPr="00D372B0">
        <w:t>, Objectives, and Success Criteria</w:t>
      </w:r>
      <w:bookmarkEnd w:id="31"/>
      <w:bookmarkEnd w:id="32"/>
      <w:bookmarkEnd w:id="33"/>
      <w:bookmarkEnd w:id="34"/>
      <w:bookmarkEnd w:id="35"/>
      <w:bookmarkEnd w:id="36"/>
      <w:bookmarkEnd w:id="37"/>
      <w:bookmarkEnd w:id="38"/>
    </w:p>
    <w:p w:rsidR="007365D4" w:rsidRPr="00D372B0" w:rsidRDefault="007365D4" w:rsidP="00914E24">
      <w:pPr>
        <w:spacing w:line="240" w:lineRule="auto"/>
        <w:ind w:firstLine="720"/>
        <w:jc w:val="both"/>
        <w:rPr>
          <w:rFonts w:ascii="Arial" w:hAnsi="Arial" w:cs="Arial"/>
        </w:rPr>
      </w:pPr>
      <w:r w:rsidRPr="00D372B0">
        <w:rPr>
          <w:rFonts w:ascii="Arial" w:hAnsi="Arial" w:cs="Arial"/>
        </w:rPr>
        <w:t>The purpose of this project is to help the agencies under National Disaster Risk Reduction Management Council (NDRRMC), who are in charge of the management of the dead and the missing.</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objective is to provide an application that will help improve the said agencies in performing their operations when there are disasters present.</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final product that to be delivered will be a web-based application written in Java,</w:t>
      </w:r>
      <w:r w:rsidR="000D0112" w:rsidRPr="00D372B0">
        <w:rPr>
          <w:rFonts w:ascii="Arial" w:hAnsi="Arial" w:cs="Arial"/>
        </w:rPr>
        <w:t xml:space="preserve"> JavaScript, and jQuery</w:t>
      </w:r>
      <w:r w:rsidRPr="00D372B0">
        <w:rPr>
          <w:rFonts w:ascii="Arial" w:hAnsi="Arial" w:cs="Arial"/>
        </w:rPr>
        <w:t xml:space="preserve"> with a back end</w:t>
      </w:r>
      <w:r w:rsidR="000D0112" w:rsidRPr="00D372B0">
        <w:rPr>
          <w:rFonts w:ascii="Arial" w:hAnsi="Arial" w:cs="Arial"/>
        </w:rPr>
        <w:t xml:space="preserve"> Cassandra</w:t>
      </w:r>
      <w:r w:rsidRPr="00D372B0">
        <w:rPr>
          <w:rFonts w:ascii="Arial" w:hAnsi="Arial" w:cs="Arial"/>
        </w:rPr>
        <w:t xml:space="preserve"> database. The scope of the project will cover the following:</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Helping with the identification of dead/missing people.</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 with the counting of total number of dead/missing people</w:t>
      </w:r>
    </w:p>
    <w:p w:rsidR="007365D4" w:rsidRPr="00D372B0" w:rsidRDefault="007365D4" w:rsidP="00914E24">
      <w:pPr>
        <w:spacing w:line="240" w:lineRule="auto"/>
        <w:rPr>
          <w:rFonts w:ascii="Arial" w:hAnsi="Arial" w:cs="Arial"/>
        </w:rPr>
      </w:pPr>
    </w:p>
    <w:p w:rsidR="00C9260D" w:rsidRPr="00FD514A" w:rsidRDefault="00C9260D" w:rsidP="00FD514A">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D372B0">
        <w:lastRenderedPageBreak/>
        <w:t>Project Deliverables</w:t>
      </w:r>
      <w:bookmarkStart w:id="52" w:name="_Toc61439451"/>
      <w:bookmarkStart w:id="53" w:name="_Toc61441797"/>
      <w:bookmarkStart w:id="54" w:name="_Toc61442133"/>
      <w:bookmarkStart w:id="55" w:name="_Toc61490950"/>
      <w:bookmarkStart w:id="56" w:name="_Toc61491779"/>
      <w:bookmarkEnd w:id="44"/>
      <w:bookmarkEnd w:id="45"/>
      <w:bookmarkEnd w:id="46"/>
      <w:bookmarkEnd w:id="47"/>
      <w:bookmarkEnd w:id="48"/>
      <w:bookmarkEnd w:id="49"/>
      <w:bookmarkEnd w:id="50"/>
      <w:bookmarkEnd w:id="51"/>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64"/>
        <w:gridCol w:w="1561"/>
        <w:gridCol w:w="1494"/>
        <w:gridCol w:w="1488"/>
        <w:gridCol w:w="2323"/>
      </w:tblGrid>
      <w:tr w:rsidR="00C9260D" w:rsidRPr="00D372B0">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Date</w:t>
            </w:r>
          </w:p>
        </w:tc>
        <w:tc>
          <w:tcPr>
            <w:tcW w:w="1500" w:type="dxa"/>
            <w:tcBorders>
              <w:bottom w:val="double" w:sz="12" w:space="0" w:color="auto"/>
            </w:tcBorders>
            <w:shd w:val="clear" w:color="auto" w:fill="D9D9D9"/>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Comments</w:t>
            </w:r>
          </w:p>
        </w:tc>
      </w:tr>
      <w:tr w:rsidR="00C9260D" w:rsidRPr="00D372B0" w:rsidTr="00A35C5C">
        <w:tc>
          <w:tcPr>
            <w:tcW w:w="2690" w:type="dxa"/>
            <w:tcBorders>
              <w:top w:val="double" w:sz="12" w:space="0" w:color="auto"/>
            </w:tcBorders>
            <w:shd w:val="clear" w:color="auto" w:fill="auto"/>
            <w:tcMar>
              <w:top w:w="0" w:type="dxa"/>
              <w:left w:w="80" w:type="dxa"/>
              <w:bottom w:w="0" w:type="dxa"/>
              <w:right w:w="80" w:type="dxa"/>
            </w:tcMar>
            <w:vAlign w:val="center"/>
          </w:tcPr>
          <w:p w:rsidR="00C9260D"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Analysis</w:t>
            </w:r>
          </w:p>
        </w:tc>
        <w:tc>
          <w:tcPr>
            <w:tcW w:w="1500" w:type="dxa"/>
            <w:tcBorders>
              <w:top w:val="double" w:sz="12" w:space="0" w:color="auto"/>
            </w:tcBorders>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tcBorders>
              <w:top w:val="double" w:sz="12" w:space="0" w:color="auto"/>
            </w:tcBorders>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2017</w:t>
            </w:r>
          </w:p>
        </w:tc>
        <w:tc>
          <w:tcPr>
            <w:tcW w:w="1500" w:type="dxa"/>
            <w:tcBorders>
              <w:top w:val="double" w:sz="12" w:space="0" w:color="auto"/>
            </w:tcBorders>
            <w:shd w:val="clear" w:color="auto" w:fill="auto"/>
            <w:vAlign w:val="center"/>
          </w:tcPr>
          <w:p w:rsidR="00C9260D" w:rsidRPr="00A35C5C" w:rsidRDefault="00C9260D" w:rsidP="00A35C5C">
            <w:pPr>
              <w:pStyle w:val="Table"/>
              <w:spacing w:line="240" w:lineRule="auto"/>
              <w:jc w:val="center"/>
              <w:rPr>
                <w:rFonts w:ascii="Arial" w:hAnsi="Arial" w:cs="Arial"/>
                <w:sz w:val="24"/>
                <w:szCs w:val="24"/>
              </w:rPr>
            </w:pPr>
          </w:p>
        </w:tc>
        <w:tc>
          <w:tcPr>
            <w:tcW w:w="2340" w:type="dxa"/>
            <w:tcBorders>
              <w:top w:val="double" w:sz="12" w:space="0" w:color="auto"/>
            </w:tcBorders>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Analysis of the system and its required components</w:t>
            </w:r>
          </w:p>
        </w:tc>
      </w:tr>
      <w:tr w:rsidR="00CA4FD4" w:rsidRPr="00D372B0" w:rsidTr="00A35C5C">
        <w:tc>
          <w:tcPr>
            <w:tcW w:w="269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Proposal</w:t>
            </w:r>
          </w:p>
        </w:tc>
        <w:tc>
          <w:tcPr>
            <w:tcW w:w="1500"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2017</w:t>
            </w:r>
          </w:p>
        </w:tc>
        <w:tc>
          <w:tcPr>
            <w:tcW w:w="1500" w:type="dxa"/>
            <w:shd w:val="clear" w:color="auto" w:fill="auto"/>
            <w:vAlign w:val="center"/>
          </w:tcPr>
          <w:p w:rsidR="00CA4FD4" w:rsidRPr="00A35C5C" w:rsidRDefault="00CA4FD4" w:rsidP="00A35C5C">
            <w:pPr>
              <w:pStyle w:val="Table"/>
              <w:spacing w:line="240" w:lineRule="auto"/>
              <w:jc w:val="center"/>
              <w:rPr>
                <w:rFonts w:ascii="Arial" w:hAnsi="Arial" w:cs="Arial"/>
                <w:sz w:val="24"/>
                <w:szCs w:val="24"/>
              </w:rPr>
            </w:pPr>
          </w:p>
        </w:tc>
        <w:tc>
          <w:tcPr>
            <w:tcW w:w="234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Proposal of the system</w:t>
            </w:r>
          </w:p>
        </w:tc>
      </w:tr>
      <w:tr w:rsidR="00C9260D" w:rsidRPr="00D372B0" w:rsidTr="00A35C5C">
        <w:tc>
          <w:tcPr>
            <w:tcW w:w="2690" w:type="dxa"/>
            <w:shd w:val="clear" w:color="auto" w:fill="auto"/>
            <w:tcMar>
              <w:top w:w="0" w:type="dxa"/>
              <w:left w:w="80" w:type="dxa"/>
              <w:bottom w:w="0" w:type="dxa"/>
              <w:right w:w="80" w:type="dxa"/>
            </w:tcMar>
            <w:vAlign w:val="center"/>
          </w:tcPr>
          <w:p w:rsidR="00C9260D"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Design</w:t>
            </w:r>
          </w:p>
        </w:tc>
        <w:tc>
          <w:tcPr>
            <w:tcW w:w="1500" w:type="dxa"/>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shd w:val="clear" w:color="auto" w:fill="auto"/>
            <w:tcMar>
              <w:top w:w="0" w:type="dxa"/>
              <w:left w:w="80" w:type="dxa"/>
              <w:bottom w:w="0" w:type="dxa"/>
              <w:right w:w="80" w:type="dxa"/>
            </w:tcMar>
            <w:vAlign w:val="center"/>
          </w:tcPr>
          <w:p w:rsidR="00C9260D"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February 2017</w:t>
            </w:r>
          </w:p>
        </w:tc>
        <w:tc>
          <w:tcPr>
            <w:tcW w:w="1500" w:type="dxa"/>
            <w:shd w:val="clear" w:color="auto" w:fill="auto"/>
            <w:vAlign w:val="center"/>
          </w:tcPr>
          <w:p w:rsidR="00C9260D" w:rsidRPr="00A35C5C" w:rsidRDefault="00C9260D" w:rsidP="00A35C5C">
            <w:pPr>
              <w:pStyle w:val="Table"/>
              <w:spacing w:line="240" w:lineRule="auto"/>
              <w:jc w:val="center"/>
              <w:rPr>
                <w:rFonts w:ascii="Arial" w:hAnsi="Arial" w:cs="Arial"/>
                <w:sz w:val="24"/>
                <w:szCs w:val="24"/>
              </w:rPr>
            </w:pPr>
          </w:p>
        </w:tc>
        <w:tc>
          <w:tcPr>
            <w:tcW w:w="2340"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Diagrams, Database Model, Process Flows, etc.</w:t>
            </w:r>
          </w:p>
        </w:tc>
      </w:tr>
      <w:tr w:rsidR="00CA4FD4" w:rsidRPr="00D372B0" w:rsidTr="00A35C5C">
        <w:tc>
          <w:tcPr>
            <w:tcW w:w="269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Project Documents</w:t>
            </w:r>
          </w:p>
        </w:tc>
        <w:tc>
          <w:tcPr>
            <w:tcW w:w="1500"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January, February, March, April 2017</w:t>
            </w:r>
          </w:p>
        </w:tc>
        <w:tc>
          <w:tcPr>
            <w:tcW w:w="1500" w:type="dxa"/>
            <w:shd w:val="clear" w:color="auto" w:fill="auto"/>
            <w:vAlign w:val="center"/>
          </w:tcPr>
          <w:p w:rsidR="00CA4FD4" w:rsidRPr="00A35C5C" w:rsidRDefault="00CA4FD4" w:rsidP="00A35C5C">
            <w:pPr>
              <w:pStyle w:val="Table"/>
              <w:spacing w:line="240" w:lineRule="auto"/>
              <w:jc w:val="center"/>
              <w:rPr>
                <w:rFonts w:ascii="Arial" w:hAnsi="Arial" w:cs="Arial"/>
                <w:sz w:val="24"/>
                <w:szCs w:val="24"/>
              </w:rPr>
            </w:pPr>
          </w:p>
        </w:tc>
        <w:tc>
          <w:tcPr>
            <w:tcW w:w="234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Documents supporting the project. (Ex. Project plan, Quality Plan, etc.)</w:t>
            </w:r>
          </w:p>
        </w:tc>
      </w:tr>
      <w:tr w:rsidR="00CA4FD4" w:rsidRPr="00D372B0" w:rsidTr="00A35C5C">
        <w:tc>
          <w:tcPr>
            <w:tcW w:w="269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Progress Reports</w:t>
            </w:r>
          </w:p>
        </w:tc>
        <w:tc>
          <w:tcPr>
            <w:tcW w:w="1500" w:type="dxa"/>
            <w:shd w:val="clear" w:color="auto" w:fill="auto"/>
            <w:tcMar>
              <w:top w:w="0" w:type="dxa"/>
              <w:left w:w="80" w:type="dxa"/>
              <w:bottom w:w="0" w:type="dxa"/>
              <w:right w:w="80" w:type="dxa"/>
            </w:tcMar>
            <w:vAlign w:val="center"/>
          </w:tcPr>
          <w:p w:rsidR="00CA4FD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p>
        </w:tc>
        <w:tc>
          <w:tcPr>
            <w:tcW w:w="1500" w:type="dxa"/>
            <w:shd w:val="clear" w:color="auto" w:fill="auto"/>
            <w:vAlign w:val="center"/>
          </w:tcPr>
          <w:p w:rsidR="00CA4FD4" w:rsidRPr="00A35C5C" w:rsidRDefault="00CA4FD4" w:rsidP="00A35C5C">
            <w:pPr>
              <w:pStyle w:val="Table"/>
              <w:spacing w:line="240" w:lineRule="auto"/>
              <w:jc w:val="center"/>
              <w:rPr>
                <w:rFonts w:ascii="Arial" w:hAnsi="Arial" w:cs="Arial"/>
                <w:sz w:val="24"/>
                <w:szCs w:val="24"/>
              </w:rPr>
            </w:pPr>
          </w:p>
        </w:tc>
        <w:tc>
          <w:tcPr>
            <w:tcW w:w="2340" w:type="dxa"/>
            <w:shd w:val="clear" w:color="auto" w:fill="auto"/>
            <w:tcMar>
              <w:top w:w="0" w:type="dxa"/>
              <w:left w:w="80" w:type="dxa"/>
              <w:bottom w:w="0" w:type="dxa"/>
              <w:right w:w="80" w:type="dxa"/>
            </w:tcMar>
            <w:vAlign w:val="center"/>
          </w:tcPr>
          <w:p w:rsidR="00CA4FD4" w:rsidRPr="00A35C5C" w:rsidRDefault="00CA4FD4" w:rsidP="00A35C5C">
            <w:pPr>
              <w:pStyle w:val="Table"/>
              <w:spacing w:line="240" w:lineRule="auto"/>
              <w:jc w:val="center"/>
              <w:rPr>
                <w:rFonts w:ascii="Arial" w:hAnsi="Arial" w:cs="Arial"/>
                <w:sz w:val="24"/>
                <w:szCs w:val="24"/>
              </w:rPr>
            </w:pPr>
            <w:r w:rsidRPr="00A35C5C">
              <w:rPr>
                <w:rFonts w:ascii="Arial" w:hAnsi="Arial" w:cs="Arial"/>
                <w:sz w:val="24"/>
                <w:szCs w:val="24"/>
              </w:rPr>
              <w:t>Reports showing the status and the progress of the project</w:t>
            </w:r>
          </w:p>
        </w:tc>
      </w:tr>
      <w:tr w:rsidR="00CB7014" w:rsidRPr="00D372B0" w:rsidTr="00A35C5C">
        <w:tc>
          <w:tcPr>
            <w:tcW w:w="2690"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System Prototype</w:t>
            </w:r>
          </w:p>
        </w:tc>
        <w:tc>
          <w:tcPr>
            <w:tcW w:w="1500" w:type="dxa"/>
            <w:shd w:val="clear" w:color="auto" w:fill="auto"/>
            <w:tcMar>
              <w:top w:w="0" w:type="dxa"/>
              <w:left w:w="80" w:type="dxa"/>
              <w:bottom w:w="0" w:type="dxa"/>
              <w:right w:w="80" w:type="dxa"/>
            </w:tcMar>
            <w:vAlign w:val="center"/>
          </w:tcPr>
          <w:p w:rsidR="00CB701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Stakeholders</w:t>
            </w:r>
          </w:p>
        </w:tc>
        <w:tc>
          <w:tcPr>
            <w:tcW w:w="1500" w:type="dxa"/>
            <w:shd w:val="clear" w:color="auto" w:fill="auto"/>
            <w:tcMar>
              <w:top w:w="0" w:type="dxa"/>
              <w:left w:w="80" w:type="dxa"/>
              <w:bottom w:w="0" w:type="dxa"/>
              <w:right w:w="80" w:type="dxa"/>
            </w:tcMar>
            <w:vAlign w:val="center"/>
          </w:tcPr>
          <w:p w:rsidR="00CB7014" w:rsidRPr="00A35C5C" w:rsidRDefault="00A35C5C" w:rsidP="00A35C5C">
            <w:pPr>
              <w:pStyle w:val="Table"/>
              <w:spacing w:line="240" w:lineRule="auto"/>
              <w:jc w:val="center"/>
              <w:rPr>
                <w:rFonts w:ascii="Arial" w:hAnsi="Arial" w:cs="Arial"/>
                <w:sz w:val="24"/>
                <w:szCs w:val="24"/>
              </w:rPr>
            </w:pPr>
            <w:r>
              <w:rPr>
                <w:rFonts w:ascii="Arial" w:hAnsi="Arial" w:cs="Arial"/>
                <w:sz w:val="24"/>
                <w:szCs w:val="24"/>
              </w:rPr>
              <w:t>April 2017</w:t>
            </w:r>
          </w:p>
        </w:tc>
        <w:tc>
          <w:tcPr>
            <w:tcW w:w="1500" w:type="dxa"/>
            <w:shd w:val="clear" w:color="auto" w:fill="auto"/>
            <w:vAlign w:val="center"/>
          </w:tcPr>
          <w:p w:rsidR="00CB7014" w:rsidRPr="00A35C5C" w:rsidRDefault="00CB7014" w:rsidP="00A35C5C">
            <w:pPr>
              <w:pStyle w:val="Table"/>
              <w:spacing w:line="240" w:lineRule="auto"/>
              <w:jc w:val="center"/>
              <w:rPr>
                <w:rFonts w:ascii="Arial" w:hAnsi="Arial" w:cs="Arial"/>
                <w:sz w:val="24"/>
                <w:szCs w:val="24"/>
              </w:rPr>
            </w:pPr>
          </w:p>
        </w:tc>
        <w:tc>
          <w:tcPr>
            <w:tcW w:w="2340" w:type="dxa"/>
            <w:shd w:val="clear" w:color="auto" w:fill="auto"/>
            <w:tcMar>
              <w:top w:w="0" w:type="dxa"/>
              <w:left w:w="80" w:type="dxa"/>
              <w:bottom w:w="0" w:type="dxa"/>
              <w:right w:w="80" w:type="dxa"/>
            </w:tcMar>
            <w:vAlign w:val="center"/>
          </w:tcPr>
          <w:p w:rsidR="00CB7014" w:rsidRPr="00A35C5C" w:rsidRDefault="00CB7014" w:rsidP="00A35C5C">
            <w:pPr>
              <w:pStyle w:val="Table"/>
              <w:spacing w:line="240" w:lineRule="auto"/>
              <w:jc w:val="center"/>
              <w:rPr>
                <w:rFonts w:ascii="Arial" w:hAnsi="Arial" w:cs="Arial"/>
                <w:sz w:val="24"/>
                <w:szCs w:val="24"/>
              </w:rPr>
            </w:pPr>
            <w:r w:rsidRPr="00A35C5C">
              <w:rPr>
                <w:rFonts w:ascii="Arial" w:hAnsi="Arial" w:cs="Arial"/>
                <w:sz w:val="24"/>
                <w:szCs w:val="24"/>
              </w:rPr>
              <w:t>A mock-up application that will showcase the key features of the application</w:t>
            </w:r>
          </w:p>
        </w:tc>
      </w:tr>
    </w:tbl>
    <w:p w:rsidR="00C9260D" w:rsidRPr="00D372B0" w:rsidRDefault="00C9260D" w:rsidP="00914E24">
      <w:pPr>
        <w:pStyle w:val="Heading2"/>
      </w:pPr>
      <w:bookmarkStart w:id="57" w:name="_Toc61880859"/>
      <w:bookmarkStart w:id="58" w:name="_Toc63481073"/>
      <w:bookmarkStart w:id="59" w:name="_Toc164670637"/>
      <w:r w:rsidRPr="00D372B0">
        <w:t>Assumptions, Dependencies, and Constraints</w:t>
      </w:r>
      <w:bookmarkEnd w:id="52"/>
      <w:bookmarkEnd w:id="53"/>
      <w:bookmarkEnd w:id="54"/>
      <w:bookmarkEnd w:id="55"/>
      <w:bookmarkEnd w:id="56"/>
      <w:bookmarkEnd w:id="57"/>
      <w:bookmarkEnd w:id="58"/>
      <w:bookmarkEnd w:id="59"/>
    </w:p>
    <w:p w:rsidR="00C9260D" w:rsidRPr="00681C01" w:rsidRDefault="00055489" w:rsidP="00681C01">
      <w:pPr>
        <w:pStyle w:val="NormalItalic"/>
        <w:spacing w:line="240" w:lineRule="auto"/>
        <w:jc w:val="both"/>
        <w:rPr>
          <w:rFonts w:ascii="Arial" w:hAnsi="Arial" w:cs="Arial"/>
          <w:i w:val="0"/>
        </w:rPr>
      </w:pPr>
      <w:r w:rsidRPr="00681C01">
        <w:rPr>
          <w:rFonts w:ascii="Arial" w:hAnsi="Arial" w:cs="Arial"/>
          <w:i w:val="0"/>
        </w:rPr>
        <w:t>AS-1: There is a need to use the app because a disaster has happened</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AS-2: Users have smartphones that are able to access a web browser</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AS-3: End users are capable of using the application and its features</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DE-1: The application works on devices that can access the web browser and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DE-2: The application needs to mesh network to work in case there is no connection</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CO-1: The application will not be able to send data without connection to the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CO-2: Limited memory of the server</w:t>
      </w:r>
    </w:p>
    <w:p w:rsidR="005057A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CO-3: Different screen sizes of smartphones that may result to the form not fitting the screen.</w:t>
      </w:r>
    </w:p>
    <w:p w:rsidR="008D54B2" w:rsidRPr="00D372B0" w:rsidRDefault="00C9260D" w:rsidP="00914E24">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rsidRPr="00D372B0">
        <w:lastRenderedPageBreak/>
        <w:t>References</w:t>
      </w:r>
      <w:bookmarkEnd w:id="60"/>
      <w:bookmarkEnd w:id="61"/>
      <w:bookmarkEnd w:id="62"/>
      <w:bookmarkEnd w:id="63"/>
      <w:bookmarkEnd w:id="64"/>
      <w:bookmarkEnd w:id="65"/>
      <w:bookmarkEnd w:id="66"/>
      <w:bookmarkEnd w:id="67"/>
    </w:p>
    <w:p w:rsidR="00E7664A" w:rsidRPr="00D372B0" w:rsidRDefault="00E7664A" w:rsidP="00914E24">
      <w:pPr>
        <w:spacing w:line="240" w:lineRule="auto"/>
        <w:jc w:val="both"/>
        <w:rPr>
          <w:rFonts w:ascii="Arial" w:hAnsi="Arial" w:cs="Arial"/>
          <w:szCs w:val="24"/>
          <w:shd w:val="clear" w:color="auto" w:fill="FFFFFF"/>
        </w:rPr>
      </w:pPr>
      <w:proofErr w:type="spellStart"/>
      <w:r w:rsidRPr="00D372B0">
        <w:rPr>
          <w:rFonts w:ascii="Arial" w:hAnsi="Arial" w:cs="Arial"/>
          <w:szCs w:val="24"/>
          <w:shd w:val="clear" w:color="auto" w:fill="FFFFFF"/>
        </w:rPr>
        <w:t>Legunsen</w:t>
      </w:r>
      <w:proofErr w:type="spellEnd"/>
      <w:r w:rsidRPr="00D372B0">
        <w:rPr>
          <w:rFonts w:ascii="Arial" w:hAnsi="Arial" w:cs="Arial"/>
          <w:szCs w:val="24"/>
          <w:shd w:val="clear" w:color="auto" w:fill="FFFFFF"/>
        </w:rPr>
        <w:t xml:space="preserve">, O., </w:t>
      </w:r>
      <w:proofErr w:type="spellStart"/>
      <w:r w:rsidRPr="00D372B0">
        <w:rPr>
          <w:rFonts w:ascii="Arial" w:hAnsi="Arial" w:cs="Arial"/>
          <w:szCs w:val="24"/>
          <w:shd w:val="clear" w:color="auto" w:fill="FFFFFF"/>
        </w:rPr>
        <w:t>Lindee</w:t>
      </w:r>
      <w:proofErr w:type="spellEnd"/>
      <w:r w:rsidRPr="00D372B0">
        <w:rPr>
          <w:rFonts w:ascii="Arial" w:hAnsi="Arial" w:cs="Arial"/>
          <w:szCs w:val="24"/>
          <w:shd w:val="clear" w:color="auto" w:fill="FFFFFF"/>
        </w:rPr>
        <w:t xml:space="preserve">, C., Lloyd, K., </w:t>
      </w:r>
      <w:proofErr w:type="spellStart"/>
      <w:r w:rsidRPr="00D372B0">
        <w:rPr>
          <w:rFonts w:ascii="Arial" w:hAnsi="Arial" w:cs="Arial"/>
          <w:szCs w:val="24"/>
          <w:shd w:val="clear" w:color="auto" w:fill="FFFFFF"/>
        </w:rPr>
        <w:t>Matcovschi</w:t>
      </w:r>
      <w:proofErr w:type="spellEnd"/>
      <w:r w:rsidRPr="00D372B0">
        <w:rPr>
          <w:rFonts w:ascii="Arial" w:hAnsi="Arial" w:cs="Arial"/>
          <w:szCs w:val="24"/>
          <w:shd w:val="clear" w:color="auto" w:fill="FFFFFF"/>
        </w:rPr>
        <w:t>, R., Morin, B., &amp; Shaw, S. et al. (2010).</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Project Phase 2</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4-5). Retrieved from </w:t>
      </w:r>
      <w:hyperlink r:id="rId11" w:history="1">
        <w:r w:rsidRPr="00D372B0">
          <w:rPr>
            <w:rStyle w:val="Hyperlink"/>
            <w:rFonts w:ascii="Arial" w:hAnsi="Arial" w:cs="Arial"/>
            <w:color w:val="auto"/>
            <w:u w:val="none"/>
          </w:rPr>
          <w:t>https://www.utdallas.edu/~chung/RE/Presentations10F/Team-hope/5%20-%20Project%20Plan.pdf</w:t>
        </w:r>
      </w:hyperlink>
    </w:p>
    <w:p w:rsidR="00E7664A" w:rsidRPr="00D372B0" w:rsidRDefault="00E7664A" w:rsidP="00914E24">
      <w:pPr>
        <w:spacing w:line="240" w:lineRule="auto"/>
        <w:jc w:val="both"/>
        <w:rPr>
          <w:rFonts w:ascii="Arial" w:hAnsi="Arial" w:cs="Arial"/>
          <w:szCs w:val="24"/>
          <w:shd w:val="clear" w:color="auto" w:fill="FFFFFF"/>
        </w:rPr>
      </w:pPr>
    </w:p>
    <w:p w:rsidR="00E7664A" w:rsidRPr="00D372B0" w:rsidRDefault="00E7664A" w:rsidP="00914E24">
      <w:pPr>
        <w:spacing w:line="240" w:lineRule="auto"/>
        <w:jc w:val="both"/>
        <w:rPr>
          <w:rFonts w:ascii="Arial" w:hAnsi="Arial" w:cs="Arial"/>
          <w:szCs w:val="24"/>
          <w:shd w:val="clear" w:color="auto" w:fill="FFFFFF"/>
        </w:rPr>
      </w:pPr>
      <w:proofErr w:type="spellStart"/>
      <w:r w:rsidRPr="00D372B0">
        <w:rPr>
          <w:rFonts w:ascii="Arial" w:hAnsi="Arial" w:cs="Arial"/>
          <w:szCs w:val="24"/>
          <w:shd w:val="clear" w:color="auto" w:fill="FFFFFF"/>
        </w:rPr>
        <w:t>Malo</w:t>
      </w:r>
      <w:proofErr w:type="spellEnd"/>
      <w:r w:rsidRPr="00D372B0">
        <w:rPr>
          <w:rFonts w:ascii="Arial" w:hAnsi="Arial" w:cs="Arial"/>
          <w:szCs w:val="24"/>
          <w:shd w:val="clear" w:color="auto" w:fill="FFFFFF"/>
        </w:rPr>
        <w:t>, M. (2001).</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for ROCIT</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8-9). Retrieved from </w:t>
      </w:r>
      <w:r w:rsidR="008D54B2" w:rsidRPr="00D372B0">
        <w:rPr>
          <w:rFonts w:ascii="Arial" w:hAnsi="Arial" w:cs="Arial"/>
          <w:szCs w:val="24"/>
          <w:shd w:val="clear" w:color="auto" w:fill="FFFFFF"/>
        </w:rPr>
        <w:t>http://www.slideshare.net/Samuel90/example-project-management-plandoc</w:t>
      </w:r>
    </w:p>
    <w:p w:rsidR="008D54B2" w:rsidRPr="00D372B0" w:rsidRDefault="008D54B2" w:rsidP="00914E24">
      <w:pPr>
        <w:spacing w:line="240" w:lineRule="auto"/>
        <w:jc w:val="both"/>
        <w:rPr>
          <w:rFonts w:ascii="Arial" w:hAnsi="Arial" w:cs="Arial"/>
          <w:szCs w:val="24"/>
          <w:shd w:val="clear" w:color="auto" w:fill="FFFFFF"/>
        </w:rPr>
      </w:pPr>
    </w:p>
    <w:p w:rsidR="00914E24" w:rsidRDefault="008D54B2" w:rsidP="00914E24">
      <w:pPr>
        <w:spacing w:line="240" w:lineRule="auto"/>
        <w:jc w:val="both"/>
        <w:rPr>
          <w:rFonts w:ascii="Arial" w:hAnsi="Arial" w:cs="Arial"/>
          <w:szCs w:val="24"/>
        </w:rPr>
      </w:pPr>
      <w:r w:rsidRPr="00D372B0">
        <w:rPr>
          <w:rFonts w:ascii="Arial" w:hAnsi="Arial" w:cs="Arial"/>
          <w:szCs w:val="24"/>
        </w:rPr>
        <w:t xml:space="preserve">Schwalbe, K. (2011). Information Technology Project Management (6th ed.). CENCAGE Learning. Retrieved from </w:t>
      </w:r>
      <w:r w:rsidR="00914E24" w:rsidRPr="00914E24">
        <w:rPr>
          <w:rFonts w:ascii="Arial" w:hAnsi="Arial" w:cs="Arial"/>
          <w:szCs w:val="24"/>
        </w:rPr>
        <w:t>http://moodle2.apc.edu.ph/pluginfile.php/96374/mod_resource/content/1/PM%20E-%20Book%20%286%20Edition%29.pdf</w:t>
      </w:r>
    </w:p>
    <w:p w:rsidR="008D54B2" w:rsidRPr="00D372B0" w:rsidRDefault="00914E24" w:rsidP="00914E24">
      <w:pPr>
        <w:spacing w:line="240" w:lineRule="auto"/>
        <w:rPr>
          <w:rFonts w:ascii="Arial" w:hAnsi="Arial" w:cs="Arial"/>
          <w:szCs w:val="24"/>
        </w:rPr>
      </w:pPr>
      <w:r>
        <w:rPr>
          <w:rFonts w:ascii="Arial" w:hAnsi="Arial" w:cs="Arial"/>
          <w:szCs w:val="24"/>
        </w:rPr>
        <w:br w:type="page"/>
      </w:r>
    </w:p>
    <w:p w:rsidR="00C9260D" w:rsidRPr="00D372B0" w:rsidRDefault="00C9260D" w:rsidP="00914E24">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rsidRPr="00D372B0">
        <w:lastRenderedPageBreak/>
        <w:t>Definitions and Acronyms</w:t>
      </w:r>
      <w:bookmarkEnd w:id="68"/>
      <w:bookmarkEnd w:id="69"/>
      <w:bookmarkEnd w:id="70"/>
      <w:bookmarkEnd w:id="71"/>
      <w:bookmarkEnd w:id="72"/>
      <w:bookmarkEnd w:id="73"/>
      <w:bookmarkEnd w:id="74"/>
      <w:bookmarkEnd w:id="75"/>
    </w:p>
    <w:p w:rsidR="00522470" w:rsidRPr="00D372B0" w:rsidRDefault="000D0112" w:rsidP="00FD514A">
      <w:pPr>
        <w:spacing w:line="240" w:lineRule="auto"/>
        <w:rPr>
          <w:rFonts w:ascii="Arial" w:hAnsi="Arial" w:cs="Arial"/>
          <w:b/>
        </w:rPr>
      </w:pPr>
      <w:r w:rsidRPr="00D372B0">
        <w:rPr>
          <w:rFonts w:ascii="Arial" w:hAnsi="Arial" w:cs="Arial"/>
          <w:b/>
        </w:rPr>
        <w:t>Cassandra</w:t>
      </w:r>
      <w:r w:rsidR="007511A8">
        <w:rPr>
          <w:rFonts w:ascii="Arial" w:hAnsi="Arial" w:cs="Arial"/>
          <w:b/>
        </w:rPr>
        <w:tab/>
      </w:r>
      <w:r w:rsidR="007511A8">
        <w:rPr>
          <w:rFonts w:ascii="Arial" w:hAnsi="Arial" w:cs="Arial"/>
          <w:b/>
        </w:rPr>
        <w:tab/>
      </w:r>
      <w:r w:rsidR="007511A8">
        <w:rPr>
          <w:rFonts w:ascii="Arial" w:hAnsi="Arial" w:cs="Arial"/>
          <w:b/>
        </w:rPr>
        <w:tab/>
      </w:r>
      <w:r w:rsidR="007511A8">
        <w:rPr>
          <w:rFonts w:ascii="Arial" w:hAnsi="Arial" w:cs="Arial"/>
        </w:rPr>
        <w:t>A distributed database</w:t>
      </w:r>
    </w:p>
    <w:p w:rsidR="00522470" w:rsidRPr="00FD514A" w:rsidRDefault="00522470" w:rsidP="00914E24">
      <w:pPr>
        <w:spacing w:line="240" w:lineRule="auto"/>
        <w:rPr>
          <w:rFonts w:ascii="Arial" w:hAnsi="Arial" w:cs="Arial"/>
        </w:rPr>
      </w:pPr>
      <w:r w:rsidRPr="00D372B0">
        <w:rPr>
          <w:rFonts w:ascii="Arial" w:hAnsi="Arial" w:cs="Arial"/>
          <w:b/>
        </w:rPr>
        <w:t>Features</w:t>
      </w:r>
      <w:r w:rsidR="007511A8">
        <w:rPr>
          <w:rFonts w:ascii="Arial" w:hAnsi="Arial" w:cs="Arial"/>
          <w:b/>
        </w:rPr>
        <w:tab/>
      </w:r>
      <w:r w:rsidR="007511A8">
        <w:rPr>
          <w:rFonts w:ascii="Arial" w:hAnsi="Arial" w:cs="Arial"/>
          <w:b/>
        </w:rPr>
        <w:tab/>
      </w:r>
      <w:r w:rsidR="007511A8">
        <w:rPr>
          <w:rFonts w:ascii="Arial" w:hAnsi="Arial" w:cs="Arial"/>
          <w:b/>
        </w:rPr>
        <w:tab/>
      </w:r>
      <w:r w:rsidR="00FD514A">
        <w:rPr>
          <w:rFonts w:ascii="Arial" w:hAnsi="Arial" w:cs="Arial"/>
        </w:rPr>
        <w:t>Attributes that the application contains</w:t>
      </w:r>
    </w:p>
    <w:p w:rsidR="000D0112" w:rsidRPr="007511A8" w:rsidRDefault="000D0112" w:rsidP="00914E24">
      <w:pPr>
        <w:spacing w:line="240" w:lineRule="auto"/>
        <w:rPr>
          <w:rFonts w:ascii="Arial" w:hAnsi="Arial" w:cs="Arial"/>
        </w:rPr>
      </w:pPr>
      <w:r w:rsidRPr="00D372B0">
        <w:rPr>
          <w:rFonts w:ascii="Arial" w:hAnsi="Arial" w:cs="Arial"/>
          <w:b/>
        </w:rPr>
        <w:t>jQuery</w:t>
      </w:r>
      <w:r w:rsidR="007511A8">
        <w:rPr>
          <w:rFonts w:ascii="Arial" w:hAnsi="Arial" w:cs="Arial"/>
          <w:b/>
        </w:rPr>
        <w:tab/>
      </w:r>
      <w:r w:rsidR="007511A8">
        <w:rPr>
          <w:rFonts w:ascii="Arial" w:hAnsi="Arial" w:cs="Arial"/>
          <w:b/>
        </w:rPr>
        <w:tab/>
      </w:r>
      <w:r w:rsidR="007511A8">
        <w:rPr>
          <w:rFonts w:ascii="Arial" w:hAnsi="Arial" w:cs="Arial"/>
          <w:b/>
        </w:rPr>
        <w:tab/>
      </w:r>
      <w:r w:rsidR="007511A8">
        <w:rPr>
          <w:rFonts w:ascii="Arial" w:hAnsi="Arial" w:cs="Arial"/>
        </w:rPr>
        <w:t>A JavaScript library that can perform animations</w:t>
      </w:r>
    </w:p>
    <w:p w:rsidR="00C9260D" w:rsidRPr="00D372B0" w:rsidRDefault="00522470" w:rsidP="00914E24">
      <w:pPr>
        <w:pStyle w:val="NormalItalic"/>
        <w:spacing w:line="240" w:lineRule="auto"/>
        <w:rPr>
          <w:rFonts w:ascii="Arial" w:hAnsi="Arial" w:cs="Arial"/>
          <w:i w:val="0"/>
        </w:rPr>
      </w:pPr>
      <w:r w:rsidRPr="00D372B0">
        <w:rPr>
          <w:rFonts w:ascii="Arial" w:hAnsi="Arial" w:cs="Arial"/>
          <w:b/>
          <w:i w:val="0"/>
        </w:rPr>
        <w:t>NDRRMC</w:t>
      </w:r>
      <w:r w:rsidRPr="00D372B0">
        <w:rPr>
          <w:rFonts w:ascii="Arial" w:hAnsi="Arial" w:cs="Arial"/>
          <w:i w:val="0"/>
        </w:rPr>
        <w:tab/>
      </w:r>
      <w:r w:rsidRPr="00D372B0">
        <w:rPr>
          <w:rFonts w:ascii="Arial" w:hAnsi="Arial" w:cs="Arial"/>
          <w:i w:val="0"/>
        </w:rPr>
        <w:tab/>
      </w:r>
      <w:r w:rsidRPr="00D372B0">
        <w:rPr>
          <w:rFonts w:ascii="Arial" w:hAnsi="Arial" w:cs="Arial"/>
          <w:i w:val="0"/>
        </w:rPr>
        <w:tab/>
        <w:t>National Disaster Risk Reduction Management Council</w:t>
      </w:r>
    </w:p>
    <w:p w:rsidR="00522470" w:rsidRPr="007511A8" w:rsidRDefault="00522470" w:rsidP="00914E24">
      <w:pPr>
        <w:pStyle w:val="NormalItalic"/>
        <w:spacing w:line="240" w:lineRule="auto"/>
        <w:rPr>
          <w:rFonts w:ascii="Arial" w:hAnsi="Arial" w:cs="Arial"/>
          <w:i w:val="0"/>
        </w:rPr>
      </w:pPr>
      <w:r w:rsidRPr="00D372B0">
        <w:rPr>
          <w:rFonts w:ascii="Arial" w:hAnsi="Arial" w:cs="Arial"/>
          <w:b/>
          <w:i w:val="0"/>
        </w:rPr>
        <w:t xml:space="preserve">Raspberry Pi </w:t>
      </w:r>
      <w:r w:rsidRPr="00D372B0">
        <w:rPr>
          <w:rFonts w:ascii="Arial" w:hAnsi="Arial" w:cs="Arial"/>
          <w:b/>
          <w:i w:val="0"/>
        </w:rPr>
        <w:tab/>
      </w:r>
      <w:r w:rsidR="007511A8">
        <w:rPr>
          <w:rFonts w:ascii="Arial" w:hAnsi="Arial" w:cs="Arial"/>
          <w:b/>
          <w:i w:val="0"/>
        </w:rPr>
        <w:tab/>
      </w:r>
      <w:r w:rsidR="007511A8">
        <w:rPr>
          <w:rFonts w:ascii="Arial" w:hAnsi="Arial" w:cs="Arial"/>
          <w:i w:val="0"/>
        </w:rPr>
        <w:t>A Micro computer</w:t>
      </w:r>
    </w:p>
    <w:p w:rsidR="00522470" w:rsidRPr="007511A8" w:rsidRDefault="00522470" w:rsidP="00914E24">
      <w:pPr>
        <w:pStyle w:val="NormalItalic"/>
        <w:spacing w:line="240" w:lineRule="auto"/>
        <w:rPr>
          <w:rFonts w:ascii="Arial" w:hAnsi="Arial" w:cs="Arial"/>
          <w:i w:val="0"/>
        </w:rPr>
      </w:pPr>
      <w:r w:rsidRPr="00D372B0">
        <w:rPr>
          <w:rFonts w:ascii="Arial" w:hAnsi="Arial" w:cs="Arial"/>
          <w:b/>
          <w:i w:val="0"/>
        </w:rPr>
        <w:t>Prototype</w:t>
      </w:r>
      <w:r w:rsidR="007511A8">
        <w:rPr>
          <w:rFonts w:ascii="Arial" w:hAnsi="Arial" w:cs="Arial"/>
          <w:b/>
          <w:i w:val="0"/>
        </w:rPr>
        <w:tab/>
      </w:r>
      <w:r w:rsidR="007511A8">
        <w:rPr>
          <w:rFonts w:ascii="Arial" w:hAnsi="Arial" w:cs="Arial"/>
          <w:b/>
          <w:i w:val="0"/>
        </w:rPr>
        <w:tab/>
      </w:r>
      <w:r w:rsidR="007511A8">
        <w:rPr>
          <w:rFonts w:ascii="Arial" w:hAnsi="Arial" w:cs="Arial"/>
          <w:b/>
          <w:i w:val="0"/>
        </w:rPr>
        <w:tab/>
      </w:r>
      <w:r w:rsidR="007511A8">
        <w:rPr>
          <w:rFonts w:ascii="Arial" w:hAnsi="Arial" w:cs="Arial"/>
          <w:i w:val="0"/>
        </w:rPr>
        <w:t>A model or a mock-up of the actual application</w:t>
      </w:r>
    </w:p>
    <w:p w:rsidR="000D0112" w:rsidRPr="00D372B0" w:rsidRDefault="000D0112" w:rsidP="00914E24">
      <w:pPr>
        <w:pStyle w:val="NormalItalic"/>
        <w:spacing w:line="240" w:lineRule="auto"/>
        <w:rPr>
          <w:rFonts w:ascii="Arial" w:hAnsi="Arial" w:cs="Arial"/>
          <w:b/>
          <w:i w:val="0"/>
        </w:rPr>
      </w:pPr>
    </w:p>
    <w:p w:rsidR="00C9260D" w:rsidRPr="00D372B0" w:rsidRDefault="00C9260D" w:rsidP="00914E24">
      <w:pPr>
        <w:pStyle w:val="Heading1"/>
        <w:rPr>
          <w:rFonts w:cs="Arial"/>
        </w:rPr>
      </w:pPr>
      <w:bookmarkStart w:id="76" w:name="_Toc532807403"/>
      <w:bookmarkStart w:id="77" w:name="_Toc533317727"/>
      <w:bookmarkStart w:id="78" w:name="_Toc51037521"/>
      <w:bookmarkStart w:id="79" w:name="_Toc61439455"/>
      <w:bookmarkStart w:id="80" w:name="_Toc61441801"/>
      <w:bookmarkStart w:id="81" w:name="_Toc61442137"/>
      <w:bookmarkStart w:id="82" w:name="_Toc61490954"/>
      <w:bookmarkStart w:id="83" w:name="_Toc61491783"/>
      <w:bookmarkStart w:id="84" w:name="_Toc61880863"/>
      <w:bookmarkStart w:id="85" w:name="_Toc63481077"/>
      <w:bookmarkStart w:id="86" w:name="_Toc164670641"/>
      <w:r w:rsidRPr="00D372B0">
        <w:rPr>
          <w:rFonts w:cs="Arial"/>
        </w:rPr>
        <w:t xml:space="preserve">Project </w:t>
      </w:r>
      <w:bookmarkEnd w:id="76"/>
      <w:bookmarkEnd w:id="77"/>
      <w:bookmarkEnd w:id="78"/>
      <w:bookmarkEnd w:id="79"/>
      <w:bookmarkEnd w:id="80"/>
      <w:bookmarkEnd w:id="81"/>
      <w:r w:rsidRPr="00D372B0">
        <w:rPr>
          <w:rFonts w:cs="Arial"/>
        </w:rPr>
        <w:t>Organization</w:t>
      </w:r>
      <w:bookmarkEnd w:id="82"/>
      <w:bookmarkEnd w:id="83"/>
      <w:bookmarkEnd w:id="84"/>
      <w:bookmarkEnd w:id="85"/>
      <w:bookmarkEnd w:id="86"/>
    </w:p>
    <w:p w:rsidR="00765D0F" w:rsidRPr="00D372B0" w:rsidRDefault="00765D0F" w:rsidP="00914E24">
      <w:pPr>
        <w:spacing w:line="240" w:lineRule="auto"/>
        <w:ind w:firstLine="720"/>
        <w:jc w:val="both"/>
        <w:rPr>
          <w:rFonts w:ascii="Arial" w:hAnsi="Arial" w:cs="Arial"/>
          <w:sz w:val="28"/>
        </w:rPr>
      </w:pPr>
      <w:r w:rsidRPr="00D372B0">
        <w:rPr>
          <w:rStyle w:val="normaltextrun"/>
          <w:rFonts w:ascii="Arial" w:hAnsi="Arial" w:cs="Arial"/>
          <w:szCs w:val="22"/>
          <w:shd w:val="clear" w:color="auto" w:fill="FFFFFF"/>
        </w:rPr>
        <w:t>The</w:t>
      </w:r>
      <w:r w:rsidRPr="00D372B0">
        <w:rPr>
          <w:rStyle w:val="apple-converted-space"/>
          <w:rFonts w:ascii="Arial" w:hAnsi="Arial" w:cs="Arial"/>
          <w:szCs w:val="22"/>
          <w:shd w:val="clear" w:color="auto" w:fill="FFFFFF"/>
        </w:rPr>
        <w:t> </w:t>
      </w:r>
      <w:r w:rsidRPr="00D372B0">
        <w:rPr>
          <w:rStyle w:val="spellingerror"/>
          <w:rFonts w:ascii="Arial" w:hAnsi="Arial" w:cs="Arial"/>
          <w:szCs w:val="22"/>
          <w:shd w:val="clear" w:color="auto" w:fill="FFFFFF"/>
        </w:rPr>
        <w:t>After Life</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successful</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result for the project.</w:t>
      </w:r>
    </w:p>
    <w:p w:rsidR="00C9260D" w:rsidRDefault="00C9260D" w:rsidP="00914E24">
      <w:pPr>
        <w:pStyle w:val="Heading2"/>
      </w:pPr>
      <w:bookmarkStart w:id="87" w:name="_Toc532807409"/>
      <w:bookmarkStart w:id="88" w:name="_Toc533317733"/>
      <w:bookmarkStart w:id="89" w:name="_Toc51037527"/>
      <w:bookmarkStart w:id="90" w:name="_Toc61439457"/>
      <w:bookmarkStart w:id="91" w:name="_Toc61441803"/>
      <w:bookmarkStart w:id="92" w:name="_Toc61442139"/>
      <w:bookmarkStart w:id="93" w:name="_Toc61490955"/>
      <w:bookmarkStart w:id="94" w:name="_Toc61491784"/>
      <w:bookmarkStart w:id="95" w:name="_Toc61880864"/>
      <w:bookmarkStart w:id="96" w:name="_Toc63481078"/>
      <w:bookmarkStart w:id="97" w:name="_Toc164670642"/>
      <w:r w:rsidRPr="00D372B0">
        <w:t>External Interfaces</w:t>
      </w:r>
      <w:bookmarkEnd w:id="87"/>
      <w:bookmarkEnd w:id="88"/>
      <w:bookmarkEnd w:id="89"/>
      <w:bookmarkEnd w:id="90"/>
      <w:bookmarkEnd w:id="91"/>
      <w:bookmarkEnd w:id="92"/>
      <w:bookmarkEnd w:id="93"/>
      <w:bookmarkEnd w:id="94"/>
      <w:bookmarkEnd w:id="95"/>
      <w:bookmarkEnd w:id="96"/>
      <w:bookmarkEnd w:id="97"/>
    </w:p>
    <w:p w:rsidR="00A35C5C" w:rsidRPr="00A35C5C" w:rsidRDefault="00A35C5C" w:rsidP="00A35C5C">
      <w:pPr>
        <w:ind w:firstLine="720"/>
        <w:jc w:val="both"/>
        <w:rPr>
          <w:rFonts w:ascii="Arial" w:hAnsi="Arial" w:cs="Arial"/>
        </w:rPr>
      </w:pPr>
      <w:r w:rsidRPr="00A35C5C">
        <w:rPr>
          <w:rFonts w:ascii="Arial" w:hAnsi="Arial" w:cs="Arial"/>
        </w:rPr>
        <w:t xml:space="preserve">The client for this project is National Disaster Risk Reduction Management council (NDRRMC) response cluster, particularly the agencies in charge of the management of the dead and the missing. All formal communication with the client is facilitated. Communication between the client and the team is done via the class professor. Every meeting is performed during every </w:t>
      </w:r>
      <w:r>
        <w:rPr>
          <w:rFonts w:ascii="Arial" w:hAnsi="Arial" w:cs="Arial"/>
        </w:rPr>
        <w:t xml:space="preserve">Thursday and Friday </w:t>
      </w:r>
      <w:r w:rsidRPr="00A35C5C">
        <w:rPr>
          <w:rFonts w:ascii="Arial" w:hAnsi="Arial" w:cs="Arial"/>
        </w:rPr>
        <w:t>class. All team members are expected to participate in the meetings. All meetings with the client shall be recorded and made available for retrieval and reviewing.</w:t>
      </w:r>
    </w:p>
    <w:p w:rsidR="00C9260D" w:rsidRDefault="00AF5C00" w:rsidP="00914E24">
      <w:pPr>
        <w:pStyle w:val="Heading2"/>
      </w:pPr>
      <w:bookmarkStart w:id="98" w:name="_Ref481469470"/>
      <w:bookmarkStart w:id="99" w:name="_Ref481469477"/>
      <w:bookmarkStart w:id="100" w:name="_Toc532807410"/>
      <w:bookmarkStart w:id="101" w:name="_Toc533317734"/>
      <w:bookmarkStart w:id="102" w:name="_Toc51037528"/>
      <w:bookmarkStart w:id="103" w:name="_Toc61439458"/>
      <w:bookmarkStart w:id="104" w:name="_Toc61442140"/>
      <w:bookmarkStart w:id="105" w:name="_Toc61490956"/>
      <w:bookmarkStart w:id="106" w:name="_Toc61491785"/>
      <w:bookmarkStart w:id="107" w:name="_Toc61880865"/>
      <w:bookmarkStart w:id="108" w:name="_Toc63481079"/>
      <w:bookmarkStart w:id="109" w:name="_Toc164670643"/>
      <w:r>
        <w:rPr>
          <w:noProof/>
        </w:rPr>
        <w:drawing>
          <wp:anchor distT="0" distB="0" distL="114300" distR="114300" simplePos="0" relativeHeight="251658240" behindDoc="0" locked="0" layoutInCell="1" allowOverlap="1" wp14:anchorId="55FE1B41" wp14:editId="10687B6F">
            <wp:simplePos x="0" y="0"/>
            <wp:positionH relativeFrom="column">
              <wp:posOffset>28575</wp:posOffset>
            </wp:positionH>
            <wp:positionV relativeFrom="paragraph">
              <wp:posOffset>478790</wp:posOffset>
            </wp:positionV>
            <wp:extent cx="3461385" cy="30861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tructure.jpg"/>
                    <pic:cNvPicPr/>
                  </pic:nvPicPr>
                  <pic:blipFill>
                    <a:blip r:embed="rId12">
                      <a:extLst>
                        <a:ext uri="{28A0092B-C50C-407E-A947-70E740481C1C}">
                          <a14:useLocalDpi xmlns:a14="http://schemas.microsoft.com/office/drawing/2010/main" val="0"/>
                        </a:ext>
                      </a:extLst>
                    </a:blip>
                    <a:stretch>
                      <a:fillRect/>
                    </a:stretch>
                  </pic:blipFill>
                  <pic:spPr>
                    <a:xfrm>
                      <a:off x="0" y="0"/>
                      <a:ext cx="3461385" cy="3086100"/>
                    </a:xfrm>
                    <a:prstGeom prst="rect">
                      <a:avLst/>
                    </a:prstGeom>
                  </pic:spPr>
                </pic:pic>
              </a:graphicData>
            </a:graphic>
            <wp14:sizeRelH relativeFrom="page">
              <wp14:pctWidth>0</wp14:pctWidth>
            </wp14:sizeRelH>
            <wp14:sizeRelV relativeFrom="page">
              <wp14:pctHeight>0</wp14:pctHeight>
            </wp14:sizeRelV>
          </wp:anchor>
        </w:drawing>
      </w:r>
      <w:r w:rsidR="00C9260D" w:rsidRPr="00D372B0">
        <w:t>Internal Structure</w:t>
      </w:r>
      <w:bookmarkEnd w:id="98"/>
      <w:bookmarkEnd w:id="99"/>
      <w:bookmarkEnd w:id="100"/>
      <w:bookmarkEnd w:id="101"/>
      <w:bookmarkEnd w:id="102"/>
      <w:bookmarkEnd w:id="103"/>
      <w:bookmarkEnd w:id="104"/>
      <w:bookmarkEnd w:id="105"/>
      <w:bookmarkEnd w:id="106"/>
      <w:bookmarkEnd w:id="107"/>
      <w:bookmarkEnd w:id="108"/>
      <w:bookmarkEnd w:id="109"/>
    </w:p>
    <w:p w:rsidR="00AF5C00" w:rsidRDefault="00AF5C00" w:rsidP="00AF5C00"/>
    <w:p w:rsidR="00AF5C00" w:rsidRDefault="00AF5C00" w:rsidP="00AF5C00"/>
    <w:p w:rsidR="00C9260D" w:rsidRPr="00D372B0" w:rsidRDefault="00C9260D" w:rsidP="00914E24">
      <w:pPr>
        <w:pStyle w:val="Heading2"/>
      </w:pPr>
      <w:bookmarkStart w:id="110" w:name="_Toc61354255"/>
      <w:bookmarkStart w:id="111" w:name="_Toc61354725"/>
      <w:bookmarkStart w:id="112" w:name="_Toc61355197"/>
      <w:bookmarkStart w:id="113" w:name="_Toc61355667"/>
      <w:bookmarkStart w:id="114" w:name="_Toc61354257"/>
      <w:bookmarkStart w:id="115" w:name="_Toc61354727"/>
      <w:bookmarkStart w:id="116" w:name="_Toc61355199"/>
      <w:bookmarkStart w:id="117" w:name="_Toc61355669"/>
      <w:bookmarkStart w:id="118" w:name="_Toc532807411"/>
      <w:bookmarkStart w:id="119" w:name="_Toc533317735"/>
      <w:bookmarkStart w:id="120" w:name="_Toc51037529"/>
      <w:bookmarkStart w:id="121" w:name="_Toc61439459"/>
      <w:bookmarkStart w:id="122" w:name="_Toc61442141"/>
      <w:bookmarkStart w:id="123" w:name="_Toc61490957"/>
      <w:bookmarkStart w:id="124" w:name="_Toc61491786"/>
      <w:bookmarkStart w:id="125" w:name="_Toc61880866"/>
      <w:bookmarkStart w:id="126" w:name="_Toc63481080"/>
      <w:bookmarkStart w:id="127" w:name="_Toc164670644"/>
      <w:bookmarkEnd w:id="110"/>
      <w:bookmarkEnd w:id="111"/>
      <w:bookmarkEnd w:id="112"/>
      <w:bookmarkEnd w:id="113"/>
      <w:bookmarkEnd w:id="114"/>
      <w:bookmarkEnd w:id="115"/>
      <w:bookmarkEnd w:id="116"/>
      <w:bookmarkEnd w:id="117"/>
      <w:r w:rsidRPr="00D372B0">
        <w:lastRenderedPageBreak/>
        <w:t>Roles and Responsibilities</w:t>
      </w:r>
      <w:bookmarkEnd w:id="118"/>
      <w:bookmarkEnd w:id="119"/>
      <w:bookmarkEnd w:id="120"/>
      <w:bookmarkEnd w:id="121"/>
      <w:bookmarkEnd w:id="122"/>
      <w:bookmarkEnd w:id="123"/>
      <w:bookmarkEnd w:id="124"/>
      <w:bookmarkEnd w:id="125"/>
      <w:bookmarkEnd w:id="126"/>
      <w:bookmarkEnd w:id="127"/>
    </w:p>
    <w:bookmarkEnd w:id="39"/>
    <w:bookmarkEnd w:id="40"/>
    <w:bookmarkEnd w:id="41"/>
    <w:bookmarkEnd w:id="42"/>
    <w:bookmarkEnd w:id="43"/>
    <w:p w:rsidR="000D0112" w:rsidRPr="00D372B0" w:rsidRDefault="000D0112" w:rsidP="00914E24">
      <w:pPr>
        <w:pStyle w:val="NormalItalic"/>
        <w:spacing w:line="240" w:lineRule="auto"/>
        <w:rPr>
          <w:rFonts w:ascii="Arial" w:hAnsi="Arial" w:cs="Arial"/>
          <w:i w:val="0"/>
        </w:rPr>
      </w:pPr>
      <w:r w:rsidRPr="00D372B0">
        <w:rPr>
          <w:rFonts w:ascii="Arial" w:hAnsi="Arial" w:cs="Arial"/>
          <w:i w:val="0"/>
        </w:rPr>
        <w:t xml:space="preserve">The responsibilities of the various positions are described below: </w:t>
      </w:r>
    </w:p>
    <w:p w:rsidR="000D0112" w:rsidRPr="00D372B0" w:rsidRDefault="000D0112" w:rsidP="00914E24">
      <w:pPr>
        <w:pStyle w:val="NormalItalic"/>
        <w:spacing w:line="240" w:lineRule="auto"/>
        <w:rPr>
          <w:rFonts w:ascii="Arial" w:hAnsi="Arial" w:cs="Arial"/>
          <w:i w:val="0"/>
        </w:rPr>
      </w:pPr>
    </w:p>
    <w:p w:rsidR="000D0112" w:rsidRPr="00D372B0" w:rsidRDefault="000D0112" w:rsidP="00914E24">
      <w:pPr>
        <w:spacing w:line="240" w:lineRule="auto"/>
        <w:rPr>
          <w:rFonts w:ascii="Arial" w:hAnsi="Arial" w:cs="Arial"/>
          <w:b/>
          <w:szCs w:val="24"/>
        </w:rPr>
      </w:pPr>
      <w:r w:rsidRPr="00D372B0">
        <w:rPr>
          <w:rFonts w:ascii="Arial" w:hAnsi="Arial" w:cs="Arial"/>
          <w:b/>
          <w:szCs w:val="24"/>
        </w:rPr>
        <w:t>Project Ma</w:t>
      </w:r>
      <w:r w:rsidR="00D372B0">
        <w:rPr>
          <w:rFonts w:ascii="Arial" w:hAnsi="Arial" w:cs="Arial"/>
          <w:b/>
          <w:szCs w:val="24"/>
        </w:rPr>
        <w:t>nager</w:t>
      </w:r>
    </w:p>
    <w:p w:rsidR="00EB6A84" w:rsidRDefault="00EB6A84" w:rsidP="00EB6A84">
      <w:pPr>
        <w:spacing w:line="240" w:lineRule="auto"/>
        <w:rPr>
          <w:rFonts w:ascii="Arial" w:hAnsi="Arial" w:cs="Arial"/>
          <w:szCs w:val="24"/>
        </w:rPr>
      </w:pPr>
      <w:r w:rsidRPr="00EB6A84">
        <w:rPr>
          <w:rFonts w:ascii="Arial" w:hAnsi="Arial" w:cs="Arial"/>
          <w:szCs w:val="24"/>
        </w:rPr>
        <w:t xml:space="preserve">The </w:t>
      </w:r>
      <w:r>
        <w:rPr>
          <w:rFonts w:ascii="Arial" w:hAnsi="Arial" w:cs="Arial"/>
          <w:szCs w:val="24"/>
        </w:rPr>
        <w:t>project manager plays an important</w:t>
      </w:r>
      <w:r w:rsidRPr="00EB6A84">
        <w:rPr>
          <w:rFonts w:ascii="Arial" w:hAnsi="Arial" w:cs="Arial"/>
          <w:szCs w:val="24"/>
        </w:rPr>
        <w:t xml:space="preserve"> role in the project, and is also in charge of the project's successful results. The job of the manager is to guarantee that the project continues within the given deadline and under the pre</w:t>
      </w:r>
      <w:r>
        <w:rPr>
          <w:rFonts w:ascii="Arial" w:hAnsi="Arial" w:cs="Arial"/>
          <w:szCs w:val="24"/>
        </w:rPr>
        <w:t>-</w:t>
      </w:r>
      <w:r w:rsidRPr="00EB6A84">
        <w:rPr>
          <w:rFonts w:ascii="Arial" w:hAnsi="Arial" w:cs="Arial"/>
          <w:szCs w:val="24"/>
        </w:rPr>
        <w:t>constructed plan while accomplishing all of its objectives. The project manager ensures that projects given enough resources while also managing the relationship with project stakeholders.</w:t>
      </w:r>
    </w:p>
    <w:p w:rsidR="000D0112" w:rsidRPr="00EB6A84" w:rsidRDefault="000D0112" w:rsidP="00EB6A84">
      <w:pPr>
        <w:pStyle w:val="ListParagraph"/>
        <w:numPr>
          <w:ilvl w:val="0"/>
          <w:numId w:val="37"/>
        </w:numPr>
        <w:spacing w:line="240" w:lineRule="auto"/>
        <w:rPr>
          <w:rFonts w:ascii="Arial" w:hAnsi="Arial" w:cs="Arial"/>
          <w:szCs w:val="24"/>
        </w:rPr>
      </w:pPr>
      <w:r w:rsidRPr="00EB6A84">
        <w:rPr>
          <w:rFonts w:ascii="Arial" w:hAnsi="Arial" w:cs="Arial"/>
          <w:szCs w:val="24"/>
        </w:rPr>
        <w:t>Ela</w:t>
      </w:r>
      <w:r w:rsidR="00681C01" w:rsidRPr="00EB6A84">
        <w:rPr>
          <w:rFonts w:ascii="Arial" w:hAnsi="Arial" w:cs="Arial"/>
          <w:szCs w:val="24"/>
        </w:rPr>
        <w:t>borates on initial requirement</w:t>
      </w:r>
      <w:r w:rsidRPr="00EB6A84">
        <w:rPr>
          <w:rFonts w:ascii="Arial" w:hAnsi="Arial" w:cs="Arial"/>
          <w:szCs w:val="24"/>
        </w:rPr>
        <w:t xml:space="preserve"> </w:t>
      </w:r>
    </w:p>
    <w:p w:rsidR="000D0112" w:rsidRPr="00D372B0" w:rsidRDefault="000D0112" w:rsidP="00914E24">
      <w:pPr>
        <w:pStyle w:val="ListParagraph"/>
        <w:numPr>
          <w:ilvl w:val="1"/>
          <w:numId w:val="29"/>
        </w:numPr>
        <w:spacing w:line="240" w:lineRule="auto"/>
        <w:rPr>
          <w:rFonts w:ascii="Arial" w:hAnsi="Arial" w:cs="Arial"/>
          <w:szCs w:val="24"/>
        </w:rPr>
      </w:pPr>
      <w:r w:rsidRPr="00D372B0">
        <w:rPr>
          <w:rFonts w:ascii="Arial" w:hAnsi="Arial" w:cs="Arial"/>
          <w:szCs w:val="24"/>
        </w:rPr>
        <w:t xml:space="preserve">Verifies that all requirements </w:t>
      </w:r>
      <w:r w:rsidR="00681C01">
        <w:rPr>
          <w:rFonts w:ascii="Arial" w:hAnsi="Arial" w:cs="Arial"/>
          <w:szCs w:val="24"/>
        </w:rPr>
        <w:t>are met</w:t>
      </w:r>
      <w:r w:rsidRPr="00D372B0">
        <w:rPr>
          <w:rFonts w:ascii="Arial" w:hAnsi="Arial" w:cs="Arial"/>
          <w:szCs w:val="24"/>
        </w:rPr>
        <w:t xml:space="preserve"> </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Develop a project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Manage deliverables according to the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Recruit project staff</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Lead and manage the project team</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Determine the methodology used on the project</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Establish a project schedule and determine each phase</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Assign tasks to project team members</w:t>
      </w:r>
    </w:p>
    <w:p w:rsid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Provide regular updates to upper management</w:t>
      </w:r>
    </w:p>
    <w:p w:rsidR="00681C01" w:rsidRPr="00681C01" w:rsidRDefault="00681C01" w:rsidP="00681C01">
      <w:pPr>
        <w:pStyle w:val="ListParagraph"/>
        <w:numPr>
          <w:ilvl w:val="1"/>
          <w:numId w:val="29"/>
        </w:numPr>
        <w:spacing w:line="240" w:lineRule="auto"/>
        <w:rPr>
          <w:rFonts w:ascii="Arial" w:hAnsi="Arial" w:cs="Arial"/>
          <w:szCs w:val="24"/>
        </w:rPr>
      </w:pPr>
      <w:r w:rsidRPr="00D372B0">
        <w:rPr>
          <w:rFonts w:ascii="Arial" w:hAnsi="Arial" w:cs="Arial"/>
          <w:szCs w:val="24"/>
        </w:rPr>
        <w:t xml:space="preserve">Leads the project’s development and testing </w:t>
      </w:r>
    </w:p>
    <w:p w:rsidR="00D372B0" w:rsidRDefault="00D372B0" w:rsidP="00914E24">
      <w:pPr>
        <w:spacing w:line="240" w:lineRule="auto"/>
        <w:rPr>
          <w:rFonts w:ascii="Arial" w:hAnsi="Arial" w:cs="Arial"/>
          <w:szCs w:val="24"/>
        </w:rPr>
      </w:pPr>
    </w:p>
    <w:p w:rsidR="00D372B0" w:rsidRPr="00D372B0" w:rsidRDefault="00D372B0" w:rsidP="00914E24">
      <w:pPr>
        <w:spacing w:line="240" w:lineRule="auto"/>
        <w:rPr>
          <w:rFonts w:ascii="Arial" w:hAnsi="Arial" w:cs="Arial"/>
          <w:b/>
          <w:szCs w:val="24"/>
        </w:rPr>
      </w:pPr>
      <w:r w:rsidRPr="00D372B0">
        <w:rPr>
          <w:rFonts w:ascii="Arial" w:hAnsi="Arial" w:cs="Arial"/>
          <w:b/>
          <w:szCs w:val="24"/>
        </w:rPr>
        <w:t>Project Team Member</w:t>
      </w:r>
    </w:p>
    <w:p w:rsidR="00EB6A84" w:rsidRPr="00D372B0" w:rsidRDefault="00EB6A84" w:rsidP="00914E24">
      <w:pPr>
        <w:spacing w:line="240" w:lineRule="auto"/>
        <w:rPr>
          <w:rFonts w:ascii="Arial" w:hAnsi="Arial" w:cs="Arial"/>
          <w:szCs w:val="24"/>
        </w:rPr>
      </w:pPr>
      <w:r w:rsidRPr="00EB6A84">
        <w:rPr>
          <w:rFonts w:ascii="Arial" w:hAnsi="Arial" w:cs="Arial"/>
          <w:szCs w:val="24"/>
        </w:rPr>
        <w:t>The project team members are individuals who are actively working on one or more parts of the project. Project team members may be staff or external consultant, who are working on the project on a part-time or full-time basis. Team member roles varies differently according to each project</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Contributing to overall project objectives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Completing individual deliverables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Providing expertise</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Working with users to establish and meet business needs</w:t>
      </w:r>
    </w:p>
    <w:p w:rsidR="00D372B0" w:rsidRPr="00914E24"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Documenting the process</w:t>
      </w:r>
    </w:p>
    <w:p w:rsidR="00D372B0" w:rsidRPr="00D372B0" w:rsidRDefault="00D372B0" w:rsidP="00914E24">
      <w:pPr>
        <w:spacing w:line="240" w:lineRule="auto"/>
        <w:rPr>
          <w:rFonts w:ascii="Arial" w:hAnsi="Arial" w:cs="Arial"/>
          <w:b/>
          <w:szCs w:val="24"/>
        </w:rPr>
      </w:pPr>
    </w:p>
    <w:p w:rsidR="000D0112" w:rsidRDefault="00A35C5C" w:rsidP="00914E24">
      <w:pPr>
        <w:spacing w:line="240" w:lineRule="auto"/>
        <w:rPr>
          <w:rFonts w:ascii="Arial" w:hAnsi="Arial" w:cs="Arial"/>
          <w:b/>
          <w:szCs w:val="24"/>
        </w:rPr>
      </w:pPr>
      <w:r>
        <w:rPr>
          <w:rFonts w:ascii="Arial" w:hAnsi="Arial" w:cs="Arial"/>
          <w:b/>
          <w:szCs w:val="24"/>
        </w:rPr>
        <w:t>Customer/Client</w:t>
      </w:r>
    </w:p>
    <w:p w:rsidR="00A35C5C" w:rsidRPr="00A35C5C" w:rsidRDefault="00A35C5C" w:rsidP="00A35C5C">
      <w:pPr>
        <w:rPr>
          <w:rFonts w:ascii="Arial" w:hAnsi="Arial" w:cs="Arial"/>
        </w:rPr>
      </w:pPr>
      <w:r w:rsidRPr="002173D1">
        <w:rPr>
          <w:rFonts w:ascii="Arial" w:hAnsi="Arial" w:cs="Arial"/>
        </w:rPr>
        <w:t>An individual, or a group that is interested or has a concern in an organization. Stakeholders can influence and be influenced by the actions, objectives and the policies of the organization</w:t>
      </w:r>
    </w:p>
    <w:p w:rsidR="000E0C6D" w:rsidRDefault="0046343D" w:rsidP="00914E2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Making their detailed requirements known</w:t>
      </w:r>
    </w:p>
    <w:p w:rsidR="00EB6A84" w:rsidRDefault="00EB6A84" w:rsidP="00EB6A8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Community Member affected by participating in the project</w:t>
      </w:r>
    </w:p>
    <w:p w:rsidR="0046343D" w:rsidRPr="00EB6A84" w:rsidRDefault="0046343D" w:rsidP="00EB6A84">
      <w:pPr>
        <w:pStyle w:val="ListParagraph"/>
        <w:numPr>
          <w:ilvl w:val="0"/>
          <w:numId w:val="33"/>
        </w:numPr>
        <w:tabs>
          <w:tab w:val="left" w:pos="1440"/>
        </w:tabs>
        <w:spacing w:line="240" w:lineRule="auto"/>
        <w:ind w:hanging="720"/>
        <w:rPr>
          <w:rFonts w:ascii="Arial" w:hAnsi="Arial" w:cs="Arial"/>
          <w:szCs w:val="24"/>
        </w:rPr>
      </w:pPr>
      <w:r>
        <w:rPr>
          <w:rFonts w:ascii="Arial" w:hAnsi="Arial" w:cs="Arial"/>
          <w:szCs w:val="24"/>
        </w:rPr>
        <w:t>Keeping informed of project progress</w:t>
      </w:r>
    </w:p>
    <w:p w:rsidR="009D2008" w:rsidRPr="009D2008" w:rsidRDefault="009D2008" w:rsidP="009D2008">
      <w:pPr>
        <w:tabs>
          <w:tab w:val="left" w:pos="1440"/>
        </w:tabs>
        <w:spacing w:line="240" w:lineRule="auto"/>
        <w:ind w:left="1080"/>
        <w:rPr>
          <w:rFonts w:ascii="Arial" w:hAnsi="Arial" w:cs="Arial"/>
          <w:szCs w:val="24"/>
        </w:rPr>
      </w:pPr>
    </w:p>
    <w:sectPr w:rsidR="009D2008" w:rsidRPr="009D20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564" w:rsidRDefault="000A2564">
      <w:pPr>
        <w:spacing w:line="240" w:lineRule="auto"/>
      </w:pPr>
      <w:r>
        <w:separator/>
      </w:r>
    </w:p>
  </w:endnote>
  <w:endnote w:type="continuationSeparator" w:id="0">
    <w:p w:rsidR="000A2564" w:rsidRDefault="000A2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564" w:rsidRDefault="000A2564">
      <w:pPr>
        <w:spacing w:line="240" w:lineRule="auto"/>
      </w:pPr>
      <w:r>
        <w:separator/>
      </w:r>
    </w:p>
  </w:footnote>
  <w:footnote w:type="continuationSeparator" w:id="0">
    <w:p w:rsidR="000A2564" w:rsidRDefault="000A2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A35C5C">
      <w:rPr>
        <w:noProof/>
      </w:rPr>
      <w:t>5</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AD2E44"/>
    <w:multiLevelType w:val="hybridMultilevel"/>
    <w:tmpl w:val="5616E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A69FA"/>
    <w:multiLevelType w:val="hybridMultilevel"/>
    <w:tmpl w:val="55146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503B8"/>
    <w:multiLevelType w:val="hybridMultilevel"/>
    <w:tmpl w:val="A1EA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540379A"/>
    <w:multiLevelType w:val="multilevel"/>
    <w:tmpl w:val="BEF09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6DA0CC0"/>
    <w:multiLevelType w:val="hybridMultilevel"/>
    <w:tmpl w:val="7BCE24F2"/>
    <w:lvl w:ilvl="0" w:tplc="46AC9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2B7EDD"/>
    <w:multiLevelType w:val="hybridMultilevel"/>
    <w:tmpl w:val="5E26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073B53"/>
    <w:multiLevelType w:val="hybridMultilevel"/>
    <w:tmpl w:val="A462CE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1"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A5F81"/>
    <w:multiLevelType w:val="hybridMultilevel"/>
    <w:tmpl w:val="24A6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8432B"/>
    <w:multiLevelType w:val="multilevel"/>
    <w:tmpl w:val="375A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35"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6"/>
  </w:num>
  <w:num w:numId="2">
    <w:abstractNumId w:val="21"/>
  </w:num>
  <w:num w:numId="3">
    <w:abstractNumId w:val="28"/>
  </w:num>
  <w:num w:numId="4">
    <w:abstractNumId w:val="13"/>
  </w:num>
  <w:num w:numId="5">
    <w:abstractNumId w:val="14"/>
  </w:num>
  <w:num w:numId="6">
    <w:abstractNumId w:val="12"/>
  </w:num>
  <w:num w:numId="7">
    <w:abstractNumId w:val="20"/>
  </w:num>
  <w:num w:numId="8">
    <w:abstractNumId w:val="22"/>
  </w:num>
  <w:num w:numId="9">
    <w:abstractNumId w:val="34"/>
  </w:num>
  <w:num w:numId="10">
    <w:abstractNumId w:val="30"/>
  </w:num>
  <w:num w:numId="11">
    <w:abstractNumId w:val="9"/>
  </w:num>
  <w:num w:numId="12">
    <w:abstractNumId w:val="7"/>
  </w:num>
  <w:num w:numId="13">
    <w:abstractNumId w:val="23"/>
  </w:num>
  <w:num w:numId="14">
    <w:abstractNumId w:val="3"/>
  </w:num>
  <w:num w:numId="15">
    <w:abstractNumId w:val="16"/>
  </w:num>
  <w:num w:numId="16">
    <w:abstractNumId w:val="10"/>
  </w:num>
  <w:num w:numId="17">
    <w:abstractNumId w:val="2"/>
  </w:num>
  <w:num w:numId="18">
    <w:abstractNumId w:val="0"/>
  </w:num>
  <w:num w:numId="19">
    <w:abstractNumId w:val="14"/>
  </w:num>
  <w:num w:numId="20">
    <w:abstractNumId w:val="1"/>
  </w:num>
  <w:num w:numId="21">
    <w:abstractNumId w:val="19"/>
  </w:num>
  <w:num w:numId="22">
    <w:abstractNumId w:val="17"/>
  </w:num>
  <w:num w:numId="23">
    <w:abstractNumId w:val="27"/>
  </w:num>
  <w:num w:numId="24">
    <w:abstractNumId w:val="35"/>
  </w:num>
  <w:num w:numId="25">
    <w:abstractNumId w:val="18"/>
  </w:num>
  <w:num w:numId="26">
    <w:abstractNumId w:val="31"/>
  </w:num>
  <w:num w:numId="27">
    <w:abstractNumId w:val="11"/>
  </w:num>
  <w:num w:numId="28">
    <w:abstractNumId w:val="33"/>
  </w:num>
  <w:num w:numId="29">
    <w:abstractNumId w:val="25"/>
  </w:num>
  <w:num w:numId="30">
    <w:abstractNumId w:val="32"/>
  </w:num>
  <w:num w:numId="31">
    <w:abstractNumId w:val="8"/>
  </w:num>
  <w:num w:numId="32">
    <w:abstractNumId w:val="4"/>
  </w:num>
  <w:num w:numId="33">
    <w:abstractNumId w:val="15"/>
  </w:num>
  <w:num w:numId="34">
    <w:abstractNumId w:val="24"/>
  </w:num>
  <w:num w:numId="35">
    <w:abstractNumId w:val="6"/>
  </w:num>
  <w:num w:numId="36">
    <w:abstractNumId w:val="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qgUAI/jgoywAAAA="/>
    <w:docVar w:name="dgnword-docGUID" w:val="{B3BF73B3-7500-48C7-9348-6983A164BFAB}"/>
    <w:docVar w:name="dgnword-eventsink" w:val="22325624"/>
  </w:docVars>
  <w:rsids>
    <w:rsidRoot w:val="009A523A"/>
    <w:rsid w:val="000226EA"/>
    <w:rsid w:val="00055489"/>
    <w:rsid w:val="000A2564"/>
    <w:rsid w:val="000C752D"/>
    <w:rsid w:val="000D0112"/>
    <w:rsid w:val="000D6385"/>
    <w:rsid w:val="000E0C6D"/>
    <w:rsid w:val="00287186"/>
    <w:rsid w:val="0043492E"/>
    <w:rsid w:val="0046343D"/>
    <w:rsid w:val="0046487C"/>
    <w:rsid w:val="005057A9"/>
    <w:rsid w:val="00522470"/>
    <w:rsid w:val="00681C01"/>
    <w:rsid w:val="007365D4"/>
    <w:rsid w:val="00736E37"/>
    <w:rsid w:val="007511A8"/>
    <w:rsid w:val="00765D0F"/>
    <w:rsid w:val="00857DC4"/>
    <w:rsid w:val="008D54B2"/>
    <w:rsid w:val="00914E24"/>
    <w:rsid w:val="009A523A"/>
    <w:rsid w:val="009D2008"/>
    <w:rsid w:val="00A04C58"/>
    <w:rsid w:val="00A35C5C"/>
    <w:rsid w:val="00AC5428"/>
    <w:rsid w:val="00AF5C00"/>
    <w:rsid w:val="00C15872"/>
    <w:rsid w:val="00C55F48"/>
    <w:rsid w:val="00C812BC"/>
    <w:rsid w:val="00C9260D"/>
    <w:rsid w:val="00CA4FD4"/>
    <w:rsid w:val="00CB7014"/>
    <w:rsid w:val="00D372B0"/>
    <w:rsid w:val="00D51DCE"/>
    <w:rsid w:val="00D83DD8"/>
    <w:rsid w:val="00E62A44"/>
    <w:rsid w:val="00E7664A"/>
    <w:rsid w:val="00EB6A84"/>
    <w:rsid w:val="00ED7A1E"/>
    <w:rsid w:val="00F42D49"/>
    <w:rsid w:val="00FD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9EF1"/>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tdallas.edu/~chung/RE/Presentations10F/Team-hope/5%20-%20Project%20Plan.pdf"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8987</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2</cp:revision>
  <cp:lastPrinted>2004-03-19T06:15:00Z</cp:lastPrinted>
  <dcterms:created xsi:type="dcterms:W3CDTF">2017-02-06T15:44:00Z</dcterms:created>
  <dcterms:modified xsi:type="dcterms:W3CDTF">2017-02-06T15:44:00Z</dcterms:modified>
</cp:coreProperties>
</file>